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ABB4" w14:textId="77777777" w:rsidR="00D519F7" w:rsidRPr="000E5435" w:rsidRDefault="00D519F7" w:rsidP="00D519F7">
      <w:pPr>
        <w:spacing w:line="276" w:lineRule="auto"/>
        <w:jc w:val="center"/>
        <w:rPr>
          <w:rFonts w:ascii="Sylfaen" w:hAnsi="Sylfaen"/>
          <w:sz w:val="20"/>
          <w:szCs w:val="20"/>
          <w:lang w:val="ka-GE"/>
        </w:rPr>
      </w:pPr>
      <w:r w:rsidRPr="000E5435">
        <w:rPr>
          <w:rFonts w:ascii="Sylfaen" w:hAnsi="Sylfaen"/>
          <w:sz w:val="20"/>
          <w:szCs w:val="20"/>
          <w:lang w:val="ka-GE"/>
        </w:rPr>
        <w:t>სენაკის მუნიციპალიტეტის საკრებულოს</w:t>
      </w:r>
    </w:p>
    <w:p w14:paraId="4DE609E8" w14:textId="77777777" w:rsidR="00D519F7" w:rsidRPr="000E5435" w:rsidRDefault="00D519F7" w:rsidP="00D519F7">
      <w:pPr>
        <w:jc w:val="center"/>
        <w:rPr>
          <w:rFonts w:ascii="Sylfaen" w:hAnsi="Sylfaen"/>
          <w:sz w:val="20"/>
          <w:szCs w:val="20"/>
          <w:lang w:val="en-US"/>
        </w:rPr>
      </w:pPr>
    </w:p>
    <w:p w14:paraId="0D16EA51" w14:textId="77777777" w:rsidR="00D519F7" w:rsidRPr="000E5435" w:rsidRDefault="00D519F7" w:rsidP="00D519F7">
      <w:pPr>
        <w:jc w:val="center"/>
        <w:rPr>
          <w:rFonts w:ascii="Sylfaen" w:hAnsi="Sylfaen"/>
          <w:sz w:val="20"/>
          <w:szCs w:val="20"/>
          <w:lang w:val="ka-GE"/>
        </w:rPr>
      </w:pPr>
      <w:r w:rsidRPr="000E5435">
        <w:rPr>
          <w:rFonts w:ascii="Sylfaen" w:hAnsi="Sylfaen"/>
          <w:sz w:val="20"/>
          <w:szCs w:val="20"/>
          <w:lang w:val="ka-GE"/>
        </w:rPr>
        <w:t>დადგენილება №</w:t>
      </w:r>
    </w:p>
    <w:p w14:paraId="4327E185" w14:textId="77777777" w:rsidR="00D519F7" w:rsidRPr="000E5435" w:rsidRDefault="00D519F7" w:rsidP="00D519F7">
      <w:pPr>
        <w:jc w:val="center"/>
        <w:rPr>
          <w:rFonts w:ascii="Sylfaen" w:hAnsi="Sylfaen"/>
          <w:sz w:val="20"/>
          <w:szCs w:val="20"/>
          <w:lang w:val="en-US"/>
        </w:rPr>
      </w:pPr>
    </w:p>
    <w:p w14:paraId="6C0378B7" w14:textId="77777777" w:rsidR="00D519F7" w:rsidRPr="00C2319B" w:rsidRDefault="00D519F7" w:rsidP="00D519F7">
      <w:pPr>
        <w:jc w:val="center"/>
        <w:rPr>
          <w:rFonts w:ascii="Sylfaen" w:hAnsi="Sylfaen" w:cs="Arial"/>
          <w:sz w:val="20"/>
          <w:szCs w:val="20"/>
          <w:lang w:val="ka-GE"/>
        </w:rPr>
      </w:pPr>
      <w:r w:rsidRPr="000E5435">
        <w:rPr>
          <w:rFonts w:ascii="Sylfaen" w:hAnsi="Sylfaen"/>
          <w:sz w:val="20"/>
          <w:szCs w:val="20"/>
          <w:lang w:val="ka-GE"/>
        </w:rPr>
        <w:t>20</w:t>
      </w:r>
      <w:r w:rsidRPr="000E5435">
        <w:rPr>
          <w:rFonts w:ascii="Sylfaen" w:hAnsi="Sylfaen"/>
          <w:sz w:val="20"/>
          <w:szCs w:val="20"/>
          <w:lang w:val="en-GB"/>
        </w:rPr>
        <w:t>2</w:t>
      </w:r>
      <w:r w:rsidRPr="000E5435">
        <w:rPr>
          <w:rFonts w:ascii="Sylfaen" w:hAnsi="Sylfaen"/>
          <w:sz w:val="20"/>
          <w:szCs w:val="20"/>
          <w:lang w:val="en-US"/>
        </w:rPr>
        <w:t xml:space="preserve">2 </w:t>
      </w:r>
      <w:r w:rsidRPr="000E5435">
        <w:rPr>
          <w:rFonts w:ascii="Sylfaen" w:hAnsi="Sylfaen"/>
          <w:sz w:val="20"/>
          <w:szCs w:val="20"/>
          <w:lang w:val="ka-GE"/>
        </w:rPr>
        <w:t xml:space="preserve">წლის  </w:t>
      </w:r>
      <w:r w:rsidRPr="000E5435">
        <w:rPr>
          <w:rFonts w:ascii="Sylfaen" w:hAnsi="Sylfaen"/>
          <w:sz w:val="20"/>
          <w:szCs w:val="20"/>
          <w:lang w:val="en-US"/>
        </w:rPr>
        <w:t xml:space="preserve"> </w:t>
      </w:r>
      <w:r>
        <w:rPr>
          <w:rFonts w:ascii="Sylfaen" w:hAnsi="Sylfaen"/>
          <w:sz w:val="20"/>
          <w:szCs w:val="20"/>
          <w:lang w:val="ka-GE"/>
        </w:rPr>
        <w:t>დეკემბერი</w:t>
      </w:r>
    </w:p>
    <w:p w14:paraId="5C3AF6AB" w14:textId="77777777" w:rsidR="00D519F7" w:rsidRPr="000E5435" w:rsidRDefault="00D519F7" w:rsidP="00D519F7">
      <w:pPr>
        <w:jc w:val="center"/>
        <w:rPr>
          <w:rFonts w:ascii="Sylfaen" w:hAnsi="Sylfaen"/>
          <w:sz w:val="20"/>
          <w:szCs w:val="20"/>
          <w:lang w:val="ka-GE"/>
        </w:rPr>
      </w:pPr>
    </w:p>
    <w:p w14:paraId="5D15F76E" w14:textId="77777777" w:rsidR="00D519F7" w:rsidRPr="000E5435" w:rsidRDefault="00D519F7" w:rsidP="00D519F7">
      <w:pPr>
        <w:jc w:val="center"/>
        <w:rPr>
          <w:rFonts w:ascii="Sylfaen" w:hAnsi="Sylfaen"/>
          <w:sz w:val="20"/>
          <w:szCs w:val="20"/>
          <w:lang w:val="ka-GE"/>
        </w:rPr>
      </w:pPr>
      <w:r w:rsidRPr="000E5435">
        <w:rPr>
          <w:rFonts w:ascii="Sylfaen" w:hAnsi="Sylfaen"/>
          <w:sz w:val="20"/>
          <w:szCs w:val="20"/>
          <w:lang w:val="ka-GE"/>
        </w:rPr>
        <w:t>ქ. სენაკი</w:t>
      </w:r>
    </w:p>
    <w:p w14:paraId="2EC213B9" w14:textId="77777777" w:rsidR="00D519F7" w:rsidRPr="000E5435" w:rsidRDefault="00D519F7" w:rsidP="00D519F7">
      <w:pPr>
        <w:spacing w:line="276" w:lineRule="auto"/>
        <w:jc w:val="center"/>
        <w:rPr>
          <w:rFonts w:ascii="Sylfaen" w:hAnsi="Sylfaen"/>
          <w:sz w:val="20"/>
          <w:szCs w:val="20"/>
          <w:lang w:val="ka-GE"/>
        </w:rPr>
      </w:pPr>
    </w:p>
    <w:p w14:paraId="667B7519" w14:textId="77777777" w:rsidR="00D519F7" w:rsidRPr="000E5435" w:rsidRDefault="00D519F7" w:rsidP="00D519F7">
      <w:pPr>
        <w:pStyle w:val="abzacixml"/>
        <w:ind w:left="0"/>
        <w:rPr>
          <w:sz w:val="20"/>
          <w:szCs w:val="20"/>
        </w:rPr>
      </w:pPr>
    </w:p>
    <w:p w14:paraId="29483892" w14:textId="77777777" w:rsidR="00D519F7" w:rsidRPr="000E5435" w:rsidRDefault="00D519F7" w:rsidP="00D519F7">
      <w:pPr>
        <w:pStyle w:val="15"/>
        <w:ind w:left="0" w:firstLine="348"/>
        <w:jc w:val="center"/>
        <w:rPr>
          <w:rFonts w:ascii="Sylfaen" w:hAnsi="Sylfaen" w:cs="Sylfaen"/>
          <w:b/>
          <w:sz w:val="20"/>
          <w:szCs w:val="20"/>
          <w:lang w:val="ka-GE"/>
        </w:rPr>
      </w:pPr>
      <w:r w:rsidRPr="000E5435">
        <w:rPr>
          <w:rFonts w:ascii="Sylfaen" w:hAnsi="Sylfaen" w:cs="Sylfaen"/>
          <w:b/>
          <w:sz w:val="20"/>
          <w:szCs w:val="20"/>
          <w:lang w:val="ka-GE"/>
        </w:rPr>
        <w:t>სენაკის</w:t>
      </w:r>
      <w:r w:rsidRPr="000E5435">
        <w:rPr>
          <w:rFonts w:ascii="Sylfaen" w:hAnsi="Sylfaen"/>
          <w:b/>
          <w:sz w:val="20"/>
          <w:szCs w:val="20"/>
          <w:lang w:val="ka-GE"/>
        </w:rPr>
        <w:t xml:space="preserve">   </w:t>
      </w:r>
      <w:r w:rsidRPr="000E5435">
        <w:rPr>
          <w:rFonts w:ascii="Sylfaen" w:hAnsi="Sylfaen" w:cs="Sylfaen"/>
          <w:b/>
          <w:sz w:val="20"/>
          <w:szCs w:val="20"/>
          <w:lang w:val="ka-GE"/>
        </w:rPr>
        <w:t>მუნიციპალიტეტის</w:t>
      </w:r>
      <w:r w:rsidRPr="000E5435">
        <w:rPr>
          <w:rFonts w:ascii="Sylfaen" w:hAnsi="Sylfaen"/>
          <w:b/>
          <w:sz w:val="20"/>
          <w:szCs w:val="20"/>
          <w:lang w:val="ka-GE"/>
        </w:rPr>
        <w:t xml:space="preserve">   202</w:t>
      </w:r>
      <w:r w:rsidRPr="000E5435">
        <w:rPr>
          <w:rFonts w:ascii="Sylfaen" w:hAnsi="Sylfaen"/>
          <w:b/>
          <w:sz w:val="20"/>
          <w:szCs w:val="20"/>
          <w:lang w:val="en-GB"/>
        </w:rPr>
        <w:t>3</w:t>
      </w:r>
      <w:r w:rsidRPr="000E5435">
        <w:rPr>
          <w:rFonts w:ascii="Sylfaen" w:hAnsi="Sylfaen"/>
          <w:b/>
          <w:sz w:val="20"/>
          <w:szCs w:val="20"/>
          <w:lang w:val="ka-GE"/>
        </w:rPr>
        <w:t xml:space="preserve">  </w:t>
      </w:r>
      <w:r w:rsidRPr="000E5435">
        <w:rPr>
          <w:rFonts w:ascii="Sylfaen" w:hAnsi="Sylfaen" w:cs="Sylfaen"/>
          <w:b/>
          <w:sz w:val="20"/>
          <w:szCs w:val="20"/>
          <w:lang w:val="ka-GE"/>
        </w:rPr>
        <w:t>წლის</w:t>
      </w:r>
      <w:r w:rsidRPr="000E5435">
        <w:rPr>
          <w:rFonts w:ascii="Sylfaen" w:hAnsi="Sylfaen"/>
          <w:b/>
          <w:sz w:val="20"/>
          <w:szCs w:val="20"/>
          <w:lang w:val="ka-GE"/>
        </w:rPr>
        <w:t xml:space="preserve">  </w:t>
      </w:r>
      <w:r w:rsidRPr="000E5435">
        <w:rPr>
          <w:rFonts w:ascii="Sylfaen" w:hAnsi="Sylfaen" w:cs="Sylfaen"/>
          <w:b/>
          <w:sz w:val="20"/>
          <w:szCs w:val="20"/>
          <w:lang w:val="ka-GE"/>
        </w:rPr>
        <w:t>ბიუჯეტის</w:t>
      </w:r>
      <w:r w:rsidRPr="000E5435">
        <w:rPr>
          <w:rFonts w:ascii="Sylfaen" w:hAnsi="Sylfaen"/>
          <w:b/>
          <w:sz w:val="20"/>
          <w:szCs w:val="20"/>
          <w:lang w:val="ka-GE"/>
        </w:rPr>
        <w:t xml:space="preserve">   </w:t>
      </w:r>
      <w:r w:rsidRPr="000E5435">
        <w:rPr>
          <w:rFonts w:ascii="Sylfaen" w:hAnsi="Sylfaen" w:cs="Sylfaen"/>
          <w:b/>
          <w:sz w:val="20"/>
          <w:szCs w:val="20"/>
          <w:lang w:val="ka-GE"/>
        </w:rPr>
        <w:t>დამტკიცების</w:t>
      </w:r>
      <w:r w:rsidRPr="000E5435">
        <w:rPr>
          <w:rFonts w:ascii="Sylfaen" w:hAnsi="Sylfaen"/>
          <w:b/>
          <w:sz w:val="20"/>
          <w:szCs w:val="20"/>
          <w:lang w:val="ka-GE"/>
        </w:rPr>
        <w:t xml:space="preserve">   </w:t>
      </w:r>
      <w:r w:rsidRPr="000E5435">
        <w:rPr>
          <w:rFonts w:ascii="Sylfaen" w:hAnsi="Sylfaen" w:cs="Sylfaen"/>
          <w:b/>
          <w:sz w:val="20"/>
          <w:szCs w:val="20"/>
          <w:lang w:val="ka-GE"/>
        </w:rPr>
        <w:t>შესახებ</w:t>
      </w:r>
    </w:p>
    <w:p w14:paraId="52AEEF83" w14:textId="77777777" w:rsidR="00D519F7" w:rsidRPr="000E5435" w:rsidRDefault="00D519F7" w:rsidP="00D519F7">
      <w:pPr>
        <w:spacing w:before="240"/>
        <w:jc w:val="both"/>
        <w:rPr>
          <w:rFonts w:ascii="Sylfaen" w:hAnsi="Sylfaen" w:cs="Verdana"/>
          <w:sz w:val="20"/>
          <w:szCs w:val="20"/>
          <w:lang w:val="ka-GE"/>
        </w:rPr>
      </w:pPr>
      <w:r w:rsidRPr="000E5435">
        <w:rPr>
          <w:rFonts w:ascii="Sylfaen" w:hAnsi="Sylfaen" w:cs="Sylfaen"/>
          <w:sz w:val="20"/>
          <w:szCs w:val="20"/>
          <w:lang w:val="ka-GE"/>
        </w:rPr>
        <w:t xml:space="preserve">          საქართველოს</w:t>
      </w:r>
      <w:r w:rsidRPr="000E5435">
        <w:rPr>
          <w:rFonts w:ascii="Sylfaen" w:hAnsi="Sylfaen" w:cs="Verdana"/>
          <w:sz w:val="20"/>
          <w:szCs w:val="20"/>
          <w:lang w:val="ka-GE"/>
        </w:rPr>
        <w:t xml:space="preserve"> </w:t>
      </w:r>
      <w:r w:rsidRPr="000E5435">
        <w:rPr>
          <w:rFonts w:ascii="Sylfaen" w:hAnsi="Sylfaen" w:cs="Sylfaen"/>
          <w:sz w:val="20"/>
          <w:szCs w:val="20"/>
          <w:lang w:val="ka-GE"/>
        </w:rPr>
        <w:t>ორგანული</w:t>
      </w:r>
      <w:r w:rsidRPr="000E5435">
        <w:rPr>
          <w:rFonts w:ascii="Sylfaen" w:hAnsi="Sylfaen" w:cs="Verdana"/>
          <w:sz w:val="20"/>
          <w:szCs w:val="20"/>
          <w:lang w:val="ka-GE"/>
        </w:rPr>
        <w:t xml:space="preserve"> </w:t>
      </w:r>
      <w:r w:rsidRPr="000E5435">
        <w:rPr>
          <w:rFonts w:ascii="Sylfaen" w:hAnsi="Sylfaen" w:cs="Sylfaen"/>
          <w:sz w:val="20"/>
          <w:szCs w:val="20"/>
          <w:lang w:val="ka-GE"/>
        </w:rPr>
        <w:t>კანონის</w:t>
      </w:r>
      <w:r w:rsidRPr="000E5435">
        <w:rPr>
          <w:rFonts w:ascii="Sylfaen" w:hAnsi="Sylfaen" w:cs="Verdana"/>
          <w:sz w:val="20"/>
          <w:szCs w:val="20"/>
          <w:lang w:val="ka-GE"/>
        </w:rPr>
        <w:t xml:space="preserve"> ,,</w:t>
      </w:r>
      <w:r w:rsidRPr="000E5435">
        <w:rPr>
          <w:rFonts w:ascii="Sylfaen" w:hAnsi="Sylfaen" w:cs="Sylfaen"/>
          <w:sz w:val="20"/>
          <w:szCs w:val="20"/>
          <w:lang w:val="ka-GE"/>
        </w:rPr>
        <w:t>ადგილობრივი</w:t>
      </w:r>
      <w:r w:rsidRPr="000E5435">
        <w:rPr>
          <w:rFonts w:ascii="Sylfaen" w:hAnsi="Sylfaen" w:cs="Verdana"/>
          <w:sz w:val="20"/>
          <w:szCs w:val="20"/>
          <w:lang w:val="ka-GE"/>
        </w:rPr>
        <w:t xml:space="preserve"> </w:t>
      </w:r>
      <w:r w:rsidRPr="000E5435">
        <w:rPr>
          <w:rFonts w:ascii="Sylfaen" w:hAnsi="Sylfaen" w:cs="Sylfaen"/>
          <w:sz w:val="20"/>
          <w:szCs w:val="20"/>
          <w:lang w:val="ka-GE"/>
        </w:rPr>
        <w:t>თვითმმართველობის</w:t>
      </w:r>
      <w:r w:rsidRPr="000E5435">
        <w:rPr>
          <w:rFonts w:ascii="Sylfaen" w:hAnsi="Sylfaen" w:cs="Verdana"/>
          <w:sz w:val="20"/>
          <w:szCs w:val="20"/>
          <w:lang w:val="ka-GE"/>
        </w:rPr>
        <w:t xml:space="preserve"> </w:t>
      </w:r>
      <w:r w:rsidRPr="000E5435">
        <w:rPr>
          <w:rFonts w:ascii="Sylfaen" w:hAnsi="Sylfaen" w:cs="Sylfaen"/>
          <w:sz w:val="20"/>
          <w:szCs w:val="20"/>
          <w:lang w:val="ka-GE"/>
        </w:rPr>
        <w:t>კოდექსი</w:t>
      </w:r>
      <w:r w:rsidRPr="000E5435">
        <w:rPr>
          <w:rFonts w:ascii="Sylfaen" w:hAnsi="Sylfaen" w:cs="Verdana"/>
          <w:sz w:val="20"/>
          <w:szCs w:val="20"/>
          <w:lang w:val="ka-GE"/>
        </w:rPr>
        <w:t>“ 24-</w:t>
      </w:r>
      <w:r w:rsidRPr="000E5435">
        <w:rPr>
          <w:rFonts w:ascii="Sylfaen" w:hAnsi="Sylfaen" w:cs="Sylfaen"/>
          <w:sz w:val="20"/>
          <w:szCs w:val="20"/>
          <w:lang w:val="ka-GE"/>
        </w:rPr>
        <w:t>ე</w:t>
      </w:r>
      <w:r w:rsidRPr="000E5435">
        <w:rPr>
          <w:rFonts w:ascii="Sylfaen" w:hAnsi="Sylfaen" w:cs="Verdana"/>
          <w:sz w:val="20"/>
          <w:szCs w:val="20"/>
          <w:lang w:val="ka-GE"/>
        </w:rPr>
        <w:t xml:space="preserve"> </w:t>
      </w:r>
      <w:r w:rsidRPr="000E5435">
        <w:rPr>
          <w:rFonts w:ascii="Sylfaen" w:hAnsi="Sylfaen" w:cs="Sylfaen"/>
          <w:sz w:val="20"/>
          <w:szCs w:val="20"/>
          <w:lang w:val="ka-GE"/>
        </w:rPr>
        <w:t>მუხლის</w:t>
      </w:r>
      <w:r w:rsidRPr="000E5435">
        <w:rPr>
          <w:rFonts w:ascii="Sylfaen" w:hAnsi="Sylfaen" w:cs="Verdana"/>
          <w:sz w:val="20"/>
          <w:szCs w:val="20"/>
          <w:lang w:val="ka-GE"/>
        </w:rPr>
        <w:t xml:space="preserve"> </w:t>
      </w:r>
      <w:r w:rsidRPr="000E5435">
        <w:rPr>
          <w:rFonts w:ascii="Sylfaen" w:hAnsi="Sylfaen" w:cs="Sylfaen"/>
          <w:sz w:val="20"/>
          <w:szCs w:val="20"/>
          <w:lang w:val="ka-GE"/>
        </w:rPr>
        <w:t>პირველი</w:t>
      </w:r>
      <w:r w:rsidRPr="000E5435">
        <w:rPr>
          <w:rFonts w:ascii="Sylfaen" w:hAnsi="Sylfaen" w:cs="Verdana"/>
          <w:sz w:val="20"/>
          <w:szCs w:val="20"/>
          <w:lang w:val="ka-GE"/>
        </w:rPr>
        <w:t xml:space="preserve"> </w:t>
      </w:r>
      <w:r w:rsidRPr="000E5435">
        <w:rPr>
          <w:rFonts w:ascii="Sylfaen" w:hAnsi="Sylfaen" w:cs="Sylfaen"/>
          <w:sz w:val="20"/>
          <w:szCs w:val="20"/>
          <w:lang w:val="ka-GE"/>
        </w:rPr>
        <w:t>პუნქტის</w:t>
      </w:r>
      <w:r w:rsidRPr="000E5435">
        <w:rPr>
          <w:rFonts w:ascii="Sylfaen" w:hAnsi="Sylfaen" w:cs="Verdana"/>
          <w:sz w:val="20"/>
          <w:szCs w:val="20"/>
          <w:lang w:val="ka-GE"/>
        </w:rPr>
        <w:t xml:space="preserve"> ,,</w:t>
      </w:r>
      <w:r w:rsidRPr="000E5435">
        <w:rPr>
          <w:rFonts w:ascii="Sylfaen" w:hAnsi="Sylfaen" w:cs="Sylfaen"/>
          <w:sz w:val="20"/>
          <w:szCs w:val="20"/>
          <w:lang w:val="ka-GE"/>
        </w:rPr>
        <w:t>დ</w:t>
      </w:r>
      <w:r w:rsidRPr="000E5435">
        <w:rPr>
          <w:rFonts w:ascii="Sylfaen" w:hAnsi="Sylfaen" w:cs="Verdana"/>
          <w:sz w:val="20"/>
          <w:szCs w:val="20"/>
          <w:lang w:val="ka-GE"/>
        </w:rPr>
        <w:t>.</w:t>
      </w:r>
      <w:r w:rsidRPr="000E5435">
        <w:rPr>
          <w:rFonts w:ascii="Sylfaen" w:hAnsi="Sylfaen" w:cs="Sylfaen"/>
          <w:sz w:val="20"/>
          <w:szCs w:val="20"/>
          <w:lang w:val="ka-GE"/>
        </w:rPr>
        <w:t>ა</w:t>
      </w:r>
      <w:r w:rsidRPr="000E5435">
        <w:rPr>
          <w:rFonts w:ascii="Sylfaen" w:hAnsi="Sylfaen" w:cs="Verdana"/>
          <w:sz w:val="20"/>
          <w:szCs w:val="20"/>
          <w:lang w:val="ka-GE"/>
        </w:rPr>
        <w:t xml:space="preserve">“ </w:t>
      </w:r>
      <w:r w:rsidRPr="000E5435">
        <w:rPr>
          <w:rFonts w:ascii="Sylfaen" w:hAnsi="Sylfaen" w:cs="Sylfaen"/>
          <w:sz w:val="20"/>
          <w:szCs w:val="20"/>
          <w:lang w:val="ka-GE"/>
        </w:rPr>
        <w:t>ქვეპუნქტის</w:t>
      </w:r>
      <w:r w:rsidRPr="000E5435">
        <w:rPr>
          <w:rFonts w:ascii="Sylfaen" w:hAnsi="Sylfaen" w:cs="Verdana"/>
          <w:sz w:val="20"/>
          <w:szCs w:val="20"/>
          <w:lang w:val="ka-GE"/>
        </w:rPr>
        <w:t xml:space="preserve">, </w:t>
      </w:r>
      <w:r w:rsidRPr="000E5435">
        <w:rPr>
          <w:rFonts w:ascii="Sylfaen" w:hAnsi="Sylfaen" w:cs="Sylfaen"/>
          <w:sz w:val="20"/>
          <w:szCs w:val="20"/>
          <w:lang w:val="ka-GE"/>
        </w:rPr>
        <w:t>საქართველოს</w:t>
      </w:r>
      <w:r w:rsidRPr="000E5435">
        <w:rPr>
          <w:rFonts w:ascii="Sylfaen" w:hAnsi="Sylfaen" w:cs="Verdana"/>
          <w:sz w:val="20"/>
          <w:szCs w:val="20"/>
          <w:lang w:val="ka-GE"/>
        </w:rPr>
        <w:t xml:space="preserve"> </w:t>
      </w:r>
      <w:r w:rsidRPr="000E5435">
        <w:rPr>
          <w:rFonts w:ascii="Sylfaen" w:hAnsi="Sylfaen" w:cs="Sylfaen"/>
          <w:sz w:val="20"/>
          <w:szCs w:val="20"/>
          <w:lang w:val="ka-GE"/>
        </w:rPr>
        <w:t>კანონის</w:t>
      </w:r>
      <w:r w:rsidRPr="000E5435">
        <w:rPr>
          <w:rFonts w:ascii="Sylfaen" w:hAnsi="Sylfaen" w:cs="Verdana"/>
          <w:sz w:val="20"/>
          <w:szCs w:val="20"/>
          <w:lang w:val="ka-GE"/>
        </w:rPr>
        <w:t xml:space="preserve"> ,,</w:t>
      </w:r>
      <w:r w:rsidRPr="000E5435">
        <w:rPr>
          <w:rFonts w:ascii="Sylfaen" w:hAnsi="Sylfaen" w:cs="Sylfaen"/>
          <w:sz w:val="20"/>
          <w:szCs w:val="20"/>
          <w:lang w:val="ka-GE"/>
        </w:rPr>
        <w:t>საქართველოს</w:t>
      </w:r>
      <w:r w:rsidRPr="000E5435">
        <w:rPr>
          <w:rFonts w:ascii="Sylfaen" w:hAnsi="Sylfaen" w:cs="Verdana"/>
          <w:sz w:val="20"/>
          <w:szCs w:val="20"/>
          <w:lang w:val="ka-GE"/>
        </w:rPr>
        <w:t xml:space="preserve"> </w:t>
      </w:r>
      <w:r w:rsidRPr="000E5435">
        <w:rPr>
          <w:rFonts w:ascii="Sylfaen" w:hAnsi="Sylfaen" w:cs="Sylfaen"/>
          <w:sz w:val="20"/>
          <w:szCs w:val="20"/>
          <w:lang w:val="ka-GE"/>
        </w:rPr>
        <w:t>საბიუჯეტო</w:t>
      </w:r>
      <w:r w:rsidRPr="000E5435">
        <w:rPr>
          <w:rFonts w:ascii="Sylfaen" w:hAnsi="Sylfaen" w:cs="Verdana"/>
          <w:sz w:val="20"/>
          <w:szCs w:val="20"/>
          <w:lang w:val="ka-GE"/>
        </w:rPr>
        <w:t xml:space="preserve"> </w:t>
      </w:r>
      <w:r w:rsidRPr="000E5435">
        <w:rPr>
          <w:rFonts w:ascii="Sylfaen" w:hAnsi="Sylfaen" w:cs="Sylfaen"/>
          <w:sz w:val="20"/>
          <w:szCs w:val="20"/>
          <w:lang w:val="ka-GE"/>
        </w:rPr>
        <w:t>კოდექსი</w:t>
      </w:r>
      <w:r w:rsidRPr="000E5435">
        <w:rPr>
          <w:rFonts w:ascii="Sylfaen" w:hAnsi="Sylfaen" w:cs="Verdana"/>
          <w:sz w:val="20"/>
          <w:szCs w:val="20"/>
          <w:lang w:val="ka-GE"/>
        </w:rPr>
        <w:t xml:space="preserve">“ 78-ე </w:t>
      </w:r>
      <w:r w:rsidRPr="000E5435">
        <w:rPr>
          <w:rFonts w:ascii="Sylfaen" w:hAnsi="Sylfaen" w:cs="Sylfaen"/>
          <w:sz w:val="20"/>
          <w:szCs w:val="20"/>
          <w:lang w:val="ka-GE"/>
        </w:rPr>
        <w:t xml:space="preserve">მუხლის მე-2 ნაწილის შესაბამისად </w:t>
      </w:r>
      <w:r w:rsidRPr="000E5435">
        <w:rPr>
          <w:rFonts w:ascii="Sylfaen" w:hAnsi="Sylfaen" w:cs="Verdana"/>
          <w:sz w:val="20"/>
          <w:szCs w:val="20"/>
          <w:lang w:val="ka-GE"/>
        </w:rPr>
        <w:t xml:space="preserve">  </w:t>
      </w:r>
    </w:p>
    <w:p w14:paraId="1C275074" w14:textId="77777777" w:rsidR="00D519F7" w:rsidRPr="000E5435" w:rsidRDefault="00D519F7" w:rsidP="00D519F7">
      <w:pPr>
        <w:spacing w:before="240"/>
        <w:jc w:val="both"/>
        <w:rPr>
          <w:rFonts w:ascii="Sylfaen" w:hAnsi="Sylfaen" w:cs="Verdana"/>
          <w:sz w:val="20"/>
          <w:szCs w:val="20"/>
          <w:lang w:val="ka-GE"/>
        </w:rPr>
      </w:pPr>
      <w:r w:rsidRPr="000E5435">
        <w:rPr>
          <w:rFonts w:ascii="Sylfaen" w:hAnsi="Sylfaen" w:cs="Verdana"/>
          <w:sz w:val="20"/>
          <w:szCs w:val="20"/>
          <w:lang w:val="ka-GE"/>
        </w:rPr>
        <w:t xml:space="preserve">          სენაკის მუნიციპალიტეტის საკრებულო ადგენს: </w:t>
      </w:r>
    </w:p>
    <w:p w14:paraId="2B464024" w14:textId="77777777" w:rsidR="00D519F7" w:rsidRPr="000E5435" w:rsidRDefault="00D519F7" w:rsidP="00D519F7">
      <w:pPr>
        <w:spacing w:before="240"/>
        <w:jc w:val="both"/>
        <w:rPr>
          <w:rFonts w:ascii="Sylfaen" w:hAnsi="Sylfaen"/>
          <w:b/>
          <w:bCs/>
          <w:sz w:val="20"/>
          <w:szCs w:val="20"/>
          <w:lang w:val="ka-GE"/>
        </w:rPr>
      </w:pPr>
      <w:r w:rsidRPr="000E5435">
        <w:rPr>
          <w:rFonts w:ascii="Sylfaen" w:hAnsi="Sylfaen" w:cs="Verdana"/>
          <w:sz w:val="20"/>
          <w:szCs w:val="20"/>
          <w:lang w:val="ka-GE"/>
        </w:rPr>
        <w:t xml:space="preserve">         1. დამტკიცდეს  </w:t>
      </w:r>
      <w:r w:rsidRPr="000E5435">
        <w:rPr>
          <w:rFonts w:ascii="Sylfaen" w:hAnsi="Sylfaen" w:cs="Sylfaen"/>
          <w:sz w:val="20"/>
          <w:szCs w:val="20"/>
          <w:lang w:val="ka-GE"/>
        </w:rPr>
        <w:t>სენაკის</w:t>
      </w:r>
      <w:r w:rsidRPr="000E5435">
        <w:rPr>
          <w:rFonts w:ascii="Sylfaen" w:hAnsi="Sylfaen" w:cs="Verdana"/>
          <w:sz w:val="20"/>
          <w:szCs w:val="20"/>
          <w:lang w:val="ka-GE"/>
        </w:rPr>
        <w:t xml:space="preserve"> </w:t>
      </w:r>
      <w:r w:rsidRPr="000E5435">
        <w:rPr>
          <w:rFonts w:ascii="Sylfaen" w:hAnsi="Sylfaen" w:cs="Sylfaen"/>
          <w:sz w:val="20"/>
          <w:szCs w:val="20"/>
          <w:lang w:val="ka-GE"/>
        </w:rPr>
        <w:t>მუნიციპალიტეტის</w:t>
      </w:r>
      <w:r w:rsidRPr="000E5435">
        <w:rPr>
          <w:rFonts w:ascii="Sylfaen" w:hAnsi="Sylfaen" w:cs="Verdana"/>
          <w:sz w:val="20"/>
          <w:szCs w:val="20"/>
          <w:lang w:val="ka-GE"/>
        </w:rPr>
        <w:t xml:space="preserve"> </w:t>
      </w:r>
      <w:r w:rsidRPr="000E5435">
        <w:rPr>
          <w:rFonts w:ascii="Sylfaen" w:hAnsi="Sylfaen" w:cs="Sylfaen"/>
          <w:sz w:val="20"/>
          <w:szCs w:val="20"/>
          <w:lang w:val="ka-GE"/>
        </w:rPr>
        <w:t>202</w:t>
      </w:r>
      <w:r w:rsidRPr="000E5435">
        <w:rPr>
          <w:rFonts w:ascii="Sylfaen" w:hAnsi="Sylfaen" w:cs="Sylfaen"/>
          <w:sz w:val="20"/>
          <w:szCs w:val="20"/>
          <w:lang w:val="en-GB"/>
        </w:rPr>
        <w:t>3</w:t>
      </w:r>
      <w:r w:rsidRPr="000E5435">
        <w:rPr>
          <w:rFonts w:ascii="Sylfaen" w:hAnsi="Sylfaen" w:cs="Sylfaen"/>
          <w:sz w:val="20"/>
          <w:szCs w:val="20"/>
          <w:lang w:val="ka-GE"/>
        </w:rPr>
        <w:t xml:space="preserve"> წლის   ბიუჯეტი   თანდართული   რედაქციით:</w:t>
      </w:r>
    </w:p>
    <w:p w14:paraId="4117824A" w14:textId="77777777" w:rsidR="00D519F7" w:rsidRPr="000E5435" w:rsidRDefault="00D519F7" w:rsidP="00D519F7">
      <w:pPr>
        <w:spacing w:before="240"/>
        <w:jc w:val="both"/>
        <w:rPr>
          <w:rFonts w:ascii="Sylfaen" w:hAnsi="Sylfaen"/>
          <w:b/>
          <w:sz w:val="20"/>
          <w:szCs w:val="20"/>
          <w:lang w:val="ka-GE"/>
        </w:rPr>
      </w:pPr>
      <w:r w:rsidRPr="000E5435">
        <w:rPr>
          <w:rFonts w:ascii="Sylfaen" w:hAnsi="Sylfaen"/>
          <w:b/>
          <w:sz w:val="20"/>
          <w:szCs w:val="20"/>
          <w:lang w:val="ka-GE"/>
        </w:rPr>
        <w:t xml:space="preserve">    </w:t>
      </w:r>
    </w:p>
    <w:p w14:paraId="3DEE2939" w14:textId="77777777" w:rsidR="00D519F7" w:rsidRPr="000E5435" w:rsidRDefault="00D519F7" w:rsidP="00D519F7">
      <w:pPr>
        <w:spacing w:before="240"/>
        <w:jc w:val="both"/>
        <w:rPr>
          <w:rFonts w:ascii="Sylfaen" w:hAnsi="Sylfaen"/>
          <w:sz w:val="20"/>
          <w:szCs w:val="20"/>
          <w:lang w:val="ka-GE"/>
        </w:rPr>
      </w:pPr>
      <w:r w:rsidRPr="000E5435">
        <w:rPr>
          <w:rFonts w:ascii="Sylfaen" w:hAnsi="Sylfaen"/>
          <w:b/>
          <w:sz w:val="20"/>
          <w:szCs w:val="20"/>
          <w:lang w:val="ka-GE"/>
        </w:rPr>
        <w:t xml:space="preserve">        „თავი 1</w:t>
      </w:r>
      <w:r w:rsidRPr="000E5435">
        <w:rPr>
          <w:rFonts w:ascii="Sylfaen" w:hAnsi="Sylfaen"/>
          <w:b/>
          <w:sz w:val="20"/>
          <w:szCs w:val="20"/>
          <w:lang w:val="en-US"/>
        </w:rPr>
        <w:t>.</w:t>
      </w:r>
      <w:r w:rsidRPr="000E5435">
        <w:rPr>
          <w:rFonts w:ascii="Sylfaen" w:hAnsi="Sylfaen"/>
          <w:b/>
          <w:sz w:val="20"/>
          <w:szCs w:val="20"/>
          <w:lang w:val="ka-GE"/>
        </w:rPr>
        <w:t xml:space="preserve">  </w:t>
      </w:r>
      <w:r w:rsidRPr="000E5435">
        <w:rPr>
          <w:rFonts w:ascii="Sylfaen" w:hAnsi="Sylfaen"/>
          <w:sz w:val="20"/>
          <w:szCs w:val="20"/>
          <w:lang w:val="ka-GE"/>
        </w:rPr>
        <w:t xml:space="preserve">  სენაკის მუნიციპალიტეტის 202</w:t>
      </w:r>
      <w:r w:rsidRPr="000E5435">
        <w:rPr>
          <w:rFonts w:ascii="Sylfaen" w:hAnsi="Sylfaen"/>
          <w:sz w:val="20"/>
          <w:szCs w:val="20"/>
          <w:lang w:val="en-US"/>
        </w:rPr>
        <w:t>3</w:t>
      </w:r>
      <w:r w:rsidRPr="000E5435">
        <w:rPr>
          <w:rFonts w:ascii="Sylfaen" w:hAnsi="Sylfaen"/>
          <w:sz w:val="20"/>
          <w:szCs w:val="20"/>
          <w:lang w:val="ka-GE"/>
        </w:rPr>
        <w:t xml:space="preserve"> წლის ბიუჯეტის ძირითადი მაჩვენებლები</w:t>
      </w:r>
    </w:p>
    <w:p w14:paraId="74B04F76" w14:textId="77777777" w:rsidR="00D519F7" w:rsidRPr="000E5435" w:rsidRDefault="00D519F7" w:rsidP="00D519F7">
      <w:pPr>
        <w:spacing w:before="240"/>
        <w:jc w:val="both"/>
        <w:rPr>
          <w:rFonts w:ascii="Sylfaen" w:hAnsi="Sylfaen"/>
          <w:b/>
          <w:sz w:val="20"/>
          <w:szCs w:val="20"/>
          <w:lang w:val="en-US"/>
        </w:rPr>
      </w:pPr>
      <w:r w:rsidRPr="000E5435">
        <w:rPr>
          <w:rFonts w:ascii="Sylfaen" w:hAnsi="Sylfaen"/>
          <w:sz w:val="20"/>
          <w:szCs w:val="20"/>
          <w:lang w:val="ka-GE"/>
        </w:rPr>
        <w:t xml:space="preserve"> </w:t>
      </w:r>
    </w:p>
    <w:p w14:paraId="2AE56751" w14:textId="77777777" w:rsidR="00D519F7" w:rsidRPr="000E5435" w:rsidRDefault="00D519F7" w:rsidP="00D519F7">
      <w:pPr>
        <w:spacing w:line="276" w:lineRule="auto"/>
        <w:jc w:val="both"/>
        <w:rPr>
          <w:rFonts w:ascii="Sylfaen" w:hAnsi="Sylfaen"/>
          <w:b/>
          <w:sz w:val="20"/>
          <w:szCs w:val="20"/>
          <w:lang w:val="ka-GE" w:eastAsia="en-US"/>
        </w:rPr>
      </w:pPr>
      <w:r w:rsidRPr="000E5435">
        <w:rPr>
          <w:rFonts w:ascii="Sylfaen" w:hAnsi="Sylfaen"/>
          <w:sz w:val="20"/>
          <w:szCs w:val="20"/>
          <w:lang w:val="ka-GE"/>
        </w:rPr>
        <w:t xml:space="preserve">           </w:t>
      </w:r>
      <w:r w:rsidRPr="000E5435">
        <w:rPr>
          <w:rFonts w:ascii="Sylfaen" w:hAnsi="Sylfaen"/>
          <w:b/>
          <w:sz w:val="20"/>
          <w:szCs w:val="20"/>
          <w:lang w:val="ka-GE" w:eastAsia="en-US"/>
        </w:rPr>
        <w:t>მუხლი 1</w:t>
      </w:r>
      <w:r w:rsidRPr="000E5435">
        <w:rPr>
          <w:rFonts w:ascii="Sylfaen" w:hAnsi="Sylfaen"/>
          <w:b/>
          <w:sz w:val="20"/>
          <w:szCs w:val="20"/>
          <w:lang w:val="en-US" w:eastAsia="en-US"/>
        </w:rPr>
        <w:t>.</w:t>
      </w:r>
      <w:r w:rsidRPr="000E5435">
        <w:rPr>
          <w:rFonts w:ascii="Sylfaen" w:hAnsi="Sylfaen"/>
          <w:b/>
          <w:sz w:val="20"/>
          <w:szCs w:val="20"/>
          <w:lang w:val="ka-GE" w:eastAsia="en-US"/>
        </w:rPr>
        <w:t xml:space="preserve">  ბიუჯეტის  ბალანსი  </w:t>
      </w:r>
    </w:p>
    <w:p w14:paraId="3DB9553C" w14:textId="77777777" w:rsidR="00D519F7" w:rsidRPr="000E5435" w:rsidRDefault="00D519F7" w:rsidP="00D519F7">
      <w:pPr>
        <w:spacing w:line="276" w:lineRule="auto"/>
        <w:jc w:val="both"/>
        <w:rPr>
          <w:rFonts w:ascii="Sylfaen" w:hAnsi="Sylfaen"/>
          <w:b/>
          <w:sz w:val="20"/>
          <w:szCs w:val="20"/>
          <w:lang w:val="ka-GE" w:eastAsia="en-US"/>
        </w:rPr>
      </w:pPr>
      <w:r w:rsidRPr="000E5435">
        <w:rPr>
          <w:rFonts w:ascii="Sylfaen" w:hAnsi="Sylfaen"/>
          <w:b/>
          <w:sz w:val="20"/>
          <w:szCs w:val="20"/>
          <w:lang w:val="ka-GE" w:eastAsia="en-US"/>
        </w:rPr>
        <w:t xml:space="preserve">          </w:t>
      </w:r>
    </w:p>
    <w:p w14:paraId="0A07AB3A" w14:textId="77777777" w:rsidR="00D519F7" w:rsidRPr="000E5435" w:rsidRDefault="00D519F7" w:rsidP="00D519F7">
      <w:pPr>
        <w:spacing w:line="276" w:lineRule="auto"/>
        <w:jc w:val="both"/>
        <w:rPr>
          <w:rFonts w:ascii="Sylfaen" w:hAnsi="Sylfaen"/>
          <w:sz w:val="20"/>
          <w:szCs w:val="20"/>
          <w:lang w:val="ka-GE" w:eastAsia="en-US"/>
        </w:rPr>
      </w:pPr>
      <w:r w:rsidRPr="000E5435">
        <w:rPr>
          <w:rFonts w:ascii="Sylfaen" w:hAnsi="Sylfaen"/>
          <w:sz w:val="20"/>
          <w:szCs w:val="20"/>
          <w:lang w:val="ka-GE" w:eastAsia="en-US"/>
        </w:rPr>
        <w:t xml:space="preserve">           ბიუჯეტის ბალანსი  განისაზღვროს  შემდეგი რედაქციით:</w:t>
      </w:r>
    </w:p>
    <w:p w14:paraId="63408E09" w14:textId="77777777" w:rsidR="00D519F7" w:rsidRPr="000E5435" w:rsidRDefault="00D519F7" w:rsidP="00D519F7">
      <w:pPr>
        <w:spacing w:line="276" w:lineRule="auto"/>
        <w:jc w:val="both"/>
        <w:rPr>
          <w:rFonts w:ascii="Sylfaen" w:hAnsi="Sylfaen"/>
          <w:sz w:val="20"/>
          <w:szCs w:val="20"/>
          <w:lang w:val="ka-GE" w:eastAsia="en-US"/>
        </w:rPr>
      </w:pPr>
      <w:r w:rsidRPr="000E5435">
        <w:rPr>
          <w:rFonts w:ascii="Sylfaen" w:hAnsi="Sylfaen"/>
          <w:b/>
          <w:sz w:val="20"/>
          <w:szCs w:val="20"/>
          <w:lang w:val="ka-GE" w:eastAsia="en-US"/>
        </w:rPr>
        <w:t xml:space="preserve">       </w:t>
      </w:r>
      <w:r w:rsidRPr="000E5435">
        <w:rPr>
          <w:rFonts w:ascii="Sylfaen" w:hAnsi="Sylfaen"/>
          <w:sz w:val="20"/>
          <w:szCs w:val="20"/>
          <w:lang w:val="ka-GE" w:eastAsia="en-US"/>
        </w:rPr>
        <w:t xml:space="preserve">    </w:t>
      </w:r>
    </w:p>
    <w:p w14:paraId="3E95D16D" w14:textId="77777777" w:rsidR="00D519F7" w:rsidRPr="000E5435" w:rsidRDefault="00D519F7" w:rsidP="00D519F7">
      <w:pPr>
        <w:spacing w:line="276" w:lineRule="auto"/>
        <w:ind w:left="8820" w:hanging="1032"/>
        <w:jc w:val="both"/>
        <w:rPr>
          <w:rFonts w:ascii="Sylfaen" w:hAnsi="Sylfaen"/>
          <w:sz w:val="20"/>
          <w:szCs w:val="20"/>
          <w:lang w:val="ka-GE" w:eastAsia="en-US"/>
        </w:rPr>
      </w:pPr>
      <w:r w:rsidRPr="000E5435">
        <w:rPr>
          <w:rFonts w:ascii="Sylfaen" w:hAnsi="Sylfaen"/>
          <w:sz w:val="20"/>
          <w:szCs w:val="20"/>
          <w:lang w:val="ka-GE" w:eastAsia="en-US"/>
        </w:rPr>
        <w:t xml:space="preserve">                                                                                                                                                                                                                                                ათასი ლარი</w:t>
      </w:r>
    </w:p>
    <w:tbl>
      <w:tblPr>
        <w:tblW w:w="10984" w:type="dxa"/>
        <w:tblInd w:w="108" w:type="dxa"/>
        <w:tblLayout w:type="fixed"/>
        <w:tblLook w:val="04A0" w:firstRow="1" w:lastRow="0" w:firstColumn="1" w:lastColumn="0" w:noHBand="0" w:noVBand="1"/>
      </w:tblPr>
      <w:tblGrid>
        <w:gridCol w:w="2645"/>
        <w:gridCol w:w="1028"/>
        <w:gridCol w:w="1175"/>
        <w:gridCol w:w="1470"/>
        <w:gridCol w:w="1176"/>
        <w:gridCol w:w="881"/>
        <w:gridCol w:w="1616"/>
        <w:gridCol w:w="993"/>
      </w:tblGrid>
      <w:tr w:rsidR="00D519F7" w:rsidRPr="00B34AB7" w14:paraId="7F199669" w14:textId="77777777" w:rsidTr="00D519F7">
        <w:trPr>
          <w:trHeight w:val="402"/>
        </w:trPr>
        <w:tc>
          <w:tcPr>
            <w:tcW w:w="26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901A7E" w14:textId="77777777" w:rsidR="00D519F7" w:rsidRPr="00B34AB7" w:rsidRDefault="00D519F7" w:rsidP="00044AC6">
            <w:pPr>
              <w:ind w:right="-13"/>
              <w:jc w:val="center"/>
              <w:rPr>
                <w:rFonts w:ascii="Sylfaen" w:hAnsi="Sylfaen" w:cs="Arial"/>
                <w:sz w:val="18"/>
                <w:szCs w:val="18"/>
                <w:lang w:val="en-US" w:eastAsia="en-US"/>
              </w:rPr>
            </w:pPr>
            <w:r w:rsidRPr="00B34AB7">
              <w:rPr>
                <w:rFonts w:ascii="Sylfaen" w:hAnsi="Sylfaen" w:cs="Arial"/>
                <w:sz w:val="18"/>
                <w:szCs w:val="18"/>
                <w:lang w:val="en-US" w:eastAsia="en-US"/>
              </w:rPr>
              <w:t xml:space="preserve">  დასახელება</w:t>
            </w:r>
          </w:p>
        </w:tc>
        <w:tc>
          <w:tcPr>
            <w:tcW w:w="1028" w:type="dxa"/>
            <w:vMerge w:val="restart"/>
            <w:tcBorders>
              <w:top w:val="single" w:sz="4" w:space="0" w:color="auto"/>
              <w:left w:val="nil"/>
              <w:right w:val="single" w:sz="4" w:space="0" w:color="auto"/>
            </w:tcBorders>
            <w:shd w:val="clear" w:color="000000" w:fill="FFFFFF"/>
            <w:vAlign w:val="center"/>
            <w:hideMark/>
          </w:tcPr>
          <w:p w14:paraId="775509B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2021 წლის ფაქტი</w:t>
            </w:r>
          </w:p>
        </w:tc>
        <w:tc>
          <w:tcPr>
            <w:tcW w:w="3821" w:type="dxa"/>
            <w:gridSpan w:val="3"/>
            <w:tcBorders>
              <w:top w:val="single" w:sz="4" w:space="0" w:color="auto"/>
              <w:left w:val="nil"/>
              <w:bottom w:val="single" w:sz="4" w:space="0" w:color="auto"/>
              <w:right w:val="single" w:sz="4" w:space="0" w:color="auto"/>
            </w:tcBorders>
            <w:shd w:val="clear" w:color="000000" w:fill="FFFFFF"/>
            <w:vAlign w:val="center"/>
            <w:hideMark/>
          </w:tcPr>
          <w:p w14:paraId="1462CFA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2022 წლის გეგმა</w:t>
            </w:r>
          </w:p>
        </w:tc>
        <w:tc>
          <w:tcPr>
            <w:tcW w:w="3490" w:type="dxa"/>
            <w:gridSpan w:val="3"/>
            <w:tcBorders>
              <w:top w:val="single" w:sz="4" w:space="0" w:color="auto"/>
              <w:left w:val="nil"/>
              <w:bottom w:val="single" w:sz="4" w:space="0" w:color="auto"/>
              <w:right w:val="single" w:sz="4" w:space="0" w:color="auto"/>
            </w:tcBorders>
            <w:shd w:val="clear" w:color="000000" w:fill="FFFFFF"/>
            <w:vAlign w:val="center"/>
            <w:hideMark/>
          </w:tcPr>
          <w:p w14:paraId="2DC5249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2023 წლის გეგმა</w:t>
            </w:r>
          </w:p>
        </w:tc>
      </w:tr>
      <w:tr w:rsidR="00D519F7" w:rsidRPr="00B34AB7" w14:paraId="00C6A5FF" w14:textId="77777777" w:rsidTr="00D519F7">
        <w:trPr>
          <w:trHeight w:val="372"/>
        </w:trPr>
        <w:tc>
          <w:tcPr>
            <w:tcW w:w="2645" w:type="dxa"/>
            <w:vMerge/>
            <w:tcBorders>
              <w:top w:val="single" w:sz="4" w:space="0" w:color="auto"/>
              <w:left w:val="single" w:sz="4" w:space="0" w:color="auto"/>
              <w:bottom w:val="single" w:sz="4" w:space="0" w:color="auto"/>
              <w:right w:val="single" w:sz="4" w:space="0" w:color="auto"/>
            </w:tcBorders>
            <w:vAlign w:val="center"/>
            <w:hideMark/>
          </w:tcPr>
          <w:p w14:paraId="13AC2705" w14:textId="77777777" w:rsidR="00D519F7" w:rsidRPr="00B34AB7" w:rsidRDefault="00D519F7" w:rsidP="00044AC6">
            <w:pPr>
              <w:rPr>
                <w:rFonts w:ascii="Sylfaen" w:hAnsi="Sylfaen" w:cs="Arial"/>
                <w:sz w:val="18"/>
                <w:szCs w:val="18"/>
                <w:lang w:val="en-US" w:eastAsia="en-US"/>
              </w:rPr>
            </w:pPr>
          </w:p>
        </w:tc>
        <w:tc>
          <w:tcPr>
            <w:tcW w:w="1028" w:type="dxa"/>
            <w:vMerge/>
            <w:tcBorders>
              <w:left w:val="single" w:sz="4" w:space="0" w:color="auto"/>
              <w:right w:val="single" w:sz="4" w:space="0" w:color="auto"/>
            </w:tcBorders>
            <w:shd w:val="clear" w:color="000000" w:fill="FFFFFF"/>
            <w:vAlign w:val="center"/>
            <w:hideMark/>
          </w:tcPr>
          <w:p w14:paraId="4E619B72" w14:textId="77777777" w:rsidR="00D519F7" w:rsidRPr="00B34AB7" w:rsidRDefault="00D519F7" w:rsidP="00044AC6">
            <w:pPr>
              <w:jc w:val="center"/>
              <w:rPr>
                <w:rFonts w:ascii="Sylfaen" w:hAnsi="Sylfaen" w:cs="Arial"/>
                <w:sz w:val="18"/>
                <w:szCs w:val="18"/>
                <w:lang w:val="en-US" w:eastAsia="en-US"/>
              </w:rPr>
            </w:pPr>
          </w:p>
        </w:tc>
        <w:tc>
          <w:tcPr>
            <w:tcW w:w="11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9539D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სულ</w:t>
            </w:r>
          </w:p>
        </w:tc>
        <w:tc>
          <w:tcPr>
            <w:tcW w:w="2645" w:type="dxa"/>
            <w:gridSpan w:val="2"/>
            <w:tcBorders>
              <w:top w:val="single" w:sz="4" w:space="0" w:color="auto"/>
              <w:left w:val="nil"/>
              <w:bottom w:val="single" w:sz="4" w:space="0" w:color="auto"/>
              <w:right w:val="single" w:sz="4" w:space="0" w:color="auto"/>
            </w:tcBorders>
            <w:shd w:val="clear" w:color="000000" w:fill="FFFFFF"/>
            <w:vAlign w:val="center"/>
            <w:hideMark/>
          </w:tcPr>
          <w:p w14:paraId="24D87CE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მათ შორის</w:t>
            </w:r>
          </w:p>
        </w:tc>
        <w:tc>
          <w:tcPr>
            <w:tcW w:w="8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3D035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სულ</w:t>
            </w:r>
          </w:p>
        </w:tc>
        <w:tc>
          <w:tcPr>
            <w:tcW w:w="2609" w:type="dxa"/>
            <w:gridSpan w:val="2"/>
            <w:tcBorders>
              <w:top w:val="single" w:sz="4" w:space="0" w:color="auto"/>
              <w:left w:val="nil"/>
              <w:bottom w:val="single" w:sz="4" w:space="0" w:color="auto"/>
              <w:right w:val="single" w:sz="4" w:space="0" w:color="auto"/>
            </w:tcBorders>
            <w:shd w:val="clear" w:color="000000" w:fill="FFFFFF"/>
            <w:vAlign w:val="center"/>
            <w:hideMark/>
          </w:tcPr>
          <w:p w14:paraId="5FB6BEE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მათ შორის</w:t>
            </w:r>
          </w:p>
        </w:tc>
      </w:tr>
      <w:tr w:rsidR="00D519F7" w:rsidRPr="00B34AB7" w14:paraId="2CCE3525" w14:textId="77777777" w:rsidTr="00D519F7">
        <w:trPr>
          <w:trHeight w:val="535"/>
        </w:trPr>
        <w:tc>
          <w:tcPr>
            <w:tcW w:w="2645" w:type="dxa"/>
            <w:vMerge/>
            <w:tcBorders>
              <w:top w:val="single" w:sz="4" w:space="0" w:color="auto"/>
              <w:left w:val="single" w:sz="4" w:space="0" w:color="auto"/>
              <w:bottom w:val="single" w:sz="4" w:space="0" w:color="auto"/>
              <w:right w:val="single" w:sz="4" w:space="0" w:color="auto"/>
            </w:tcBorders>
            <w:vAlign w:val="center"/>
            <w:hideMark/>
          </w:tcPr>
          <w:p w14:paraId="5FDAE7B3" w14:textId="77777777" w:rsidR="00D519F7" w:rsidRPr="00B34AB7" w:rsidRDefault="00D519F7" w:rsidP="00044AC6">
            <w:pPr>
              <w:rPr>
                <w:rFonts w:ascii="Sylfaen" w:hAnsi="Sylfaen" w:cs="Arial"/>
                <w:sz w:val="18"/>
                <w:szCs w:val="18"/>
                <w:lang w:val="en-US" w:eastAsia="en-US"/>
              </w:rPr>
            </w:pPr>
          </w:p>
        </w:tc>
        <w:tc>
          <w:tcPr>
            <w:tcW w:w="1028" w:type="dxa"/>
            <w:vMerge/>
            <w:tcBorders>
              <w:left w:val="single" w:sz="4" w:space="0" w:color="auto"/>
              <w:bottom w:val="single" w:sz="4" w:space="0" w:color="auto"/>
              <w:right w:val="single" w:sz="4" w:space="0" w:color="auto"/>
            </w:tcBorders>
            <w:vAlign w:val="center"/>
            <w:hideMark/>
          </w:tcPr>
          <w:p w14:paraId="6BF7A37B" w14:textId="77777777" w:rsidR="00D519F7" w:rsidRPr="00B34AB7" w:rsidRDefault="00D519F7" w:rsidP="00044AC6">
            <w:pPr>
              <w:rPr>
                <w:rFonts w:ascii="Sylfaen" w:hAnsi="Sylfaen" w:cs="Arial"/>
                <w:sz w:val="18"/>
                <w:szCs w:val="18"/>
                <w:lang w:val="en-US" w:eastAsia="en-US"/>
              </w:rPr>
            </w:pPr>
          </w:p>
        </w:tc>
        <w:tc>
          <w:tcPr>
            <w:tcW w:w="1175" w:type="dxa"/>
            <w:vMerge/>
            <w:tcBorders>
              <w:top w:val="nil"/>
              <w:left w:val="single" w:sz="4" w:space="0" w:color="auto"/>
              <w:bottom w:val="single" w:sz="4" w:space="0" w:color="auto"/>
              <w:right w:val="single" w:sz="4" w:space="0" w:color="auto"/>
            </w:tcBorders>
            <w:vAlign w:val="center"/>
            <w:hideMark/>
          </w:tcPr>
          <w:p w14:paraId="164788BE" w14:textId="77777777" w:rsidR="00D519F7" w:rsidRPr="00B34AB7" w:rsidRDefault="00D519F7" w:rsidP="00044AC6">
            <w:pPr>
              <w:rPr>
                <w:rFonts w:ascii="Sylfaen" w:hAnsi="Sylfaen" w:cs="Arial"/>
                <w:sz w:val="18"/>
                <w:szCs w:val="18"/>
                <w:lang w:val="en-US" w:eastAsia="en-US"/>
              </w:rPr>
            </w:pPr>
          </w:p>
        </w:tc>
        <w:tc>
          <w:tcPr>
            <w:tcW w:w="1470" w:type="dxa"/>
            <w:tcBorders>
              <w:top w:val="nil"/>
              <w:left w:val="nil"/>
              <w:bottom w:val="single" w:sz="4" w:space="0" w:color="auto"/>
              <w:right w:val="single" w:sz="4" w:space="0" w:color="auto"/>
            </w:tcBorders>
            <w:shd w:val="clear" w:color="000000" w:fill="FFFFFF"/>
            <w:vAlign w:val="center"/>
            <w:hideMark/>
          </w:tcPr>
          <w:p w14:paraId="5155999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175" w:type="dxa"/>
            <w:tcBorders>
              <w:top w:val="nil"/>
              <w:left w:val="nil"/>
              <w:bottom w:val="single" w:sz="4" w:space="0" w:color="auto"/>
              <w:right w:val="single" w:sz="4" w:space="0" w:color="auto"/>
            </w:tcBorders>
            <w:shd w:val="clear" w:color="000000" w:fill="FFFFFF"/>
            <w:vAlign w:val="center"/>
            <w:hideMark/>
          </w:tcPr>
          <w:p w14:paraId="5BF23B6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საკუთარი შემოსავლები</w:t>
            </w:r>
          </w:p>
        </w:tc>
        <w:tc>
          <w:tcPr>
            <w:tcW w:w="881" w:type="dxa"/>
            <w:vMerge/>
            <w:tcBorders>
              <w:top w:val="nil"/>
              <w:left w:val="single" w:sz="4" w:space="0" w:color="auto"/>
              <w:bottom w:val="single" w:sz="4" w:space="0" w:color="auto"/>
              <w:right w:val="single" w:sz="4" w:space="0" w:color="auto"/>
            </w:tcBorders>
            <w:vAlign w:val="center"/>
            <w:hideMark/>
          </w:tcPr>
          <w:p w14:paraId="76DCC5F0" w14:textId="77777777" w:rsidR="00D519F7" w:rsidRPr="00B34AB7" w:rsidRDefault="00D519F7" w:rsidP="00044AC6">
            <w:pPr>
              <w:rPr>
                <w:rFonts w:ascii="Sylfaen" w:hAnsi="Sylfaen" w:cs="Arial"/>
                <w:sz w:val="18"/>
                <w:szCs w:val="18"/>
                <w:lang w:val="en-US" w:eastAsia="en-US"/>
              </w:rPr>
            </w:pPr>
          </w:p>
        </w:tc>
        <w:tc>
          <w:tcPr>
            <w:tcW w:w="1616" w:type="dxa"/>
            <w:tcBorders>
              <w:top w:val="nil"/>
              <w:left w:val="nil"/>
              <w:bottom w:val="single" w:sz="4" w:space="0" w:color="auto"/>
              <w:right w:val="single" w:sz="4" w:space="0" w:color="auto"/>
            </w:tcBorders>
            <w:shd w:val="clear" w:color="000000" w:fill="FFFFFF"/>
            <w:vAlign w:val="center"/>
            <w:hideMark/>
          </w:tcPr>
          <w:p w14:paraId="0EA26FE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993" w:type="dxa"/>
            <w:tcBorders>
              <w:top w:val="nil"/>
              <w:left w:val="nil"/>
              <w:bottom w:val="single" w:sz="4" w:space="0" w:color="auto"/>
              <w:right w:val="single" w:sz="4" w:space="0" w:color="auto"/>
            </w:tcBorders>
            <w:shd w:val="clear" w:color="000000" w:fill="FFFFFF"/>
            <w:vAlign w:val="center"/>
            <w:hideMark/>
          </w:tcPr>
          <w:p w14:paraId="08AB404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საკუთარი შემოსავლები</w:t>
            </w:r>
          </w:p>
        </w:tc>
      </w:tr>
      <w:tr w:rsidR="00D519F7" w:rsidRPr="00B34AB7" w14:paraId="16616756" w14:textId="77777777" w:rsidTr="00D519F7">
        <w:trPr>
          <w:trHeight w:val="41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7DD9933F"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I. შემოსავლები</w:t>
            </w:r>
          </w:p>
        </w:tc>
        <w:tc>
          <w:tcPr>
            <w:tcW w:w="1028" w:type="dxa"/>
            <w:tcBorders>
              <w:top w:val="nil"/>
              <w:left w:val="nil"/>
              <w:bottom w:val="single" w:sz="4" w:space="0" w:color="auto"/>
              <w:right w:val="single" w:sz="4" w:space="0" w:color="auto"/>
            </w:tcBorders>
            <w:shd w:val="clear" w:color="000000" w:fill="FFFFFF"/>
            <w:vAlign w:val="center"/>
            <w:hideMark/>
          </w:tcPr>
          <w:p w14:paraId="1EF2CAA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20611,5</w:t>
            </w:r>
          </w:p>
        </w:tc>
        <w:tc>
          <w:tcPr>
            <w:tcW w:w="1175" w:type="dxa"/>
            <w:tcBorders>
              <w:top w:val="nil"/>
              <w:left w:val="nil"/>
              <w:bottom w:val="single" w:sz="4" w:space="0" w:color="auto"/>
              <w:right w:val="single" w:sz="4" w:space="0" w:color="auto"/>
            </w:tcBorders>
            <w:shd w:val="clear" w:color="000000" w:fill="FFFFFF"/>
            <w:vAlign w:val="center"/>
            <w:hideMark/>
          </w:tcPr>
          <w:p w14:paraId="6356332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23839,6</w:t>
            </w:r>
          </w:p>
        </w:tc>
        <w:tc>
          <w:tcPr>
            <w:tcW w:w="1470" w:type="dxa"/>
            <w:tcBorders>
              <w:top w:val="nil"/>
              <w:left w:val="nil"/>
              <w:bottom w:val="single" w:sz="4" w:space="0" w:color="auto"/>
              <w:right w:val="single" w:sz="4" w:space="0" w:color="auto"/>
            </w:tcBorders>
            <w:shd w:val="clear" w:color="000000" w:fill="FFFFFF"/>
            <w:vAlign w:val="center"/>
            <w:hideMark/>
          </w:tcPr>
          <w:p w14:paraId="7CF6278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7527,6</w:t>
            </w:r>
          </w:p>
        </w:tc>
        <w:tc>
          <w:tcPr>
            <w:tcW w:w="1175" w:type="dxa"/>
            <w:tcBorders>
              <w:top w:val="nil"/>
              <w:left w:val="nil"/>
              <w:bottom w:val="single" w:sz="4" w:space="0" w:color="auto"/>
              <w:right w:val="single" w:sz="4" w:space="0" w:color="auto"/>
            </w:tcBorders>
            <w:shd w:val="clear" w:color="000000" w:fill="FFFFFF"/>
            <w:vAlign w:val="center"/>
            <w:hideMark/>
          </w:tcPr>
          <w:p w14:paraId="0A5657C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16312,0</w:t>
            </w:r>
          </w:p>
        </w:tc>
        <w:tc>
          <w:tcPr>
            <w:tcW w:w="881" w:type="dxa"/>
            <w:tcBorders>
              <w:top w:val="nil"/>
              <w:left w:val="nil"/>
              <w:bottom w:val="single" w:sz="4" w:space="0" w:color="auto"/>
              <w:right w:val="single" w:sz="4" w:space="0" w:color="auto"/>
            </w:tcBorders>
            <w:shd w:val="clear" w:color="000000" w:fill="FFFFFF"/>
            <w:vAlign w:val="center"/>
            <w:hideMark/>
          </w:tcPr>
          <w:p w14:paraId="2D71638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18171,1</w:t>
            </w:r>
          </w:p>
        </w:tc>
        <w:tc>
          <w:tcPr>
            <w:tcW w:w="1616" w:type="dxa"/>
            <w:tcBorders>
              <w:top w:val="nil"/>
              <w:left w:val="nil"/>
              <w:bottom w:val="single" w:sz="4" w:space="0" w:color="auto"/>
              <w:right w:val="single" w:sz="4" w:space="0" w:color="auto"/>
            </w:tcBorders>
            <w:shd w:val="clear" w:color="000000" w:fill="FFFFFF"/>
            <w:vAlign w:val="center"/>
            <w:hideMark/>
          </w:tcPr>
          <w:p w14:paraId="7202FDE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7D3E0B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18171,1</w:t>
            </w:r>
          </w:p>
        </w:tc>
      </w:tr>
      <w:tr w:rsidR="00D519F7" w:rsidRPr="00B34AB7" w14:paraId="6BBC5CD2" w14:textId="77777777" w:rsidTr="00D519F7">
        <w:trPr>
          <w:trHeight w:val="41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31C61C65"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გადასახადები</w:t>
            </w:r>
          </w:p>
        </w:tc>
        <w:tc>
          <w:tcPr>
            <w:tcW w:w="1028" w:type="dxa"/>
            <w:tcBorders>
              <w:top w:val="nil"/>
              <w:left w:val="nil"/>
              <w:bottom w:val="single" w:sz="4" w:space="0" w:color="auto"/>
              <w:right w:val="single" w:sz="4" w:space="0" w:color="auto"/>
            </w:tcBorders>
            <w:shd w:val="clear" w:color="000000" w:fill="FFFFFF"/>
            <w:vAlign w:val="center"/>
            <w:hideMark/>
          </w:tcPr>
          <w:p w14:paraId="183C137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11689,7</w:t>
            </w:r>
          </w:p>
        </w:tc>
        <w:tc>
          <w:tcPr>
            <w:tcW w:w="1175" w:type="dxa"/>
            <w:tcBorders>
              <w:top w:val="nil"/>
              <w:left w:val="nil"/>
              <w:bottom w:val="single" w:sz="4" w:space="0" w:color="auto"/>
              <w:right w:val="single" w:sz="4" w:space="0" w:color="auto"/>
            </w:tcBorders>
            <w:shd w:val="clear" w:color="000000" w:fill="FFFFFF"/>
            <w:vAlign w:val="center"/>
            <w:hideMark/>
          </w:tcPr>
          <w:p w14:paraId="53C3FF6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14255,0</w:t>
            </w:r>
          </w:p>
        </w:tc>
        <w:tc>
          <w:tcPr>
            <w:tcW w:w="1470" w:type="dxa"/>
            <w:tcBorders>
              <w:top w:val="nil"/>
              <w:left w:val="nil"/>
              <w:bottom w:val="single" w:sz="4" w:space="0" w:color="auto"/>
              <w:right w:val="single" w:sz="4" w:space="0" w:color="auto"/>
            </w:tcBorders>
            <w:shd w:val="clear" w:color="000000" w:fill="FFFFFF"/>
            <w:vAlign w:val="center"/>
            <w:hideMark/>
          </w:tcPr>
          <w:p w14:paraId="212A8C6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78583D4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14255,0</w:t>
            </w:r>
          </w:p>
        </w:tc>
        <w:tc>
          <w:tcPr>
            <w:tcW w:w="881" w:type="dxa"/>
            <w:tcBorders>
              <w:top w:val="nil"/>
              <w:left w:val="nil"/>
              <w:bottom w:val="single" w:sz="4" w:space="0" w:color="auto"/>
              <w:right w:val="single" w:sz="4" w:space="0" w:color="auto"/>
            </w:tcBorders>
            <w:shd w:val="clear" w:color="000000" w:fill="FFFFFF"/>
            <w:vAlign w:val="center"/>
            <w:hideMark/>
          </w:tcPr>
          <w:p w14:paraId="6C33B70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16070,5</w:t>
            </w:r>
          </w:p>
        </w:tc>
        <w:tc>
          <w:tcPr>
            <w:tcW w:w="1616" w:type="dxa"/>
            <w:tcBorders>
              <w:top w:val="nil"/>
              <w:left w:val="nil"/>
              <w:bottom w:val="single" w:sz="4" w:space="0" w:color="auto"/>
              <w:right w:val="single" w:sz="4" w:space="0" w:color="auto"/>
            </w:tcBorders>
            <w:shd w:val="clear" w:color="000000" w:fill="FFFFFF"/>
            <w:vAlign w:val="center"/>
            <w:hideMark/>
          </w:tcPr>
          <w:p w14:paraId="1701EA5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F8851F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16070,5</w:t>
            </w:r>
          </w:p>
        </w:tc>
      </w:tr>
      <w:tr w:rsidR="00D519F7" w:rsidRPr="00B34AB7" w14:paraId="295ABA6A" w14:textId="77777777" w:rsidTr="00D519F7">
        <w:trPr>
          <w:trHeight w:val="41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3441CF10"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გრანტები</w:t>
            </w:r>
          </w:p>
        </w:tc>
        <w:tc>
          <w:tcPr>
            <w:tcW w:w="1028" w:type="dxa"/>
            <w:tcBorders>
              <w:top w:val="nil"/>
              <w:left w:val="nil"/>
              <w:bottom w:val="single" w:sz="4" w:space="0" w:color="auto"/>
              <w:right w:val="single" w:sz="4" w:space="0" w:color="auto"/>
            </w:tcBorders>
            <w:shd w:val="clear" w:color="000000" w:fill="FFFFFF"/>
            <w:vAlign w:val="center"/>
            <w:hideMark/>
          </w:tcPr>
          <w:p w14:paraId="5BB16C8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7571,3</w:t>
            </w:r>
          </w:p>
        </w:tc>
        <w:tc>
          <w:tcPr>
            <w:tcW w:w="1175" w:type="dxa"/>
            <w:tcBorders>
              <w:top w:val="nil"/>
              <w:left w:val="nil"/>
              <w:bottom w:val="single" w:sz="4" w:space="0" w:color="auto"/>
              <w:right w:val="single" w:sz="4" w:space="0" w:color="auto"/>
            </w:tcBorders>
            <w:shd w:val="clear" w:color="000000" w:fill="FFFFFF"/>
            <w:vAlign w:val="center"/>
            <w:hideMark/>
          </w:tcPr>
          <w:p w14:paraId="409C8CF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8218,0</w:t>
            </w:r>
          </w:p>
        </w:tc>
        <w:tc>
          <w:tcPr>
            <w:tcW w:w="1470" w:type="dxa"/>
            <w:tcBorders>
              <w:top w:val="nil"/>
              <w:left w:val="nil"/>
              <w:bottom w:val="single" w:sz="4" w:space="0" w:color="auto"/>
              <w:right w:val="single" w:sz="4" w:space="0" w:color="auto"/>
            </w:tcBorders>
            <w:shd w:val="clear" w:color="000000" w:fill="FFFFFF"/>
            <w:vAlign w:val="center"/>
            <w:hideMark/>
          </w:tcPr>
          <w:p w14:paraId="50D7F1F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7527,6</w:t>
            </w:r>
          </w:p>
        </w:tc>
        <w:tc>
          <w:tcPr>
            <w:tcW w:w="1175" w:type="dxa"/>
            <w:tcBorders>
              <w:top w:val="nil"/>
              <w:left w:val="nil"/>
              <w:bottom w:val="single" w:sz="4" w:space="0" w:color="auto"/>
              <w:right w:val="single" w:sz="4" w:space="0" w:color="auto"/>
            </w:tcBorders>
            <w:shd w:val="clear" w:color="000000" w:fill="FFFFFF"/>
            <w:vAlign w:val="center"/>
            <w:hideMark/>
          </w:tcPr>
          <w:p w14:paraId="076A403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690,4</w:t>
            </w:r>
          </w:p>
        </w:tc>
        <w:tc>
          <w:tcPr>
            <w:tcW w:w="881" w:type="dxa"/>
            <w:tcBorders>
              <w:top w:val="nil"/>
              <w:left w:val="nil"/>
              <w:bottom w:val="single" w:sz="4" w:space="0" w:color="auto"/>
              <w:right w:val="single" w:sz="4" w:space="0" w:color="auto"/>
            </w:tcBorders>
            <w:shd w:val="clear" w:color="000000" w:fill="FFFFFF"/>
            <w:vAlign w:val="center"/>
            <w:hideMark/>
          </w:tcPr>
          <w:p w14:paraId="122F1DC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340,0</w:t>
            </w:r>
          </w:p>
        </w:tc>
        <w:tc>
          <w:tcPr>
            <w:tcW w:w="1616" w:type="dxa"/>
            <w:tcBorders>
              <w:top w:val="nil"/>
              <w:left w:val="nil"/>
              <w:bottom w:val="single" w:sz="4" w:space="0" w:color="auto"/>
              <w:right w:val="single" w:sz="4" w:space="0" w:color="auto"/>
            </w:tcBorders>
            <w:shd w:val="clear" w:color="000000" w:fill="FFFFFF"/>
            <w:vAlign w:val="center"/>
            <w:hideMark/>
          </w:tcPr>
          <w:p w14:paraId="34964F4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56C5DE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340,0</w:t>
            </w:r>
          </w:p>
        </w:tc>
      </w:tr>
      <w:tr w:rsidR="00D519F7" w:rsidRPr="00B34AB7" w14:paraId="3BE945E6" w14:textId="77777777" w:rsidTr="00D519F7">
        <w:trPr>
          <w:trHeight w:val="41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18AE2C08"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სხვა შემოსავლები</w:t>
            </w:r>
          </w:p>
        </w:tc>
        <w:tc>
          <w:tcPr>
            <w:tcW w:w="1028" w:type="dxa"/>
            <w:tcBorders>
              <w:top w:val="nil"/>
              <w:left w:val="nil"/>
              <w:bottom w:val="single" w:sz="4" w:space="0" w:color="auto"/>
              <w:right w:val="single" w:sz="4" w:space="0" w:color="auto"/>
            </w:tcBorders>
            <w:shd w:val="clear" w:color="000000" w:fill="FFFFFF"/>
            <w:vAlign w:val="center"/>
            <w:hideMark/>
          </w:tcPr>
          <w:p w14:paraId="6CDBF93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1350,5</w:t>
            </w:r>
          </w:p>
        </w:tc>
        <w:tc>
          <w:tcPr>
            <w:tcW w:w="1175" w:type="dxa"/>
            <w:tcBorders>
              <w:top w:val="nil"/>
              <w:left w:val="nil"/>
              <w:bottom w:val="single" w:sz="4" w:space="0" w:color="auto"/>
              <w:right w:val="single" w:sz="4" w:space="0" w:color="auto"/>
            </w:tcBorders>
            <w:shd w:val="clear" w:color="000000" w:fill="FFFFFF"/>
            <w:vAlign w:val="center"/>
            <w:hideMark/>
          </w:tcPr>
          <w:p w14:paraId="4DF553D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1366,7</w:t>
            </w:r>
          </w:p>
        </w:tc>
        <w:tc>
          <w:tcPr>
            <w:tcW w:w="1470" w:type="dxa"/>
            <w:tcBorders>
              <w:top w:val="nil"/>
              <w:left w:val="nil"/>
              <w:bottom w:val="single" w:sz="4" w:space="0" w:color="auto"/>
              <w:right w:val="single" w:sz="4" w:space="0" w:color="auto"/>
            </w:tcBorders>
            <w:shd w:val="clear" w:color="000000" w:fill="FFFFFF"/>
            <w:vAlign w:val="center"/>
            <w:hideMark/>
          </w:tcPr>
          <w:p w14:paraId="579DCE8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5C09A53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1366,7</w:t>
            </w:r>
          </w:p>
        </w:tc>
        <w:tc>
          <w:tcPr>
            <w:tcW w:w="881" w:type="dxa"/>
            <w:tcBorders>
              <w:top w:val="nil"/>
              <w:left w:val="nil"/>
              <w:bottom w:val="single" w:sz="4" w:space="0" w:color="auto"/>
              <w:right w:val="single" w:sz="4" w:space="0" w:color="auto"/>
            </w:tcBorders>
            <w:shd w:val="clear" w:color="000000" w:fill="FFFFFF"/>
            <w:vAlign w:val="center"/>
            <w:hideMark/>
          </w:tcPr>
          <w:p w14:paraId="7914902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1760,6</w:t>
            </w:r>
          </w:p>
        </w:tc>
        <w:tc>
          <w:tcPr>
            <w:tcW w:w="1616" w:type="dxa"/>
            <w:tcBorders>
              <w:top w:val="nil"/>
              <w:left w:val="nil"/>
              <w:bottom w:val="single" w:sz="4" w:space="0" w:color="auto"/>
              <w:right w:val="single" w:sz="4" w:space="0" w:color="auto"/>
            </w:tcBorders>
            <w:shd w:val="clear" w:color="000000" w:fill="FFFFFF"/>
            <w:vAlign w:val="center"/>
            <w:hideMark/>
          </w:tcPr>
          <w:p w14:paraId="24EA886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47F8A4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1760,6</w:t>
            </w:r>
          </w:p>
        </w:tc>
      </w:tr>
      <w:tr w:rsidR="00D519F7" w:rsidRPr="00B34AB7" w14:paraId="146C6853" w14:textId="77777777" w:rsidTr="00D519F7">
        <w:trPr>
          <w:trHeight w:val="70"/>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7F2B5C8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028" w:type="dxa"/>
            <w:tcBorders>
              <w:top w:val="nil"/>
              <w:left w:val="nil"/>
              <w:bottom w:val="single" w:sz="4" w:space="0" w:color="auto"/>
              <w:right w:val="single" w:sz="4" w:space="0" w:color="auto"/>
            </w:tcBorders>
            <w:shd w:val="clear" w:color="000000" w:fill="FFFFFF"/>
            <w:vAlign w:val="center"/>
            <w:hideMark/>
          </w:tcPr>
          <w:p w14:paraId="3D8A587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7F701BB3"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470" w:type="dxa"/>
            <w:tcBorders>
              <w:top w:val="nil"/>
              <w:left w:val="nil"/>
              <w:bottom w:val="single" w:sz="4" w:space="0" w:color="auto"/>
              <w:right w:val="single" w:sz="4" w:space="0" w:color="auto"/>
            </w:tcBorders>
            <w:shd w:val="clear" w:color="000000" w:fill="FFFFFF"/>
            <w:vAlign w:val="center"/>
            <w:hideMark/>
          </w:tcPr>
          <w:p w14:paraId="0AE39FC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5974A78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881" w:type="dxa"/>
            <w:tcBorders>
              <w:top w:val="nil"/>
              <w:left w:val="nil"/>
              <w:bottom w:val="single" w:sz="4" w:space="0" w:color="auto"/>
              <w:right w:val="single" w:sz="4" w:space="0" w:color="auto"/>
            </w:tcBorders>
            <w:shd w:val="clear" w:color="000000" w:fill="FFFFFF"/>
            <w:vAlign w:val="center"/>
            <w:hideMark/>
          </w:tcPr>
          <w:p w14:paraId="6B4B958C"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616" w:type="dxa"/>
            <w:tcBorders>
              <w:top w:val="nil"/>
              <w:left w:val="nil"/>
              <w:bottom w:val="single" w:sz="4" w:space="0" w:color="auto"/>
              <w:right w:val="single" w:sz="4" w:space="0" w:color="auto"/>
            </w:tcBorders>
            <w:shd w:val="clear" w:color="000000" w:fill="FFFFFF"/>
            <w:vAlign w:val="center"/>
            <w:hideMark/>
          </w:tcPr>
          <w:p w14:paraId="4DB4FBD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332E5B2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r>
      <w:tr w:rsidR="00D519F7" w:rsidRPr="00B34AB7" w14:paraId="6825543E" w14:textId="77777777" w:rsidTr="00D519F7">
        <w:trPr>
          <w:trHeight w:val="47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1DEAFA9E"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II. ხარჯები</w:t>
            </w:r>
          </w:p>
        </w:tc>
        <w:tc>
          <w:tcPr>
            <w:tcW w:w="1028" w:type="dxa"/>
            <w:tcBorders>
              <w:top w:val="nil"/>
              <w:left w:val="nil"/>
              <w:bottom w:val="single" w:sz="4" w:space="0" w:color="auto"/>
              <w:right w:val="single" w:sz="4" w:space="0" w:color="auto"/>
            </w:tcBorders>
            <w:shd w:val="clear" w:color="000000" w:fill="FFFFFF"/>
            <w:vAlign w:val="center"/>
            <w:hideMark/>
          </w:tcPr>
          <w:p w14:paraId="5A9D374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9735,5</w:t>
            </w:r>
          </w:p>
        </w:tc>
        <w:tc>
          <w:tcPr>
            <w:tcW w:w="1175" w:type="dxa"/>
            <w:tcBorders>
              <w:top w:val="nil"/>
              <w:left w:val="nil"/>
              <w:bottom w:val="single" w:sz="4" w:space="0" w:color="auto"/>
              <w:right w:val="single" w:sz="4" w:space="0" w:color="auto"/>
            </w:tcBorders>
            <w:shd w:val="clear" w:color="000000" w:fill="FFFFFF"/>
            <w:vAlign w:val="center"/>
            <w:hideMark/>
          </w:tcPr>
          <w:p w14:paraId="5C5F256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14754,9</w:t>
            </w:r>
          </w:p>
        </w:tc>
        <w:tc>
          <w:tcPr>
            <w:tcW w:w="1470" w:type="dxa"/>
            <w:tcBorders>
              <w:top w:val="nil"/>
              <w:left w:val="nil"/>
              <w:bottom w:val="single" w:sz="4" w:space="0" w:color="auto"/>
              <w:right w:val="single" w:sz="4" w:space="0" w:color="auto"/>
            </w:tcBorders>
            <w:shd w:val="clear" w:color="000000" w:fill="FFFFFF"/>
            <w:vAlign w:val="center"/>
            <w:hideMark/>
          </w:tcPr>
          <w:p w14:paraId="492B464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1115,1</w:t>
            </w:r>
          </w:p>
        </w:tc>
        <w:tc>
          <w:tcPr>
            <w:tcW w:w="1175" w:type="dxa"/>
            <w:tcBorders>
              <w:top w:val="nil"/>
              <w:left w:val="nil"/>
              <w:bottom w:val="single" w:sz="4" w:space="0" w:color="auto"/>
              <w:right w:val="single" w:sz="4" w:space="0" w:color="auto"/>
            </w:tcBorders>
            <w:shd w:val="clear" w:color="000000" w:fill="FFFFFF"/>
            <w:vAlign w:val="center"/>
            <w:hideMark/>
          </w:tcPr>
          <w:p w14:paraId="1C34B5F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13639,8</w:t>
            </w:r>
          </w:p>
        </w:tc>
        <w:tc>
          <w:tcPr>
            <w:tcW w:w="881" w:type="dxa"/>
            <w:tcBorders>
              <w:top w:val="nil"/>
              <w:left w:val="nil"/>
              <w:bottom w:val="single" w:sz="4" w:space="0" w:color="auto"/>
              <w:right w:val="single" w:sz="4" w:space="0" w:color="auto"/>
            </w:tcBorders>
            <w:shd w:val="clear" w:color="000000" w:fill="FFFFFF"/>
            <w:vAlign w:val="center"/>
            <w:hideMark/>
          </w:tcPr>
          <w:p w14:paraId="2D349A5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16240,3</w:t>
            </w:r>
          </w:p>
        </w:tc>
        <w:tc>
          <w:tcPr>
            <w:tcW w:w="1616" w:type="dxa"/>
            <w:tcBorders>
              <w:top w:val="nil"/>
              <w:left w:val="nil"/>
              <w:bottom w:val="single" w:sz="4" w:space="0" w:color="auto"/>
              <w:right w:val="single" w:sz="4" w:space="0" w:color="auto"/>
            </w:tcBorders>
            <w:shd w:val="clear" w:color="000000" w:fill="FFFFFF"/>
            <w:vAlign w:val="center"/>
            <w:hideMark/>
          </w:tcPr>
          <w:p w14:paraId="5611F9D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AAB493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16240,3</w:t>
            </w:r>
          </w:p>
        </w:tc>
      </w:tr>
      <w:tr w:rsidR="00D519F7" w:rsidRPr="00B34AB7" w14:paraId="45D5F360" w14:textId="77777777" w:rsidTr="00D519F7">
        <w:trPr>
          <w:trHeight w:val="47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7B1DB95E"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შრომის ანაზღაურება</w:t>
            </w:r>
          </w:p>
        </w:tc>
        <w:tc>
          <w:tcPr>
            <w:tcW w:w="1028" w:type="dxa"/>
            <w:tcBorders>
              <w:top w:val="nil"/>
              <w:left w:val="nil"/>
              <w:bottom w:val="single" w:sz="4" w:space="0" w:color="auto"/>
              <w:right w:val="single" w:sz="4" w:space="0" w:color="auto"/>
            </w:tcBorders>
            <w:shd w:val="clear" w:color="000000" w:fill="FFFFFF"/>
            <w:vAlign w:val="center"/>
            <w:hideMark/>
          </w:tcPr>
          <w:p w14:paraId="3E5D4C1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1819,9</w:t>
            </w:r>
          </w:p>
        </w:tc>
        <w:tc>
          <w:tcPr>
            <w:tcW w:w="1175" w:type="dxa"/>
            <w:tcBorders>
              <w:top w:val="nil"/>
              <w:left w:val="nil"/>
              <w:bottom w:val="single" w:sz="4" w:space="0" w:color="auto"/>
              <w:right w:val="single" w:sz="4" w:space="0" w:color="auto"/>
            </w:tcBorders>
            <w:shd w:val="clear" w:color="000000" w:fill="FFFFFF"/>
            <w:vAlign w:val="center"/>
            <w:hideMark/>
          </w:tcPr>
          <w:p w14:paraId="1C3D4C2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3240,7</w:t>
            </w:r>
          </w:p>
        </w:tc>
        <w:tc>
          <w:tcPr>
            <w:tcW w:w="1470" w:type="dxa"/>
            <w:tcBorders>
              <w:top w:val="nil"/>
              <w:left w:val="nil"/>
              <w:bottom w:val="single" w:sz="4" w:space="0" w:color="auto"/>
              <w:right w:val="single" w:sz="4" w:space="0" w:color="auto"/>
            </w:tcBorders>
            <w:shd w:val="clear" w:color="000000" w:fill="FFFFFF"/>
            <w:vAlign w:val="center"/>
            <w:hideMark/>
          </w:tcPr>
          <w:p w14:paraId="769F2B5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534D904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3240,7</w:t>
            </w:r>
          </w:p>
        </w:tc>
        <w:tc>
          <w:tcPr>
            <w:tcW w:w="881" w:type="dxa"/>
            <w:tcBorders>
              <w:top w:val="nil"/>
              <w:left w:val="nil"/>
              <w:bottom w:val="single" w:sz="4" w:space="0" w:color="auto"/>
              <w:right w:val="single" w:sz="4" w:space="0" w:color="auto"/>
            </w:tcBorders>
            <w:shd w:val="clear" w:color="000000" w:fill="FFFFFF"/>
            <w:vAlign w:val="center"/>
            <w:hideMark/>
          </w:tcPr>
          <w:p w14:paraId="61A4C32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3616,1</w:t>
            </w:r>
          </w:p>
        </w:tc>
        <w:tc>
          <w:tcPr>
            <w:tcW w:w="1616" w:type="dxa"/>
            <w:tcBorders>
              <w:top w:val="nil"/>
              <w:left w:val="nil"/>
              <w:bottom w:val="single" w:sz="4" w:space="0" w:color="auto"/>
              <w:right w:val="single" w:sz="4" w:space="0" w:color="auto"/>
            </w:tcBorders>
            <w:shd w:val="clear" w:color="000000" w:fill="FFFFFF"/>
            <w:vAlign w:val="center"/>
            <w:hideMark/>
          </w:tcPr>
          <w:p w14:paraId="08DF23A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366B26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3616,1</w:t>
            </w:r>
          </w:p>
        </w:tc>
      </w:tr>
      <w:tr w:rsidR="00D519F7" w:rsidRPr="00B34AB7" w14:paraId="2A0FF094" w14:textId="77777777" w:rsidTr="00D519F7">
        <w:trPr>
          <w:trHeight w:val="535"/>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3BE6964C"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საქონელი და მომსახურება</w:t>
            </w:r>
          </w:p>
        </w:tc>
        <w:tc>
          <w:tcPr>
            <w:tcW w:w="1028" w:type="dxa"/>
            <w:tcBorders>
              <w:top w:val="nil"/>
              <w:left w:val="nil"/>
              <w:bottom w:val="single" w:sz="4" w:space="0" w:color="auto"/>
              <w:right w:val="single" w:sz="4" w:space="0" w:color="auto"/>
            </w:tcBorders>
            <w:shd w:val="clear" w:color="000000" w:fill="FFFFFF"/>
            <w:vAlign w:val="center"/>
            <w:hideMark/>
          </w:tcPr>
          <w:p w14:paraId="1820B515"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1443,3</w:t>
            </w:r>
          </w:p>
        </w:tc>
        <w:tc>
          <w:tcPr>
            <w:tcW w:w="1175" w:type="dxa"/>
            <w:tcBorders>
              <w:top w:val="nil"/>
              <w:left w:val="nil"/>
              <w:bottom w:val="single" w:sz="4" w:space="0" w:color="auto"/>
              <w:right w:val="single" w:sz="4" w:space="0" w:color="auto"/>
            </w:tcBorders>
            <w:shd w:val="clear" w:color="000000" w:fill="FFFFFF"/>
            <w:vAlign w:val="center"/>
            <w:hideMark/>
          </w:tcPr>
          <w:p w14:paraId="39CFA77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1806,5</w:t>
            </w:r>
          </w:p>
        </w:tc>
        <w:tc>
          <w:tcPr>
            <w:tcW w:w="1470" w:type="dxa"/>
            <w:tcBorders>
              <w:top w:val="nil"/>
              <w:left w:val="nil"/>
              <w:bottom w:val="single" w:sz="4" w:space="0" w:color="auto"/>
              <w:right w:val="single" w:sz="4" w:space="0" w:color="auto"/>
            </w:tcBorders>
            <w:shd w:val="clear" w:color="000000" w:fill="FFFFFF"/>
            <w:vAlign w:val="center"/>
            <w:hideMark/>
          </w:tcPr>
          <w:p w14:paraId="6E577875"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403,1</w:t>
            </w:r>
          </w:p>
        </w:tc>
        <w:tc>
          <w:tcPr>
            <w:tcW w:w="1175" w:type="dxa"/>
            <w:tcBorders>
              <w:top w:val="nil"/>
              <w:left w:val="nil"/>
              <w:bottom w:val="single" w:sz="4" w:space="0" w:color="auto"/>
              <w:right w:val="single" w:sz="4" w:space="0" w:color="auto"/>
            </w:tcBorders>
            <w:shd w:val="clear" w:color="000000" w:fill="FFFFFF"/>
            <w:vAlign w:val="center"/>
            <w:hideMark/>
          </w:tcPr>
          <w:p w14:paraId="2CB51B9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1403,4</w:t>
            </w:r>
          </w:p>
        </w:tc>
        <w:tc>
          <w:tcPr>
            <w:tcW w:w="881" w:type="dxa"/>
            <w:tcBorders>
              <w:top w:val="nil"/>
              <w:left w:val="nil"/>
              <w:bottom w:val="single" w:sz="4" w:space="0" w:color="auto"/>
              <w:right w:val="single" w:sz="4" w:space="0" w:color="auto"/>
            </w:tcBorders>
            <w:shd w:val="clear" w:color="000000" w:fill="FFFFFF"/>
            <w:vAlign w:val="center"/>
            <w:hideMark/>
          </w:tcPr>
          <w:p w14:paraId="3AF11A4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1530,6</w:t>
            </w:r>
          </w:p>
        </w:tc>
        <w:tc>
          <w:tcPr>
            <w:tcW w:w="1616" w:type="dxa"/>
            <w:tcBorders>
              <w:top w:val="nil"/>
              <w:left w:val="nil"/>
              <w:bottom w:val="single" w:sz="4" w:space="0" w:color="auto"/>
              <w:right w:val="single" w:sz="4" w:space="0" w:color="auto"/>
            </w:tcBorders>
            <w:shd w:val="clear" w:color="000000" w:fill="FFFFFF"/>
            <w:vAlign w:val="center"/>
            <w:hideMark/>
          </w:tcPr>
          <w:p w14:paraId="4E8A9B4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674633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1530,6</w:t>
            </w:r>
          </w:p>
        </w:tc>
      </w:tr>
      <w:tr w:rsidR="00D519F7" w:rsidRPr="00B34AB7" w14:paraId="380525E8" w14:textId="77777777" w:rsidTr="00D519F7">
        <w:trPr>
          <w:trHeight w:val="47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408D3A4D"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პროცენტი</w:t>
            </w:r>
          </w:p>
        </w:tc>
        <w:tc>
          <w:tcPr>
            <w:tcW w:w="1028" w:type="dxa"/>
            <w:tcBorders>
              <w:top w:val="nil"/>
              <w:left w:val="nil"/>
              <w:bottom w:val="single" w:sz="4" w:space="0" w:color="auto"/>
              <w:right w:val="single" w:sz="4" w:space="0" w:color="auto"/>
            </w:tcBorders>
            <w:shd w:val="clear" w:color="000000" w:fill="FFFFFF"/>
            <w:vAlign w:val="center"/>
            <w:hideMark/>
          </w:tcPr>
          <w:p w14:paraId="0502825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26,6</w:t>
            </w:r>
          </w:p>
        </w:tc>
        <w:tc>
          <w:tcPr>
            <w:tcW w:w="1175" w:type="dxa"/>
            <w:tcBorders>
              <w:top w:val="nil"/>
              <w:left w:val="nil"/>
              <w:bottom w:val="single" w:sz="4" w:space="0" w:color="auto"/>
              <w:right w:val="single" w:sz="4" w:space="0" w:color="auto"/>
            </w:tcBorders>
            <w:shd w:val="clear" w:color="000000" w:fill="FFFFFF"/>
            <w:vAlign w:val="center"/>
            <w:hideMark/>
          </w:tcPr>
          <w:p w14:paraId="4C4E88A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35,0</w:t>
            </w:r>
          </w:p>
        </w:tc>
        <w:tc>
          <w:tcPr>
            <w:tcW w:w="1470" w:type="dxa"/>
            <w:tcBorders>
              <w:top w:val="nil"/>
              <w:left w:val="nil"/>
              <w:bottom w:val="single" w:sz="4" w:space="0" w:color="auto"/>
              <w:right w:val="single" w:sz="4" w:space="0" w:color="auto"/>
            </w:tcBorders>
            <w:shd w:val="clear" w:color="000000" w:fill="FFFFFF"/>
            <w:vAlign w:val="center"/>
            <w:hideMark/>
          </w:tcPr>
          <w:p w14:paraId="7BDCB0E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5C7C5A8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35,0</w:t>
            </w:r>
          </w:p>
        </w:tc>
        <w:tc>
          <w:tcPr>
            <w:tcW w:w="881" w:type="dxa"/>
            <w:tcBorders>
              <w:top w:val="nil"/>
              <w:left w:val="nil"/>
              <w:bottom w:val="single" w:sz="4" w:space="0" w:color="auto"/>
              <w:right w:val="single" w:sz="4" w:space="0" w:color="auto"/>
            </w:tcBorders>
            <w:shd w:val="clear" w:color="000000" w:fill="FFFFFF"/>
            <w:vAlign w:val="center"/>
            <w:hideMark/>
          </w:tcPr>
          <w:p w14:paraId="29A9AC3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35,0</w:t>
            </w:r>
          </w:p>
        </w:tc>
        <w:tc>
          <w:tcPr>
            <w:tcW w:w="1616" w:type="dxa"/>
            <w:tcBorders>
              <w:top w:val="nil"/>
              <w:left w:val="nil"/>
              <w:bottom w:val="single" w:sz="4" w:space="0" w:color="auto"/>
              <w:right w:val="single" w:sz="4" w:space="0" w:color="auto"/>
            </w:tcBorders>
            <w:shd w:val="clear" w:color="000000" w:fill="FFFFFF"/>
            <w:vAlign w:val="center"/>
            <w:hideMark/>
          </w:tcPr>
          <w:p w14:paraId="6D404BD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6A94D3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35,0</w:t>
            </w:r>
          </w:p>
        </w:tc>
      </w:tr>
      <w:tr w:rsidR="00D519F7" w:rsidRPr="00B34AB7" w14:paraId="22669EBF" w14:textId="77777777" w:rsidTr="00D519F7">
        <w:trPr>
          <w:trHeight w:val="47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388BFBB7"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სუბსიდიები</w:t>
            </w:r>
          </w:p>
        </w:tc>
        <w:tc>
          <w:tcPr>
            <w:tcW w:w="1028" w:type="dxa"/>
            <w:tcBorders>
              <w:top w:val="nil"/>
              <w:left w:val="nil"/>
              <w:bottom w:val="single" w:sz="4" w:space="0" w:color="auto"/>
              <w:right w:val="single" w:sz="4" w:space="0" w:color="auto"/>
            </w:tcBorders>
            <w:shd w:val="clear" w:color="000000" w:fill="FFFFFF"/>
            <w:vAlign w:val="center"/>
            <w:hideMark/>
          </w:tcPr>
          <w:p w14:paraId="6D446B6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5333,6</w:t>
            </w:r>
          </w:p>
        </w:tc>
        <w:tc>
          <w:tcPr>
            <w:tcW w:w="1175" w:type="dxa"/>
            <w:tcBorders>
              <w:top w:val="nil"/>
              <w:left w:val="nil"/>
              <w:bottom w:val="single" w:sz="4" w:space="0" w:color="auto"/>
              <w:right w:val="single" w:sz="4" w:space="0" w:color="auto"/>
            </w:tcBorders>
            <w:shd w:val="clear" w:color="000000" w:fill="FFFFFF"/>
            <w:vAlign w:val="center"/>
            <w:hideMark/>
          </w:tcPr>
          <w:p w14:paraId="74DA2D8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7127,0</w:t>
            </w:r>
          </w:p>
        </w:tc>
        <w:tc>
          <w:tcPr>
            <w:tcW w:w="1470" w:type="dxa"/>
            <w:tcBorders>
              <w:top w:val="nil"/>
              <w:left w:val="nil"/>
              <w:bottom w:val="single" w:sz="4" w:space="0" w:color="auto"/>
              <w:right w:val="single" w:sz="4" w:space="0" w:color="auto"/>
            </w:tcBorders>
            <w:shd w:val="clear" w:color="000000" w:fill="FFFFFF"/>
            <w:vAlign w:val="center"/>
            <w:hideMark/>
          </w:tcPr>
          <w:p w14:paraId="71119AD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4B6DFB4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7127,0</w:t>
            </w:r>
          </w:p>
        </w:tc>
        <w:tc>
          <w:tcPr>
            <w:tcW w:w="881" w:type="dxa"/>
            <w:tcBorders>
              <w:top w:val="nil"/>
              <w:left w:val="nil"/>
              <w:bottom w:val="single" w:sz="4" w:space="0" w:color="auto"/>
              <w:right w:val="single" w:sz="4" w:space="0" w:color="auto"/>
            </w:tcBorders>
            <w:shd w:val="clear" w:color="000000" w:fill="FFFFFF"/>
            <w:vAlign w:val="center"/>
            <w:hideMark/>
          </w:tcPr>
          <w:p w14:paraId="554CBBA9"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9380,0</w:t>
            </w:r>
          </w:p>
        </w:tc>
        <w:tc>
          <w:tcPr>
            <w:tcW w:w="1616" w:type="dxa"/>
            <w:tcBorders>
              <w:top w:val="nil"/>
              <w:left w:val="nil"/>
              <w:bottom w:val="single" w:sz="4" w:space="0" w:color="auto"/>
              <w:right w:val="single" w:sz="4" w:space="0" w:color="auto"/>
            </w:tcBorders>
            <w:shd w:val="clear" w:color="000000" w:fill="FFFFFF"/>
            <w:vAlign w:val="center"/>
            <w:hideMark/>
          </w:tcPr>
          <w:p w14:paraId="7BC8346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A9071B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9380,0</w:t>
            </w:r>
          </w:p>
        </w:tc>
      </w:tr>
      <w:tr w:rsidR="00D519F7" w:rsidRPr="00B34AB7" w14:paraId="03270BBE" w14:textId="77777777" w:rsidTr="00D519F7">
        <w:trPr>
          <w:trHeight w:val="476"/>
        </w:trPr>
        <w:tc>
          <w:tcPr>
            <w:tcW w:w="2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4BA23"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lastRenderedPageBreak/>
              <w:t>გრანტები</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14:paraId="42C5A5C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30,0</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14:paraId="3374E389"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45,5</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14:paraId="2649D35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14:paraId="793E7365"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45,5</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14:paraId="6BDDD70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50,0</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14:paraId="388E688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A4CE62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50,0</w:t>
            </w:r>
          </w:p>
        </w:tc>
      </w:tr>
      <w:tr w:rsidR="00D519F7" w:rsidRPr="00B34AB7" w14:paraId="707195FD" w14:textId="77777777" w:rsidTr="00D519F7">
        <w:trPr>
          <w:trHeight w:val="47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0BFA1EC4"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სოციალური უზრუნველყოფა</w:t>
            </w:r>
          </w:p>
        </w:tc>
        <w:tc>
          <w:tcPr>
            <w:tcW w:w="1028" w:type="dxa"/>
            <w:tcBorders>
              <w:top w:val="nil"/>
              <w:left w:val="nil"/>
              <w:bottom w:val="single" w:sz="4" w:space="0" w:color="auto"/>
              <w:right w:val="single" w:sz="4" w:space="0" w:color="auto"/>
            </w:tcBorders>
            <w:shd w:val="clear" w:color="000000" w:fill="FFFFFF"/>
            <w:vAlign w:val="center"/>
            <w:hideMark/>
          </w:tcPr>
          <w:p w14:paraId="157AF52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684,5</w:t>
            </w:r>
          </w:p>
        </w:tc>
        <w:tc>
          <w:tcPr>
            <w:tcW w:w="1175" w:type="dxa"/>
            <w:tcBorders>
              <w:top w:val="nil"/>
              <w:left w:val="nil"/>
              <w:bottom w:val="single" w:sz="4" w:space="0" w:color="auto"/>
              <w:right w:val="single" w:sz="4" w:space="0" w:color="auto"/>
            </w:tcBorders>
            <w:shd w:val="clear" w:color="000000" w:fill="FFFFFF"/>
            <w:vAlign w:val="center"/>
            <w:hideMark/>
          </w:tcPr>
          <w:p w14:paraId="291BF9F5"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958,7</w:t>
            </w:r>
          </w:p>
        </w:tc>
        <w:tc>
          <w:tcPr>
            <w:tcW w:w="1470" w:type="dxa"/>
            <w:tcBorders>
              <w:top w:val="nil"/>
              <w:left w:val="nil"/>
              <w:bottom w:val="single" w:sz="4" w:space="0" w:color="auto"/>
              <w:right w:val="single" w:sz="4" w:space="0" w:color="auto"/>
            </w:tcBorders>
            <w:shd w:val="clear" w:color="000000" w:fill="FFFFFF"/>
            <w:vAlign w:val="center"/>
            <w:hideMark/>
          </w:tcPr>
          <w:p w14:paraId="3150EEF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08EBD8A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958,7</w:t>
            </w:r>
          </w:p>
        </w:tc>
        <w:tc>
          <w:tcPr>
            <w:tcW w:w="881" w:type="dxa"/>
            <w:tcBorders>
              <w:top w:val="nil"/>
              <w:left w:val="nil"/>
              <w:bottom w:val="single" w:sz="4" w:space="0" w:color="auto"/>
              <w:right w:val="single" w:sz="4" w:space="0" w:color="auto"/>
            </w:tcBorders>
            <w:shd w:val="clear" w:color="000000" w:fill="FFFFFF"/>
            <w:vAlign w:val="center"/>
            <w:hideMark/>
          </w:tcPr>
          <w:p w14:paraId="5AE33DD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1212,7</w:t>
            </w:r>
          </w:p>
        </w:tc>
        <w:tc>
          <w:tcPr>
            <w:tcW w:w="1616" w:type="dxa"/>
            <w:tcBorders>
              <w:top w:val="nil"/>
              <w:left w:val="nil"/>
              <w:bottom w:val="single" w:sz="4" w:space="0" w:color="auto"/>
              <w:right w:val="single" w:sz="4" w:space="0" w:color="auto"/>
            </w:tcBorders>
            <w:shd w:val="clear" w:color="000000" w:fill="FFFFFF"/>
            <w:vAlign w:val="center"/>
            <w:hideMark/>
          </w:tcPr>
          <w:p w14:paraId="5AC962D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AE2F8D9"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1212,7</w:t>
            </w:r>
          </w:p>
        </w:tc>
      </w:tr>
      <w:tr w:rsidR="00D519F7" w:rsidRPr="00B34AB7" w14:paraId="4AAFD81A" w14:textId="77777777" w:rsidTr="00D519F7">
        <w:trPr>
          <w:trHeight w:val="44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5094002C"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სხვა ხარჯები</w:t>
            </w:r>
          </w:p>
        </w:tc>
        <w:tc>
          <w:tcPr>
            <w:tcW w:w="1028" w:type="dxa"/>
            <w:tcBorders>
              <w:top w:val="nil"/>
              <w:left w:val="nil"/>
              <w:bottom w:val="single" w:sz="4" w:space="0" w:color="auto"/>
              <w:right w:val="single" w:sz="4" w:space="0" w:color="auto"/>
            </w:tcBorders>
            <w:shd w:val="clear" w:color="000000" w:fill="FFFFFF"/>
            <w:vAlign w:val="center"/>
            <w:hideMark/>
          </w:tcPr>
          <w:p w14:paraId="58D77C2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397,6</w:t>
            </w:r>
          </w:p>
        </w:tc>
        <w:tc>
          <w:tcPr>
            <w:tcW w:w="1175" w:type="dxa"/>
            <w:tcBorders>
              <w:top w:val="nil"/>
              <w:left w:val="nil"/>
              <w:bottom w:val="single" w:sz="4" w:space="0" w:color="auto"/>
              <w:right w:val="single" w:sz="4" w:space="0" w:color="auto"/>
            </w:tcBorders>
            <w:shd w:val="clear" w:color="000000" w:fill="FFFFFF"/>
            <w:vAlign w:val="center"/>
            <w:hideMark/>
          </w:tcPr>
          <w:p w14:paraId="5DC32B7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1541,5</w:t>
            </w:r>
          </w:p>
        </w:tc>
        <w:tc>
          <w:tcPr>
            <w:tcW w:w="1470" w:type="dxa"/>
            <w:tcBorders>
              <w:top w:val="nil"/>
              <w:left w:val="nil"/>
              <w:bottom w:val="single" w:sz="4" w:space="0" w:color="auto"/>
              <w:right w:val="single" w:sz="4" w:space="0" w:color="auto"/>
            </w:tcBorders>
            <w:shd w:val="clear" w:color="000000" w:fill="FFFFFF"/>
            <w:vAlign w:val="center"/>
            <w:hideMark/>
          </w:tcPr>
          <w:p w14:paraId="2367C775"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712,0</w:t>
            </w:r>
          </w:p>
        </w:tc>
        <w:tc>
          <w:tcPr>
            <w:tcW w:w="1175" w:type="dxa"/>
            <w:tcBorders>
              <w:top w:val="nil"/>
              <w:left w:val="nil"/>
              <w:bottom w:val="single" w:sz="4" w:space="0" w:color="auto"/>
              <w:right w:val="single" w:sz="4" w:space="0" w:color="auto"/>
            </w:tcBorders>
            <w:shd w:val="clear" w:color="000000" w:fill="FFFFFF"/>
            <w:vAlign w:val="center"/>
            <w:hideMark/>
          </w:tcPr>
          <w:p w14:paraId="5F5B88B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829,5</w:t>
            </w:r>
          </w:p>
        </w:tc>
        <w:tc>
          <w:tcPr>
            <w:tcW w:w="881" w:type="dxa"/>
            <w:tcBorders>
              <w:top w:val="nil"/>
              <w:left w:val="nil"/>
              <w:bottom w:val="single" w:sz="4" w:space="0" w:color="auto"/>
              <w:right w:val="single" w:sz="4" w:space="0" w:color="auto"/>
            </w:tcBorders>
            <w:shd w:val="clear" w:color="000000" w:fill="FFFFFF"/>
            <w:vAlign w:val="center"/>
            <w:hideMark/>
          </w:tcPr>
          <w:p w14:paraId="559839E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415,9</w:t>
            </w:r>
          </w:p>
        </w:tc>
        <w:tc>
          <w:tcPr>
            <w:tcW w:w="1616" w:type="dxa"/>
            <w:tcBorders>
              <w:top w:val="nil"/>
              <w:left w:val="nil"/>
              <w:bottom w:val="single" w:sz="4" w:space="0" w:color="auto"/>
              <w:right w:val="single" w:sz="4" w:space="0" w:color="auto"/>
            </w:tcBorders>
            <w:shd w:val="clear" w:color="000000" w:fill="FFFFFF"/>
            <w:vAlign w:val="center"/>
            <w:hideMark/>
          </w:tcPr>
          <w:p w14:paraId="4BF15A6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5272B2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415,9</w:t>
            </w:r>
          </w:p>
        </w:tc>
      </w:tr>
      <w:tr w:rsidR="00D519F7" w:rsidRPr="00B34AB7" w14:paraId="79740FAF" w14:textId="77777777" w:rsidTr="00D519F7">
        <w:trPr>
          <w:trHeight w:val="38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57024239"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028" w:type="dxa"/>
            <w:tcBorders>
              <w:top w:val="nil"/>
              <w:left w:val="nil"/>
              <w:bottom w:val="single" w:sz="4" w:space="0" w:color="auto"/>
              <w:right w:val="single" w:sz="4" w:space="0" w:color="auto"/>
            </w:tcBorders>
            <w:shd w:val="clear" w:color="000000" w:fill="FFFFFF"/>
            <w:vAlign w:val="center"/>
            <w:hideMark/>
          </w:tcPr>
          <w:p w14:paraId="0CB36A5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5A023E3A"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470" w:type="dxa"/>
            <w:tcBorders>
              <w:top w:val="nil"/>
              <w:left w:val="nil"/>
              <w:bottom w:val="single" w:sz="4" w:space="0" w:color="auto"/>
              <w:right w:val="single" w:sz="4" w:space="0" w:color="auto"/>
            </w:tcBorders>
            <w:shd w:val="clear" w:color="000000" w:fill="FFFFFF"/>
            <w:vAlign w:val="center"/>
            <w:hideMark/>
          </w:tcPr>
          <w:p w14:paraId="231A15A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3ABCA42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881" w:type="dxa"/>
            <w:tcBorders>
              <w:top w:val="nil"/>
              <w:left w:val="nil"/>
              <w:bottom w:val="single" w:sz="4" w:space="0" w:color="auto"/>
              <w:right w:val="single" w:sz="4" w:space="0" w:color="auto"/>
            </w:tcBorders>
            <w:shd w:val="clear" w:color="000000" w:fill="FFFFFF"/>
            <w:vAlign w:val="center"/>
            <w:hideMark/>
          </w:tcPr>
          <w:p w14:paraId="71F2E7ED"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616" w:type="dxa"/>
            <w:tcBorders>
              <w:top w:val="nil"/>
              <w:left w:val="nil"/>
              <w:bottom w:val="single" w:sz="4" w:space="0" w:color="auto"/>
              <w:right w:val="single" w:sz="4" w:space="0" w:color="auto"/>
            </w:tcBorders>
            <w:shd w:val="clear" w:color="000000" w:fill="FFFFFF"/>
            <w:vAlign w:val="center"/>
            <w:hideMark/>
          </w:tcPr>
          <w:p w14:paraId="0EB854E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509EDC3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r>
      <w:tr w:rsidR="00D519F7" w:rsidRPr="00B34AB7" w14:paraId="17AAC6E3" w14:textId="77777777" w:rsidTr="00D519F7">
        <w:trPr>
          <w:trHeight w:val="610"/>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748AB29E"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III. საოპერაციო სალდო</w:t>
            </w:r>
          </w:p>
        </w:tc>
        <w:tc>
          <w:tcPr>
            <w:tcW w:w="1028" w:type="dxa"/>
            <w:tcBorders>
              <w:top w:val="nil"/>
              <w:left w:val="nil"/>
              <w:bottom w:val="single" w:sz="4" w:space="0" w:color="auto"/>
              <w:right w:val="single" w:sz="4" w:space="0" w:color="auto"/>
            </w:tcBorders>
            <w:shd w:val="clear" w:color="000000" w:fill="FFFFFF"/>
            <w:vAlign w:val="center"/>
            <w:hideMark/>
          </w:tcPr>
          <w:p w14:paraId="07F355F5"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10876,0</w:t>
            </w:r>
          </w:p>
        </w:tc>
        <w:tc>
          <w:tcPr>
            <w:tcW w:w="1175" w:type="dxa"/>
            <w:tcBorders>
              <w:top w:val="nil"/>
              <w:left w:val="nil"/>
              <w:bottom w:val="single" w:sz="4" w:space="0" w:color="auto"/>
              <w:right w:val="single" w:sz="4" w:space="0" w:color="auto"/>
            </w:tcBorders>
            <w:shd w:val="clear" w:color="000000" w:fill="FFFFFF"/>
            <w:vAlign w:val="center"/>
            <w:hideMark/>
          </w:tcPr>
          <w:p w14:paraId="1D35438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9084,8</w:t>
            </w:r>
          </w:p>
        </w:tc>
        <w:tc>
          <w:tcPr>
            <w:tcW w:w="1470" w:type="dxa"/>
            <w:tcBorders>
              <w:top w:val="nil"/>
              <w:left w:val="nil"/>
              <w:bottom w:val="single" w:sz="4" w:space="0" w:color="auto"/>
              <w:right w:val="single" w:sz="4" w:space="0" w:color="auto"/>
            </w:tcBorders>
            <w:shd w:val="clear" w:color="000000" w:fill="FFFFFF"/>
            <w:vAlign w:val="center"/>
            <w:hideMark/>
          </w:tcPr>
          <w:p w14:paraId="1F6CCD1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6412,5</w:t>
            </w:r>
          </w:p>
        </w:tc>
        <w:tc>
          <w:tcPr>
            <w:tcW w:w="1175" w:type="dxa"/>
            <w:tcBorders>
              <w:top w:val="nil"/>
              <w:left w:val="nil"/>
              <w:bottom w:val="single" w:sz="4" w:space="0" w:color="auto"/>
              <w:right w:val="single" w:sz="4" w:space="0" w:color="auto"/>
            </w:tcBorders>
            <w:shd w:val="clear" w:color="000000" w:fill="FFFFFF"/>
            <w:vAlign w:val="center"/>
            <w:hideMark/>
          </w:tcPr>
          <w:p w14:paraId="2C03C70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2672,2</w:t>
            </w:r>
          </w:p>
        </w:tc>
        <w:tc>
          <w:tcPr>
            <w:tcW w:w="881" w:type="dxa"/>
            <w:tcBorders>
              <w:top w:val="nil"/>
              <w:left w:val="nil"/>
              <w:bottom w:val="nil"/>
              <w:right w:val="nil"/>
            </w:tcBorders>
            <w:shd w:val="clear" w:color="000000" w:fill="FFFFFF"/>
            <w:vAlign w:val="center"/>
            <w:hideMark/>
          </w:tcPr>
          <w:p w14:paraId="27F7978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1930,8</w:t>
            </w:r>
          </w:p>
        </w:tc>
        <w:tc>
          <w:tcPr>
            <w:tcW w:w="1616" w:type="dxa"/>
            <w:tcBorders>
              <w:top w:val="nil"/>
              <w:left w:val="single" w:sz="4" w:space="0" w:color="auto"/>
              <w:bottom w:val="single" w:sz="4" w:space="0" w:color="auto"/>
              <w:right w:val="single" w:sz="4" w:space="0" w:color="auto"/>
            </w:tcBorders>
            <w:shd w:val="clear" w:color="000000" w:fill="FFFFFF"/>
            <w:vAlign w:val="center"/>
            <w:hideMark/>
          </w:tcPr>
          <w:p w14:paraId="607C3E0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96375C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1930,8</w:t>
            </w:r>
          </w:p>
        </w:tc>
      </w:tr>
      <w:tr w:rsidR="00D519F7" w:rsidRPr="00B34AB7" w14:paraId="1AB8B565" w14:textId="77777777" w:rsidTr="00D519F7">
        <w:trPr>
          <w:trHeight w:val="38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0D9CB9A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028" w:type="dxa"/>
            <w:tcBorders>
              <w:top w:val="nil"/>
              <w:left w:val="nil"/>
              <w:bottom w:val="single" w:sz="4" w:space="0" w:color="auto"/>
              <w:right w:val="single" w:sz="4" w:space="0" w:color="auto"/>
            </w:tcBorders>
            <w:shd w:val="clear" w:color="000000" w:fill="FFFFFF"/>
            <w:vAlign w:val="center"/>
            <w:hideMark/>
          </w:tcPr>
          <w:p w14:paraId="508ADE3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7A7B8D56"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470" w:type="dxa"/>
            <w:tcBorders>
              <w:top w:val="nil"/>
              <w:left w:val="nil"/>
              <w:bottom w:val="single" w:sz="4" w:space="0" w:color="auto"/>
              <w:right w:val="single" w:sz="4" w:space="0" w:color="auto"/>
            </w:tcBorders>
            <w:shd w:val="clear" w:color="000000" w:fill="FFFFFF"/>
            <w:vAlign w:val="center"/>
            <w:hideMark/>
          </w:tcPr>
          <w:p w14:paraId="70EA26A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61D9019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14:paraId="5D1E2D75"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616" w:type="dxa"/>
            <w:tcBorders>
              <w:top w:val="nil"/>
              <w:left w:val="nil"/>
              <w:bottom w:val="single" w:sz="4" w:space="0" w:color="auto"/>
              <w:right w:val="single" w:sz="4" w:space="0" w:color="auto"/>
            </w:tcBorders>
            <w:shd w:val="clear" w:color="000000" w:fill="FFFFFF"/>
            <w:vAlign w:val="center"/>
            <w:hideMark/>
          </w:tcPr>
          <w:p w14:paraId="69C2BF29"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6F2C8A0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r>
      <w:tr w:rsidR="00D519F7" w:rsidRPr="00B34AB7" w14:paraId="2C8C2528" w14:textId="77777777" w:rsidTr="00D519F7">
        <w:trPr>
          <w:trHeight w:val="728"/>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3B139EA9"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IV. არაფინანსური აქტივების ცვლილება</w:t>
            </w:r>
          </w:p>
        </w:tc>
        <w:tc>
          <w:tcPr>
            <w:tcW w:w="1028" w:type="dxa"/>
            <w:tcBorders>
              <w:top w:val="nil"/>
              <w:left w:val="nil"/>
              <w:bottom w:val="single" w:sz="4" w:space="0" w:color="auto"/>
              <w:right w:val="single" w:sz="4" w:space="0" w:color="auto"/>
            </w:tcBorders>
            <w:shd w:val="clear" w:color="000000" w:fill="FFFFFF"/>
            <w:vAlign w:val="center"/>
            <w:hideMark/>
          </w:tcPr>
          <w:p w14:paraId="7ABA915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9870,0</w:t>
            </w:r>
          </w:p>
        </w:tc>
        <w:tc>
          <w:tcPr>
            <w:tcW w:w="1175" w:type="dxa"/>
            <w:tcBorders>
              <w:top w:val="nil"/>
              <w:left w:val="nil"/>
              <w:bottom w:val="single" w:sz="4" w:space="0" w:color="auto"/>
              <w:right w:val="single" w:sz="4" w:space="0" w:color="auto"/>
            </w:tcBorders>
            <w:shd w:val="clear" w:color="000000" w:fill="FFFFFF"/>
            <w:vAlign w:val="center"/>
            <w:hideMark/>
          </w:tcPr>
          <w:p w14:paraId="626759B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11344,4</w:t>
            </w:r>
          </w:p>
        </w:tc>
        <w:tc>
          <w:tcPr>
            <w:tcW w:w="1470" w:type="dxa"/>
            <w:tcBorders>
              <w:top w:val="nil"/>
              <w:left w:val="nil"/>
              <w:bottom w:val="single" w:sz="4" w:space="0" w:color="auto"/>
              <w:right w:val="single" w:sz="4" w:space="0" w:color="auto"/>
            </w:tcBorders>
            <w:shd w:val="clear" w:color="000000" w:fill="FFFFFF"/>
            <w:vAlign w:val="center"/>
            <w:hideMark/>
          </w:tcPr>
          <w:p w14:paraId="31E91BC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6412,5</w:t>
            </w:r>
          </w:p>
        </w:tc>
        <w:tc>
          <w:tcPr>
            <w:tcW w:w="1175" w:type="dxa"/>
            <w:tcBorders>
              <w:top w:val="nil"/>
              <w:left w:val="nil"/>
              <w:bottom w:val="single" w:sz="4" w:space="0" w:color="auto"/>
              <w:right w:val="single" w:sz="4" w:space="0" w:color="auto"/>
            </w:tcBorders>
            <w:shd w:val="clear" w:color="000000" w:fill="FFFFFF"/>
            <w:vAlign w:val="center"/>
            <w:hideMark/>
          </w:tcPr>
          <w:p w14:paraId="56DC069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4931,9</w:t>
            </w:r>
          </w:p>
        </w:tc>
        <w:tc>
          <w:tcPr>
            <w:tcW w:w="881" w:type="dxa"/>
            <w:tcBorders>
              <w:top w:val="nil"/>
              <w:left w:val="nil"/>
              <w:bottom w:val="single" w:sz="4" w:space="0" w:color="auto"/>
              <w:right w:val="single" w:sz="4" w:space="0" w:color="auto"/>
            </w:tcBorders>
            <w:shd w:val="clear" w:color="000000" w:fill="FFFFFF"/>
            <w:vAlign w:val="center"/>
            <w:hideMark/>
          </w:tcPr>
          <w:p w14:paraId="51F50859"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3879,4</w:t>
            </w:r>
          </w:p>
        </w:tc>
        <w:tc>
          <w:tcPr>
            <w:tcW w:w="1616" w:type="dxa"/>
            <w:tcBorders>
              <w:top w:val="nil"/>
              <w:left w:val="nil"/>
              <w:bottom w:val="single" w:sz="4" w:space="0" w:color="auto"/>
              <w:right w:val="single" w:sz="4" w:space="0" w:color="auto"/>
            </w:tcBorders>
            <w:shd w:val="clear" w:color="000000" w:fill="FFFFFF"/>
            <w:vAlign w:val="center"/>
            <w:hideMark/>
          </w:tcPr>
          <w:p w14:paraId="404E1B1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F723C9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3879,4</w:t>
            </w:r>
          </w:p>
        </w:tc>
      </w:tr>
      <w:tr w:rsidR="00D519F7" w:rsidRPr="00B34AB7" w14:paraId="3165F916" w14:textId="77777777" w:rsidTr="00D519F7">
        <w:trPr>
          <w:trHeight w:val="38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177A4C5F"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 xml:space="preserve">ზრდა </w:t>
            </w:r>
          </w:p>
        </w:tc>
        <w:tc>
          <w:tcPr>
            <w:tcW w:w="1028" w:type="dxa"/>
            <w:tcBorders>
              <w:top w:val="nil"/>
              <w:left w:val="nil"/>
              <w:bottom w:val="single" w:sz="4" w:space="0" w:color="auto"/>
              <w:right w:val="single" w:sz="4" w:space="0" w:color="auto"/>
            </w:tcBorders>
            <w:shd w:val="clear" w:color="000000" w:fill="FFFFFF"/>
            <w:vAlign w:val="center"/>
            <w:hideMark/>
          </w:tcPr>
          <w:p w14:paraId="49D08E0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10126,6</w:t>
            </w:r>
          </w:p>
        </w:tc>
        <w:tc>
          <w:tcPr>
            <w:tcW w:w="1175" w:type="dxa"/>
            <w:tcBorders>
              <w:top w:val="nil"/>
              <w:left w:val="nil"/>
              <w:bottom w:val="single" w:sz="4" w:space="0" w:color="auto"/>
              <w:right w:val="single" w:sz="4" w:space="0" w:color="auto"/>
            </w:tcBorders>
            <w:shd w:val="clear" w:color="000000" w:fill="FFFFFF"/>
            <w:vAlign w:val="center"/>
            <w:hideMark/>
          </w:tcPr>
          <w:p w14:paraId="60E4D71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11494,4</w:t>
            </w:r>
          </w:p>
        </w:tc>
        <w:tc>
          <w:tcPr>
            <w:tcW w:w="1470" w:type="dxa"/>
            <w:tcBorders>
              <w:top w:val="nil"/>
              <w:left w:val="nil"/>
              <w:bottom w:val="single" w:sz="4" w:space="0" w:color="auto"/>
              <w:right w:val="single" w:sz="4" w:space="0" w:color="auto"/>
            </w:tcBorders>
            <w:shd w:val="clear" w:color="000000" w:fill="FFFFFF"/>
            <w:vAlign w:val="center"/>
            <w:hideMark/>
          </w:tcPr>
          <w:p w14:paraId="461C6A9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6412,5</w:t>
            </w:r>
          </w:p>
        </w:tc>
        <w:tc>
          <w:tcPr>
            <w:tcW w:w="1175" w:type="dxa"/>
            <w:tcBorders>
              <w:top w:val="nil"/>
              <w:left w:val="nil"/>
              <w:bottom w:val="single" w:sz="4" w:space="0" w:color="auto"/>
              <w:right w:val="single" w:sz="4" w:space="0" w:color="auto"/>
            </w:tcBorders>
            <w:shd w:val="clear" w:color="000000" w:fill="FFFFFF"/>
            <w:vAlign w:val="center"/>
            <w:hideMark/>
          </w:tcPr>
          <w:p w14:paraId="4B31150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5081,9</w:t>
            </w:r>
          </w:p>
        </w:tc>
        <w:tc>
          <w:tcPr>
            <w:tcW w:w="881" w:type="dxa"/>
            <w:tcBorders>
              <w:top w:val="nil"/>
              <w:left w:val="nil"/>
              <w:bottom w:val="single" w:sz="4" w:space="0" w:color="auto"/>
              <w:right w:val="single" w:sz="4" w:space="0" w:color="auto"/>
            </w:tcBorders>
            <w:shd w:val="clear" w:color="000000" w:fill="FFFFFF"/>
            <w:vAlign w:val="center"/>
            <w:hideMark/>
          </w:tcPr>
          <w:p w14:paraId="35001A3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4079,4</w:t>
            </w:r>
          </w:p>
        </w:tc>
        <w:tc>
          <w:tcPr>
            <w:tcW w:w="1616" w:type="dxa"/>
            <w:tcBorders>
              <w:top w:val="nil"/>
              <w:left w:val="nil"/>
              <w:bottom w:val="single" w:sz="4" w:space="0" w:color="auto"/>
              <w:right w:val="single" w:sz="4" w:space="0" w:color="auto"/>
            </w:tcBorders>
            <w:shd w:val="clear" w:color="000000" w:fill="FFFFFF"/>
            <w:vAlign w:val="center"/>
            <w:hideMark/>
          </w:tcPr>
          <w:p w14:paraId="5FFA68B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48F882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4079,4</w:t>
            </w:r>
          </w:p>
        </w:tc>
      </w:tr>
      <w:tr w:rsidR="00D519F7" w:rsidRPr="00B34AB7" w14:paraId="660E984E" w14:textId="77777777" w:rsidTr="00D519F7">
        <w:trPr>
          <w:trHeight w:val="38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30118315"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კლება</w:t>
            </w:r>
          </w:p>
        </w:tc>
        <w:tc>
          <w:tcPr>
            <w:tcW w:w="1028" w:type="dxa"/>
            <w:tcBorders>
              <w:top w:val="nil"/>
              <w:left w:val="nil"/>
              <w:bottom w:val="single" w:sz="4" w:space="0" w:color="auto"/>
              <w:right w:val="single" w:sz="4" w:space="0" w:color="auto"/>
            </w:tcBorders>
            <w:shd w:val="clear" w:color="000000" w:fill="FFFFFF"/>
            <w:vAlign w:val="center"/>
            <w:hideMark/>
          </w:tcPr>
          <w:p w14:paraId="2ADE780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256,6</w:t>
            </w:r>
          </w:p>
        </w:tc>
        <w:tc>
          <w:tcPr>
            <w:tcW w:w="1175" w:type="dxa"/>
            <w:tcBorders>
              <w:top w:val="nil"/>
              <w:left w:val="nil"/>
              <w:bottom w:val="single" w:sz="4" w:space="0" w:color="auto"/>
              <w:right w:val="single" w:sz="4" w:space="0" w:color="auto"/>
            </w:tcBorders>
            <w:shd w:val="clear" w:color="000000" w:fill="FFFFFF"/>
            <w:vAlign w:val="center"/>
            <w:hideMark/>
          </w:tcPr>
          <w:p w14:paraId="33B03FC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150,0</w:t>
            </w:r>
          </w:p>
        </w:tc>
        <w:tc>
          <w:tcPr>
            <w:tcW w:w="1470" w:type="dxa"/>
            <w:tcBorders>
              <w:top w:val="nil"/>
              <w:left w:val="nil"/>
              <w:bottom w:val="single" w:sz="4" w:space="0" w:color="auto"/>
              <w:right w:val="single" w:sz="4" w:space="0" w:color="auto"/>
            </w:tcBorders>
            <w:shd w:val="clear" w:color="000000" w:fill="FFFFFF"/>
            <w:vAlign w:val="center"/>
            <w:hideMark/>
          </w:tcPr>
          <w:p w14:paraId="0B8B597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7BF4B99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150,0</w:t>
            </w:r>
          </w:p>
        </w:tc>
        <w:tc>
          <w:tcPr>
            <w:tcW w:w="881" w:type="dxa"/>
            <w:tcBorders>
              <w:top w:val="nil"/>
              <w:left w:val="nil"/>
              <w:bottom w:val="single" w:sz="4" w:space="0" w:color="auto"/>
              <w:right w:val="single" w:sz="4" w:space="0" w:color="auto"/>
            </w:tcBorders>
            <w:shd w:val="clear" w:color="000000" w:fill="FFFFFF"/>
            <w:vAlign w:val="center"/>
            <w:hideMark/>
          </w:tcPr>
          <w:p w14:paraId="7681DED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200,0</w:t>
            </w:r>
          </w:p>
        </w:tc>
        <w:tc>
          <w:tcPr>
            <w:tcW w:w="1616" w:type="dxa"/>
            <w:tcBorders>
              <w:top w:val="nil"/>
              <w:left w:val="nil"/>
              <w:bottom w:val="single" w:sz="4" w:space="0" w:color="auto"/>
              <w:right w:val="single" w:sz="4" w:space="0" w:color="auto"/>
            </w:tcBorders>
            <w:shd w:val="clear" w:color="000000" w:fill="FFFFFF"/>
            <w:vAlign w:val="center"/>
            <w:hideMark/>
          </w:tcPr>
          <w:p w14:paraId="6F4F462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F435B3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200,0</w:t>
            </w:r>
          </w:p>
        </w:tc>
      </w:tr>
      <w:tr w:rsidR="00D519F7" w:rsidRPr="00B34AB7" w14:paraId="1AA9CF03" w14:textId="77777777" w:rsidTr="00D519F7">
        <w:trPr>
          <w:trHeight w:val="38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58F5CDF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028" w:type="dxa"/>
            <w:tcBorders>
              <w:top w:val="nil"/>
              <w:left w:val="nil"/>
              <w:bottom w:val="single" w:sz="4" w:space="0" w:color="auto"/>
              <w:right w:val="single" w:sz="4" w:space="0" w:color="auto"/>
            </w:tcBorders>
            <w:shd w:val="clear" w:color="000000" w:fill="FFFFFF"/>
            <w:vAlign w:val="center"/>
            <w:hideMark/>
          </w:tcPr>
          <w:p w14:paraId="68EA55B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00E72C0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470" w:type="dxa"/>
            <w:tcBorders>
              <w:top w:val="nil"/>
              <w:left w:val="nil"/>
              <w:bottom w:val="single" w:sz="4" w:space="0" w:color="auto"/>
              <w:right w:val="single" w:sz="4" w:space="0" w:color="auto"/>
            </w:tcBorders>
            <w:shd w:val="clear" w:color="000000" w:fill="FFFFFF"/>
            <w:vAlign w:val="center"/>
            <w:hideMark/>
          </w:tcPr>
          <w:p w14:paraId="3F915E5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46DC055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881" w:type="dxa"/>
            <w:tcBorders>
              <w:top w:val="nil"/>
              <w:left w:val="nil"/>
              <w:bottom w:val="single" w:sz="4" w:space="0" w:color="auto"/>
              <w:right w:val="single" w:sz="4" w:space="0" w:color="auto"/>
            </w:tcBorders>
            <w:shd w:val="clear" w:color="000000" w:fill="FFFFFF"/>
            <w:vAlign w:val="center"/>
            <w:hideMark/>
          </w:tcPr>
          <w:p w14:paraId="01C6D87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616" w:type="dxa"/>
            <w:tcBorders>
              <w:top w:val="nil"/>
              <w:left w:val="nil"/>
              <w:bottom w:val="single" w:sz="4" w:space="0" w:color="auto"/>
              <w:right w:val="single" w:sz="4" w:space="0" w:color="auto"/>
            </w:tcBorders>
            <w:shd w:val="clear" w:color="000000" w:fill="FFFFFF"/>
            <w:vAlign w:val="center"/>
            <w:hideMark/>
          </w:tcPr>
          <w:p w14:paraId="446A331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3937544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r>
      <w:tr w:rsidR="00D519F7" w:rsidRPr="00B34AB7" w14:paraId="4FA02430" w14:textId="77777777" w:rsidTr="00D519F7">
        <w:trPr>
          <w:trHeight w:val="490"/>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7F77730A"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V. მთლიანი სალდო</w:t>
            </w:r>
          </w:p>
        </w:tc>
        <w:tc>
          <w:tcPr>
            <w:tcW w:w="1028" w:type="dxa"/>
            <w:tcBorders>
              <w:top w:val="nil"/>
              <w:left w:val="nil"/>
              <w:bottom w:val="single" w:sz="4" w:space="0" w:color="auto"/>
              <w:right w:val="single" w:sz="4" w:space="0" w:color="auto"/>
            </w:tcBorders>
            <w:shd w:val="clear" w:color="000000" w:fill="FFFFFF"/>
            <w:vAlign w:val="center"/>
            <w:hideMark/>
          </w:tcPr>
          <w:p w14:paraId="2485356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1006,0</w:t>
            </w:r>
          </w:p>
        </w:tc>
        <w:tc>
          <w:tcPr>
            <w:tcW w:w="1175" w:type="dxa"/>
            <w:tcBorders>
              <w:top w:val="nil"/>
              <w:left w:val="nil"/>
              <w:bottom w:val="single" w:sz="4" w:space="0" w:color="auto"/>
              <w:right w:val="single" w:sz="4" w:space="0" w:color="auto"/>
            </w:tcBorders>
            <w:shd w:val="clear" w:color="000000" w:fill="FFFFFF"/>
            <w:vAlign w:val="center"/>
            <w:hideMark/>
          </w:tcPr>
          <w:p w14:paraId="255D8FB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-2259,7</w:t>
            </w:r>
          </w:p>
        </w:tc>
        <w:tc>
          <w:tcPr>
            <w:tcW w:w="1470" w:type="dxa"/>
            <w:tcBorders>
              <w:top w:val="nil"/>
              <w:left w:val="nil"/>
              <w:bottom w:val="single" w:sz="4" w:space="0" w:color="auto"/>
              <w:right w:val="single" w:sz="4" w:space="0" w:color="auto"/>
            </w:tcBorders>
            <w:shd w:val="clear" w:color="000000" w:fill="FFFFFF"/>
            <w:vAlign w:val="center"/>
            <w:hideMark/>
          </w:tcPr>
          <w:p w14:paraId="115E881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7298A25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-2259,7</w:t>
            </w:r>
          </w:p>
        </w:tc>
        <w:tc>
          <w:tcPr>
            <w:tcW w:w="881" w:type="dxa"/>
            <w:tcBorders>
              <w:top w:val="nil"/>
              <w:left w:val="nil"/>
              <w:bottom w:val="single" w:sz="4" w:space="0" w:color="auto"/>
              <w:right w:val="single" w:sz="4" w:space="0" w:color="auto"/>
            </w:tcBorders>
            <w:shd w:val="clear" w:color="000000" w:fill="FFFFFF"/>
            <w:vAlign w:val="center"/>
            <w:hideMark/>
          </w:tcPr>
          <w:p w14:paraId="6497D8D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-1948,7</w:t>
            </w:r>
          </w:p>
        </w:tc>
        <w:tc>
          <w:tcPr>
            <w:tcW w:w="1616" w:type="dxa"/>
            <w:tcBorders>
              <w:top w:val="nil"/>
              <w:left w:val="nil"/>
              <w:bottom w:val="single" w:sz="4" w:space="0" w:color="auto"/>
              <w:right w:val="single" w:sz="4" w:space="0" w:color="auto"/>
            </w:tcBorders>
            <w:shd w:val="clear" w:color="000000" w:fill="FFFFFF"/>
            <w:vAlign w:val="center"/>
            <w:hideMark/>
          </w:tcPr>
          <w:p w14:paraId="30667AA9"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67C74F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-1948,7</w:t>
            </w:r>
          </w:p>
        </w:tc>
      </w:tr>
      <w:tr w:rsidR="00D519F7" w:rsidRPr="00B34AB7" w14:paraId="0E3FA3FA" w14:textId="77777777" w:rsidTr="00D519F7">
        <w:trPr>
          <w:trHeight w:val="38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4D9913F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028" w:type="dxa"/>
            <w:tcBorders>
              <w:top w:val="nil"/>
              <w:left w:val="nil"/>
              <w:bottom w:val="single" w:sz="4" w:space="0" w:color="auto"/>
              <w:right w:val="single" w:sz="4" w:space="0" w:color="auto"/>
            </w:tcBorders>
            <w:shd w:val="clear" w:color="000000" w:fill="FFFFFF"/>
            <w:vAlign w:val="center"/>
            <w:hideMark/>
          </w:tcPr>
          <w:p w14:paraId="049FABF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7C961120"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470" w:type="dxa"/>
            <w:tcBorders>
              <w:top w:val="nil"/>
              <w:left w:val="nil"/>
              <w:bottom w:val="single" w:sz="4" w:space="0" w:color="auto"/>
              <w:right w:val="single" w:sz="4" w:space="0" w:color="auto"/>
            </w:tcBorders>
            <w:shd w:val="clear" w:color="000000" w:fill="FFFFFF"/>
            <w:vAlign w:val="center"/>
            <w:hideMark/>
          </w:tcPr>
          <w:p w14:paraId="241C015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616D600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881" w:type="dxa"/>
            <w:tcBorders>
              <w:top w:val="nil"/>
              <w:left w:val="nil"/>
              <w:bottom w:val="single" w:sz="4" w:space="0" w:color="auto"/>
              <w:right w:val="single" w:sz="4" w:space="0" w:color="auto"/>
            </w:tcBorders>
            <w:shd w:val="clear" w:color="000000" w:fill="FFFFFF"/>
            <w:vAlign w:val="center"/>
            <w:hideMark/>
          </w:tcPr>
          <w:p w14:paraId="3C0976BC"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616" w:type="dxa"/>
            <w:tcBorders>
              <w:top w:val="nil"/>
              <w:left w:val="nil"/>
              <w:bottom w:val="single" w:sz="4" w:space="0" w:color="auto"/>
              <w:right w:val="single" w:sz="4" w:space="0" w:color="auto"/>
            </w:tcBorders>
            <w:shd w:val="clear" w:color="000000" w:fill="FFFFFF"/>
            <w:vAlign w:val="center"/>
            <w:hideMark/>
          </w:tcPr>
          <w:p w14:paraId="521CD8B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37B3F80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r>
      <w:tr w:rsidR="00D519F7" w:rsidRPr="00B34AB7" w14:paraId="231BED30" w14:textId="77777777" w:rsidTr="00D519F7">
        <w:trPr>
          <w:trHeight w:val="684"/>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3A826977"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VI. ფინანსური აქტივების ცვლილება</w:t>
            </w:r>
          </w:p>
        </w:tc>
        <w:tc>
          <w:tcPr>
            <w:tcW w:w="1028" w:type="dxa"/>
            <w:tcBorders>
              <w:top w:val="nil"/>
              <w:left w:val="nil"/>
              <w:bottom w:val="single" w:sz="4" w:space="0" w:color="auto"/>
              <w:right w:val="single" w:sz="4" w:space="0" w:color="auto"/>
            </w:tcBorders>
            <w:shd w:val="clear" w:color="000000" w:fill="FFFFFF"/>
            <w:vAlign w:val="center"/>
            <w:hideMark/>
          </w:tcPr>
          <w:p w14:paraId="3814C42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954,7</w:t>
            </w:r>
          </w:p>
        </w:tc>
        <w:tc>
          <w:tcPr>
            <w:tcW w:w="1175" w:type="dxa"/>
            <w:tcBorders>
              <w:top w:val="nil"/>
              <w:left w:val="nil"/>
              <w:bottom w:val="single" w:sz="4" w:space="0" w:color="auto"/>
              <w:right w:val="single" w:sz="4" w:space="0" w:color="auto"/>
            </w:tcBorders>
            <w:shd w:val="clear" w:color="000000" w:fill="FFFFFF"/>
            <w:vAlign w:val="center"/>
            <w:hideMark/>
          </w:tcPr>
          <w:p w14:paraId="0FB723A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-2311,0</w:t>
            </w:r>
          </w:p>
        </w:tc>
        <w:tc>
          <w:tcPr>
            <w:tcW w:w="1470" w:type="dxa"/>
            <w:tcBorders>
              <w:top w:val="nil"/>
              <w:left w:val="nil"/>
              <w:bottom w:val="single" w:sz="4" w:space="0" w:color="auto"/>
              <w:right w:val="single" w:sz="4" w:space="0" w:color="auto"/>
            </w:tcBorders>
            <w:shd w:val="clear" w:color="000000" w:fill="FFFFFF"/>
            <w:vAlign w:val="center"/>
            <w:hideMark/>
          </w:tcPr>
          <w:p w14:paraId="7FDEA82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1BE704F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-2311,0</w:t>
            </w:r>
          </w:p>
        </w:tc>
        <w:tc>
          <w:tcPr>
            <w:tcW w:w="881" w:type="dxa"/>
            <w:tcBorders>
              <w:top w:val="nil"/>
              <w:left w:val="nil"/>
              <w:bottom w:val="single" w:sz="4" w:space="0" w:color="auto"/>
              <w:right w:val="single" w:sz="4" w:space="0" w:color="auto"/>
            </w:tcBorders>
            <w:shd w:val="clear" w:color="000000" w:fill="FFFFFF"/>
            <w:vAlign w:val="center"/>
            <w:hideMark/>
          </w:tcPr>
          <w:p w14:paraId="08B6552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-2000,0</w:t>
            </w:r>
          </w:p>
        </w:tc>
        <w:tc>
          <w:tcPr>
            <w:tcW w:w="1616" w:type="dxa"/>
            <w:tcBorders>
              <w:top w:val="nil"/>
              <w:left w:val="nil"/>
              <w:bottom w:val="single" w:sz="4" w:space="0" w:color="auto"/>
              <w:right w:val="single" w:sz="4" w:space="0" w:color="auto"/>
            </w:tcBorders>
            <w:shd w:val="clear" w:color="000000" w:fill="FFFFFF"/>
            <w:vAlign w:val="center"/>
            <w:hideMark/>
          </w:tcPr>
          <w:p w14:paraId="55EE198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A553D4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-2000,0</w:t>
            </w:r>
          </w:p>
        </w:tc>
      </w:tr>
      <w:tr w:rsidR="00D519F7" w:rsidRPr="00B34AB7" w14:paraId="283EE4B2" w14:textId="77777777" w:rsidTr="00D519F7">
        <w:trPr>
          <w:trHeight w:val="38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0167069C"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ზრდა</w:t>
            </w:r>
          </w:p>
        </w:tc>
        <w:tc>
          <w:tcPr>
            <w:tcW w:w="1028" w:type="dxa"/>
            <w:tcBorders>
              <w:top w:val="nil"/>
              <w:left w:val="nil"/>
              <w:bottom w:val="single" w:sz="4" w:space="0" w:color="auto"/>
              <w:right w:val="single" w:sz="4" w:space="0" w:color="auto"/>
            </w:tcBorders>
            <w:shd w:val="clear" w:color="000000" w:fill="FFFFFF"/>
            <w:vAlign w:val="center"/>
            <w:hideMark/>
          </w:tcPr>
          <w:p w14:paraId="68753CA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954,7</w:t>
            </w:r>
          </w:p>
        </w:tc>
        <w:tc>
          <w:tcPr>
            <w:tcW w:w="1175" w:type="dxa"/>
            <w:tcBorders>
              <w:top w:val="nil"/>
              <w:left w:val="nil"/>
              <w:bottom w:val="single" w:sz="4" w:space="0" w:color="auto"/>
              <w:right w:val="single" w:sz="4" w:space="0" w:color="auto"/>
            </w:tcBorders>
            <w:shd w:val="clear" w:color="000000" w:fill="FFFFFF"/>
            <w:vAlign w:val="center"/>
            <w:hideMark/>
          </w:tcPr>
          <w:p w14:paraId="74A5A6E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470" w:type="dxa"/>
            <w:tcBorders>
              <w:top w:val="nil"/>
              <w:left w:val="nil"/>
              <w:bottom w:val="single" w:sz="4" w:space="0" w:color="auto"/>
              <w:right w:val="single" w:sz="4" w:space="0" w:color="auto"/>
            </w:tcBorders>
            <w:shd w:val="clear" w:color="000000" w:fill="FFFFFF"/>
            <w:vAlign w:val="center"/>
            <w:hideMark/>
          </w:tcPr>
          <w:p w14:paraId="12016429"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5A6C23D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881" w:type="dxa"/>
            <w:tcBorders>
              <w:top w:val="nil"/>
              <w:left w:val="nil"/>
              <w:bottom w:val="single" w:sz="4" w:space="0" w:color="auto"/>
              <w:right w:val="single" w:sz="4" w:space="0" w:color="auto"/>
            </w:tcBorders>
            <w:shd w:val="clear" w:color="000000" w:fill="FFFFFF"/>
            <w:vAlign w:val="center"/>
            <w:hideMark/>
          </w:tcPr>
          <w:p w14:paraId="01A758E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616" w:type="dxa"/>
            <w:tcBorders>
              <w:top w:val="nil"/>
              <w:left w:val="nil"/>
              <w:bottom w:val="single" w:sz="4" w:space="0" w:color="auto"/>
              <w:right w:val="single" w:sz="4" w:space="0" w:color="auto"/>
            </w:tcBorders>
            <w:shd w:val="clear" w:color="000000" w:fill="FFFFFF"/>
            <w:vAlign w:val="center"/>
            <w:hideMark/>
          </w:tcPr>
          <w:p w14:paraId="0C0B5EE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B459A5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r>
      <w:tr w:rsidR="00D519F7" w:rsidRPr="00B34AB7" w14:paraId="2C5A698A" w14:textId="77777777" w:rsidTr="00D519F7">
        <w:trPr>
          <w:trHeight w:val="44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0FD83DC5" w14:textId="77777777" w:rsidR="00D519F7" w:rsidRPr="00B34AB7" w:rsidRDefault="00D519F7" w:rsidP="00044AC6">
            <w:pPr>
              <w:ind w:firstLineChars="400" w:firstLine="720"/>
              <w:rPr>
                <w:rFonts w:ascii="Sylfaen" w:hAnsi="Sylfaen" w:cs="Arial"/>
                <w:sz w:val="18"/>
                <w:szCs w:val="18"/>
                <w:lang w:val="en-US" w:eastAsia="en-US"/>
              </w:rPr>
            </w:pPr>
            <w:r w:rsidRPr="00B34AB7">
              <w:rPr>
                <w:rFonts w:ascii="Sylfaen" w:hAnsi="Sylfaen" w:cs="Arial"/>
                <w:sz w:val="18"/>
                <w:szCs w:val="18"/>
                <w:lang w:val="en-US" w:eastAsia="en-US"/>
              </w:rPr>
              <w:t>ვალუტა და დეპოზიტები</w:t>
            </w:r>
          </w:p>
        </w:tc>
        <w:tc>
          <w:tcPr>
            <w:tcW w:w="1028" w:type="dxa"/>
            <w:tcBorders>
              <w:top w:val="nil"/>
              <w:left w:val="nil"/>
              <w:bottom w:val="single" w:sz="4" w:space="0" w:color="auto"/>
              <w:right w:val="single" w:sz="4" w:space="0" w:color="auto"/>
            </w:tcBorders>
            <w:shd w:val="clear" w:color="000000" w:fill="FFFFFF"/>
            <w:vAlign w:val="center"/>
            <w:hideMark/>
          </w:tcPr>
          <w:p w14:paraId="75C67A2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954,7</w:t>
            </w:r>
          </w:p>
        </w:tc>
        <w:tc>
          <w:tcPr>
            <w:tcW w:w="1175" w:type="dxa"/>
            <w:tcBorders>
              <w:top w:val="nil"/>
              <w:left w:val="nil"/>
              <w:bottom w:val="single" w:sz="4" w:space="0" w:color="auto"/>
              <w:right w:val="single" w:sz="4" w:space="0" w:color="auto"/>
            </w:tcBorders>
            <w:shd w:val="clear" w:color="000000" w:fill="FFFFFF"/>
            <w:vAlign w:val="center"/>
            <w:hideMark/>
          </w:tcPr>
          <w:p w14:paraId="5A48381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470" w:type="dxa"/>
            <w:tcBorders>
              <w:top w:val="nil"/>
              <w:left w:val="nil"/>
              <w:bottom w:val="single" w:sz="4" w:space="0" w:color="auto"/>
              <w:right w:val="single" w:sz="4" w:space="0" w:color="auto"/>
            </w:tcBorders>
            <w:shd w:val="clear" w:color="000000" w:fill="FFFFFF"/>
            <w:vAlign w:val="center"/>
            <w:hideMark/>
          </w:tcPr>
          <w:p w14:paraId="1F9CA26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570EE6F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881" w:type="dxa"/>
            <w:tcBorders>
              <w:top w:val="nil"/>
              <w:left w:val="nil"/>
              <w:bottom w:val="single" w:sz="4" w:space="0" w:color="auto"/>
              <w:right w:val="single" w:sz="4" w:space="0" w:color="auto"/>
            </w:tcBorders>
            <w:shd w:val="clear" w:color="000000" w:fill="FFFFFF"/>
            <w:vAlign w:val="center"/>
            <w:hideMark/>
          </w:tcPr>
          <w:p w14:paraId="71BE74C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616" w:type="dxa"/>
            <w:tcBorders>
              <w:top w:val="nil"/>
              <w:left w:val="nil"/>
              <w:bottom w:val="single" w:sz="4" w:space="0" w:color="auto"/>
              <w:right w:val="single" w:sz="4" w:space="0" w:color="auto"/>
            </w:tcBorders>
            <w:shd w:val="clear" w:color="000000" w:fill="FFFFFF"/>
            <w:vAlign w:val="center"/>
            <w:hideMark/>
          </w:tcPr>
          <w:p w14:paraId="3291FBB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257248A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r>
      <w:tr w:rsidR="00D519F7" w:rsidRPr="00B34AB7" w14:paraId="611707CF" w14:textId="77777777" w:rsidTr="00D519F7">
        <w:trPr>
          <w:trHeight w:val="505"/>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238FAD6C"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კლება</w:t>
            </w:r>
          </w:p>
        </w:tc>
        <w:tc>
          <w:tcPr>
            <w:tcW w:w="1028" w:type="dxa"/>
            <w:tcBorders>
              <w:top w:val="nil"/>
              <w:left w:val="nil"/>
              <w:bottom w:val="single" w:sz="4" w:space="0" w:color="auto"/>
              <w:right w:val="single" w:sz="4" w:space="0" w:color="auto"/>
            </w:tcBorders>
            <w:shd w:val="clear" w:color="000000" w:fill="FFFFFF"/>
            <w:vAlign w:val="center"/>
            <w:hideMark/>
          </w:tcPr>
          <w:p w14:paraId="59FCDD5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54C4ACB9"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2311,0</w:t>
            </w:r>
          </w:p>
        </w:tc>
        <w:tc>
          <w:tcPr>
            <w:tcW w:w="1470" w:type="dxa"/>
            <w:tcBorders>
              <w:top w:val="nil"/>
              <w:left w:val="nil"/>
              <w:bottom w:val="single" w:sz="4" w:space="0" w:color="auto"/>
              <w:right w:val="single" w:sz="4" w:space="0" w:color="auto"/>
            </w:tcBorders>
            <w:shd w:val="clear" w:color="000000" w:fill="FFFFFF"/>
            <w:vAlign w:val="center"/>
            <w:hideMark/>
          </w:tcPr>
          <w:p w14:paraId="182305A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129DC13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2311,0</w:t>
            </w:r>
          </w:p>
        </w:tc>
        <w:tc>
          <w:tcPr>
            <w:tcW w:w="881" w:type="dxa"/>
            <w:tcBorders>
              <w:top w:val="nil"/>
              <w:left w:val="nil"/>
              <w:bottom w:val="single" w:sz="4" w:space="0" w:color="auto"/>
              <w:right w:val="single" w:sz="4" w:space="0" w:color="auto"/>
            </w:tcBorders>
            <w:shd w:val="clear" w:color="000000" w:fill="FFFFFF"/>
            <w:vAlign w:val="center"/>
            <w:hideMark/>
          </w:tcPr>
          <w:p w14:paraId="490984F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2000,0</w:t>
            </w:r>
          </w:p>
        </w:tc>
        <w:tc>
          <w:tcPr>
            <w:tcW w:w="1616" w:type="dxa"/>
            <w:tcBorders>
              <w:top w:val="nil"/>
              <w:left w:val="nil"/>
              <w:bottom w:val="single" w:sz="4" w:space="0" w:color="auto"/>
              <w:right w:val="single" w:sz="4" w:space="0" w:color="auto"/>
            </w:tcBorders>
            <w:shd w:val="clear" w:color="000000" w:fill="FFFFFF"/>
            <w:vAlign w:val="center"/>
            <w:hideMark/>
          </w:tcPr>
          <w:p w14:paraId="0D3EBD7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AF8425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2000,0</w:t>
            </w:r>
          </w:p>
        </w:tc>
      </w:tr>
      <w:tr w:rsidR="00D519F7" w:rsidRPr="00B34AB7" w14:paraId="69010F9B" w14:textId="77777777" w:rsidTr="00D519F7">
        <w:trPr>
          <w:trHeight w:val="490"/>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4B936D1C" w14:textId="77777777" w:rsidR="00D519F7" w:rsidRPr="00B34AB7" w:rsidRDefault="00D519F7" w:rsidP="00044AC6">
            <w:pPr>
              <w:ind w:firstLineChars="400" w:firstLine="720"/>
              <w:rPr>
                <w:rFonts w:ascii="Sylfaen" w:hAnsi="Sylfaen" w:cs="Arial"/>
                <w:sz w:val="18"/>
                <w:szCs w:val="18"/>
                <w:lang w:val="en-US" w:eastAsia="en-US"/>
              </w:rPr>
            </w:pPr>
            <w:r w:rsidRPr="00B34AB7">
              <w:rPr>
                <w:rFonts w:ascii="Sylfaen" w:hAnsi="Sylfaen" w:cs="Arial"/>
                <w:sz w:val="18"/>
                <w:szCs w:val="18"/>
                <w:lang w:val="en-US" w:eastAsia="en-US"/>
              </w:rPr>
              <w:t>ვალუტა და დეპოზიტები</w:t>
            </w:r>
          </w:p>
        </w:tc>
        <w:tc>
          <w:tcPr>
            <w:tcW w:w="1028" w:type="dxa"/>
            <w:tcBorders>
              <w:top w:val="nil"/>
              <w:left w:val="nil"/>
              <w:bottom w:val="single" w:sz="4" w:space="0" w:color="auto"/>
              <w:right w:val="single" w:sz="4" w:space="0" w:color="auto"/>
            </w:tcBorders>
            <w:shd w:val="clear" w:color="000000" w:fill="FFFFFF"/>
            <w:vAlign w:val="center"/>
            <w:hideMark/>
          </w:tcPr>
          <w:p w14:paraId="71CDAE0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7A99263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2311,0</w:t>
            </w:r>
          </w:p>
        </w:tc>
        <w:tc>
          <w:tcPr>
            <w:tcW w:w="1470" w:type="dxa"/>
            <w:tcBorders>
              <w:top w:val="nil"/>
              <w:left w:val="nil"/>
              <w:bottom w:val="single" w:sz="4" w:space="0" w:color="auto"/>
              <w:right w:val="single" w:sz="4" w:space="0" w:color="auto"/>
            </w:tcBorders>
            <w:shd w:val="clear" w:color="000000" w:fill="FFFFFF"/>
            <w:vAlign w:val="center"/>
            <w:hideMark/>
          </w:tcPr>
          <w:p w14:paraId="605CF64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696024C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2311,0</w:t>
            </w:r>
          </w:p>
        </w:tc>
        <w:tc>
          <w:tcPr>
            <w:tcW w:w="881" w:type="dxa"/>
            <w:tcBorders>
              <w:top w:val="nil"/>
              <w:left w:val="nil"/>
              <w:bottom w:val="single" w:sz="4" w:space="0" w:color="auto"/>
              <w:right w:val="single" w:sz="4" w:space="0" w:color="auto"/>
            </w:tcBorders>
            <w:shd w:val="clear" w:color="000000" w:fill="FFFFFF"/>
            <w:vAlign w:val="center"/>
            <w:hideMark/>
          </w:tcPr>
          <w:p w14:paraId="2870E315"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2000,0</w:t>
            </w:r>
          </w:p>
        </w:tc>
        <w:tc>
          <w:tcPr>
            <w:tcW w:w="1616" w:type="dxa"/>
            <w:tcBorders>
              <w:top w:val="nil"/>
              <w:left w:val="nil"/>
              <w:bottom w:val="single" w:sz="4" w:space="0" w:color="auto"/>
              <w:right w:val="single" w:sz="4" w:space="0" w:color="auto"/>
            </w:tcBorders>
            <w:shd w:val="clear" w:color="000000" w:fill="FFFFFF"/>
            <w:vAlign w:val="center"/>
            <w:hideMark/>
          </w:tcPr>
          <w:p w14:paraId="0DC453D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FD1A70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2000,0</w:t>
            </w:r>
          </w:p>
        </w:tc>
      </w:tr>
      <w:tr w:rsidR="00D519F7" w:rsidRPr="00B34AB7" w14:paraId="61D71A31" w14:textId="77777777" w:rsidTr="00D519F7">
        <w:trPr>
          <w:trHeight w:val="238"/>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68C08E4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028" w:type="dxa"/>
            <w:tcBorders>
              <w:top w:val="nil"/>
              <w:left w:val="nil"/>
              <w:bottom w:val="single" w:sz="4" w:space="0" w:color="auto"/>
              <w:right w:val="single" w:sz="4" w:space="0" w:color="auto"/>
            </w:tcBorders>
            <w:shd w:val="clear" w:color="000000" w:fill="FFFFFF"/>
            <w:vAlign w:val="center"/>
            <w:hideMark/>
          </w:tcPr>
          <w:p w14:paraId="3E1EA23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38410353"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470" w:type="dxa"/>
            <w:tcBorders>
              <w:top w:val="nil"/>
              <w:left w:val="nil"/>
              <w:bottom w:val="single" w:sz="4" w:space="0" w:color="auto"/>
              <w:right w:val="single" w:sz="4" w:space="0" w:color="auto"/>
            </w:tcBorders>
            <w:shd w:val="clear" w:color="000000" w:fill="FFFFFF"/>
            <w:vAlign w:val="center"/>
            <w:hideMark/>
          </w:tcPr>
          <w:p w14:paraId="3129529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1952DAC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881" w:type="dxa"/>
            <w:tcBorders>
              <w:top w:val="nil"/>
              <w:left w:val="nil"/>
              <w:bottom w:val="single" w:sz="4" w:space="0" w:color="auto"/>
              <w:right w:val="single" w:sz="4" w:space="0" w:color="auto"/>
            </w:tcBorders>
            <w:shd w:val="clear" w:color="000000" w:fill="FFFFFF"/>
            <w:vAlign w:val="center"/>
            <w:hideMark/>
          </w:tcPr>
          <w:p w14:paraId="1A9FCF4C"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616" w:type="dxa"/>
            <w:tcBorders>
              <w:top w:val="nil"/>
              <w:left w:val="nil"/>
              <w:bottom w:val="single" w:sz="4" w:space="0" w:color="auto"/>
              <w:right w:val="single" w:sz="4" w:space="0" w:color="auto"/>
            </w:tcBorders>
            <w:shd w:val="clear" w:color="000000" w:fill="FFFFFF"/>
            <w:vAlign w:val="center"/>
            <w:hideMark/>
          </w:tcPr>
          <w:p w14:paraId="7FE069A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5F41293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r>
      <w:tr w:rsidR="00D519F7" w:rsidRPr="00B34AB7" w14:paraId="45EC68F2" w14:textId="77777777" w:rsidTr="00D519F7">
        <w:trPr>
          <w:trHeight w:val="521"/>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1414A345"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VII. ვალდებულებების ცვლილება</w:t>
            </w:r>
          </w:p>
        </w:tc>
        <w:tc>
          <w:tcPr>
            <w:tcW w:w="1028" w:type="dxa"/>
            <w:tcBorders>
              <w:top w:val="nil"/>
              <w:left w:val="nil"/>
              <w:bottom w:val="single" w:sz="4" w:space="0" w:color="auto"/>
              <w:right w:val="single" w:sz="4" w:space="0" w:color="auto"/>
            </w:tcBorders>
            <w:shd w:val="clear" w:color="000000" w:fill="FFFFFF"/>
            <w:vAlign w:val="center"/>
            <w:hideMark/>
          </w:tcPr>
          <w:p w14:paraId="76C83CE5"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1175" w:type="dxa"/>
            <w:tcBorders>
              <w:top w:val="nil"/>
              <w:left w:val="nil"/>
              <w:bottom w:val="single" w:sz="4" w:space="0" w:color="auto"/>
              <w:right w:val="single" w:sz="4" w:space="0" w:color="auto"/>
            </w:tcBorders>
            <w:shd w:val="clear" w:color="000000" w:fill="FFFFFF"/>
            <w:vAlign w:val="center"/>
            <w:hideMark/>
          </w:tcPr>
          <w:p w14:paraId="7AD50B2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1470" w:type="dxa"/>
            <w:tcBorders>
              <w:top w:val="nil"/>
              <w:left w:val="nil"/>
              <w:bottom w:val="single" w:sz="4" w:space="0" w:color="auto"/>
              <w:right w:val="single" w:sz="4" w:space="0" w:color="auto"/>
            </w:tcBorders>
            <w:shd w:val="clear" w:color="000000" w:fill="FFFFFF"/>
            <w:vAlign w:val="center"/>
            <w:hideMark/>
          </w:tcPr>
          <w:p w14:paraId="5A1AFCC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5860AED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881" w:type="dxa"/>
            <w:tcBorders>
              <w:top w:val="nil"/>
              <w:left w:val="nil"/>
              <w:bottom w:val="single" w:sz="4" w:space="0" w:color="auto"/>
              <w:right w:val="single" w:sz="4" w:space="0" w:color="auto"/>
            </w:tcBorders>
            <w:shd w:val="clear" w:color="000000" w:fill="FFFFFF"/>
            <w:vAlign w:val="center"/>
            <w:hideMark/>
          </w:tcPr>
          <w:p w14:paraId="101F752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1616" w:type="dxa"/>
            <w:tcBorders>
              <w:top w:val="nil"/>
              <w:left w:val="nil"/>
              <w:bottom w:val="single" w:sz="4" w:space="0" w:color="auto"/>
              <w:right w:val="single" w:sz="4" w:space="0" w:color="auto"/>
            </w:tcBorders>
            <w:shd w:val="clear" w:color="000000" w:fill="FFFFFF"/>
            <w:vAlign w:val="center"/>
            <w:hideMark/>
          </w:tcPr>
          <w:p w14:paraId="21DEEC6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01F257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r>
      <w:tr w:rsidR="00D519F7" w:rsidRPr="00B34AB7" w14:paraId="039544CD" w14:textId="77777777" w:rsidTr="00D519F7">
        <w:trPr>
          <w:trHeight w:val="461"/>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1982E04A" w14:textId="77777777" w:rsidR="00D519F7" w:rsidRPr="00B34AB7" w:rsidRDefault="00D519F7" w:rsidP="00044AC6">
            <w:pPr>
              <w:ind w:firstLineChars="200" w:firstLine="360"/>
              <w:rPr>
                <w:rFonts w:ascii="Sylfaen" w:hAnsi="Sylfaen" w:cs="Arial"/>
                <w:sz w:val="18"/>
                <w:szCs w:val="18"/>
                <w:lang w:val="en-US" w:eastAsia="en-US"/>
              </w:rPr>
            </w:pPr>
            <w:r w:rsidRPr="00B34AB7">
              <w:rPr>
                <w:rFonts w:ascii="Sylfaen" w:hAnsi="Sylfaen" w:cs="Arial"/>
                <w:sz w:val="18"/>
                <w:szCs w:val="18"/>
                <w:lang w:val="en-US" w:eastAsia="en-US"/>
              </w:rPr>
              <w:t>კლება</w:t>
            </w:r>
          </w:p>
        </w:tc>
        <w:tc>
          <w:tcPr>
            <w:tcW w:w="1028" w:type="dxa"/>
            <w:tcBorders>
              <w:top w:val="nil"/>
              <w:left w:val="nil"/>
              <w:bottom w:val="single" w:sz="4" w:space="0" w:color="auto"/>
              <w:right w:val="single" w:sz="4" w:space="0" w:color="auto"/>
            </w:tcBorders>
            <w:shd w:val="clear" w:color="000000" w:fill="FFFFFF"/>
            <w:vAlign w:val="center"/>
            <w:hideMark/>
          </w:tcPr>
          <w:p w14:paraId="4CE3269D"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1175" w:type="dxa"/>
            <w:tcBorders>
              <w:top w:val="nil"/>
              <w:left w:val="nil"/>
              <w:bottom w:val="single" w:sz="4" w:space="0" w:color="auto"/>
              <w:right w:val="single" w:sz="4" w:space="0" w:color="auto"/>
            </w:tcBorders>
            <w:shd w:val="clear" w:color="000000" w:fill="FFFFFF"/>
            <w:vAlign w:val="center"/>
            <w:hideMark/>
          </w:tcPr>
          <w:p w14:paraId="414D238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1470" w:type="dxa"/>
            <w:tcBorders>
              <w:top w:val="nil"/>
              <w:left w:val="nil"/>
              <w:bottom w:val="single" w:sz="4" w:space="0" w:color="auto"/>
              <w:right w:val="single" w:sz="4" w:space="0" w:color="auto"/>
            </w:tcBorders>
            <w:shd w:val="clear" w:color="000000" w:fill="FFFFFF"/>
            <w:vAlign w:val="center"/>
            <w:hideMark/>
          </w:tcPr>
          <w:p w14:paraId="475A0C9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64A1454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881" w:type="dxa"/>
            <w:tcBorders>
              <w:top w:val="nil"/>
              <w:left w:val="nil"/>
              <w:bottom w:val="single" w:sz="4" w:space="0" w:color="auto"/>
              <w:right w:val="single" w:sz="4" w:space="0" w:color="auto"/>
            </w:tcBorders>
            <w:shd w:val="clear" w:color="000000" w:fill="FFFFFF"/>
            <w:vAlign w:val="center"/>
            <w:hideMark/>
          </w:tcPr>
          <w:p w14:paraId="19EAD75C"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1616" w:type="dxa"/>
            <w:tcBorders>
              <w:top w:val="nil"/>
              <w:left w:val="nil"/>
              <w:bottom w:val="single" w:sz="4" w:space="0" w:color="auto"/>
              <w:right w:val="single" w:sz="4" w:space="0" w:color="auto"/>
            </w:tcBorders>
            <w:shd w:val="clear" w:color="000000" w:fill="FFFFFF"/>
            <w:vAlign w:val="center"/>
            <w:hideMark/>
          </w:tcPr>
          <w:p w14:paraId="6154AADA"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82B6383"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r>
      <w:tr w:rsidR="00D519F7" w:rsidRPr="00B34AB7" w14:paraId="176116DD" w14:textId="77777777" w:rsidTr="00D519F7">
        <w:trPr>
          <w:trHeight w:val="197"/>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107D2665" w14:textId="77777777" w:rsidR="00D519F7" w:rsidRPr="00B34AB7" w:rsidRDefault="00D519F7" w:rsidP="00044AC6">
            <w:pPr>
              <w:ind w:firstLineChars="400" w:firstLine="723"/>
              <w:rPr>
                <w:rFonts w:ascii="Sylfaen" w:hAnsi="Sylfaen" w:cs="Arial"/>
                <w:b/>
                <w:bCs/>
                <w:sz w:val="18"/>
                <w:szCs w:val="18"/>
                <w:lang w:val="en-US" w:eastAsia="en-US"/>
              </w:rPr>
            </w:pPr>
            <w:r w:rsidRPr="00B34AB7">
              <w:rPr>
                <w:rFonts w:ascii="Sylfaen" w:hAnsi="Sylfaen" w:cs="Arial"/>
                <w:b/>
                <w:bCs/>
                <w:sz w:val="18"/>
                <w:szCs w:val="18"/>
                <w:lang w:val="en-US" w:eastAsia="en-US"/>
              </w:rPr>
              <w:t>საგარეო</w:t>
            </w:r>
          </w:p>
        </w:tc>
        <w:tc>
          <w:tcPr>
            <w:tcW w:w="1028" w:type="dxa"/>
            <w:tcBorders>
              <w:top w:val="nil"/>
              <w:left w:val="nil"/>
              <w:bottom w:val="single" w:sz="4" w:space="0" w:color="auto"/>
              <w:right w:val="single" w:sz="4" w:space="0" w:color="auto"/>
            </w:tcBorders>
            <w:shd w:val="clear" w:color="000000" w:fill="FFFFFF"/>
            <w:vAlign w:val="center"/>
            <w:hideMark/>
          </w:tcPr>
          <w:p w14:paraId="2C36B3D4"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499D9C43"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lang w:val="en-US" w:eastAsia="en-US"/>
              </w:rPr>
              <w:t>0,0</w:t>
            </w:r>
          </w:p>
        </w:tc>
        <w:tc>
          <w:tcPr>
            <w:tcW w:w="1470" w:type="dxa"/>
            <w:tcBorders>
              <w:top w:val="nil"/>
              <w:left w:val="nil"/>
              <w:bottom w:val="single" w:sz="4" w:space="0" w:color="auto"/>
              <w:right w:val="single" w:sz="4" w:space="0" w:color="auto"/>
            </w:tcBorders>
            <w:shd w:val="clear" w:color="000000" w:fill="FFFFFF"/>
            <w:vAlign w:val="center"/>
            <w:hideMark/>
          </w:tcPr>
          <w:p w14:paraId="3E80A4C9"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683E82D1"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lang w:val="en-US" w:eastAsia="en-US"/>
              </w:rPr>
              <w:t>0,0</w:t>
            </w:r>
          </w:p>
        </w:tc>
        <w:tc>
          <w:tcPr>
            <w:tcW w:w="881" w:type="dxa"/>
            <w:tcBorders>
              <w:top w:val="nil"/>
              <w:left w:val="nil"/>
              <w:bottom w:val="single" w:sz="4" w:space="0" w:color="auto"/>
              <w:right w:val="single" w:sz="4" w:space="0" w:color="auto"/>
            </w:tcBorders>
            <w:shd w:val="clear" w:color="000000" w:fill="FFFFFF"/>
            <w:vAlign w:val="center"/>
            <w:hideMark/>
          </w:tcPr>
          <w:p w14:paraId="412D76EC"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lang w:val="en-US" w:eastAsia="en-US"/>
              </w:rPr>
              <w:t>0,0</w:t>
            </w:r>
          </w:p>
        </w:tc>
        <w:tc>
          <w:tcPr>
            <w:tcW w:w="1616" w:type="dxa"/>
            <w:tcBorders>
              <w:top w:val="nil"/>
              <w:left w:val="nil"/>
              <w:bottom w:val="single" w:sz="4" w:space="0" w:color="auto"/>
              <w:right w:val="single" w:sz="4" w:space="0" w:color="auto"/>
            </w:tcBorders>
            <w:shd w:val="clear" w:color="000000" w:fill="FFFFFF"/>
            <w:vAlign w:val="center"/>
            <w:hideMark/>
          </w:tcPr>
          <w:p w14:paraId="08382443"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CD3E0B9"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lang w:val="en-US" w:eastAsia="en-US"/>
              </w:rPr>
              <w:t>0,0</w:t>
            </w:r>
          </w:p>
        </w:tc>
      </w:tr>
      <w:tr w:rsidR="00D519F7" w:rsidRPr="00B34AB7" w14:paraId="63333D1B" w14:textId="77777777" w:rsidTr="00D519F7">
        <w:trPr>
          <w:trHeight w:val="461"/>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02B6E74B" w14:textId="77777777" w:rsidR="00D519F7" w:rsidRPr="00B34AB7" w:rsidRDefault="00D519F7" w:rsidP="00044AC6">
            <w:pPr>
              <w:ind w:firstLineChars="400" w:firstLine="720"/>
              <w:rPr>
                <w:rFonts w:ascii="Sylfaen" w:hAnsi="Sylfaen" w:cs="Arial"/>
                <w:sz w:val="18"/>
                <w:szCs w:val="18"/>
                <w:lang w:val="en-US" w:eastAsia="en-US"/>
              </w:rPr>
            </w:pPr>
            <w:r w:rsidRPr="00B34AB7">
              <w:rPr>
                <w:rFonts w:ascii="Sylfaen" w:hAnsi="Sylfaen" w:cs="Arial"/>
                <w:sz w:val="18"/>
                <w:szCs w:val="18"/>
                <w:lang w:val="en-US" w:eastAsia="en-US"/>
              </w:rPr>
              <w:t>საშინაო</w:t>
            </w:r>
          </w:p>
        </w:tc>
        <w:tc>
          <w:tcPr>
            <w:tcW w:w="1028" w:type="dxa"/>
            <w:tcBorders>
              <w:top w:val="nil"/>
              <w:left w:val="nil"/>
              <w:bottom w:val="single" w:sz="4" w:space="0" w:color="auto"/>
              <w:right w:val="single" w:sz="4" w:space="0" w:color="auto"/>
            </w:tcBorders>
            <w:shd w:val="clear" w:color="000000" w:fill="FFFFFF"/>
            <w:vAlign w:val="center"/>
            <w:hideMark/>
          </w:tcPr>
          <w:p w14:paraId="3DD3D4E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1175" w:type="dxa"/>
            <w:tcBorders>
              <w:top w:val="nil"/>
              <w:left w:val="nil"/>
              <w:bottom w:val="single" w:sz="4" w:space="0" w:color="auto"/>
              <w:right w:val="single" w:sz="4" w:space="0" w:color="auto"/>
            </w:tcBorders>
            <w:shd w:val="clear" w:color="000000" w:fill="FFFFFF"/>
            <w:vAlign w:val="center"/>
            <w:hideMark/>
          </w:tcPr>
          <w:p w14:paraId="029B85A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1470" w:type="dxa"/>
            <w:tcBorders>
              <w:top w:val="nil"/>
              <w:left w:val="nil"/>
              <w:bottom w:val="single" w:sz="4" w:space="0" w:color="auto"/>
              <w:right w:val="single" w:sz="4" w:space="0" w:color="auto"/>
            </w:tcBorders>
            <w:shd w:val="clear" w:color="000000" w:fill="FFFFFF"/>
            <w:vAlign w:val="center"/>
            <w:hideMark/>
          </w:tcPr>
          <w:p w14:paraId="23631915"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2BC60410"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881" w:type="dxa"/>
            <w:tcBorders>
              <w:top w:val="nil"/>
              <w:left w:val="nil"/>
              <w:bottom w:val="single" w:sz="4" w:space="0" w:color="auto"/>
              <w:right w:val="single" w:sz="4" w:space="0" w:color="auto"/>
            </w:tcBorders>
            <w:shd w:val="clear" w:color="000000" w:fill="FFFFFF"/>
            <w:vAlign w:val="center"/>
            <w:hideMark/>
          </w:tcPr>
          <w:p w14:paraId="6696A49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c>
          <w:tcPr>
            <w:tcW w:w="1616" w:type="dxa"/>
            <w:tcBorders>
              <w:top w:val="nil"/>
              <w:left w:val="nil"/>
              <w:bottom w:val="single" w:sz="4" w:space="0" w:color="auto"/>
              <w:right w:val="single" w:sz="4" w:space="0" w:color="auto"/>
            </w:tcBorders>
            <w:shd w:val="clear" w:color="000000" w:fill="FFFFFF"/>
            <w:vAlign w:val="center"/>
            <w:hideMark/>
          </w:tcPr>
          <w:p w14:paraId="3C351956"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C19C1F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51,3</w:t>
            </w:r>
          </w:p>
        </w:tc>
      </w:tr>
      <w:tr w:rsidR="00D519F7" w:rsidRPr="00B34AB7" w14:paraId="78FCA420" w14:textId="77777777" w:rsidTr="00D519F7">
        <w:trPr>
          <w:trHeight w:val="386"/>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3FBC11D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028" w:type="dxa"/>
            <w:tcBorders>
              <w:top w:val="nil"/>
              <w:left w:val="nil"/>
              <w:bottom w:val="single" w:sz="4" w:space="0" w:color="auto"/>
              <w:right w:val="single" w:sz="4" w:space="0" w:color="auto"/>
            </w:tcBorders>
            <w:shd w:val="clear" w:color="000000" w:fill="FFFFFF"/>
            <w:vAlign w:val="center"/>
            <w:hideMark/>
          </w:tcPr>
          <w:p w14:paraId="2D06626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68FA6482"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470" w:type="dxa"/>
            <w:tcBorders>
              <w:top w:val="nil"/>
              <w:left w:val="nil"/>
              <w:bottom w:val="single" w:sz="4" w:space="0" w:color="auto"/>
              <w:right w:val="single" w:sz="4" w:space="0" w:color="auto"/>
            </w:tcBorders>
            <w:shd w:val="clear" w:color="000000" w:fill="FFFFFF"/>
            <w:vAlign w:val="center"/>
            <w:hideMark/>
          </w:tcPr>
          <w:p w14:paraId="68EEAD8F"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1175" w:type="dxa"/>
            <w:tcBorders>
              <w:top w:val="nil"/>
              <w:left w:val="nil"/>
              <w:bottom w:val="single" w:sz="4" w:space="0" w:color="auto"/>
              <w:right w:val="single" w:sz="4" w:space="0" w:color="auto"/>
            </w:tcBorders>
            <w:shd w:val="clear" w:color="000000" w:fill="FFFFFF"/>
            <w:vAlign w:val="center"/>
            <w:hideMark/>
          </w:tcPr>
          <w:p w14:paraId="27853B1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881" w:type="dxa"/>
            <w:tcBorders>
              <w:top w:val="nil"/>
              <w:left w:val="nil"/>
              <w:bottom w:val="single" w:sz="4" w:space="0" w:color="auto"/>
              <w:right w:val="single" w:sz="4" w:space="0" w:color="auto"/>
            </w:tcBorders>
            <w:shd w:val="clear" w:color="000000" w:fill="FFFFFF"/>
            <w:vAlign w:val="center"/>
            <w:hideMark/>
          </w:tcPr>
          <w:p w14:paraId="3D38A9A9"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 </w:t>
            </w:r>
          </w:p>
        </w:tc>
        <w:tc>
          <w:tcPr>
            <w:tcW w:w="1616" w:type="dxa"/>
            <w:tcBorders>
              <w:top w:val="nil"/>
              <w:left w:val="nil"/>
              <w:bottom w:val="single" w:sz="4" w:space="0" w:color="auto"/>
              <w:right w:val="single" w:sz="4" w:space="0" w:color="auto"/>
            </w:tcBorders>
            <w:shd w:val="clear" w:color="000000" w:fill="FFFFFF"/>
            <w:vAlign w:val="center"/>
            <w:hideMark/>
          </w:tcPr>
          <w:p w14:paraId="41D19D19"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2184A6B8"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 </w:t>
            </w:r>
          </w:p>
        </w:tc>
      </w:tr>
      <w:tr w:rsidR="00D519F7" w:rsidRPr="00B34AB7" w14:paraId="71C2A5F2" w14:textId="77777777" w:rsidTr="00D519F7">
        <w:trPr>
          <w:trHeight w:val="461"/>
        </w:trPr>
        <w:tc>
          <w:tcPr>
            <w:tcW w:w="2645" w:type="dxa"/>
            <w:tcBorders>
              <w:top w:val="nil"/>
              <w:left w:val="single" w:sz="4" w:space="0" w:color="auto"/>
              <w:bottom w:val="single" w:sz="4" w:space="0" w:color="auto"/>
              <w:right w:val="single" w:sz="4" w:space="0" w:color="auto"/>
            </w:tcBorders>
            <w:shd w:val="clear" w:color="000000" w:fill="FFFFFF"/>
            <w:vAlign w:val="center"/>
            <w:hideMark/>
          </w:tcPr>
          <w:p w14:paraId="0F31642D" w14:textId="77777777" w:rsidR="00D519F7" w:rsidRPr="00B34AB7" w:rsidRDefault="00D519F7" w:rsidP="00044AC6">
            <w:pPr>
              <w:rPr>
                <w:rFonts w:ascii="Sylfaen" w:hAnsi="Sylfaen" w:cs="Arial"/>
                <w:sz w:val="18"/>
                <w:szCs w:val="18"/>
                <w:lang w:val="en-US" w:eastAsia="en-US"/>
              </w:rPr>
            </w:pPr>
            <w:r w:rsidRPr="00B34AB7">
              <w:rPr>
                <w:rFonts w:ascii="Sylfaen" w:hAnsi="Sylfaen" w:cs="Arial"/>
                <w:sz w:val="18"/>
                <w:szCs w:val="18"/>
                <w:lang w:val="en-US" w:eastAsia="en-US"/>
              </w:rPr>
              <w:t>VIII. ბალანსი</w:t>
            </w:r>
          </w:p>
        </w:tc>
        <w:tc>
          <w:tcPr>
            <w:tcW w:w="1028" w:type="dxa"/>
            <w:tcBorders>
              <w:top w:val="nil"/>
              <w:left w:val="nil"/>
              <w:bottom w:val="single" w:sz="4" w:space="0" w:color="auto"/>
              <w:right w:val="single" w:sz="4" w:space="0" w:color="auto"/>
            </w:tcBorders>
            <w:shd w:val="clear" w:color="000000" w:fill="FFFFFF"/>
            <w:vAlign w:val="center"/>
            <w:hideMark/>
          </w:tcPr>
          <w:p w14:paraId="74DCD24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567B2BDB"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470" w:type="dxa"/>
            <w:tcBorders>
              <w:top w:val="nil"/>
              <w:left w:val="nil"/>
              <w:bottom w:val="single" w:sz="4" w:space="0" w:color="auto"/>
              <w:right w:val="single" w:sz="4" w:space="0" w:color="auto"/>
            </w:tcBorders>
            <w:shd w:val="clear" w:color="000000" w:fill="FFFFFF"/>
            <w:vAlign w:val="center"/>
            <w:hideMark/>
          </w:tcPr>
          <w:p w14:paraId="4E4E5064"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175" w:type="dxa"/>
            <w:tcBorders>
              <w:top w:val="nil"/>
              <w:left w:val="nil"/>
              <w:bottom w:val="single" w:sz="4" w:space="0" w:color="auto"/>
              <w:right w:val="single" w:sz="4" w:space="0" w:color="auto"/>
            </w:tcBorders>
            <w:shd w:val="clear" w:color="000000" w:fill="FFFFFF"/>
            <w:vAlign w:val="center"/>
            <w:hideMark/>
          </w:tcPr>
          <w:p w14:paraId="2D6EF262"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881" w:type="dxa"/>
            <w:tcBorders>
              <w:top w:val="nil"/>
              <w:left w:val="nil"/>
              <w:bottom w:val="single" w:sz="4" w:space="0" w:color="auto"/>
              <w:right w:val="single" w:sz="4" w:space="0" w:color="auto"/>
            </w:tcBorders>
            <w:shd w:val="clear" w:color="000000" w:fill="FFFFFF"/>
            <w:vAlign w:val="center"/>
            <w:hideMark/>
          </w:tcPr>
          <w:p w14:paraId="14555C37"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1616" w:type="dxa"/>
            <w:tcBorders>
              <w:top w:val="nil"/>
              <w:left w:val="nil"/>
              <w:bottom w:val="single" w:sz="4" w:space="0" w:color="auto"/>
              <w:right w:val="single" w:sz="4" w:space="0" w:color="auto"/>
            </w:tcBorders>
            <w:shd w:val="clear" w:color="000000" w:fill="FFFFFF"/>
            <w:vAlign w:val="center"/>
            <w:hideMark/>
          </w:tcPr>
          <w:p w14:paraId="29BF6FD1"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031637E" w14:textId="77777777" w:rsidR="00D519F7" w:rsidRPr="00B34AB7" w:rsidRDefault="00D519F7" w:rsidP="00044AC6">
            <w:pPr>
              <w:jc w:val="center"/>
              <w:rPr>
                <w:rFonts w:ascii="Sylfaen" w:hAnsi="Sylfaen" w:cs="Arial"/>
                <w:sz w:val="18"/>
                <w:szCs w:val="18"/>
                <w:lang w:val="en-US" w:eastAsia="en-US"/>
              </w:rPr>
            </w:pPr>
            <w:r w:rsidRPr="00B34AB7">
              <w:rPr>
                <w:rFonts w:ascii="Sylfaen" w:hAnsi="Sylfaen" w:cs="Arial"/>
                <w:sz w:val="18"/>
                <w:szCs w:val="18"/>
                <w:lang w:val="en-US" w:eastAsia="en-US"/>
              </w:rPr>
              <w:t>0,0</w:t>
            </w:r>
          </w:p>
        </w:tc>
      </w:tr>
    </w:tbl>
    <w:p w14:paraId="20276BE8" w14:textId="77777777" w:rsidR="00D519F7" w:rsidRPr="000E5435" w:rsidRDefault="00D519F7" w:rsidP="00D519F7">
      <w:pPr>
        <w:spacing w:line="276" w:lineRule="auto"/>
        <w:jc w:val="both"/>
        <w:rPr>
          <w:rFonts w:ascii="Sylfaen" w:hAnsi="Sylfaen"/>
          <w:sz w:val="20"/>
          <w:szCs w:val="20"/>
          <w:lang w:val="ka-GE" w:eastAsia="en-US"/>
        </w:rPr>
      </w:pPr>
    </w:p>
    <w:p w14:paraId="23636D8A" w14:textId="77777777" w:rsidR="00D519F7" w:rsidRPr="000E5435" w:rsidRDefault="00D519F7" w:rsidP="00D519F7">
      <w:pPr>
        <w:jc w:val="both"/>
        <w:rPr>
          <w:rFonts w:ascii="Sylfaen" w:hAnsi="Sylfaen"/>
          <w:sz w:val="20"/>
          <w:szCs w:val="20"/>
          <w:lang w:val="ka-GE" w:eastAsia="en-US"/>
        </w:rPr>
      </w:pPr>
    </w:p>
    <w:p w14:paraId="386DFAD6" w14:textId="77777777" w:rsidR="00D519F7" w:rsidRPr="000E5435" w:rsidRDefault="00D519F7" w:rsidP="00D519F7">
      <w:pPr>
        <w:jc w:val="both"/>
        <w:rPr>
          <w:rFonts w:ascii="Sylfaen" w:hAnsi="Sylfaen"/>
          <w:b/>
          <w:sz w:val="20"/>
          <w:szCs w:val="20"/>
          <w:lang w:val="ka-GE" w:eastAsia="en-US"/>
        </w:rPr>
      </w:pPr>
      <w:r w:rsidRPr="000E5435">
        <w:rPr>
          <w:rFonts w:ascii="Sylfaen" w:hAnsi="Sylfaen"/>
          <w:b/>
          <w:sz w:val="20"/>
          <w:szCs w:val="20"/>
          <w:lang w:val="ka-GE" w:eastAsia="en-US"/>
        </w:rPr>
        <w:t xml:space="preserve">      მუხლი 2.   ბიუჯეტის შემოსულობები, გადასახდელები და  ნაშთის  ცვლილება</w:t>
      </w:r>
    </w:p>
    <w:p w14:paraId="6E3CA3F4" w14:textId="77777777" w:rsidR="00D519F7" w:rsidRPr="000E5435" w:rsidRDefault="00D519F7" w:rsidP="00D519F7">
      <w:pPr>
        <w:jc w:val="both"/>
        <w:rPr>
          <w:rFonts w:ascii="Sylfaen" w:hAnsi="Sylfaen"/>
          <w:sz w:val="20"/>
          <w:szCs w:val="20"/>
          <w:lang w:val="ka-GE" w:eastAsia="en-US"/>
        </w:rPr>
      </w:pPr>
    </w:p>
    <w:p w14:paraId="276ABB08" w14:textId="77777777" w:rsidR="00D519F7" w:rsidRPr="000E5435" w:rsidRDefault="00D519F7" w:rsidP="00D519F7">
      <w:pPr>
        <w:jc w:val="both"/>
        <w:rPr>
          <w:rFonts w:ascii="Sylfaen" w:hAnsi="Sylfaen"/>
          <w:sz w:val="20"/>
          <w:szCs w:val="20"/>
          <w:lang w:val="ka-GE" w:eastAsia="en-US"/>
        </w:rPr>
      </w:pPr>
    </w:p>
    <w:p w14:paraId="4495F141"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en-US" w:eastAsia="en-US"/>
        </w:rPr>
        <w:t xml:space="preserve">      </w:t>
      </w:r>
      <w:r w:rsidRPr="000E5435">
        <w:rPr>
          <w:rFonts w:ascii="Sylfaen" w:hAnsi="Sylfaen"/>
          <w:sz w:val="20"/>
          <w:szCs w:val="20"/>
          <w:lang w:val="ka-GE" w:eastAsia="en-US"/>
        </w:rPr>
        <w:t xml:space="preserve">                                                                                                                                                                               ათასი ლარი</w:t>
      </w:r>
    </w:p>
    <w:p w14:paraId="4755322A" w14:textId="77777777" w:rsidR="00D519F7" w:rsidRPr="000E5435" w:rsidRDefault="00D519F7" w:rsidP="00D519F7">
      <w:pPr>
        <w:jc w:val="both"/>
        <w:rPr>
          <w:rFonts w:ascii="Sylfaen" w:hAnsi="Sylfaen"/>
          <w:sz w:val="20"/>
          <w:szCs w:val="20"/>
          <w:lang w:val="ka-GE" w:eastAsia="en-US"/>
        </w:rPr>
      </w:pPr>
    </w:p>
    <w:tbl>
      <w:tblPr>
        <w:tblW w:w="11152" w:type="dxa"/>
        <w:tblInd w:w="108" w:type="dxa"/>
        <w:tblLook w:val="04A0" w:firstRow="1" w:lastRow="0" w:firstColumn="1" w:lastColumn="0" w:noHBand="0" w:noVBand="1"/>
      </w:tblPr>
      <w:tblGrid>
        <w:gridCol w:w="2689"/>
        <w:gridCol w:w="878"/>
        <w:gridCol w:w="913"/>
        <w:gridCol w:w="1453"/>
        <w:gridCol w:w="1385"/>
        <w:gridCol w:w="1033"/>
        <w:gridCol w:w="1415"/>
        <w:gridCol w:w="1386"/>
      </w:tblGrid>
      <w:tr w:rsidR="00D519F7" w:rsidRPr="000E5435" w14:paraId="69E89824" w14:textId="77777777" w:rsidTr="00D519F7">
        <w:trPr>
          <w:trHeight w:val="417"/>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72502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xml:space="preserve">  დასახელება</w:t>
            </w:r>
          </w:p>
        </w:tc>
        <w:tc>
          <w:tcPr>
            <w:tcW w:w="8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E7981F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2021 წლის ფაქტი</w:t>
            </w:r>
          </w:p>
        </w:tc>
        <w:tc>
          <w:tcPr>
            <w:tcW w:w="37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67AE6F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2022 წლის გეგმა</w:t>
            </w:r>
          </w:p>
        </w:tc>
        <w:tc>
          <w:tcPr>
            <w:tcW w:w="3834" w:type="dxa"/>
            <w:gridSpan w:val="3"/>
            <w:tcBorders>
              <w:top w:val="single" w:sz="4" w:space="0" w:color="auto"/>
              <w:left w:val="nil"/>
              <w:bottom w:val="single" w:sz="4" w:space="0" w:color="auto"/>
              <w:right w:val="single" w:sz="4" w:space="0" w:color="auto"/>
            </w:tcBorders>
            <w:shd w:val="clear" w:color="000000" w:fill="FFFFFF"/>
            <w:vAlign w:val="center"/>
            <w:hideMark/>
          </w:tcPr>
          <w:p w14:paraId="03FBB20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2023  წლის გეგმა</w:t>
            </w:r>
          </w:p>
        </w:tc>
      </w:tr>
      <w:tr w:rsidR="00D519F7" w:rsidRPr="000E5435" w14:paraId="1E16B569" w14:textId="77777777" w:rsidTr="00D519F7">
        <w:trPr>
          <w:trHeight w:val="447"/>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1B219DBC" w14:textId="77777777" w:rsidR="00D519F7" w:rsidRPr="000E5435" w:rsidRDefault="00D519F7" w:rsidP="00044AC6">
            <w:pPr>
              <w:rPr>
                <w:rFonts w:ascii="Sylfaen" w:hAnsi="Sylfaen" w:cs="Arial"/>
                <w:sz w:val="18"/>
                <w:szCs w:val="18"/>
                <w:lang w:val="en-US" w:eastAsia="en-US"/>
              </w:rPr>
            </w:pPr>
          </w:p>
        </w:tc>
        <w:tc>
          <w:tcPr>
            <w:tcW w:w="878" w:type="dxa"/>
            <w:vMerge/>
            <w:tcBorders>
              <w:top w:val="single" w:sz="4" w:space="0" w:color="auto"/>
              <w:left w:val="single" w:sz="4" w:space="0" w:color="auto"/>
              <w:bottom w:val="single" w:sz="4" w:space="0" w:color="000000"/>
              <w:right w:val="nil"/>
            </w:tcBorders>
            <w:vAlign w:val="center"/>
            <w:hideMark/>
          </w:tcPr>
          <w:p w14:paraId="73ACE40D" w14:textId="77777777" w:rsidR="00D519F7" w:rsidRPr="000E5435" w:rsidRDefault="00D519F7" w:rsidP="00044AC6">
            <w:pPr>
              <w:rPr>
                <w:rFonts w:ascii="Sylfaen" w:hAnsi="Sylfaen" w:cs="Arial"/>
                <w:sz w:val="18"/>
                <w:szCs w:val="18"/>
                <w:lang w:val="en-US" w:eastAsia="en-US"/>
              </w:rPr>
            </w:pPr>
          </w:p>
        </w:tc>
        <w:tc>
          <w:tcPr>
            <w:tcW w:w="91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B5ADC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2838" w:type="dxa"/>
            <w:gridSpan w:val="2"/>
            <w:tcBorders>
              <w:top w:val="single" w:sz="4" w:space="0" w:color="auto"/>
              <w:left w:val="nil"/>
              <w:bottom w:val="single" w:sz="4" w:space="0" w:color="auto"/>
              <w:right w:val="single" w:sz="4" w:space="0" w:color="auto"/>
            </w:tcBorders>
            <w:shd w:val="clear" w:color="000000" w:fill="FFFFFF"/>
            <w:vAlign w:val="center"/>
            <w:hideMark/>
          </w:tcPr>
          <w:p w14:paraId="36D76F4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c>
          <w:tcPr>
            <w:tcW w:w="10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D59A9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2800" w:type="dxa"/>
            <w:gridSpan w:val="2"/>
            <w:tcBorders>
              <w:top w:val="single" w:sz="4" w:space="0" w:color="auto"/>
              <w:left w:val="nil"/>
              <w:bottom w:val="single" w:sz="4" w:space="0" w:color="auto"/>
              <w:right w:val="single" w:sz="4" w:space="0" w:color="auto"/>
            </w:tcBorders>
            <w:shd w:val="clear" w:color="000000" w:fill="FFFFFF"/>
            <w:vAlign w:val="center"/>
            <w:hideMark/>
          </w:tcPr>
          <w:p w14:paraId="7A976BF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r>
      <w:tr w:rsidR="00D519F7" w:rsidRPr="000E5435" w14:paraId="51E878BC" w14:textId="77777777" w:rsidTr="00D519F7">
        <w:trPr>
          <w:trHeight w:val="1313"/>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683A484C" w14:textId="77777777" w:rsidR="00D519F7" w:rsidRPr="000E5435" w:rsidRDefault="00D519F7" w:rsidP="00044AC6">
            <w:pPr>
              <w:rPr>
                <w:rFonts w:ascii="Sylfaen" w:hAnsi="Sylfaen" w:cs="Arial"/>
                <w:sz w:val="18"/>
                <w:szCs w:val="18"/>
                <w:lang w:val="en-US" w:eastAsia="en-US"/>
              </w:rPr>
            </w:pPr>
          </w:p>
        </w:tc>
        <w:tc>
          <w:tcPr>
            <w:tcW w:w="878" w:type="dxa"/>
            <w:vMerge/>
            <w:tcBorders>
              <w:top w:val="single" w:sz="4" w:space="0" w:color="auto"/>
              <w:left w:val="single" w:sz="4" w:space="0" w:color="auto"/>
              <w:bottom w:val="single" w:sz="4" w:space="0" w:color="000000"/>
              <w:right w:val="nil"/>
            </w:tcBorders>
            <w:vAlign w:val="center"/>
            <w:hideMark/>
          </w:tcPr>
          <w:p w14:paraId="1EF46C92" w14:textId="77777777" w:rsidR="00D519F7" w:rsidRPr="000E5435" w:rsidRDefault="00D519F7" w:rsidP="00044AC6">
            <w:pPr>
              <w:rPr>
                <w:rFonts w:ascii="Sylfaen" w:hAnsi="Sylfaen" w:cs="Arial"/>
                <w:sz w:val="18"/>
                <w:szCs w:val="18"/>
                <w:lang w:val="en-US" w:eastAsia="en-US"/>
              </w:rPr>
            </w:pPr>
          </w:p>
        </w:tc>
        <w:tc>
          <w:tcPr>
            <w:tcW w:w="913" w:type="dxa"/>
            <w:vMerge/>
            <w:tcBorders>
              <w:top w:val="nil"/>
              <w:left w:val="single" w:sz="4" w:space="0" w:color="auto"/>
              <w:bottom w:val="single" w:sz="4" w:space="0" w:color="000000"/>
              <w:right w:val="single" w:sz="4" w:space="0" w:color="auto"/>
            </w:tcBorders>
            <w:vAlign w:val="center"/>
            <w:hideMark/>
          </w:tcPr>
          <w:p w14:paraId="21F5D22A" w14:textId="77777777" w:rsidR="00D519F7" w:rsidRPr="000E5435" w:rsidRDefault="00D519F7" w:rsidP="00044AC6">
            <w:pPr>
              <w:rPr>
                <w:rFonts w:ascii="Sylfaen" w:hAnsi="Sylfaen" w:cs="Arial"/>
                <w:sz w:val="18"/>
                <w:szCs w:val="18"/>
                <w:lang w:val="en-US" w:eastAsia="en-US"/>
              </w:rPr>
            </w:pPr>
          </w:p>
        </w:tc>
        <w:tc>
          <w:tcPr>
            <w:tcW w:w="1453" w:type="dxa"/>
            <w:tcBorders>
              <w:top w:val="nil"/>
              <w:left w:val="nil"/>
              <w:bottom w:val="single" w:sz="4" w:space="0" w:color="auto"/>
              <w:right w:val="single" w:sz="4" w:space="0" w:color="auto"/>
            </w:tcBorders>
            <w:shd w:val="clear" w:color="000000" w:fill="FFFFFF"/>
            <w:vAlign w:val="center"/>
            <w:hideMark/>
          </w:tcPr>
          <w:p w14:paraId="6E8C66C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384" w:type="dxa"/>
            <w:tcBorders>
              <w:top w:val="nil"/>
              <w:left w:val="nil"/>
              <w:bottom w:val="single" w:sz="4" w:space="0" w:color="auto"/>
              <w:right w:val="single" w:sz="4" w:space="0" w:color="auto"/>
            </w:tcBorders>
            <w:shd w:val="clear" w:color="000000" w:fill="FFFFFF"/>
            <w:vAlign w:val="center"/>
            <w:hideMark/>
          </w:tcPr>
          <w:p w14:paraId="1B4FD21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c>
          <w:tcPr>
            <w:tcW w:w="1033" w:type="dxa"/>
            <w:vMerge/>
            <w:tcBorders>
              <w:top w:val="nil"/>
              <w:left w:val="single" w:sz="4" w:space="0" w:color="auto"/>
              <w:bottom w:val="single" w:sz="4" w:space="0" w:color="000000"/>
              <w:right w:val="single" w:sz="4" w:space="0" w:color="auto"/>
            </w:tcBorders>
            <w:vAlign w:val="center"/>
            <w:hideMark/>
          </w:tcPr>
          <w:p w14:paraId="603C52B6" w14:textId="77777777" w:rsidR="00D519F7" w:rsidRPr="000E5435" w:rsidRDefault="00D519F7" w:rsidP="00044AC6">
            <w:pPr>
              <w:rPr>
                <w:rFonts w:ascii="Sylfaen" w:hAnsi="Sylfaen" w:cs="Arial"/>
                <w:sz w:val="18"/>
                <w:szCs w:val="18"/>
                <w:lang w:val="en-US" w:eastAsia="en-US"/>
              </w:rPr>
            </w:pPr>
          </w:p>
        </w:tc>
        <w:tc>
          <w:tcPr>
            <w:tcW w:w="1415" w:type="dxa"/>
            <w:tcBorders>
              <w:top w:val="nil"/>
              <w:left w:val="nil"/>
              <w:bottom w:val="single" w:sz="4" w:space="0" w:color="auto"/>
              <w:right w:val="single" w:sz="4" w:space="0" w:color="auto"/>
            </w:tcBorders>
            <w:shd w:val="clear" w:color="000000" w:fill="FFFFFF"/>
            <w:vAlign w:val="center"/>
            <w:hideMark/>
          </w:tcPr>
          <w:p w14:paraId="053E087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384" w:type="dxa"/>
            <w:tcBorders>
              <w:top w:val="nil"/>
              <w:left w:val="nil"/>
              <w:bottom w:val="single" w:sz="4" w:space="0" w:color="auto"/>
              <w:right w:val="single" w:sz="4" w:space="0" w:color="auto"/>
            </w:tcBorders>
            <w:shd w:val="clear" w:color="000000" w:fill="FFFFFF"/>
            <w:vAlign w:val="center"/>
            <w:hideMark/>
          </w:tcPr>
          <w:p w14:paraId="37D7190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r>
      <w:tr w:rsidR="00D519F7" w:rsidRPr="000E5435" w14:paraId="5B5A44FB" w14:textId="77777777" w:rsidTr="00D519F7">
        <w:trPr>
          <w:trHeight w:val="432"/>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5E6CB7E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შემოსულობები</w:t>
            </w:r>
          </w:p>
        </w:tc>
        <w:tc>
          <w:tcPr>
            <w:tcW w:w="878" w:type="dxa"/>
            <w:tcBorders>
              <w:top w:val="nil"/>
              <w:left w:val="nil"/>
              <w:bottom w:val="single" w:sz="4" w:space="0" w:color="auto"/>
              <w:right w:val="single" w:sz="4" w:space="0" w:color="auto"/>
            </w:tcBorders>
            <w:shd w:val="clear" w:color="000000" w:fill="FFFFFF"/>
            <w:vAlign w:val="center"/>
            <w:hideMark/>
          </w:tcPr>
          <w:p w14:paraId="0BD849E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20868,2</w:t>
            </w:r>
          </w:p>
        </w:tc>
        <w:tc>
          <w:tcPr>
            <w:tcW w:w="913" w:type="dxa"/>
            <w:tcBorders>
              <w:top w:val="nil"/>
              <w:left w:val="nil"/>
              <w:bottom w:val="single" w:sz="4" w:space="0" w:color="auto"/>
              <w:right w:val="single" w:sz="4" w:space="0" w:color="auto"/>
            </w:tcBorders>
            <w:shd w:val="clear" w:color="000000" w:fill="FFFFFF"/>
            <w:vAlign w:val="center"/>
            <w:hideMark/>
          </w:tcPr>
          <w:p w14:paraId="0397D7B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23989,6</w:t>
            </w:r>
          </w:p>
        </w:tc>
        <w:tc>
          <w:tcPr>
            <w:tcW w:w="1453" w:type="dxa"/>
            <w:tcBorders>
              <w:top w:val="nil"/>
              <w:left w:val="nil"/>
              <w:bottom w:val="single" w:sz="4" w:space="0" w:color="auto"/>
              <w:right w:val="single" w:sz="4" w:space="0" w:color="auto"/>
            </w:tcBorders>
            <w:shd w:val="clear" w:color="000000" w:fill="FFFFFF"/>
            <w:vAlign w:val="center"/>
            <w:hideMark/>
          </w:tcPr>
          <w:p w14:paraId="733C700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7527,6</w:t>
            </w:r>
          </w:p>
        </w:tc>
        <w:tc>
          <w:tcPr>
            <w:tcW w:w="1384" w:type="dxa"/>
            <w:tcBorders>
              <w:top w:val="nil"/>
              <w:left w:val="nil"/>
              <w:bottom w:val="single" w:sz="4" w:space="0" w:color="auto"/>
              <w:right w:val="single" w:sz="4" w:space="0" w:color="auto"/>
            </w:tcBorders>
            <w:shd w:val="clear" w:color="000000" w:fill="FFFFFF"/>
            <w:vAlign w:val="center"/>
            <w:hideMark/>
          </w:tcPr>
          <w:p w14:paraId="70A2E53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16462,0</w:t>
            </w:r>
          </w:p>
        </w:tc>
        <w:tc>
          <w:tcPr>
            <w:tcW w:w="1033" w:type="dxa"/>
            <w:tcBorders>
              <w:top w:val="nil"/>
              <w:left w:val="nil"/>
              <w:bottom w:val="single" w:sz="4" w:space="0" w:color="auto"/>
              <w:right w:val="single" w:sz="4" w:space="0" w:color="auto"/>
            </w:tcBorders>
            <w:shd w:val="clear" w:color="000000" w:fill="FFFFFF"/>
            <w:vAlign w:val="center"/>
            <w:hideMark/>
          </w:tcPr>
          <w:p w14:paraId="343FF74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18371,1</w:t>
            </w:r>
          </w:p>
        </w:tc>
        <w:tc>
          <w:tcPr>
            <w:tcW w:w="1415" w:type="dxa"/>
            <w:tcBorders>
              <w:top w:val="nil"/>
              <w:left w:val="nil"/>
              <w:bottom w:val="single" w:sz="4" w:space="0" w:color="auto"/>
              <w:right w:val="single" w:sz="4" w:space="0" w:color="auto"/>
            </w:tcBorders>
            <w:shd w:val="clear" w:color="000000" w:fill="FFFFFF"/>
            <w:vAlign w:val="center"/>
            <w:hideMark/>
          </w:tcPr>
          <w:p w14:paraId="14FEFEB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157F9A9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18371,1</w:t>
            </w:r>
          </w:p>
        </w:tc>
      </w:tr>
      <w:tr w:rsidR="00D519F7" w:rsidRPr="000E5435" w14:paraId="0FE7C3A0" w14:textId="77777777" w:rsidTr="00D519F7">
        <w:trPr>
          <w:trHeight w:val="461"/>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31153EE1"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შემოსავლები</w:t>
            </w:r>
          </w:p>
        </w:tc>
        <w:tc>
          <w:tcPr>
            <w:tcW w:w="878" w:type="dxa"/>
            <w:tcBorders>
              <w:top w:val="nil"/>
              <w:left w:val="nil"/>
              <w:bottom w:val="single" w:sz="4" w:space="0" w:color="auto"/>
              <w:right w:val="single" w:sz="4" w:space="0" w:color="auto"/>
            </w:tcBorders>
            <w:shd w:val="clear" w:color="000000" w:fill="FFFFFF"/>
            <w:vAlign w:val="center"/>
            <w:hideMark/>
          </w:tcPr>
          <w:p w14:paraId="171A149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20611,5</w:t>
            </w:r>
          </w:p>
        </w:tc>
        <w:tc>
          <w:tcPr>
            <w:tcW w:w="913" w:type="dxa"/>
            <w:tcBorders>
              <w:top w:val="nil"/>
              <w:left w:val="nil"/>
              <w:bottom w:val="single" w:sz="4" w:space="0" w:color="auto"/>
              <w:right w:val="single" w:sz="4" w:space="0" w:color="auto"/>
            </w:tcBorders>
            <w:shd w:val="clear" w:color="000000" w:fill="FFFFFF"/>
            <w:vAlign w:val="center"/>
            <w:hideMark/>
          </w:tcPr>
          <w:p w14:paraId="5E945F9C"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23839,6</w:t>
            </w:r>
          </w:p>
        </w:tc>
        <w:tc>
          <w:tcPr>
            <w:tcW w:w="1453" w:type="dxa"/>
            <w:tcBorders>
              <w:top w:val="nil"/>
              <w:left w:val="nil"/>
              <w:bottom w:val="single" w:sz="4" w:space="0" w:color="auto"/>
              <w:right w:val="single" w:sz="4" w:space="0" w:color="auto"/>
            </w:tcBorders>
            <w:shd w:val="clear" w:color="000000" w:fill="FFFFFF"/>
            <w:vAlign w:val="center"/>
            <w:hideMark/>
          </w:tcPr>
          <w:p w14:paraId="7D24C872"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7527,6</w:t>
            </w:r>
          </w:p>
        </w:tc>
        <w:tc>
          <w:tcPr>
            <w:tcW w:w="1384" w:type="dxa"/>
            <w:tcBorders>
              <w:top w:val="nil"/>
              <w:left w:val="nil"/>
              <w:bottom w:val="single" w:sz="4" w:space="0" w:color="auto"/>
              <w:right w:val="single" w:sz="4" w:space="0" w:color="auto"/>
            </w:tcBorders>
            <w:shd w:val="clear" w:color="000000" w:fill="FFFFFF"/>
            <w:vAlign w:val="center"/>
            <w:hideMark/>
          </w:tcPr>
          <w:p w14:paraId="072AC962"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16312,0</w:t>
            </w:r>
          </w:p>
        </w:tc>
        <w:tc>
          <w:tcPr>
            <w:tcW w:w="1033" w:type="dxa"/>
            <w:tcBorders>
              <w:top w:val="nil"/>
              <w:left w:val="nil"/>
              <w:bottom w:val="single" w:sz="4" w:space="0" w:color="auto"/>
              <w:right w:val="single" w:sz="4" w:space="0" w:color="auto"/>
            </w:tcBorders>
            <w:shd w:val="clear" w:color="000000" w:fill="FFFFFF"/>
            <w:vAlign w:val="center"/>
            <w:hideMark/>
          </w:tcPr>
          <w:p w14:paraId="0F7C73C5" w14:textId="4592704F" w:rsidR="00D519F7" w:rsidRPr="002414B3" w:rsidRDefault="002414B3" w:rsidP="00044AC6">
            <w:pPr>
              <w:jc w:val="center"/>
              <w:rPr>
                <w:rFonts w:asciiTheme="minorHAnsi" w:hAnsiTheme="minorHAnsi" w:cs="Arial"/>
                <w:sz w:val="18"/>
                <w:szCs w:val="18"/>
                <w:lang w:val="ka-GE" w:eastAsia="en-US"/>
              </w:rPr>
            </w:pPr>
            <w:r>
              <w:rPr>
                <w:rFonts w:asciiTheme="minorHAnsi" w:hAnsiTheme="minorHAnsi" w:cs="Arial"/>
                <w:sz w:val="18"/>
                <w:szCs w:val="18"/>
                <w:lang w:val="ka-GE" w:eastAsia="en-US"/>
              </w:rPr>
              <w:t>18171,1</w:t>
            </w:r>
          </w:p>
        </w:tc>
        <w:tc>
          <w:tcPr>
            <w:tcW w:w="1415" w:type="dxa"/>
            <w:tcBorders>
              <w:top w:val="nil"/>
              <w:left w:val="nil"/>
              <w:bottom w:val="single" w:sz="4" w:space="0" w:color="auto"/>
              <w:right w:val="single" w:sz="4" w:space="0" w:color="auto"/>
            </w:tcBorders>
            <w:shd w:val="clear" w:color="000000" w:fill="FFFFFF"/>
            <w:vAlign w:val="center"/>
            <w:hideMark/>
          </w:tcPr>
          <w:p w14:paraId="347204C3"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152D8F86"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18171,1</w:t>
            </w:r>
          </w:p>
        </w:tc>
      </w:tr>
      <w:tr w:rsidR="00D519F7" w:rsidRPr="000E5435" w14:paraId="7687FBD5" w14:textId="77777777" w:rsidTr="00D519F7">
        <w:trPr>
          <w:trHeight w:val="671"/>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9489097"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არაფინანსური აქტივების კლება</w:t>
            </w:r>
          </w:p>
        </w:tc>
        <w:tc>
          <w:tcPr>
            <w:tcW w:w="878" w:type="dxa"/>
            <w:tcBorders>
              <w:top w:val="nil"/>
              <w:left w:val="nil"/>
              <w:bottom w:val="single" w:sz="4" w:space="0" w:color="auto"/>
              <w:right w:val="single" w:sz="4" w:space="0" w:color="auto"/>
            </w:tcBorders>
            <w:shd w:val="clear" w:color="000000" w:fill="FFFFFF"/>
            <w:vAlign w:val="center"/>
            <w:hideMark/>
          </w:tcPr>
          <w:p w14:paraId="7FDFC4E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256,6</w:t>
            </w:r>
          </w:p>
        </w:tc>
        <w:tc>
          <w:tcPr>
            <w:tcW w:w="913" w:type="dxa"/>
            <w:tcBorders>
              <w:top w:val="nil"/>
              <w:left w:val="nil"/>
              <w:bottom w:val="single" w:sz="4" w:space="0" w:color="auto"/>
              <w:right w:val="single" w:sz="4" w:space="0" w:color="auto"/>
            </w:tcBorders>
            <w:shd w:val="clear" w:color="000000" w:fill="FFFFFF"/>
            <w:vAlign w:val="center"/>
            <w:hideMark/>
          </w:tcPr>
          <w:p w14:paraId="46928A4B"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150,0</w:t>
            </w:r>
          </w:p>
        </w:tc>
        <w:tc>
          <w:tcPr>
            <w:tcW w:w="1453" w:type="dxa"/>
            <w:tcBorders>
              <w:top w:val="nil"/>
              <w:left w:val="nil"/>
              <w:bottom w:val="single" w:sz="4" w:space="0" w:color="auto"/>
              <w:right w:val="single" w:sz="4" w:space="0" w:color="auto"/>
            </w:tcBorders>
            <w:shd w:val="clear" w:color="000000" w:fill="FFFFFF"/>
            <w:vAlign w:val="center"/>
            <w:hideMark/>
          </w:tcPr>
          <w:p w14:paraId="7ED0431F"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16AC0156"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150,0</w:t>
            </w:r>
          </w:p>
        </w:tc>
        <w:tc>
          <w:tcPr>
            <w:tcW w:w="1033" w:type="dxa"/>
            <w:tcBorders>
              <w:top w:val="nil"/>
              <w:left w:val="nil"/>
              <w:bottom w:val="single" w:sz="4" w:space="0" w:color="auto"/>
              <w:right w:val="single" w:sz="4" w:space="0" w:color="auto"/>
            </w:tcBorders>
            <w:shd w:val="clear" w:color="000000" w:fill="FFFFFF"/>
            <w:vAlign w:val="center"/>
            <w:hideMark/>
          </w:tcPr>
          <w:p w14:paraId="5FBC0A7F"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200,0</w:t>
            </w:r>
          </w:p>
        </w:tc>
        <w:tc>
          <w:tcPr>
            <w:tcW w:w="1415" w:type="dxa"/>
            <w:tcBorders>
              <w:top w:val="nil"/>
              <w:left w:val="nil"/>
              <w:bottom w:val="single" w:sz="4" w:space="0" w:color="auto"/>
              <w:right w:val="single" w:sz="4" w:space="0" w:color="auto"/>
            </w:tcBorders>
            <w:shd w:val="clear" w:color="000000" w:fill="FFFFFF"/>
            <w:vAlign w:val="center"/>
            <w:hideMark/>
          </w:tcPr>
          <w:p w14:paraId="4BEB8433"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253B7F1B" w14:textId="77777777" w:rsidR="00D519F7" w:rsidRPr="000E5435" w:rsidRDefault="00D519F7" w:rsidP="00044AC6">
            <w:pPr>
              <w:jc w:val="center"/>
              <w:rPr>
                <w:rFonts w:ascii="Arial" w:hAnsi="Arial" w:cs="Arial"/>
                <w:sz w:val="18"/>
                <w:szCs w:val="18"/>
                <w:lang w:val="en-US" w:eastAsia="en-US"/>
              </w:rPr>
            </w:pPr>
            <w:r w:rsidRPr="000E5435">
              <w:rPr>
                <w:rFonts w:ascii="Arial" w:hAnsi="Arial" w:cs="Arial"/>
                <w:sz w:val="18"/>
                <w:szCs w:val="18"/>
                <w:lang w:val="en-US" w:eastAsia="en-US"/>
              </w:rPr>
              <w:t>200,0</w:t>
            </w:r>
          </w:p>
        </w:tc>
      </w:tr>
      <w:tr w:rsidR="00D519F7" w:rsidRPr="000E5435" w14:paraId="7C8D355B" w14:textId="77777777" w:rsidTr="00D519F7">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9D5101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878" w:type="dxa"/>
            <w:tcBorders>
              <w:top w:val="nil"/>
              <w:left w:val="nil"/>
              <w:bottom w:val="single" w:sz="4" w:space="0" w:color="auto"/>
              <w:right w:val="single" w:sz="4" w:space="0" w:color="auto"/>
            </w:tcBorders>
            <w:shd w:val="clear" w:color="000000" w:fill="FFFFFF"/>
            <w:vAlign w:val="center"/>
            <w:hideMark/>
          </w:tcPr>
          <w:p w14:paraId="5DD729FB"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 </w:t>
            </w:r>
          </w:p>
        </w:tc>
        <w:tc>
          <w:tcPr>
            <w:tcW w:w="913" w:type="dxa"/>
            <w:tcBorders>
              <w:top w:val="nil"/>
              <w:left w:val="nil"/>
              <w:bottom w:val="single" w:sz="4" w:space="0" w:color="auto"/>
              <w:right w:val="single" w:sz="4" w:space="0" w:color="auto"/>
            </w:tcBorders>
            <w:shd w:val="clear" w:color="000000" w:fill="FFFFFF"/>
            <w:vAlign w:val="center"/>
            <w:hideMark/>
          </w:tcPr>
          <w:p w14:paraId="2272640B"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 </w:t>
            </w:r>
          </w:p>
        </w:tc>
        <w:tc>
          <w:tcPr>
            <w:tcW w:w="1453" w:type="dxa"/>
            <w:tcBorders>
              <w:top w:val="nil"/>
              <w:left w:val="nil"/>
              <w:bottom w:val="single" w:sz="4" w:space="0" w:color="auto"/>
              <w:right w:val="single" w:sz="4" w:space="0" w:color="auto"/>
            </w:tcBorders>
            <w:shd w:val="clear" w:color="000000" w:fill="FFFFFF"/>
            <w:vAlign w:val="center"/>
            <w:hideMark/>
          </w:tcPr>
          <w:p w14:paraId="1974B60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84" w:type="dxa"/>
            <w:tcBorders>
              <w:top w:val="nil"/>
              <w:left w:val="nil"/>
              <w:bottom w:val="single" w:sz="4" w:space="0" w:color="auto"/>
              <w:right w:val="single" w:sz="4" w:space="0" w:color="auto"/>
            </w:tcBorders>
            <w:shd w:val="clear" w:color="000000" w:fill="FFFFFF"/>
            <w:vAlign w:val="center"/>
            <w:hideMark/>
          </w:tcPr>
          <w:p w14:paraId="2D777DE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033" w:type="dxa"/>
            <w:tcBorders>
              <w:top w:val="nil"/>
              <w:left w:val="nil"/>
              <w:bottom w:val="single" w:sz="4" w:space="0" w:color="auto"/>
              <w:right w:val="single" w:sz="4" w:space="0" w:color="auto"/>
            </w:tcBorders>
            <w:shd w:val="clear" w:color="000000" w:fill="FFFFFF"/>
            <w:vAlign w:val="center"/>
            <w:hideMark/>
          </w:tcPr>
          <w:p w14:paraId="5C253D69"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 </w:t>
            </w:r>
          </w:p>
        </w:tc>
        <w:tc>
          <w:tcPr>
            <w:tcW w:w="1415" w:type="dxa"/>
            <w:tcBorders>
              <w:top w:val="nil"/>
              <w:left w:val="nil"/>
              <w:bottom w:val="single" w:sz="4" w:space="0" w:color="auto"/>
              <w:right w:val="single" w:sz="4" w:space="0" w:color="auto"/>
            </w:tcBorders>
            <w:shd w:val="clear" w:color="000000" w:fill="FFFFFF"/>
            <w:vAlign w:val="center"/>
            <w:hideMark/>
          </w:tcPr>
          <w:p w14:paraId="1BB1DE1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84" w:type="dxa"/>
            <w:tcBorders>
              <w:top w:val="nil"/>
              <w:left w:val="nil"/>
              <w:bottom w:val="single" w:sz="4" w:space="0" w:color="auto"/>
              <w:right w:val="single" w:sz="4" w:space="0" w:color="auto"/>
            </w:tcBorders>
            <w:shd w:val="clear" w:color="000000" w:fill="FFFFFF"/>
            <w:vAlign w:val="center"/>
            <w:hideMark/>
          </w:tcPr>
          <w:p w14:paraId="11A1858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r>
      <w:tr w:rsidR="00D519F7" w:rsidRPr="000E5435" w14:paraId="2FAB272D" w14:textId="77777777" w:rsidTr="00D519F7">
        <w:trPr>
          <w:trHeight w:val="511"/>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5044DAA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გადასახდელები</w:t>
            </w:r>
          </w:p>
        </w:tc>
        <w:tc>
          <w:tcPr>
            <w:tcW w:w="878" w:type="dxa"/>
            <w:tcBorders>
              <w:top w:val="nil"/>
              <w:left w:val="nil"/>
              <w:bottom w:val="single" w:sz="4" w:space="0" w:color="auto"/>
              <w:right w:val="single" w:sz="4" w:space="0" w:color="auto"/>
            </w:tcBorders>
            <w:shd w:val="clear" w:color="000000" w:fill="FFFFFF"/>
            <w:vAlign w:val="center"/>
            <w:hideMark/>
          </w:tcPr>
          <w:p w14:paraId="7C85C0A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19913,5</w:t>
            </w:r>
          </w:p>
        </w:tc>
        <w:tc>
          <w:tcPr>
            <w:tcW w:w="913" w:type="dxa"/>
            <w:tcBorders>
              <w:top w:val="nil"/>
              <w:left w:val="nil"/>
              <w:bottom w:val="single" w:sz="4" w:space="0" w:color="auto"/>
              <w:right w:val="single" w:sz="4" w:space="0" w:color="auto"/>
            </w:tcBorders>
            <w:shd w:val="clear" w:color="000000" w:fill="FFFFFF"/>
            <w:vAlign w:val="center"/>
            <w:hideMark/>
          </w:tcPr>
          <w:p w14:paraId="323C2A5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26300,6</w:t>
            </w:r>
          </w:p>
        </w:tc>
        <w:tc>
          <w:tcPr>
            <w:tcW w:w="1453" w:type="dxa"/>
            <w:tcBorders>
              <w:top w:val="nil"/>
              <w:left w:val="nil"/>
              <w:bottom w:val="single" w:sz="4" w:space="0" w:color="auto"/>
              <w:right w:val="single" w:sz="4" w:space="0" w:color="auto"/>
            </w:tcBorders>
            <w:shd w:val="clear" w:color="000000" w:fill="FFFFFF"/>
            <w:vAlign w:val="center"/>
            <w:hideMark/>
          </w:tcPr>
          <w:p w14:paraId="493158F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7527,6</w:t>
            </w:r>
          </w:p>
        </w:tc>
        <w:tc>
          <w:tcPr>
            <w:tcW w:w="1384" w:type="dxa"/>
            <w:tcBorders>
              <w:top w:val="nil"/>
              <w:left w:val="nil"/>
              <w:bottom w:val="single" w:sz="4" w:space="0" w:color="auto"/>
              <w:right w:val="single" w:sz="4" w:space="0" w:color="auto"/>
            </w:tcBorders>
            <w:shd w:val="clear" w:color="000000" w:fill="FFFFFF"/>
            <w:vAlign w:val="center"/>
            <w:hideMark/>
          </w:tcPr>
          <w:p w14:paraId="052FFF1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18773,0</w:t>
            </w:r>
          </w:p>
        </w:tc>
        <w:tc>
          <w:tcPr>
            <w:tcW w:w="1033" w:type="dxa"/>
            <w:tcBorders>
              <w:top w:val="nil"/>
              <w:left w:val="nil"/>
              <w:bottom w:val="single" w:sz="4" w:space="0" w:color="auto"/>
              <w:right w:val="single" w:sz="4" w:space="0" w:color="auto"/>
            </w:tcBorders>
            <w:shd w:val="clear" w:color="000000" w:fill="FFFFFF"/>
            <w:vAlign w:val="center"/>
            <w:hideMark/>
          </w:tcPr>
          <w:p w14:paraId="1D5AB22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20371,1</w:t>
            </w:r>
          </w:p>
        </w:tc>
        <w:tc>
          <w:tcPr>
            <w:tcW w:w="1415" w:type="dxa"/>
            <w:tcBorders>
              <w:top w:val="nil"/>
              <w:left w:val="nil"/>
              <w:bottom w:val="single" w:sz="4" w:space="0" w:color="auto"/>
              <w:right w:val="single" w:sz="4" w:space="0" w:color="auto"/>
            </w:tcBorders>
            <w:shd w:val="clear" w:color="000000" w:fill="FFFFFF"/>
            <w:vAlign w:val="center"/>
            <w:hideMark/>
          </w:tcPr>
          <w:p w14:paraId="3B71925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0F078CA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20371,1</w:t>
            </w:r>
          </w:p>
        </w:tc>
      </w:tr>
      <w:tr w:rsidR="00D519F7" w:rsidRPr="000E5435" w14:paraId="2FD1B0CF" w14:textId="77777777" w:rsidTr="00D519F7">
        <w:trPr>
          <w:trHeight w:val="417"/>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540ABAA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ხარჯები</w:t>
            </w:r>
          </w:p>
        </w:tc>
        <w:tc>
          <w:tcPr>
            <w:tcW w:w="878" w:type="dxa"/>
            <w:tcBorders>
              <w:top w:val="nil"/>
              <w:left w:val="nil"/>
              <w:bottom w:val="single" w:sz="4" w:space="0" w:color="auto"/>
              <w:right w:val="single" w:sz="4" w:space="0" w:color="auto"/>
            </w:tcBorders>
            <w:shd w:val="clear" w:color="000000" w:fill="FFFFFF"/>
            <w:vAlign w:val="center"/>
            <w:hideMark/>
          </w:tcPr>
          <w:p w14:paraId="3AA728D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9735,5</w:t>
            </w:r>
          </w:p>
        </w:tc>
        <w:tc>
          <w:tcPr>
            <w:tcW w:w="913" w:type="dxa"/>
            <w:tcBorders>
              <w:top w:val="nil"/>
              <w:left w:val="nil"/>
              <w:bottom w:val="single" w:sz="4" w:space="0" w:color="auto"/>
              <w:right w:val="single" w:sz="4" w:space="0" w:color="auto"/>
            </w:tcBorders>
            <w:shd w:val="clear" w:color="000000" w:fill="FFFFFF"/>
            <w:vAlign w:val="center"/>
            <w:hideMark/>
          </w:tcPr>
          <w:p w14:paraId="39D7160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14754,9</w:t>
            </w:r>
          </w:p>
        </w:tc>
        <w:tc>
          <w:tcPr>
            <w:tcW w:w="1453" w:type="dxa"/>
            <w:tcBorders>
              <w:top w:val="nil"/>
              <w:left w:val="nil"/>
              <w:bottom w:val="single" w:sz="4" w:space="0" w:color="auto"/>
              <w:right w:val="single" w:sz="4" w:space="0" w:color="auto"/>
            </w:tcBorders>
            <w:shd w:val="clear" w:color="000000" w:fill="FFFFFF"/>
            <w:vAlign w:val="center"/>
            <w:hideMark/>
          </w:tcPr>
          <w:p w14:paraId="0B74D46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1115,1</w:t>
            </w:r>
          </w:p>
        </w:tc>
        <w:tc>
          <w:tcPr>
            <w:tcW w:w="1384" w:type="dxa"/>
            <w:tcBorders>
              <w:top w:val="nil"/>
              <w:left w:val="nil"/>
              <w:bottom w:val="single" w:sz="4" w:space="0" w:color="auto"/>
              <w:right w:val="single" w:sz="4" w:space="0" w:color="auto"/>
            </w:tcBorders>
            <w:shd w:val="clear" w:color="000000" w:fill="FFFFFF"/>
            <w:vAlign w:val="center"/>
            <w:hideMark/>
          </w:tcPr>
          <w:p w14:paraId="1C0610D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13639,8</w:t>
            </w:r>
          </w:p>
        </w:tc>
        <w:tc>
          <w:tcPr>
            <w:tcW w:w="1033" w:type="dxa"/>
            <w:tcBorders>
              <w:top w:val="nil"/>
              <w:left w:val="nil"/>
              <w:bottom w:val="single" w:sz="4" w:space="0" w:color="auto"/>
              <w:right w:val="single" w:sz="4" w:space="0" w:color="auto"/>
            </w:tcBorders>
            <w:shd w:val="clear" w:color="000000" w:fill="FFFFFF"/>
            <w:vAlign w:val="center"/>
            <w:hideMark/>
          </w:tcPr>
          <w:p w14:paraId="2FC01D1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16290,3</w:t>
            </w:r>
          </w:p>
        </w:tc>
        <w:tc>
          <w:tcPr>
            <w:tcW w:w="1415" w:type="dxa"/>
            <w:tcBorders>
              <w:top w:val="nil"/>
              <w:left w:val="nil"/>
              <w:bottom w:val="single" w:sz="4" w:space="0" w:color="auto"/>
              <w:right w:val="single" w:sz="4" w:space="0" w:color="auto"/>
            </w:tcBorders>
            <w:shd w:val="clear" w:color="000000" w:fill="FFFFFF"/>
            <w:vAlign w:val="center"/>
            <w:hideMark/>
          </w:tcPr>
          <w:p w14:paraId="7829865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6C12FF1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16240,3</w:t>
            </w:r>
          </w:p>
        </w:tc>
      </w:tr>
      <w:tr w:rsidR="00D519F7" w:rsidRPr="000E5435" w14:paraId="6EC3A259" w14:textId="77777777" w:rsidTr="00D519F7">
        <w:trPr>
          <w:trHeight w:val="597"/>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1A78D4BC"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არაფინანსური აქტივების კლება</w:t>
            </w:r>
          </w:p>
        </w:tc>
        <w:tc>
          <w:tcPr>
            <w:tcW w:w="878" w:type="dxa"/>
            <w:tcBorders>
              <w:top w:val="nil"/>
              <w:left w:val="nil"/>
              <w:bottom w:val="single" w:sz="4" w:space="0" w:color="auto"/>
              <w:right w:val="single" w:sz="4" w:space="0" w:color="auto"/>
            </w:tcBorders>
            <w:shd w:val="clear" w:color="000000" w:fill="FFFFFF"/>
            <w:vAlign w:val="center"/>
            <w:hideMark/>
          </w:tcPr>
          <w:p w14:paraId="2885FA7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10126,6</w:t>
            </w:r>
          </w:p>
        </w:tc>
        <w:tc>
          <w:tcPr>
            <w:tcW w:w="913" w:type="dxa"/>
            <w:tcBorders>
              <w:top w:val="nil"/>
              <w:left w:val="nil"/>
              <w:bottom w:val="single" w:sz="4" w:space="0" w:color="auto"/>
              <w:right w:val="single" w:sz="4" w:space="0" w:color="auto"/>
            </w:tcBorders>
            <w:shd w:val="clear" w:color="000000" w:fill="FFFFFF"/>
            <w:vAlign w:val="center"/>
            <w:hideMark/>
          </w:tcPr>
          <w:p w14:paraId="36E6ED6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11494,4</w:t>
            </w:r>
          </w:p>
        </w:tc>
        <w:tc>
          <w:tcPr>
            <w:tcW w:w="1453" w:type="dxa"/>
            <w:tcBorders>
              <w:top w:val="nil"/>
              <w:left w:val="nil"/>
              <w:bottom w:val="single" w:sz="4" w:space="0" w:color="auto"/>
              <w:right w:val="single" w:sz="4" w:space="0" w:color="auto"/>
            </w:tcBorders>
            <w:shd w:val="clear" w:color="000000" w:fill="FFFFFF"/>
            <w:vAlign w:val="center"/>
            <w:hideMark/>
          </w:tcPr>
          <w:p w14:paraId="542EE63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6412,5</w:t>
            </w:r>
          </w:p>
        </w:tc>
        <w:tc>
          <w:tcPr>
            <w:tcW w:w="1384" w:type="dxa"/>
            <w:tcBorders>
              <w:top w:val="nil"/>
              <w:left w:val="nil"/>
              <w:bottom w:val="single" w:sz="4" w:space="0" w:color="auto"/>
              <w:right w:val="single" w:sz="4" w:space="0" w:color="auto"/>
            </w:tcBorders>
            <w:shd w:val="clear" w:color="000000" w:fill="FFFFFF"/>
            <w:vAlign w:val="center"/>
            <w:hideMark/>
          </w:tcPr>
          <w:p w14:paraId="26424BE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5081,9</w:t>
            </w:r>
          </w:p>
        </w:tc>
        <w:tc>
          <w:tcPr>
            <w:tcW w:w="1033" w:type="dxa"/>
            <w:tcBorders>
              <w:top w:val="nil"/>
              <w:left w:val="nil"/>
              <w:bottom w:val="single" w:sz="4" w:space="0" w:color="auto"/>
              <w:right w:val="single" w:sz="4" w:space="0" w:color="auto"/>
            </w:tcBorders>
            <w:shd w:val="clear" w:color="000000" w:fill="FFFFFF"/>
            <w:vAlign w:val="center"/>
            <w:hideMark/>
          </w:tcPr>
          <w:p w14:paraId="5866D627" w14:textId="05ACE6FD" w:rsidR="00D519F7" w:rsidRPr="002414B3" w:rsidRDefault="002414B3" w:rsidP="00044AC6">
            <w:pPr>
              <w:jc w:val="center"/>
              <w:rPr>
                <w:rFonts w:ascii="Sylfaen" w:hAnsi="Sylfaen" w:cs="Arial"/>
                <w:sz w:val="18"/>
                <w:szCs w:val="18"/>
                <w:lang w:val="ka-GE" w:eastAsia="en-US"/>
              </w:rPr>
            </w:pPr>
            <w:r>
              <w:rPr>
                <w:rFonts w:ascii="Sylfaen" w:hAnsi="Sylfaen" w:cs="Arial"/>
                <w:sz w:val="18"/>
                <w:szCs w:val="18"/>
                <w:lang w:val="ka-GE" w:eastAsia="en-US"/>
              </w:rPr>
              <w:t>4079,4</w:t>
            </w:r>
          </w:p>
        </w:tc>
        <w:tc>
          <w:tcPr>
            <w:tcW w:w="1415" w:type="dxa"/>
            <w:tcBorders>
              <w:top w:val="nil"/>
              <w:left w:val="nil"/>
              <w:bottom w:val="single" w:sz="4" w:space="0" w:color="auto"/>
              <w:right w:val="single" w:sz="4" w:space="0" w:color="auto"/>
            </w:tcBorders>
            <w:shd w:val="clear" w:color="000000" w:fill="FFFFFF"/>
            <w:vAlign w:val="center"/>
            <w:hideMark/>
          </w:tcPr>
          <w:p w14:paraId="7C326BF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3564956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4079,4</w:t>
            </w:r>
          </w:p>
        </w:tc>
      </w:tr>
      <w:tr w:rsidR="00D519F7" w:rsidRPr="000E5435" w14:paraId="36DBBC5B" w14:textId="77777777" w:rsidTr="00D519F7">
        <w:trPr>
          <w:trHeight w:val="597"/>
        </w:trPr>
        <w:tc>
          <w:tcPr>
            <w:tcW w:w="2689" w:type="dxa"/>
            <w:tcBorders>
              <w:top w:val="nil"/>
              <w:left w:val="single" w:sz="4" w:space="0" w:color="auto"/>
              <w:bottom w:val="single" w:sz="4" w:space="0" w:color="auto"/>
              <w:right w:val="single" w:sz="4" w:space="0" w:color="auto"/>
            </w:tcBorders>
            <w:shd w:val="clear" w:color="000000" w:fill="FFFFFF"/>
            <w:hideMark/>
          </w:tcPr>
          <w:p w14:paraId="623810B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xml:space="preserve">ვალდებულებების კლება </w:t>
            </w:r>
          </w:p>
        </w:tc>
        <w:tc>
          <w:tcPr>
            <w:tcW w:w="878" w:type="dxa"/>
            <w:tcBorders>
              <w:top w:val="nil"/>
              <w:left w:val="nil"/>
              <w:bottom w:val="single" w:sz="4" w:space="0" w:color="auto"/>
              <w:right w:val="single" w:sz="4" w:space="0" w:color="auto"/>
            </w:tcBorders>
            <w:shd w:val="clear" w:color="000000" w:fill="FFFFFF"/>
            <w:vAlign w:val="center"/>
            <w:hideMark/>
          </w:tcPr>
          <w:p w14:paraId="1BE5208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51,3</w:t>
            </w:r>
          </w:p>
        </w:tc>
        <w:tc>
          <w:tcPr>
            <w:tcW w:w="913" w:type="dxa"/>
            <w:tcBorders>
              <w:top w:val="nil"/>
              <w:left w:val="nil"/>
              <w:bottom w:val="single" w:sz="4" w:space="0" w:color="auto"/>
              <w:right w:val="single" w:sz="4" w:space="0" w:color="auto"/>
            </w:tcBorders>
            <w:shd w:val="clear" w:color="000000" w:fill="FFFFFF"/>
            <w:vAlign w:val="center"/>
            <w:hideMark/>
          </w:tcPr>
          <w:p w14:paraId="401EC1A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51,3</w:t>
            </w:r>
          </w:p>
        </w:tc>
        <w:tc>
          <w:tcPr>
            <w:tcW w:w="1453" w:type="dxa"/>
            <w:tcBorders>
              <w:top w:val="nil"/>
              <w:left w:val="nil"/>
              <w:bottom w:val="single" w:sz="4" w:space="0" w:color="auto"/>
              <w:right w:val="single" w:sz="4" w:space="0" w:color="auto"/>
            </w:tcBorders>
            <w:shd w:val="clear" w:color="000000" w:fill="FFFFFF"/>
            <w:vAlign w:val="center"/>
            <w:hideMark/>
          </w:tcPr>
          <w:p w14:paraId="76F7E3E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1EEE222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51,3</w:t>
            </w:r>
          </w:p>
        </w:tc>
        <w:tc>
          <w:tcPr>
            <w:tcW w:w="1033" w:type="dxa"/>
            <w:tcBorders>
              <w:top w:val="nil"/>
              <w:left w:val="nil"/>
              <w:bottom w:val="single" w:sz="4" w:space="0" w:color="auto"/>
              <w:right w:val="single" w:sz="4" w:space="0" w:color="auto"/>
            </w:tcBorders>
            <w:shd w:val="clear" w:color="000000" w:fill="FFFFFF"/>
            <w:vAlign w:val="center"/>
            <w:hideMark/>
          </w:tcPr>
          <w:p w14:paraId="30A01B5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51,3</w:t>
            </w:r>
          </w:p>
        </w:tc>
        <w:tc>
          <w:tcPr>
            <w:tcW w:w="1415" w:type="dxa"/>
            <w:tcBorders>
              <w:top w:val="nil"/>
              <w:left w:val="nil"/>
              <w:bottom w:val="single" w:sz="4" w:space="0" w:color="auto"/>
              <w:right w:val="single" w:sz="4" w:space="0" w:color="auto"/>
            </w:tcBorders>
            <w:shd w:val="clear" w:color="000000" w:fill="FFFFFF"/>
            <w:vAlign w:val="center"/>
            <w:hideMark/>
          </w:tcPr>
          <w:p w14:paraId="094599C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4E29DBA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51,3</w:t>
            </w:r>
          </w:p>
        </w:tc>
      </w:tr>
      <w:tr w:rsidR="00D519F7" w:rsidRPr="000E5435" w14:paraId="168F755B" w14:textId="77777777" w:rsidTr="00D519F7">
        <w:trPr>
          <w:trHeight w:val="551"/>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6D5B51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ნაშთის ცვლილება</w:t>
            </w:r>
          </w:p>
        </w:tc>
        <w:tc>
          <w:tcPr>
            <w:tcW w:w="878" w:type="dxa"/>
            <w:tcBorders>
              <w:top w:val="nil"/>
              <w:left w:val="nil"/>
              <w:bottom w:val="single" w:sz="4" w:space="0" w:color="auto"/>
              <w:right w:val="single" w:sz="4" w:space="0" w:color="auto"/>
            </w:tcBorders>
            <w:shd w:val="clear" w:color="000000" w:fill="FFFFFF"/>
            <w:vAlign w:val="center"/>
            <w:hideMark/>
          </w:tcPr>
          <w:p w14:paraId="6F92135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954,7</w:t>
            </w:r>
          </w:p>
        </w:tc>
        <w:tc>
          <w:tcPr>
            <w:tcW w:w="913" w:type="dxa"/>
            <w:tcBorders>
              <w:top w:val="nil"/>
              <w:left w:val="nil"/>
              <w:bottom w:val="single" w:sz="4" w:space="0" w:color="auto"/>
              <w:right w:val="single" w:sz="4" w:space="0" w:color="auto"/>
            </w:tcBorders>
            <w:shd w:val="clear" w:color="000000" w:fill="FFFFFF"/>
            <w:vAlign w:val="center"/>
            <w:hideMark/>
          </w:tcPr>
          <w:p w14:paraId="51FDE45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-2311,0</w:t>
            </w:r>
          </w:p>
        </w:tc>
        <w:tc>
          <w:tcPr>
            <w:tcW w:w="1453" w:type="dxa"/>
            <w:tcBorders>
              <w:top w:val="nil"/>
              <w:left w:val="nil"/>
              <w:bottom w:val="single" w:sz="4" w:space="0" w:color="auto"/>
              <w:right w:val="single" w:sz="4" w:space="0" w:color="auto"/>
            </w:tcBorders>
            <w:shd w:val="clear" w:color="000000" w:fill="FFFFFF"/>
            <w:vAlign w:val="center"/>
            <w:hideMark/>
          </w:tcPr>
          <w:p w14:paraId="142D22A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2296A2E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-2311,0</w:t>
            </w:r>
          </w:p>
        </w:tc>
        <w:tc>
          <w:tcPr>
            <w:tcW w:w="1033" w:type="dxa"/>
            <w:tcBorders>
              <w:top w:val="nil"/>
              <w:left w:val="nil"/>
              <w:bottom w:val="single" w:sz="4" w:space="0" w:color="auto"/>
              <w:right w:val="single" w:sz="4" w:space="0" w:color="auto"/>
            </w:tcBorders>
            <w:shd w:val="clear" w:color="000000" w:fill="FFFFFF"/>
            <w:vAlign w:val="center"/>
            <w:hideMark/>
          </w:tcPr>
          <w:p w14:paraId="07F5448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-2000,0</w:t>
            </w:r>
          </w:p>
        </w:tc>
        <w:tc>
          <w:tcPr>
            <w:tcW w:w="1415" w:type="dxa"/>
            <w:tcBorders>
              <w:top w:val="nil"/>
              <w:left w:val="nil"/>
              <w:bottom w:val="single" w:sz="4" w:space="0" w:color="auto"/>
              <w:right w:val="single" w:sz="4" w:space="0" w:color="auto"/>
            </w:tcBorders>
            <w:shd w:val="clear" w:color="000000" w:fill="FFFFFF"/>
            <w:vAlign w:val="center"/>
            <w:hideMark/>
          </w:tcPr>
          <w:p w14:paraId="6752AE2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69EF25F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-2000,0</w:t>
            </w:r>
          </w:p>
        </w:tc>
      </w:tr>
    </w:tbl>
    <w:p w14:paraId="1895DFA1" w14:textId="77777777" w:rsidR="00D519F7" w:rsidRPr="000E5435" w:rsidRDefault="00D519F7" w:rsidP="00D519F7">
      <w:pPr>
        <w:jc w:val="both"/>
        <w:rPr>
          <w:rFonts w:ascii="Sylfaen" w:hAnsi="Sylfaen"/>
          <w:sz w:val="20"/>
          <w:szCs w:val="20"/>
          <w:lang w:val="ka-GE" w:eastAsia="en-US"/>
        </w:rPr>
      </w:pPr>
    </w:p>
    <w:p w14:paraId="48B0E679" w14:textId="77777777" w:rsidR="00D519F7" w:rsidRPr="000E5435" w:rsidRDefault="00D519F7" w:rsidP="00D519F7">
      <w:pPr>
        <w:jc w:val="both"/>
        <w:rPr>
          <w:rFonts w:ascii="Sylfaen" w:hAnsi="Sylfaen"/>
          <w:sz w:val="20"/>
          <w:szCs w:val="20"/>
          <w:lang w:val="ka-GE" w:eastAsia="en-US"/>
        </w:rPr>
      </w:pPr>
    </w:p>
    <w:p w14:paraId="458698A2" w14:textId="77777777" w:rsidR="00D519F7" w:rsidRPr="000E5435" w:rsidRDefault="00D519F7" w:rsidP="00D519F7">
      <w:pPr>
        <w:jc w:val="both"/>
        <w:rPr>
          <w:rFonts w:ascii="Sylfaen" w:hAnsi="Sylfaen"/>
          <w:sz w:val="20"/>
          <w:szCs w:val="20"/>
          <w:lang w:val="ka-GE" w:eastAsia="en-US"/>
        </w:rPr>
      </w:pPr>
    </w:p>
    <w:p w14:paraId="579A4F2C" w14:textId="77777777" w:rsidR="00D519F7" w:rsidRPr="000E5435" w:rsidRDefault="00D519F7" w:rsidP="00D519F7">
      <w:pPr>
        <w:jc w:val="both"/>
        <w:rPr>
          <w:rFonts w:ascii="Sylfaen" w:hAnsi="Sylfaen"/>
          <w:b/>
          <w:bCs/>
          <w:sz w:val="20"/>
          <w:szCs w:val="20"/>
          <w:lang w:val="ka-GE" w:eastAsia="en-US"/>
        </w:rPr>
      </w:pPr>
      <w:r w:rsidRPr="000E5435">
        <w:rPr>
          <w:rFonts w:ascii="Sylfaen" w:hAnsi="Sylfaen"/>
          <w:sz w:val="20"/>
          <w:szCs w:val="20"/>
          <w:lang w:val="ka-GE" w:eastAsia="en-US"/>
        </w:rPr>
        <w:t xml:space="preserve">    </w:t>
      </w:r>
      <w:r w:rsidRPr="000E5435">
        <w:rPr>
          <w:rFonts w:ascii="Sylfaen" w:hAnsi="Sylfaen"/>
          <w:b/>
          <w:bCs/>
          <w:sz w:val="20"/>
          <w:szCs w:val="20"/>
          <w:lang w:val="ka-GE" w:eastAsia="en-US"/>
        </w:rPr>
        <w:t>მუხლი 3.  ბიუჯეტის შემოსავლები</w:t>
      </w:r>
    </w:p>
    <w:p w14:paraId="55DC4065" w14:textId="77777777" w:rsidR="00D519F7" w:rsidRPr="000E5435" w:rsidRDefault="00D519F7" w:rsidP="00D519F7">
      <w:pPr>
        <w:jc w:val="both"/>
        <w:rPr>
          <w:rFonts w:ascii="Sylfaen" w:hAnsi="Sylfaen"/>
          <w:sz w:val="20"/>
          <w:szCs w:val="20"/>
          <w:lang w:val="ka-GE" w:eastAsia="en-US"/>
        </w:rPr>
      </w:pPr>
    </w:p>
    <w:p w14:paraId="7D9F54BB"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ბიუჯეტის    შემოსავლები განისაზღვროს   18171,1    ათასი ლარის ოდენობით.</w:t>
      </w:r>
    </w:p>
    <w:p w14:paraId="6482754E"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en-US" w:eastAsia="en-US"/>
        </w:rPr>
        <w:t xml:space="preserve">         </w:t>
      </w:r>
      <w:r w:rsidRPr="000E5435">
        <w:rPr>
          <w:rFonts w:ascii="Sylfaen" w:hAnsi="Sylfaen"/>
          <w:sz w:val="20"/>
          <w:szCs w:val="20"/>
          <w:lang w:val="ka-GE" w:eastAsia="en-US"/>
        </w:rPr>
        <w:t xml:space="preserve">                                                                                                                                                                    ათასი ლარი</w:t>
      </w:r>
    </w:p>
    <w:p w14:paraId="7BDB1669" w14:textId="77777777" w:rsidR="00D519F7" w:rsidRPr="000E5435" w:rsidRDefault="00D519F7" w:rsidP="00D519F7">
      <w:pPr>
        <w:jc w:val="both"/>
        <w:rPr>
          <w:rFonts w:ascii="Sylfaen" w:hAnsi="Sylfaen"/>
          <w:sz w:val="20"/>
          <w:szCs w:val="20"/>
          <w:lang w:val="ka-GE" w:eastAsia="en-US"/>
        </w:rPr>
      </w:pPr>
    </w:p>
    <w:p w14:paraId="1EF7BB9F" w14:textId="77777777" w:rsidR="00D519F7" w:rsidRPr="000E5435" w:rsidRDefault="00D519F7" w:rsidP="00D519F7">
      <w:pPr>
        <w:jc w:val="both"/>
        <w:rPr>
          <w:rFonts w:ascii="Sylfaen" w:hAnsi="Sylfaen"/>
          <w:sz w:val="20"/>
          <w:szCs w:val="20"/>
          <w:lang w:val="ka-GE" w:eastAsia="en-US"/>
        </w:rPr>
      </w:pPr>
    </w:p>
    <w:tbl>
      <w:tblPr>
        <w:tblW w:w="11110" w:type="dxa"/>
        <w:tblInd w:w="108" w:type="dxa"/>
        <w:tblLayout w:type="fixed"/>
        <w:tblLook w:val="04A0" w:firstRow="1" w:lastRow="0" w:firstColumn="1" w:lastColumn="0" w:noHBand="0" w:noVBand="1"/>
      </w:tblPr>
      <w:tblGrid>
        <w:gridCol w:w="2370"/>
        <w:gridCol w:w="889"/>
        <w:gridCol w:w="1035"/>
        <w:gridCol w:w="1403"/>
        <w:gridCol w:w="1374"/>
        <w:gridCol w:w="1076"/>
        <w:gridCol w:w="1481"/>
        <w:gridCol w:w="1482"/>
      </w:tblGrid>
      <w:tr w:rsidR="00D519F7" w:rsidRPr="000E5435" w14:paraId="05D546D0" w14:textId="77777777" w:rsidTr="00D519F7">
        <w:trPr>
          <w:trHeight w:val="718"/>
        </w:trPr>
        <w:tc>
          <w:tcPr>
            <w:tcW w:w="23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E597C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xml:space="preserve">  დასახელება</w:t>
            </w:r>
          </w:p>
        </w:tc>
        <w:tc>
          <w:tcPr>
            <w:tcW w:w="889" w:type="dxa"/>
            <w:vMerge w:val="restart"/>
            <w:tcBorders>
              <w:top w:val="single" w:sz="4" w:space="0" w:color="auto"/>
              <w:left w:val="nil"/>
              <w:right w:val="single" w:sz="4" w:space="0" w:color="auto"/>
            </w:tcBorders>
            <w:shd w:val="clear" w:color="000000" w:fill="FFFFFF"/>
            <w:vAlign w:val="center"/>
            <w:hideMark/>
          </w:tcPr>
          <w:p w14:paraId="22FD99E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2021 წლის ფაქტი</w:t>
            </w:r>
          </w:p>
        </w:tc>
        <w:tc>
          <w:tcPr>
            <w:tcW w:w="3812" w:type="dxa"/>
            <w:gridSpan w:val="3"/>
            <w:tcBorders>
              <w:top w:val="single" w:sz="4" w:space="0" w:color="auto"/>
              <w:left w:val="nil"/>
              <w:bottom w:val="single" w:sz="4" w:space="0" w:color="auto"/>
              <w:right w:val="single" w:sz="4" w:space="0" w:color="auto"/>
            </w:tcBorders>
            <w:shd w:val="clear" w:color="000000" w:fill="FFFFFF"/>
            <w:vAlign w:val="center"/>
            <w:hideMark/>
          </w:tcPr>
          <w:p w14:paraId="7605BAC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2022 წლის გეგმა</w:t>
            </w:r>
          </w:p>
        </w:tc>
        <w:tc>
          <w:tcPr>
            <w:tcW w:w="4039" w:type="dxa"/>
            <w:gridSpan w:val="3"/>
            <w:tcBorders>
              <w:top w:val="single" w:sz="4" w:space="0" w:color="auto"/>
              <w:left w:val="nil"/>
              <w:bottom w:val="single" w:sz="4" w:space="0" w:color="auto"/>
              <w:right w:val="single" w:sz="4" w:space="0" w:color="auto"/>
            </w:tcBorders>
            <w:shd w:val="clear" w:color="000000" w:fill="FFFFFF"/>
            <w:vAlign w:val="center"/>
            <w:hideMark/>
          </w:tcPr>
          <w:p w14:paraId="54DB8DA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2023 წლის გეგმა</w:t>
            </w:r>
          </w:p>
        </w:tc>
      </w:tr>
      <w:tr w:rsidR="00D519F7" w:rsidRPr="000E5435" w14:paraId="792FEF4D" w14:textId="77777777" w:rsidTr="00D519F7">
        <w:trPr>
          <w:trHeight w:val="399"/>
        </w:trPr>
        <w:tc>
          <w:tcPr>
            <w:tcW w:w="2370" w:type="dxa"/>
            <w:vMerge/>
            <w:tcBorders>
              <w:top w:val="single" w:sz="4" w:space="0" w:color="auto"/>
              <w:left w:val="single" w:sz="4" w:space="0" w:color="auto"/>
              <w:bottom w:val="single" w:sz="4" w:space="0" w:color="auto"/>
              <w:right w:val="single" w:sz="4" w:space="0" w:color="auto"/>
            </w:tcBorders>
            <w:vAlign w:val="center"/>
            <w:hideMark/>
          </w:tcPr>
          <w:p w14:paraId="620A4D90" w14:textId="77777777" w:rsidR="00D519F7" w:rsidRPr="000E5435" w:rsidRDefault="00D519F7" w:rsidP="00044AC6">
            <w:pPr>
              <w:rPr>
                <w:rFonts w:ascii="Sylfaen" w:hAnsi="Sylfaen" w:cs="Arial"/>
                <w:sz w:val="18"/>
                <w:szCs w:val="18"/>
                <w:lang w:val="en-US" w:eastAsia="en-US"/>
              </w:rPr>
            </w:pPr>
          </w:p>
        </w:tc>
        <w:tc>
          <w:tcPr>
            <w:tcW w:w="889" w:type="dxa"/>
            <w:vMerge/>
            <w:tcBorders>
              <w:left w:val="single" w:sz="4" w:space="0" w:color="auto"/>
              <w:right w:val="single" w:sz="4" w:space="0" w:color="auto"/>
            </w:tcBorders>
            <w:shd w:val="clear" w:color="000000" w:fill="FFFFFF"/>
            <w:vAlign w:val="center"/>
            <w:hideMark/>
          </w:tcPr>
          <w:p w14:paraId="404E6966" w14:textId="77777777" w:rsidR="00D519F7" w:rsidRPr="000E5435" w:rsidRDefault="00D519F7" w:rsidP="00044AC6">
            <w:pPr>
              <w:jc w:val="center"/>
              <w:rPr>
                <w:rFonts w:ascii="Sylfaen" w:hAnsi="Sylfaen" w:cs="Arial"/>
                <w:sz w:val="18"/>
                <w:szCs w:val="18"/>
                <w:lang w:val="en-US" w:eastAsia="en-US"/>
              </w:rPr>
            </w:pPr>
          </w:p>
        </w:tc>
        <w:tc>
          <w:tcPr>
            <w:tcW w:w="10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2E50F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2777" w:type="dxa"/>
            <w:gridSpan w:val="2"/>
            <w:tcBorders>
              <w:top w:val="single" w:sz="4" w:space="0" w:color="auto"/>
              <w:left w:val="nil"/>
              <w:bottom w:val="single" w:sz="4" w:space="0" w:color="auto"/>
              <w:right w:val="single" w:sz="4" w:space="0" w:color="auto"/>
            </w:tcBorders>
            <w:shd w:val="clear" w:color="000000" w:fill="FFFFFF"/>
            <w:vAlign w:val="center"/>
            <w:hideMark/>
          </w:tcPr>
          <w:p w14:paraId="5AE4BE3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c>
          <w:tcPr>
            <w:tcW w:w="10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621D7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2963" w:type="dxa"/>
            <w:gridSpan w:val="2"/>
            <w:tcBorders>
              <w:top w:val="single" w:sz="4" w:space="0" w:color="auto"/>
              <w:left w:val="nil"/>
              <w:bottom w:val="single" w:sz="4" w:space="0" w:color="auto"/>
              <w:right w:val="single" w:sz="4" w:space="0" w:color="auto"/>
            </w:tcBorders>
            <w:shd w:val="clear" w:color="000000" w:fill="FFFFFF"/>
            <w:vAlign w:val="center"/>
            <w:hideMark/>
          </w:tcPr>
          <w:p w14:paraId="1310739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r>
      <w:tr w:rsidR="00D519F7" w:rsidRPr="000E5435" w14:paraId="122FCC39" w14:textId="77777777" w:rsidTr="00D519F7">
        <w:trPr>
          <w:trHeight w:val="575"/>
        </w:trPr>
        <w:tc>
          <w:tcPr>
            <w:tcW w:w="2370" w:type="dxa"/>
            <w:vMerge/>
            <w:tcBorders>
              <w:top w:val="single" w:sz="4" w:space="0" w:color="auto"/>
              <w:left w:val="single" w:sz="4" w:space="0" w:color="auto"/>
              <w:bottom w:val="single" w:sz="4" w:space="0" w:color="auto"/>
              <w:right w:val="single" w:sz="4" w:space="0" w:color="auto"/>
            </w:tcBorders>
            <w:vAlign w:val="center"/>
            <w:hideMark/>
          </w:tcPr>
          <w:p w14:paraId="3EFC4FB0" w14:textId="77777777" w:rsidR="00D519F7" w:rsidRPr="000E5435" w:rsidRDefault="00D519F7" w:rsidP="00044AC6">
            <w:pPr>
              <w:rPr>
                <w:rFonts w:ascii="Sylfaen" w:hAnsi="Sylfaen" w:cs="Arial"/>
                <w:sz w:val="18"/>
                <w:szCs w:val="18"/>
                <w:lang w:val="en-US" w:eastAsia="en-US"/>
              </w:rPr>
            </w:pPr>
          </w:p>
        </w:tc>
        <w:tc>
          <w:tcPr>
            <w:tcW w:w="889" w:type="dxa"/>
            <w:vMerge/>
            <w:tcBorders>
              <w:left w:val="single" w:sz="4" w:space="0" w:color="auto"/>
              <w:bottom w:val="single" w:sz="4" w:space="0" w:color="auto"/>
              <w:right w:val="single" w:sz="4" w:space="0" w:color="auto"/>
            </w:tcBorders>
            <w:vAlign w:val="center"/>
            <w:hideMark/>
          </w:tcPr>
          <w:p w14:paraId="7089F05F" w14:textId="77777777" w:rsidR="00D519F7" w:rsidRPr="000E5435" w:rsidRDefault="00D519F7" w:rsidP="00044AC6">
            <w:pPr>
              <w:rPr>
                <w:rFonts w:ascii="Sylfaen" w:hAnsi="Sylfaen" w:cs="Arial"/>
                <w:sz w:val="18"/>
                <w:szCs w:val="18"/>
                <w:lang w:val="en-US" w:eastAsia="en-US"/>
              </w:rPr>
            </w:pPr>
          </w:p>
        </w:tc>
        <w:tc>
          <w:tcPr>
            <w:tcW w:w="1035" w:type="dxa"/>
            <w:vMerge/>
            <w:tcBorders>
              <w:top w:val="nil"/>
              <w:left w:val="single" w:sz="4" w:space="0" w:color="auto"/>
              <w:bottom w:val="single" w:sz="4" w:space="0" w:color="auto"/>
              <w:right w:val="single" w:sz="4" w:space="0" w:color="auto"/>
            </w:tcBorders>
            <w:vAlign w:val="center"/>
            <w:hideMark/>
          </w:tcPr>
          <w:p w14:paraId="76D759C1" w14:textId="77777777" w:rsidR="00D519F7" w:rsidRPr="000E5435" w:rsidRDefault="00D519F7" w:rsidP="00044AC6">
            <w:pPr>
              <w:rPr>
                <w:rFonts w:ascii="Sylfaen" w:hAnsi="Sylfaen" w:cs="Arial"/>
                <w:sz w:val="18"/>
                <w:szCs w:val="18"/>
                <w:lang w:val="en-US" w:eastAsia="en-US"/>
              </w:rPr>
            </w:pPr>
          </w:p>
        </w:tc>
        <w:tc>
          <w:tcPr>
            <w:tcW w:w="1403" w:type="dxa"/>
            <w:tcBorders>
              <w:top w:val="nil"/>
              <w:left w:val="nil"/>
              <w:bottom w:val="single" w:sz="4" w:space="0" w:color="auto"/>
              <w:right w:val="single" w:sz="4" w:space="0" w:color="auto"/>
            </w:tcBorders>
            <w:shd w:val="clear" w:color="000000" w:fill="FFFFFF"/>
            <w:vAlign w:val="center"/>
            <w:hideMark/>
          </w:tcPr>
          <w:p w14:paraId="3E9B3B0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373" w:type="dxa"/>
            <w:tcBorders>
              <w:top w:val="nil"/>
              <w:left w:val="nil"/>
              <w:bottom w:val="single" w:sz="4" w:space="0" w:color="auto"/>
              <w:right w:val="single" w:sz="4" w:space="0" w:color="auto"/>
            </w:tcBorders>
            <w:shd w:val="clear" w:color="000000" w:fill="FFFFFF"/>
            <w:vAlign w:val="center"/>
            <w:hideMark/>
          </w:tcPr>
          <w:p w14:paraId="64341D0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c>
          <w:tcPr>
            <w:tcW w:w="1076" w:type="dxa"/>
            <w:vMerge/>
            <w:tcBorders>
              <w:top w:val="nil"/>
              <w:left w:val="single" w:sz="4" w:space="0" w:color="auto"/>
              <w:bottom w:val="single" w:sz="4" w:space="0" w:color="auto"/>
              <w:right w:val="single" w:sz="4" w:space="0" w:color="auto"/>
            </w:tcBorders>
            <w:vAlign w:val="center"/>
            <w:hideMark/>
          </w:tcPr>
          <w:p w14:paraId="3E4AC387" w14:textId="77777777" w:rsidR="00D519F7" w:rsidRPr="000E5435" w:rsidRDefault="00D519F7" w:rsidP="00044AC6">
            <w:pPr>
              <w:rPr>
                <w:rFonts w:ascii="Sylfaen" w:hAnsi="Sylfaen" w:cs="Arial"/>
                <w:sz w:val="18"/>
                <w:szCs w:val="18"/>
                <w:lang w:val="en-US" w:eastAsia="en-US"/>
              </w:rPr>
            </w:pPr>
          </w:p>
        </w:tc>
        <w:tc>
          <w:tcPr>
            <w:tcW w:w="1481" w:type="dxa"/>
            <w:tcBorders>
              <w:top w:val="nil"/>
              <w:left w:val="nil"/>
              <w:bottom w:val="single" w:sz="4" w:space="0" w:color="auto"/>
              <w:right w:val="single" w:sz="4" w:space="0" w:color="auto"/>
            </w:tcBorders>
            <w:shd w:val="clear" w:color="000000" w:fill="FFFFFF"/>
            <w:vAlign w:val="center"/>
            <w:hideMark/>
          </w:tcPr>
          <w:p w14:paraId="553BE30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482" w:type="dxa"/>
            <w:tcBorders>
              <w:top w:val="nil"/>
              <w:left w:val="nil"/>
              <w:bottom w:val="single" w:sz="4" w:space="0" w:color="auto"/>
              <w:right w:val="single" w:sz="4" w:space="0" w:color="auto"/>
            </w:tcBorders>
            <w:shd w:val="clear" w:color="000000" w:fill="FFFFFF"/>
            <w:vAlign w:val="center"/>
            <w:hideMark/>
          </w:tcPr>
          <w:p w14:paraId="7581DE0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r>
      <w:tr w:rsidR="00D519F7" w:rsidRPr="000E5435" w14:paraId="5E477B60" w14:textId="77777777" w:rsidTr="00D519F7">
        <w:trPr>
          <w:trHeight w:val="446"/>
        </w:trPr>
        <w:tc>
          <w:tcPr>
            <w:tcW w:w="2370" w:type="dxa"/>
            <w:tcBorders>
              <w:top w:val="nil"/>
              <w:left w:val="single" w:sz="4" w:space="0" w:color="auto"/>
              <w:bottom w:val="single" w:sz="4" w:space="0" w:color="auto"/>
              <w:right w:val="single" w:sz="4" w:space="0" w:color="auto"/>
            </w:tcBorders>
            <w:shd w:val="clear" w:color="000000" w:fill="FFFFFF"/>
            <w:vAlign w:val="center"/>
            <w:hideMark/>
          </w:tcPr>
          <w:p w14:paraId="4EBA6F2A" w14:textId="77777777" w:rsidR="00D519F7" w:rsidRPr="000E5435" w:rsidRDefault="00D519F7" w:rsidP="00044AC6">
            <w:pPr>
              <w:rPr>
                <w:rFonts w:ascii="Sylfaen" w:hAnsi="Sylfaen" w:cs="Arial"/>
                <w:b/>
                <w:sz w:val="18"/>
                <w:szCs w:val="18"/>
                <w:lang w:val="en-US" w:eastAsia="en-US"/>
              </w:rPr>
            </w:pPr>
            <w:r w:rsidRPr="000E5435">
              <w:rPr>
                <w:rFonts w:ascii="Sylfaen" w:hAnsi="Sylfaen" w:cs="Arial"/>
                <w:b/>
                <w:sz w:val="18"/>
                <w:szCs w:val="18"/>
                <w:lang w:val="en-US" w:eastAsia="en-US"/>
              </w:rPr>
              <w:t>შემოსავლები</w:t>
            </w:r>
          </w:p>
        </w:tc>
        <w:tc>
          <w:tcPr>
            <w:tcW w:w="889" w:type="dxa"/>
            <w:tcBorders>
              <w:top w:val="nil"/>
              <w:left w:val="nil"/>
              <w:bottom w:val="single" w:sz="4" w:space="0" w:color="auto"/>
              <w:right w:val="single" w:sz="4" w:space="0" w:color="auto"/>
            </w:tcBorders>
            <w:shd w:val="clear" w:color="000000" w:fill="FFFFFF"/>
            <w:vAlign w:val="center"/>
            <w:hideMark/>
          </w:tcPr>
          <w:p w14:paraId="61476A88"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20611,5</w:t>
            </w:r>
          </w:p>
        </w:tc>
        <w:tc>
          <w:tcPr>
            <w:tcW w:w="1035" w:type="dxa"/>
            <w:tcBorders>
              <w:top w:val="nil"/>
              <w:left w:val="nil"/>
              <w:bottom w:val="single" w:sz="4" w:space="0" w:color="auto"/>
              <w:right w:val="single" w:sz="4" w:space="0" w:color="auto"/>
            </w:tcBorders>
            <w:shd w:val="clear" w:color="000000" w:fill="FFFFFF"/>
            <w:vAlign w:val="center"/>
            <w:hideMark/>
          </w:tcPr>
          <w:p w14:paraId="0BCEE02A"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23839,6</w:t>
            </w:r>
          </w:p>
        </w:tc>
        <w:tc>
          <w:tcPr>
            <w:tcW w:w="1403" w:type="dxa"/>
            <w:tcBorders>
              <w:top w:val="nil"/>
              <w:left w:val="nil"/>
              <w:bottom w:val="single" w:sz="4" w:space="0" w:color="auto"/>
              <w:right w:val="single" w:sz="4" w:space="0" w:color="auto"/>
            </w:tcBorders>
            <w:shd w:val="clear" w:color="000000" w:fill="FFFFFF"/>
            <w:vAlign w:val="center"/>
            <w:hideMark/>
          </w:tcPr>
          <w:p w14:paraId="1A7A6F4C"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7527,6</w:t>
            </w:r>
          </w:p>
        </w:tc>
        <w:tc>
          <w:tcPr>
            <w:tcW w:w="1373" w:type="dxa"/>
            <w:tcBorders>
              <w:top w:val="nil"/>
              <w:left w:val="nil"/>
              <w:bottom w:val="single" w:sz="4" w:space="0" w:color="auto"/>
              <w:right w:val="single" w:sz="4" w:space="0" w:color="auto"/>
            </w:tcBorders>
            <w:shd w:val="clear" w:color="000000" w:fill="FFFFFF"/>
            <w:vAlign w:val="center"/>
            <w:hideMark/>
          </w:tcPr>
          <w:p w14:paraId="660C6763"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16312,0</w:t>
            </w:r>
          </w:p>
        </w:tc>
        <w:tc>
          <w:tcPr>
            <w:tcW w:w="1076" w:type="dxa"/>
            <w:tcBorders>
              <w:top w:val="nil"/>
              <w:left w:val="nil"/>
              <w:bottom w:val="single" w:sz="4" w:space="0" w:color="auto"/>
              <w:right w:val="single" w:sz="4" w:space="0" w:color="auto"/>
            </w:tcBorders>
            <w:shd w:val="clear" w:color="000000" w:fill="FFFFFF"/>
            <w:vAlign w:val="center"/>
            <w:hideMark/>
          </w:tcPr>
          <w:p w14:paraId="04E72453"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18171,1</w:t>
            </w:r>
          </w:p>
        </w:tc>
        <w:tc>
          <w:tcPr>
            <w:tcW w:w="1481" w:type="dxa"/>
            <w:tcBorders>
              <w:top w:val="nil"/>
              <w:left w:val="nil"/>
              <w:bottom w:val="single" w:sz="4" w:space="0" w:color="auto"/>
              <w:right w:val="single" w:sz="4" w:space="0" w:color="auto"/>
            </w:tcBorders>
            <w:shd w:val="clear" w:color="000000" w:fill="FFFFFF"/>
            <w:vAlign w:val="center"/>
            <w:hideMark/>
          </w:tcPr>
          <w:p w14:paraId="32693216"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0,0</w:t>
            </w:r>
          </w:p>
        </w:tc>
        <w:tc>
          <w:tcPr>
            <w:tcW w:w="1482" w:type="dxa"/>
            <w:tcBorders>
              <w:top w:val="nil"/>
              <w:left w:val="nil"/>
              <w:bottom w:val="single" w:sz="4" w:space="0" w:color="auto"/>
              <w:right w:val="single" w:sz="4" w:space="0" w:color="auto"/>
            </w:tcBorders>
            <w:shd w:val="clear" w:color="000000" w:fill="FFFFFF"/>
            <w:vAlign w:val="center"/>
            <w:hideMark/>
          </w:tcPr>
          <w:p w14:paraId="08B336BC"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18171,1</w:t>
            </w:r>
          </w:p>
        </w:tc>
      </w:tr>
      <w:tr w:rsidR="00D519F7" w:rsidRPr="000E5435" w14:paraId="7B517F4B" w14:textId="77777777" w:rsidTr="00D519F7">
        <w:trPr>
          <w:trHeight w:val="446"/>
        </w:trPr>
        <w:tc>
          <w:tcPr>
            <w:tcW w:w="2370" w:type="dxa"/>
            <w:tcBorders>
              <w:top w:val="nil"/>
              <w:left w:val="single" w:sz="4" w:space="0" w:color="auto"/>
              <w:bottom w:val="single" w:sz="4" w:space="0" w:color="auto"/>
              <w:right w:val="single" w:sz="4" w:space="0" w:color="auto"/>
            </w:tcBorders>
            <w:shd w:val="clear" w:color="000000" w:fill="FFFFFF"/>
            <w:vAlign w:val="center"/>
            <w:hideMark/>
          </w:tcPr>
          <w:p w14:paraId="7754EABD"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გადასახადები</w:t>
            </w:r>
          </w:p>
        </w:tc>
        <w:tc>
          <w:tcPr>
            <w:tcW w:w="889" w:type="dxa"/>
            <w:tcBorders>
              <w:top w:val="nil"/>
              <w:left w:val="nil"/>
              <w:bottom w:val="single" w:sz="4" w:space="0" w:color="auto"/>
              <w:right w:val="single" w:sz="4" w:space="0" w:color="auto"/>
            </w:tcBorders>
            <w:shd w:val="clear" w:color="000000" w:fill="FFFFFF"/>
            <w:vAlign w:val="center"/>
            <w:hideMark/>
          </w:tcPr>
          <w:p w14:paraId="0FBE3ED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11689,7</w:t>
            </w:r>
          </w:p>
        </w:tc>
        <w:tc>
          <w:tcPr>
            <w:tcW w:w="1035" w:type="dxa"/>
            <w:tcBorders>
              <w:top w:val="nil"/>
              <w:left w:val="nil"/>
              <w:bottom w:val="single" w:sz="4" w:space="0" w:color="auto"/>
              <w:right w:val="single" w:sz="4" w:space="0" w:color="auto"/>
            </w:tcBorders>
            <w:shd w:val="clear" w:color="000000" w:fill="FFFFFF"/>
            <w:vAlign w:val="center"/>
            <w:hideMark/>
          </w:tcPr>
          <w:p w14:paraId="107D5A0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14255,0</w:t>
            </w:r>
          </w:p>
        </w:tc>
        <w:tc>
          <w:tcPr>
            <w:tcW w:w="1403" w:type="dxa"/>
            <w:tcBorders>
              <w:top w:val="nil"/>
              <w:left w:val="nil"/>
              <w:bottom w:val="single" w:sz="4" w:space="0" w:color="auto"/>
              <w:right w:val="single" w:sz="4" w:space="0" w:color="auto"/>
            </w:tcBorders>
            <w:shd w:val="clear" w:color="000000" w:fill="FFFFFF"/>
            <w:vAlign w:val="center"/>
            <w:hideMark/>
          </w:tcPr>
          <w:p w14:paraId="33F49B6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73" w:type="dxa"/>
            <w:tcBorders>
              <w:top w:val="nil"/>
              <w:left w:val="nil"/>
              <w:bottom w:val="single" w:sz="4" w:space="0" w:color="auto"/>
              <w:right w:val="single" w:sz="4" w:space="0" w:color="auto"/>
            </w:tcBorders>
            <w:shd w:val="clear" w:color="000000" w:fill="FFFFFF"/>
            <w:vAlign w:val="center"/>
            <w:hideMark/>
          </w:tcPr>
          <w:p w14:paraId="49FADA3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14255,0</w:t>
            </w:r>
          </w:p>
        </w:tc>
        <w:tc>
          <w:tcPr>
            <w:tcW w:w="1076" w:type="dxa"/>
            <w:tcBorders>
              <w:top w:val="nil"/>
              <w:left w:val="nil"/>
              <w:bottom w:val="single" w:sz="4" w:space="0" w:color="auto"/>
              <w:right w:val="single" w:sz="4" w:space="0" w:color="auto"/>
            </w:tcBorders>
            <w:shd w:val="clear" w:color="000000" w:fill="FFFFFF"/>
            <w:vAlign w:val="center"/>
            <w:hideMark/>
          </w:tcPr>
          <w:p w14:paraId="37917BD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16070,5</w:t>
            </w:r>
          </w:p>
        </w:tc>
        <w:tc>
          <w:tcPr>
            <w:tcW w:w="1481" w:type="dxa"/>
            <w:tcBorders>
              <w:top w:val="nil"/>
              <w:left w:val="nil"/>
              <w:bottom w:val="single" w:sz="4" w:space="0" w:color="auto"/>
              <w:right w:val="single" w:sz="4" w:space="0" w:color="auto"/>
            </w:tcBorders>
            <w:shd w:val="clear" w:color="000000" w:fill="FFFFFF"/>
            <w:vAlign w:val="center"/>
            <w:hideMark/>
          </w:tcPr>
          <w:p w14:paraId="6348D27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482" w:type="dxa"/>
            <w:tcBorders>
              <w:top w:val="nil"/>
              <w:left w:val="nil"/>
              <w:bottom w:val="single" w:sz="4" w:space="0" w:color="auto"/>
              <w:right w:val="single" w:sz="4" w:space="0" w:color="auto"/>
            </w:tcBorders>
            <w:shd w:val="clear" w:color="000000" w:fill="FFFFFF"/>
            <w:vAlign w:val="center"/>
            <w:hideMark/>
          </w:tcPr>
          <w:p w14:paraId="7BBF775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16070,5</w:t>
            </w:r>
          </w:p>
        </w:tc>
      </w:tr>
      <w:tr w:rsidR="00D519F7" w:rsidRPr="000E5435" w14:paraId="1107EC69" w14:textId="77777777" w:rsidTr="00D519F7">
        <w:trPr>
          <w:trHeight w:val="446"/>
        </w:trPr>
        <w:tc>
          <w:tcPr>
            <w:tcW w:w="2370" w:type="dxa"/>
            <w:tcBorders>
              <w:top w:val="nil"/>
              <w:left w:val="single" w:sz="4" w:space="0" w:color="auto"/>
              <w:bottom w:val="single" w:sz="4" w:space="0" w:color="auto"/>
              <w:right w:val="single" w:sz="4" w:space="0" w:color="auto"/>
            </w:tcBorders>
            <w:shd w:val="clear" w:color="000000" w:fill="FFFFFF"/>
            <w:vAlign w:val="center"/>
            <w:hideMark/>
          </w:tcPr>
          <w:p w14:paraId="008D5FDA"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გრანტები</w:t>
            </w:r>
          </w:p>
        </w:tc>
        <w:tc>
          <w:tcPr>
            <w:tcW w:w="889" w:type="dxa"/>
            <w:tcBorders>
              <w:top w:val="nil"/>
              <w:left w:val="nil"/>
              <w:bottom w:val="single" w:sz="4" w:space="0" w:color="auto"/>
              <w:right w:val="single" w:sz="4" w:space="0" w:color="auto"/>
            </w:tcBorders>
            <w:shd w:val="clear" w:color="000000" w:fill="FFFFFF"/>
            <w:vAlign w:val="center"/>
            <w:hideMark/>
          </w:tcPr>
          <w:p w14:paraId="4AA2EE8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7571,3</w:t>
            </w:r>
          </w:p>
        </w:tc>
        <w:tc>
          <w:tcPr>
            <w:tcW w:w="1035" w:type="dxa"/>
            <w:tcBorders>
              <w:top w:val="nil"/>
              <w:left w:val="nil"/>
              <w:bottom w:val="single" w:sz="4" w:space="0" w:color="auto"/>
              <w:right w:val="single" w:sz="4" w:space="0" w:color="auto"/>
            </w:tcBorders>
            <w:shd w:val="clear" w:color="000000" w:fill="FFFFFF"/>
            <w:vAlign w:val="center"/>
            <w:hideMark/>
          </w:tcPr>
          <w:p w14:paraId="67A6BEE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8218,0</w:t>
            </w:r>
          </w:p>
        </w:tc>
        <w:tc>
          <w:tcPr>
            <w:tcW w:w="1403" w:type="dxa"/>
            <w:tcBorders>
              <w:top w:val="nil"/>
              <w:left w:val="nil"/>
              <w:bottom w:val="single" w:sz="4" w:space="0" w:color="auto"/>
              <w:right w:val="single" w:sz="4" w:space="0" w:color="auto"/>
            </w:tcBorders>
            <w:shd w:val="clear" w:color="000000" w:fill="FFFFFF"/>
            <w:vAlign w:val="center"/>
            <w:hideMark/>
          </w:tcPr>
          <w:p w14:paraId="02F6E99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7527,6</w:t>
            </w:r>
          </w:p>
        </w:tc>
        <w:tc>
          <w:tcPr>
            <w:tcW w:w="1373" w:type="dxa"/>
            <w:tcBorders>
              <w:top w:val="nil"/>
              <w:left w:val="nil"/>
              <w:bottom w:val="single" w:sz="4" w:space="0" w:color="auto"/>
              <w:right w:val="single" w:sz="4" w:space="0" w:color="auto"/>
            </w:tcBorders>
            <w:shd w:val="clear" w:color="000000" w:fill="FFFFFF"/>
            <w:vAlign w:val="center"/>
            <w:hideMark/>
          </w:tcPr>
          <w:p w14:paraId="556BB30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690,4</w:t>
            </w:r>
          </w:p>
        </w:tc>
        <w:tc>
          <w:tcPr>
            <w:tcW w:w="1076" w:type="dxa"/>
            <w:tcBorders>
              <w:top w:val="nil"/>
              <w:left w:val="nil"/>
              <w:bottom w:val="single" w:sz="4" w:space="0" w:color="auto"/>
              <w:right w:val="single" w:sz="4" w:space="0" w:color="auto"/>
            </w:tcBorders>
            <w:shd w:val="clear" w:color="000000" w:fill="FFFFFF"/>
            <w:vAlign w:val="center"/>
            <w:hideMark/>
          </w:tcPr>
          <w:p w14:paraId="1FC0BCD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340,0</w:t>
            </w:r>
          </w:p>
        </w:tc>
        <w:tc>
          <w:tcPr>
            <w:tcW w:w="1481" w:type="dxa"/>
            <w:tcBorders>
              <w:top w:val="nil"/>
              <w:left w:val="nil"/>
              <w:bottom w:val="single" w:sz="4" w:space="0" w:color="auto"/>
              <w:right w:val="single" w:sz="4" w:space="0" w:color="auto"/>
            </w:tcBorders>
            <w:shd w:val="clear" w:color="000000" w:fill="FFFFFF"/>
            <w:vAlign w:val="center"/>
            <w:hideMark/>
          </w:tcPr>
          <w:p w14:paraId="401A2B2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482" w:type="dxa"/>
            <w:tcBorders>
              <w:top w:val="nil"/>
              <w:left w:val="nil"/>
              <w:bottom w:val="single" w:sz="4" w:space="0" w:color="auto"/>
              <w:right w:val="single" w:sz="4" w:space="0" w:color="auto"/>
            </w:tcBorders>
            <w:shd w:val="clear" w:color="000000" w:fill="FFFFFF"/>
            <w:vAlign w:val="center"/>
            <w:hideMark/>
          </w:tcPr>
          <w:p w14:paraId="46F71C5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340,0</w:t>
            </w:r>
          </w:p>
        </w:tc>
      </w:tr>
      <w:tr w:rsidR="00D519F7" w:rsidRPr="000E5435" w14:paraId="22ACC88B" w14:textId="77777777" w:rsidTr="00D519F7">
        <w:trPr>
          <w:trHeight w:val="446"/>
        </w:trPr>
        <w:tc>
          <w:tcPr>
            <w:tcW w:w="2370" w:type="dxa"/>
            <w:tcBorders>
              <w:top w:val="nil"/>
              <w:left w:val="single" w:sz="4" w:space="0" w:color="auto"/>
              <w:bottom w:val="single" w:sz="4" w:space="0" w:color="auto"/>
              <w:right w:val="single" w:sz="4" w:space="0" w:color="auto"/>
            </w:tcBorders>
            <w:shd w:val="clear" w:color="000000" w:fill="FFFFFF"/>
            <w:vAlign w:val="center"/>
            <w:hideMark/>
          </w:tcPr>
          <w:p w14:paraId="78053CB3"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სხვა შემოსავლები</w:t>
            </w:r>
          </w:p>
        </w:tc>
        <w:tc>
          <w:tcPr>
            <w:tcW w:w="889" w:type="dxa"/>
            <w:tcBorders>
              <w:top w:val="nil"/>
              <w:left w:val="nil"/>
              <w:bottom w:val="single" w:sz="4" w:space="0" w:color="auto"/>
              <w:right w:val="single" w:sz="4" w:space="0" w:color="auto"/>
            </w:tcBorders>
            <w:shd w:val="clear" w:color="000000" w:fill="FFFFFF"/>
            <w:vAlign w:val="center"/>
            <w:hideMark/>
          </w:tcPr>
          <w:p w14:paraId="7BF6A6F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1350,5</w:t>
            </w:r>
          </w:p>
        </w:tc>
        <w:tc>
          <w:tcPr>
            <w:tcW w:w="1035" w:type="dxa"/>
            <w:tcBorders>
              <w:top w:val="nil"/>
              <w:left w:val="nil"/>
              <w:bottom w:val="single" w:sz="4" w:space="0" w:color="auto"/>
              <w:right w:val="single" w:sz="4" w:space="0" w:color="auto"/>
            </w:tcBorders>
            <w:shd w:val="clear" w:color="000000" w:fill="FFFFFF"/>
            <w:vAlign w:val="center"/>
            <w:hideMark/>
          </w:tcPr>
          <w:p w14:paraId="406F7EE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1366,7</w:t>
            </w:r>
          </w:p>
        </w:tc>
        <w:tc>
          <w:tcPr>
            <w:tcW w:w="1403" w:type="dxa"/>
            <w:tcBorders>
              <w:top w:val="nil"/>
              <w:left w:val="nil"/>
              <w:bottom w:val="single" w:sz="4" w:space="0" w:color="auto"/>
              <w:right w:val="single" w:sz="4" w:space="0" w:color="auto"/>
            </w:tcBorders>
            <w:shd w:val="clear" w:color="000000" w:fill="FFFFFF"/>
            <w:vAlign w:val="center"/>
            <w:hideMark/>
          </w:tcPr>
          <w:p w14:paraId="10657BC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73" w:type="dxa"/>
            <w:tcBorders>
              <w:top w:val="nil"/>
              <w:left w:val="nil"/>
              <w:bottom w:val="single" w:sz="4" w:space="0" w:color="auto"/>
              <w:right w:val="single" w:sz="4" w:space="0" w:color="auto"/>
            </w:tcBorders>
            <w:shd w:val="clear" w:color="000000" w:fill="FFFFFF"/>
            <w:vAlign w:val="center"/>
            <w:hideMark/>
          </w:tcPr>
          <w:p w14:paraId="2049684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1366,7</w:t>
            </w:r>
          </w:p>
        </w:tc>
        <w:tc>
          <w:tcPr>
            <w:tcW w:w="1076" w:type="dxa"/>
            <w:tcBorders>
              <w:top w:val="nil"/>
              <w:left w:val="nil"/>
              <w:bottom w:val="single" w:sz="4" w:space="0" w:color="auto"/>
              <w:right w:val="single" w:sz="4" w:space="0" w:color="auto"/>
            </w:tcBorders>
            <w:shd w:val="clear" w:color="000000" w:fill="FFFFFF"/>
            <w:vAlign w:val="center"/>
            <w:hideMark/>
          </w:tcPr>
          <w:p w14:paraId="3B32BC2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1760,6</w:t>
            </w:r>
          </w:p>
        </w:tc>
        <w:tc>
          <w:tcPr>
            <w:tcW w:w="1481" w:type="dxa"/>
            <w:tcBorders>
              <w:top w:val="nil"/>
              <w:left w:val="nil"/>
              <w:bottom w:val="single" w:sz="4" w:space="0" w:color="auto"/>
              <w:right w:val="single" w:sz="4" w:space="0" w:color="auto"/>
            </w:tcBorders>
            <w:shd w:val="clear" w:color="000000" w:fill="FFFFFF"/>
            <w:vAlign w:val="center"/>
            <w:hideMark/>
          </w:tcPr>
          <w:p w14:paraId="24699CE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482" w:type="dxa"/>
            <w:tcBorders>
              <w:top w:val="nil"/>
              <w:left w:val="nil"/>
              <w:bottom w:val="single" w:sz="4" w:space="0" w:color="auto"/>
              <w:right w:val="single" w:sz="4" w:space="0" w:color="auto"/>
            </w:tcBorders>
            <w:shd w:val="clear" w:color="000000" w:fill="FFFFFF"/>
            <w:vAlign w:val="center"/>
            <w:hideMark/>
          </w:tcPr>
          <w:p w14:paraId="02B6321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1760,6</w:t>
            </w:r>
          </w:p>
        </w:tc>
      </w:tr>
    </w:tbl>
    <w:p w14:paraId="59963FB5" w14:textId="77777777" w:rsidR="00D519F7" w:rsidRPr="000E5435" w:rsidRDefault="00D519F7" w:rsidP="00D519F7">
      <w:pPr>
        <w:jc w:val="both"/>
        <w:rPr>
          <w:rFonts w:ascii="Sylfaen" w:hAnsi="Sylfaen"/>
          <w:sz w:val="20"/>
          <w:szCs w:val="20"/>
          <w:lang w:val="ka-GE" w:eastAsia="en-US"/>
        </w:rPr>
      </w:pPr>
    </w:p>
    <w:p w14:paraId="7416F0F8" w14:textId="77777777" w:rsidR="00D519F7" w:rsidRPr="000E5435" w:rsidRDefault="00D519F7" w:rsidP="00D519F7">
      <w:pPr>
        <w:jc w:val="both"/>
        <w:rPr>
          <w:rFonts w:ascii="Sylfaen" w:hAnsi="Sylfaen"/>
          <w:sz w:val="20"/>
          <w:szCs w:val="20"/>
          <w:lang w:val="ka-GE" w:eastAsia="en-US"/>
        </w:rPr>
      </w:pPr>
    </w:p>
    <w:p w14:paraId="2F2761B7" w14:textId="77777777" w:rsidR="00D519F7" w:rsidRPr="000E5435" w:rsidRDefault="00D519F7" w:rsidP="00D519F7">
      <w:pPr>
        <w:jc w:val="both"/>
        <w:rPr>
          <w:rFonts w:ascii="Sylfaen" w:hAnsi="Sylfaen"/>
          <w:sz w:val="20"/>
          <w:szCs w:val="20"/>
          <w:lang w:val="ka-GE" w:eastAsia="en-US"/>
        </w:rPr>
      </w:pPr>
    </w:p>
    <w:p w14:paraId="14DC7AA1" w14:textId="77777777" w:rsidR="00D519F7" w:rsidRPr="000E5435" w:rsidRDefault="00D519F7" w:rsidP="00D519F7">
      <w:pPr>
        <w:jc w:val="both"/>
        <w:rPr>
          <w:rFonts w:ascii="Sylfaen" w:hAnsi="Sylfaen"/>
          <w:sz w:val="20"/>
          <w:szCs w:val="20"/>
          <w:lang w:val="ka-GE" w:eastAsia="en-US"/>
        </w:rPr>
      </w:pPr>
    </w:p>
    <w:p w14:paraId="69594176" w14:textId="77777777" w:rsidR="00D519F7" w:rsidRPr="000E5435" w:rsidRDefault="00D519F7" w:rsidP="00D519F7">
      <w:pPr>
        <w:jc w:val="both"/>
        <w:rPr>
          <w:rFonts w:ascii="Sylfaen" w:hAnsi="Sylfaen"/>
          <w:sz w:val="20"/>
          <w:szCs w:val="20"/>
          <w:lang w:val="ka-GE" w:eastAsia="en-US"/>
        </w:rPr>
      </w:pPr>
    </w:p>
    <w:p w14:paraId="203136F1" w14:textId="77777777" w:rsidR="00D519F7" w:rsidRPr="000E5435" w:rsidRDefault="00D519F7" w:rsidP="00D519F7">
      <w:pPr>
        <w:jc w:val="both"/>
        <w:rPr>
          <w:rFonts w:ascii="Sylfaen" w:hAnsi="Sylfaen"/>
          <w:sz w:val="20"/>
          <w:szCs w:val="20"/>
          <w:lang w:val="ka-GE" w:eastAsia="en-US"/>
        </w:rPr>
      </w:pPr>
    </w:p>
    <w:p w14:paraId="1B1584AF" w14:textId="77777777" w:rsidR="00D519F7" w:rsidRPr="000E5435" w:rsidRDefault="00D519F7" w:rsidP="00D519F7">
      <w:pPr>
        <w:jc w:val="both"/>
        <w:rPr>
          <w:rFonts w:ascii="Sylfaen" w:hAnsi="Sylfaen"/>
          <w:sz w:val="20"/>
          <w:szCs w:val="20"/>
          <w:lang w:val="ka-GE" w:eastAsia="en-US"/>
        </w:rPr>
      </w:pPr>
    </w:p>
    <w:p w14:paraId="238FEBD7" w14:textId="77777777" w:rsidR="00D519F7" w:rsidRPr="000E5435" w:rsidRDefault="00D519F7" w:rsidP="00D519F7">
      <w:pPr>
        <w:jc w:val="both"/>
        <w:rPr>
          <w:rFonts w:ascii="Sylfaen" w:hAnsi="Sylfaen"/>
          <w:sz w:val="20"/>
          <w:szCs w:val="20"/>
          <w:lang w:val="ka-GE" w:eastAsia="en-US"/>
        </w:rPr>
      </w:pPr>
    </w:p>
    <w:p w14:paraId="63576EC5" w14:textId="77777777" w:rsidR="00D519F7" w:rsidRPr="000E5435" w:rsidRDefault="00D519F7" w:rsidP="00D519F7">
      <w:pPr>
        <w:jc w:val="both"/>
        <w:rPr>
          <w:rFonts w:ascii="Sylfaen" w:hAnsi="Sylfaen"/>
          <w:b/>
          <w:sz w:val="20"/>
          <w:szCs w:val="20"/>
          <w:lang w:val="ka-GE"/>
        </w:rPr>
      </w:pPr>
      <w:r w:rsidRPr="000E5435">
        <w:rPr>
          <w:rFonts w:ascii="Sylfaen" w:hAnsi="Sylfaen"/>
          <w:b/>
          <w:sz w:val="20"/>
          <w:szCs w:val="20"/>
          <w:lang w:val="ka-GE"/>
        </w:rPr>
        <w:lastRenderedPageBreak/>
        <w:t xml:space="preserve">  მუხლი 4 .   მუნიციპალიტეტის  საგადასახადო შემოსავლები</w:t>
      </w:r>
    </w:p>
    <w:p w14:paraId="2C416956" w14:textId="77777777" w:rsidR="00D519F7" w:rsidRPr="000E5435" w:rsidRDefault="00D519F7" w:rsidP="00D519F7">
      <w:pPr>
        <w:jc w:val="both"/>
        <w:rPr>
          <w:rFonts w:ascii="Sylfaen" w:hAnsi="Sylfaen"/>
          <w:sz w:val="20"/>
          <w:szCs w:val="20"/>
          <w:lang w:val="ka-GE"/>
        </w:rPr>
      </w:pPr>
    </w:p>
    <w:p w14:paraId="6472E60D" w14:textId="77777777" w:rsidR="00D519F7" w:rsidRPr="000E5435" w:rsidRDefault="00D519F7" w:rsidP="00D519F7">
      <w:pPr>
        <w:jc w:val="both"/>
        <w:rPr>
          <w:rFonts w:ascii="Sylfaen" w:hAnsi="Sylfaen"/>
          <w:sz w:val="20"/>
          <w:szCs w:val="20"/>
          <w:lang w:val="ka-GE"/>
        </w:rPr>
      </w:pPr>
      <w:r w:rsidRPr="000E5435">
        <w:rPr>
          <w:rFonts w:ascii="Sylfaen" w:hAnsi="Sylfaen"/>
          <w:sz w:val="20"/>
          <w:szCs w:val="20"/>
          <w:lang w:val="ka-GE"/>
        </w:rPr>
        <w:t xml:space="preserve">  ბიუჯეტის    საგადასახადო შემოსავლები   განისაზღვროს   16070,5  ათასი ლარით</w:t>
      </w:r>
    </w:p>
    <w:p w14:paraId="26F06A73" w14:textId="77777777" w:rsidR="00D519F7" w:rsidRPr="000E5435" w:rsidRDefault="00D519F7" w:rsidP="00D519F7">
      <w:pPr>
        <w:jc w:val="both"/>
        <w:rPr>
          <w:rFonts w:ascii="Sylfaen" w:hAnsi="Sylfaen"/>
          <w:sz w:val="20"/>
          <w:szCs w:val="20"/>
          <w:lang w:val="ka-GE" w:eastAsia="en-US"/>
        </w:rPr>
      </w:pPr>
    </w:p>
    <w:p w14:paraId="70307C91"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w:t>
      </w:r>
    </w:p>
    <w:p w14:paraId="0F27A8C3" w14:textId="77777777" w:rsidR="00D519F7" w:rsidRPr="000E5435" w:rsidRDefault="00D519F7" w:rsidP="00D519F7">
      <w:pPr>
        <w:jc w:val="both"/>
        <w:rPr>
          <w:rFonts w:ascii="Sylfaen" w:hAnsi="Sylfaen"/>
          <w:sz w:val="20"/>
          <w:szCs w:val="20"/>
          <w:lang w:val="ka-GE" w:eastAsia="en-US"/>
        </w:rPr>
      </w:pPr>
    </w:p>
    <w:p w14:paraId="7F81EB78"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ათასი ლარი</w:t>
      </w:r>
    </w:p>
    <w:tbl>
      <w:tblPr>
        <w:tblW w:w="11140" w:type="dxa"/>
        <w:tblInd w:w="108" w:type="dxa"/>
        <w:tblLook w:val="04A0" w:firstRow="1" w:lastRow="0" w:firstColumn="1" w:lastColumn="0" w:noHBand="0" w:noVBand="1"/>
      </w:tblPr>
      <w:tblGrid>
        <w:gridCol w:w="2682"/>
        <w:gridCol w:w="835"/>
        <w:gridCol w:w="1026"/>
        <w:gridCol w:w="1399"/>
        <w:gridCol w:w="1370"/>
        <w:gridCol w:w="1059"/>
        <w:gridCol w:w="1399"/>
        <w:gridCol w:w="1370"/>
      </w:tblGrid>
      <w:tr w:rsidR="00D519F7" w:rsidRPr="000E5435" w14:paraId="190788C7" w14:textId="77777777" w:rsidTr="00D519F7">
        <w:trPr>
          <w:trHeight w:val="577"/>
        </w:trPr>
        <w:tc>
          <w:tcPr>
            <w:tcW w:w="26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33685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დასახელება</w:t>
            </w:r>
          </w:p>
        </w:tc>
        <w:tc>
          <w:tcPr>
            <w:tcW w:w="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D375E5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2021  წლის ფაქტი</w:t>
            </w:r>
          </w:p>
        </w:tc>
        <w:tc>
          <w:tcPr>
            <w:tcW w:w="379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02C514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2022 წლის გეგმა</w:t>
            </w:r>
          </w:p>
        </w:tc>
        <w:tc>
          <w:tcPr>
            <w:tcW w:w="3828" w:type="dxa"/>
            <w:gridSpan w:val="3"/>
            <w:tcBorders>
              <w:top w:val="single" w:sz="4" w:space="0" w:color="auto"/>
              <w:left w:val="nil"/>
              <w:bottom w:val="single" w:sz="4" w:space="0" w:color="auto"/>
              <w:right w:val="single" w:sz="4" w:space="0" w:color="000000"/>
            </w:tcBorders>
            <w:shd w:val="clear" w:color="000000" w:fill="FFFFFF"/>
            <w:vAlign w:val="center"/>
            <w:hideMark/>
          </w:tcPr>
          <w:p w14:paraId="3F36166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2023 წლის გეგმა</w:t>
            </w:r>
          </w:p>
        </w:tc>
      </w:tr>
      <w:tr w:rsidR="00D519F7" w:rsidRPr="000E5435" w14:paraId="050D4EB8" w14:textId="77777777" w:rsidTr="00D519F7">
        <w:trPr>
          <w:trHeight w:val="516"/>
        </w:trPr>
        <w:tc>
          <w:tcPr>
            <w:tcW w:w="2682" w:type="dxa"/>
            <w:vMerge/>
            <w:tcBorders>
              <w:top w:val="single" w:sz="4" w:space="0" w:color="auto"/>
              <w:left w:val="single" w:sz="4" w:space="0" w:color="auto"/>
              <w:bottom w:val="single" w:sz="4" w:space="0" w:color="auto"/>
              <w:right w:val="single" w:sz="4" w:space="0" w:color="auto"/>
            </w:tcBorders>
            <w:vAlign w:val="center"/>
            <w:hideMark/>
          </w:tcPr>
          <w:p w14:paraId="51170419" w14:textId="77777777" w:rsidR="00D519F7" w:rsidRPr="000E5435" w:rsidRDefault="00D519F7" w:rsidP="00044AC6">
            <w:pPr>
              <w:rPr>
                <w:rFonts w:ascii="Sylfaen" w:hAnsi="Sylfaen" w:cs="Arial"/>
                <w:sz w:val="18"/>
                <w:szCs w:val="18"/>
                <w:lang w:val="en-US" w:eastAsia="en-US"/>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7B0509B2" w14:textId="77777777" w:rsidR="00D519F7" w:rsidRPr="000E5435" w:rsidRDefault="00D519F7" w:rsidP="00044AC6">
            <w:pPr>
              <w:rPr>
                <w:rFonts w:ascii="Sylfaen" w:hAnsi="Sylfaen" w:cs="Arial"/>
                <w:sz w:val="18"/>
                <w:szCs w:val="18"/>
                <w:lang w:val="en-US" w:eastAsia="en-US"/>
              </w:rPr>
            </w:pPr>
          </w:p>
        </w:tc>
        <w:tc>
          <w:tcPr>
            <w:tcW w:w="1026" w:type="dxa"/>
            <w:tcBorders>
              <w:top w:val="nil"/>
              <w:left w:val="single" w:sz="4" w:space="0" w:color="auto"/>
              <w:bottom w:val="nil"/>
              <w:right w:val="single" w:sz="4" w:space="0" w:color="auto"/>
            </w:tcBorders>
            <w:shd w:val="clear" w:color="000000" w:fill="FFFFFF"/>
            <w:vAlign w:val="center"/>
            <w:hideMark/>
          </w:tcPr>
          <w:p w14:paraId="0B51F0F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14:paraId="619624F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c>
          <w:tcPr>
            <w:tcW w:w="1059" w:type="dxa"/>
            <w:tcBorders>
              <w:top w:val="nil"/>
              <w:left w:val="nil"/>
              <w:bottom w:val="nil"/>
              <w:right w:val="single" w:sz="4" w:space="0" w:color="auto"/>
            </w:tcBorders>
            <w:shd w:val="clear" w:color="000000" w:fill="FFFFFF"/>
            <w:vAlign w:val="center"/>
            <w:hideMark/>
          </w:tcPr>
          <w:p w14:paraId="5814435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14:paraId="1C690C6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r>
      <w:tr w:rsidR="00D519F7" w:rsidRPr="000E5435" w14:paraId="6B3E5999" w14:textId="77777777" w:rsidTr="00D519F7">
        <w:trPr>
          <w:trHeight w:val="760"/>
        </w:trPr>
        <w:tc>
          <w:tcPr>
            <w:tcW w:w="2682" w:type="dxa"/>
            <w:vMerge/>
            <w:tcBorders>
              <w:top w:val="single" w:sz="4" w:space="0" w:color="auto"/>
              <w:left w:val="single" w:sz="4" w:space="0" w:color="auto"/>
              <w:bottom w:val="single" w:sz="4" w:space="0" w:color="auto"/>
              <w:right w:val="single" w:sz="4" w:space="0" w:color="auto"/>
            </w:tcBorders>
            <w:vAlign w:val="center"/>
            <w:hideMark/>
          </w:tcPr>
          <w:p w14:paraId="6A919C04" w14:textId="77777777" w:rsidR="00D519F7" w:rsidRPr="000E5435" w:rsidRDefault="00D519F7" w:rsidP="00044AC6">
            <w:pPr>
              <w:rPr>
                <w:rFonts w:ascii="Sylfaen" w:hAnsi="Sylfaen" w:cs="Arial"/>
                <w:sz w:val="18"/>
                <w:szCs w:val="18"/>
                <w:lang w:val="en-US" w:eastAsia="en-US"/>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6F1B47FA" w14:textId="77777777" w:rsidR="00D519F7" w:rsidRPr="000E5435" w:rsidRDefault="00D519F7" w:rsidP="00044AC6">
            <w:pPr>
              <w:rPr>
                <w:rFonts w:ascii="Sylfaen" w:hAnsi="Sylfaen" w:cs="Arial"/>
                <w:sz w:val="18"/>
                <w:szCs w:val="18"/>
                <w:lang w:val="en-US" w:eastAsia="en-US"/>
              </w:rPr>
            </w:pPr>
          </w:p>
        </w:tc>
        <w:tc>
          <w:tcPr>
            <w:tcW w:w="1026" w:type="dxa"/>
            <w:tcBorders>
              <w:top w:val="nil"/>
              <w:left w:val="single" w:sz="4" w:space="0" w:color="auto"/>
              <w:bottom w:val="single" w:sz="4" w:space="0" w:color="auto"/>
              <w:right w:val="single" w:sz="4" w:space="0" w:color="auto"/>
            </w:tcBorders>
            <w:shd w:val="clear" w:color="000000" w:fill="FFFFFF"/>
            <w:vAlign w:val="center"/>
            <w:hideMark/>
          </w:tcPr>
          <w:p w14:paraId="04A52BB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99" w:type="dxa"/>
            <w:tcBorders>
              <w:top w:val="nil"/>
              <w:left w:val="nil"/>
              <w:bottom w:val="single" w:sz="4" w:space="0" w:color="auto"/>
              <w:right w:val="single" w:sz="4" w:space="0" w:color="auto"/>
            </w:tcBorders>
            <w:shd w:val="clear" w:color="000000" w:fill="FFFFFF"/>
            <w:vAlign w:val="center"/>
            <w:hideMark/>
          </w:tcPr>
          <w:p w14:paraId="4F8A1877"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369" w:type="dxa"/>
            <w:tcBorders>
              <w:top w:val="nil"/>
              <w:left w:val="nil"/>
              <w:bottom w:val="single" w:sz="4" w:space="0" w:color="auto"/>
              <w:right w:val="single" w:sz="4" w:space="0" w:color="auto"/>
            </w:tcBorders>
            <w:shd w:val="clear" w:color="000000" w:fill="FFFFFF"/>
            <w:vAlign w:val="center"/>
            <w:hideMark/>
          </w:tcPr>
          <w:p w14:paraId="7FD96E09"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c>
          <w:tcPr>
            <w:tcW w:w="1059" w:type="dxa"/>
            <w:tcBorders>
              <w:top w:val="nil"/>
              <w:left w:val="nil"/>
              <w:bottom w:val="single" w:sz="4" w:space="0" w:color="auto"/>
              <w:right w:val="single" w:sz="4" w:space="0" w:color="auto"/>
            </w:tcBorders>
            <w:shd w:val="clear" w:color="000000" w:fill="FFFFFF"/>
            <w:vAlign w:val="center"/>
            <w:hideMark/>
          </w:tcPr>
          <w:p w14:paraId="535F432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99" w:type="dxa"/>
            <w:tcBorders>
              <w:top w:val="nil"/>
              <w:left w:val="nil"/>
              <w:bottom w:val="single" w:sz="4" w:space="0" w:color="auto"/>
              <w:right w:val="single" w:sz="4" w:space="0" w:color="auto"/>
            </w:tcBorders>
            <w:shd w:val="clear" w:color="000000" w:fill="FFFFFF"/>
            <w:vAlign w:val="center"/>
            <w:hideMark/>
          </w:tcPr>
          <w:p w14:paraId="08A13BEB"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369" w:type="dxa"/>
            <w:tcBorders>
              <w:top w:val="nil"/>
              <w:left w:val="nil"/>
              <w:bottom w:val="single" w:sz="4" w:space="0" w:color="auto"/>
              <w:right w:val="single" w:sz="4" w:space="0" w:color="auto"/>
            </w:tcBorders>
            <w:shd w:val="clear" w:color="000000" w:fill="FFFFFF"/>
            <w:vAlign w:val="center"/>
            <w:hideMark/>
          </w:tcPr>
          <w:p w14:paraId="2C8451AE"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r>
      <w:tr w:rsidR="00D519F7" w:rsidRPr="000E5435" w14:paraId="17FCBFFD" w14:textId="77777777" w:rsidTr="00D519F7">
        <w:trPr>
          <w:trHeight w:val="440"/>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5200372B" w14:textId="77777777" w:rsidR="00D519F7" w:rsidRPr="000E5435" w:rsidRDefault="00D519F7" w:rsidP="00044AC6">
            <w:pPr>
              <w:ind w:firstLineChars="100" w:firstLine="181"/>
              <w:rPr>
                <w:rFonts w:ascii="Sylfaen" w:hAnsi="Sylfaen" w:cs="Arial"/>
                <w:b/>
                <w:bCs/>
                <w:sz w:val="18"/>
                <w:szCs w:val="18"/>
                <w:lang w:val="en-US" w:eastAsia="en-US"/>
              </w:rPr>
            </w:pPr>
            <w:r w:rsidRPr="000E5435">
              <w:rPr>
                <w:rFonts w:ascii="Sylfaen" w:hAnsi="Sylfaen" w:cs="Arial"/>
                <w:b/>
                <w:bCs/>
                <w:sz w:val="18"/>
                <w:szCs w:val="18"/>
                <w:lang w:val="en-US" w:eastAsia="en-US"/>
              </w:rPr>
              <w:t>გადასახადები</w:t>
            </w:r>
          </w:p>
        </w:tc>
        <w:tc>
          <w:tcPr>
            <w:tcW w:w="835" w:type="dxa"/>
            <w:tcBorders>
              <w:top w:val="nil"/>
              <w:left w:val="nil"/>
              <w:bottom w:val="single" w:sz="4" w:space="0" w:color="auto"/>
              <w:right w:val="single" w:sz="4" w:space="0" w:color="auto"/>
            </w:tcBorders>
            <w:shd w:val="clear" w:color="000000" w:fill="FFFFFF"/>
            <w:vAlign w:val="center"/>
            <w:hideMark/>
          </w:tcPr>
          <w:p w14:paraId="6D515EB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11689,7</w:t>
            </w:r>
          </w:p>
        </w:tc>
        <w:tc>
          <w:tcPr>
            <w:tcW w:w="1026" w:type="dxa"/>
            <w:tcBorders>
              <w:top w:val="nil"/>
              <w:left w:val="nil"/>
              <w:bottom w:val="single" w:sz="4" w:space="0" w:color="auto"/>
              <w:right w:val="single" w:sz="4" w:space="0" w:color="auto"/>
            </w:tcBorders>
            <w:shd w:val="clear" w:color="000000" w:fill="FFFFFF"/>
            <w:vAlign w:val="center"/>
            <w:hideMark/>
          </w:tcPr>
          <w:p w14:paraId="65AC44A3"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14255,0</w:t>
            </w:r>
          </w:p>
        </w:tc>
        <w:tc>
          <w:tcPr>
            <w:tcW w:w="1399" w:type="dxa"/>
            <w:tcBorders>
              <w:top w:val="nil"/>
              <w:left w:val="nil"/>
              <w:bottom w:val="single" w:sz="4" w:space="0" w:color="auto"/>
              <w:right w:val="single" w:sz="4" w:space="0" w:color="auto"/>
            </w:tcBorders>
            <w:shd w:val="clear" w:color="000000" w:fill="FFFFFF"/>
            <w:vAlign w:val="center"/>
            <w:hideMark/>
          </w:tcPr>
          <w:p w14:paraId="1CD20240"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369" w:type="dxa"/>
            <w:tcBorders>
              <w:top w:val="nil"/>
              <w:left w:val="nil"/>
              <w:bottom w:val="single" w:sz="4" w:space="0" w:color="auto"/>
              <w:right w:val="single" w:sz="4" w:space="0" w:color="auto"/>
            </w:tcBorders>
            <w:shd w:val="clear" w:color="000000" w:fill="FFFFFF"/>
            <w:vAlign w:val="center"/>
            <w:hideMark/>
          </w:tcPr>
          <w:p w14:paraId="3FAD0D58"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14255,0</w:t>
            </w:r>
          </w:p>
        </w:tc>
        <w:tc>
          <w:tcPr>
            <w:tcW w:w="1059" w:type="dxa"/>
            <w:tcBorders>
              <w:top w:val="nil"/>
              <w:left w:val="nil"/>
              <w:bottom w:val="single" w:sz="4" w:space="0" w:color="auto"/>
              <w:right w:val="single" w:sz="4" w:space="0" w:color="auto"/>
            </w:tcBorders>
            <w:shd w:val="clear" w:color="000000" w:fill="FFFFFF"/>
            <w:vAlign w:val="center"/>
            <w:hideMark/>
          </w:tcPr>
          <w:p w14:paraId="6CE5B65E"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16070,5</w:t>
            </w:r>
          </w:p>
        </w:tc>
        <w:tc>
          <w:tcPr>
            <w:tcW w:w="1399" w:type="dxa"/>
            <w:tcBorders>
              <w:top w:val="nil"/>
              <w:left w:val="nil"/>
              <w:bottom w:val="single" w:sz="4" w:space="0" w:color="auto"/>
              <w:right w:val="single" w:sz="4" w:space="0" w:color="auto"/>
            </w:tcBorders>
            <w:shd w:val="clear" w:color="000000" w:fill="FFFFFF"/>
            <w:vAlign w:val="center"/>
            <w:hideMark/>
          </w:tcPr>
          <w:p w14:paraId="43922657"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369" w:type="dxa"/>
            <w:tcBorders>
              <w:top w:val="nil"/>
              <w:left w:val="nil"/>
              <w:bottom w:val="single" w:sz="4" w:space="0" w:color="auto"/>
              <w:right w:val="single" w:sz="4" w:space="0" w:color="auto"/>
            </w:tcBorders>
            <w:shd w:val="clear" w:color="000000" w:fill="FFFFFF"/>
            <w:vAlign w:val="center"/>
            <w:hideMark/>
          </w:tcPr>
          <w:p w14:paraId="58D5AA8D"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16070,5</w:t>
            </w:r>
          </w:p>
        </w:tc>
      </w:tr>
      <w:tr w:rsidR="00D519F7" w:rsidRPr="000E5435" w14:paraId="2F5A8EF0" w14:textId="77777777" w:rsidTr="00D519F7">
        <w:trPr>
          <w:trHeight w:val="440"/>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565DFB71" w14:textId="77777777" w:rsidR="00D519F7" w:rsidRPr="000E5435" w:rsidRDefault="00D519F7" w:rsidP="00044AC6">
            <w:pPr>
              <w:ind w:firstLineChars="200" w:firstLine="361"/>
              <w:rPr>
                <w:rFonts w:ascii="Sylfaen" w:hAnsi="Sylfaen" w:cs="Arial"/>
                <w:b/>
                <w:bCs/>
                <w:sz w:val="18"/>
                <w:szCs w:val="18"/>
                <w:lang w:val="en-US" w:eastAsia="en-US"/>
              </w:rPr>
            </w:pPr>
            <w:r w:rsidRPr="000E5435">
              <w:rPr>
                <w:rFonts w:ascii="Sylfaen" w:hAnsi="Sylfaen" w:cs="Arial"/>
                <w:b/>
                <w:bCs/>
                <w:sz w:val="18"/>
                <w:szCs w:val="18"/>
                <w:lang w:val="en-US" w:eastAsia="en-US"/>
              </w:rPr>
              <w:t>ქონების გადასახადი</w:t>
            </w:r>
          </w:p>
        </w:tc>
        <w:tc>
          <w:tcPr>
            <w:tcW w:w="835" w:type="dxa"/>
            <w:tcBorders>
              <w:top w:val="nil"/>
              <w:left w:val="nil"/>
              <w:bottom w:val="single" w:sz="4" w:space="0" w:color="auto"/>
              <w:right w:val="single" w:sz="4" w:space="0" w:color="auto"/>
            </w:tcBorders>
            <w:shd w:val="clear" w:color="000000" w:fill="FFFFFF"/>
            <w:vAlign w:val="center"/>
            <w:hideMark/>
          </w:tcPr>
          <w:p w14:paraId="6E83F02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1843,5</w:t>
            </w:r>
          </w:p>
        </w:tc>
        <w:tc>
          <w:tcPr>
            <w:tcW w:w="1026" w:type="dxa"/>
            <w:tcBorders>
              <w:top w:val="nil"/>
              <w:left w:val="nil"/>
              <w:bottom w:val="single" w:sz="4" w:space="0" w:color="auto"/>
              <w:right w:val="single" w:sz="4" w:space="0" w:color="auto"/>
            </w:tcBorders>
            <w:shd w:val="clear" w:color="000000" w:fill="FFFFFF"/>
            <w:vAlign w:val="center"/>
            <w:hideMark/>
          </w:tcPr>
          <w:p w14:paraId="56A1A4D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1685,0</w:t>
            </w:r>
          </w:p>
        </w:tc>
        <w:tc>
          <w:tcPr>
            <w:tcW w:w="1399" w:type="dxa"/>
            <w:tcBorders>
              <w:top w:val="nil"/>
              <w:left w:val="nil"/>
              <w:bottom w:val="single" w:sz="4" w:space="0" w:color="auto"/>
              <w:right w:val="single" w:sz="4" w:space="0" w:color="auto"/>
            </w:tcBorders>
            <w:shd w:val="clear" w:color="000000" w:fill="FFFFFF"/>
            <w:vAlign w:val="center"/>
            <w:hideMark/>
          </w:tcPr>
          <w:p w14:paraId="123CE83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69" w:type="dxa"/>
            <w:tcBorders>
              <w:top w:val="nil"/>
              <w:left w:val="nil"/>
              <w:bottom w:val="single" w:sz="4" w:space="0" w:color="auto"/>
              <w:right w:val="single" w:sz="4" w:space="0" w:color="auto"/>
            </w:tcBorders>
            <w:shd w:val="clear" w:color="000000" w:fill="FFFFFF"/>
            <w:vAlign w:val="center"/>
            <w:hideMark/>
          </w:tcPr>
          <w:p w14:paraId="45A5CE0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1685,0</w:t>
            </w:r>
          </w:p>
        </w:tc>
        <w:tc>
          <w:tcPr>
            <w:tcW w:w="1059" w:type="dxa"/>
            <w:tcBorders>
              <w:top w:val="nil"/>
              <w:left w:val="nil"/>
              <w:bottom w:val="single" w:sz="4" w:space="0" w:color="auto"/>
              <w:right w:val="single" w:sz="4" w:space="0" w:color="auto"/>
            </w:tcBorders>
            <w:shd w:val="clear" w:color="000000" w:fill="FFFFFF"/>
            <w:vAlign w:val="center"/>
            <w:hideMark/>
          </w:tcPr>
          <w:p w14:paraId="04DE2EB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1700,0</w:t>
            </w:r>
          </w:p>
        </w:tc>
        <w:tc>
          <w:tcPr>
            <w:tcW w:w="1399" w:type="dxa"/>
            <w:tcBorders>
              <w:top w:val="nil"/>
              <w:left w:val="nil"/>
              <w:bottom w:val="single" w:sz="4" w:space="0" w:color="auto"/>
              <w:right w:val="single" w:sz="4" w:space="0" w:color="auto"/>
            </w:tcBorders>
            <w:shd w:val="clear" w:color="000000" w:fill="FFFFFF"/>
            <w:vAlign w:val="center"/>
            <w:hideMark/>
          </w:tcPr>
          <w:p w14:paraId="5AB347E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69" w:type="dxa"/>
            <w:tcBorders>
              <w:top w:val="nil"/>
              <w:left w:val="nil"/>
              <w:bottom w:val="single" w:sz="4" w:space="0" w:color="auto"/>
              <w:right w:val="single" w:sz="4" w:space="0" w:color="auto"/>
            </w:tcBorders>
            <w:shd w:val="clear" w:color="000000" w:fill="FFFFFF"/>
            <w:vAlign w:val="center"/>
            <w:hideMark/>
          </w:tcPr>
          <w:p w14:paraId="2ADB04F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1700,0</w:t>
            </w:r>
          </w:p>
        </w:tc>
      </w:tr>
      <w:tr w:rsidR="00D519F7" w:rsidRPr="000E5435" w14:paraId="672A0144" w14:textId="77777777" w:rsidTr="00D519F7">
        <w:trPr>
          <w:trHeight w:val="775"/>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402A55CB" w14:textId="77777777" w:rsidR="00D519F7" w:rsidRPr="000E5435" w:rsidRDefault="00D519F7" w:rsidP="00044AC6">
            <w:pPr>
              <w:ind w:firstLineChars="200" w:firstLine="361"/>
              <w:rPr>
                <w:rFonts w:ascii="Sylfaen" w:hAnsi="Sylfaen" w:cs="Arial"/>
                <w:b/>
                <w:bCs/>
                <w:sz w:val="18"/>
                <w:szCs w:val="18"/>
                <w:lang w:val="en-US" w:eastAsia="en-US"/>
              </w:rPr>
            </w:pPr>
            <w:r w:rsidRPr="000E5435">
              <w:rPr>
                <w:rFonts w:ascii="Sylfaen" w:hAnsi="Sylfaen" w:cs="Arial"/>
                <w:b/>
                <w:bCs/>
                <w:sz w:val="18"/>
                <w:szCs w:val="18"/>
                <w:lang w:val="en-US" w:eastAsia="en-US"/>
              </w:rPr>
              <w:t xml:space="preserve">საქართველოს საწარმოთა ქონებაზე (გარდა მიწისა)        </w:t>
            </w:r>
          </w:p>
        </w:tc>
        <w:tc>
          <w:tcPr>
            <w:tcW w:w="835" w:type="dxa"/>
            <w:tcBorders>
              <w:top w:val="nil"/>
              <w:left w:val="nil"/>
              <w:bottom w:val="single" w:sz="4" w:space="0" w:color="auto"/>
              <w:right w:val="single" w:sz="4" w:space="0" w:color="auto"/>
            </w:tcBorders>
            <w:shd w:val="clear" w:color="000000" w:fill="FFFFFF"/>
            <w:vAlign w:val="center"/>
            <w:hideMark/>
          </w:tcPr>
          <w:p w14:paraId="332A26F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1236,8</w:t>
            </w:r>
          </w:p>
        </w:tc>
        <w:tc>
          <w:tcPr>
            <w:tcW w:w="1026" w:type="dxa"/>
            <w:tcBorders>
              <w:top w:val="nil"/>
              <w:left w:val="nil"/>
              <w:bottom w:val="single" w:sz="4" w:space="0" w:color="auto"/>
              <w:right w:val="single" w:sz="4" w:space="0" w:color="auto"/>
            </w:tcBorders>
            <w:shd w:val="clear" w:color="000000" w:fill="FFFFFF"/>
            <w:vAlign w:val="center"/>
            <w:hideMark/>
          </w:tcPr>
          <w:p w14:paraId="7325798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1385,0</w:t>
            </w:r>
          </w:p>
        </w:tc>
        <w:tc>
          <w:tcPr>
            <w:tcW w:w="1399" w:type="dxa"/>
            <w:tcBorders>
              <w:top w:val="nil"/>
              <w:left w:val="nil"/>
              <w:bottom w:val="single" w:sz="4" w:space="0" w:color="auto"/>
              <w:right w:val="single" w:sz="4" w:space="0" w:color="auto"/>
            </w:tcBorders>
            <w:shd w:val="clear" w:color="000000" w:fill="FFFFFF"/>
            <w:vAlign w:val="center"/>
            <w:hideMark/>
          </w:tcPr>
          <w:p w14:paraId="7FB3A81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2A44BDB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1385,0</w:t>
            </w:r>
          </w:p>
        </w:tc>
        <w:tc>
          <w:tcPr>
            <w:tcW w:w="1059" w:type="dxa"/>
            <w:tcBorders>
              <w:top w:val="nil"/>
              <w:left w:val="nil"/>
              <w:bottom w:val="single" w:sz="4" w:space="0" w:color="auto"/>
              <w:right w:val="single" w:sz="4" w:space="0" w:color="auto"/>
            </w:tcBorders>
            <w:shd w:val="clear" w:color="000000" w:fill="FFFFFF"/>
            <w:vAlign w:val="center"/>
            <w:hideMark/>
          </w:tcPr>
          <w:p w14:paraId="2A2E1DD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1385,0</w:t>
            </w:r>
          </w:p>
        </w:tc>
        <w:tc>
          <w:tcPr>
            <w:tcW w:w="1399" w:type="dxa"/>
            <w:tcBorders>
              <w:top w:val="nil"/>
              <w:left w:val="nil"/>
              <w:bottom w:val="single" w:sz="4" w:space="0" w:color="auto"/>
              <w:right w:val="single" w:sz="4" w:space="0" w:color="auto"/>
            </w:tcBorders>
            <w:shd w:val="clear" w:color="000000" w:fill="FFFFFF"/>
            <w:vAlign w:val="center"/>
            <w:hideMark/>
          </w:tcPr>
          <w:p w14:paraId="463AD80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5A7F77F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1385,0</w:t>
            </w:r>
          </w:p>
        </w:tc>
      </w:tr>
      <w:tr w:rsidR="00D519F7" w:rsidRPr="000E5435" w14:paraId="7A039C1C" w14:textId="77777777" w:rsidTr="00D519F7">
        <w:trPr>
          <w:trHeight w:val="1063"/>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517F72EE"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არაეკონომიკური საქმიანობისთვის გამოყენებულ უძრავ ქონებაზე</w:t>
            </w:r>
          </w:p>
        </w:tc>
        <w:tc>
          <w:tcPr>
            <w:tcW w:w="835" w:type="dxa"/>
            <w:tcBorders>
              <w:top w:val="nil"/>
              <w:left w:val="nil"/>
              <w:bottom w:val="single" w:sz="4" w:space="0" w:color="auto"/>
              <w:right w:val="single" w:sz="4" w:space="0" w:color="auto"/>
            </w:tcBorders>
            <w:shd w:val="clear" w:color="000000" w:fill="FFFFFF"/>
            <w:vAlign w:val="center"/>
            <w:hideMark/>
          </w:tcPr>
          <w:p w14:paraId="2168FD8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19,3</w:t>
            </w:r>
          </w:p>
        </w:tc>
        <w:tc>
          <w:tcPr>
            <w:tcW w:w="1026" w:type="dxa"/>
            <w:tcBorders>
              <w:top w:val="nil"/>
              <w:left w:val="nil"/>
              <w:bottom w:val="single" w:sz="4" w:space="0" w:color="auto"/>
              <w:right w:val="single" w:sz="4" w:space="0" w:color="auto"/>
            </w:tcBorders>
            <w:shd w:val="clear" w:color="000000" w:fill="FFFFFF"/>
            <w:vAlign w:val="center"/>
            <w:hideMark/>
          </w:tcPr>
          <w:p w14:paraId="53D2576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99" w:type="dxa"/>
            <w:tcBorders>
              <w:top w:val="nil"/>
              <w:left w:val="nil"/>
              <w:bottom w:val="single" w:sz="4" w:space="0" w:color="auto"/>
              <w:right w:val="single" w:sz="4" w:space="0" w:color="auto"/>
            </w:tcBorders>
            <w:shd w:val="clear" w:color="000000" w:fill="FFFFFF"/>
            <w:vAlign w:val="center"/>
            <w:hideMark/>
          </w:tcPr>
          <w:p w14:paraId="476F782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1A60A44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059" w:type="dxa"/>
            <w:tcBorders>
              <w:top w:val="nil"/>
              <w:left w:val="nil"/>
              <w:bottom w:val="single" w:sz="4" w:space="0" w:color="auto"/>
              <w:right w:val="single" w:sz="4" w:space="0" w:color="auto"/>
            </w:tcBorders>
            <w:shd w:val="clear" w:color="000000" w:fill="FFFFFF"/>
            <w:vAlign w:val="center"/>
            <w:hideMark/>
          </w:tcPr>
          <w:p w14:paraId="088A9E7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99" w:type="dxa"/>
            <w:tcBorders>
              <w:top w:val="nil"/>
              <w:left w:val="nil"/>
              <w:bottom w:val="single" w:sz="4" w:space="0" w:color="auto"/>
              <w:right w:val="single" w:sz="4" w:space="0" w:color="auto"/>
            </w:tcBorders>
            <w:shd w:val="clear" w:color="000000" w:fill="FFFFFF"/>
            <w:vAlign w:val="center"/>
            <w:hideMark/>
          </w:tcPr>
          <w:p w14:paraId="48EE2C4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74263D1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r>
      <w:tr w:rsidR="00D519F7" w:rsidRPr="000E5435" w14:paraId="37E7681E" w14:textId="77777777" w:rsidTr="00D519F7">
        <w:trPr>
          <w:trHeight w:val="561"/>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7788D3E2"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 xml:space="preserve">სასოფლო-სამეურნეო დანიშნულების მიწაზე                               </w:t>
            </w:r>
          </w:p>
        </w:tc>
        <w:tc>
          <w:tcPr>
            <w:tcW w:w="835" w:type="dxa"/>
            <w:tcBorders>
              <w:top w:val="nil"/>
              <w:left w:val="nil"/>
              <w:bottom w:val="single" w:sz="4" w:space="0" w:color="auto"/>
              <w:right w:val="single" w:sz="4" w:space="0" w:color="auto"/>
            </w:tcBorders>
            <w:shd w:val="clear" w:color="000000" w:fill="FFFFFF"/>
            <w:vAlign w:val="center"/>
            <w:hideMark/>
          </w:tcPr>
          <w:p w14:paraId="57356CB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385,6</w:t>
            </w:r>
          </w:p>
        </w:tc>
        <w:tc>
          <w:tcPr>
            <w:tcW w:w="1026" w:type="dxa"/>
            <w:tcBorders>
              <w:top w:val="nil"/>
              <w:left w:val="nil"/>
              <w:bottom w:val="single" w:sz="4" w:space="0" w:color="auto"/>
              <w:right w:val="single" w:sz="4" w:space="0" w:color="auto"/>
            </w:tcBorders>
            <w:shd w:val="clear" w:color="000000" w:fill="FFFFFF"/>
            <w:vAlign w:val="center"/>
            <w:hideMark/>
          </w:tcPr>
          <w:p w14:paraId="3798FD8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110,0</w:t>
            </w:r>
          </w:p>
        </w:tc>
        <w:tc>
          <w:tcPr>
            <w:tcW w:w="1399" w:type="dxa"/>
            <w:tcBorders>
              <w:top w:val="nil"/>
              <w:left w:val="nil"/>
              <w:bottom w:val="single" w:sz="4" w:space="0" w:color="auto"/>
              <w:right w:val="single" w:sz="4" w:space="0" w:color="auto"/>
            </w:tcBorders>
            <w:shd w:val="clear" w:color="000000" w:fill="FFFFFF"/>
            <w:vAlign w:val="center"/>
            <w:hideMark/>
          </w:tcPr>
          <w:p w14:paraId="034200D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69" w:type="dxa"/>
            <w:tcBorders>
              <w:top w:val="nil"/>
              <w:left w:val="nil"/>
              <w:bottom w:val="single" w:sz="4" w:space="0" w:color="auto"/>
              <w:right w:val="single" w:sz="4" w:space="0" w:color="auto"/>
            </w:tcBorders>
            <w:shd w:val="clear" w:color="000000" w:fill="FFFFFF"/>
            <w:vAlign w:val="center"/>
            <w:hideMark/>
          </w:tcPr>
          <w:p w14:paraId="16276D8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110,0</w:t>
            </w:r>
          </w:p>
        </w:tc>
        <w:tc>
          <w:tcPr>
            <w:tcW w:w="1059" w:type="dxa"/>
            <w:tcBorders>
              <w:top w:val="nil"/>
              <w:left w:val="nil"/>
              <w:bottom w:val="single" w:sz="4" w:space="0" w:color="auto"/>
              <w:right w:val="single" w:sz="4" w:space="0" w:color="auto"/>
            </w:tcBorders>
            <w:shd w:val="clear" w:color="000000" w:fill="FFFFFF"/>
            <w:vAlign w:val="center"/>
            <w:hideMark/>
          </w:tcPr>
          <w:p w14:paraId="01A0E48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115,0</w:t>
            </w:r>
          </w:p>
        </w:tc>
        <w:tc>
          <w:tcPr>
            <w:tcW w:w="1399" w:type="dxa"/>
            <w:tcBorders>
              <w:top w:val="nil"/>
              <w:left w:val="nil"/>
              <w:bottom w:val="single" w:sz="4" w:space="0" w:color="auto"/>
              <w:right w:val="single" w:sz="4" w:space="0" w:color="auto"/>
            </w:tcBorders>
            <w:shd w:val="clear" w:color="000000" w:fill="FFFFFF"/>
            <w:vAlign w:val="center"/>
            <w:hideMark/>
          </w:tcPr>
          <w:p w14:paraId="146CDB4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69" w:type="dxa"/>
            <w:tcBorders>
              <w:top w:val="nil"/>
              <w:left w:val="nil"/>
              <w:bottom w:val="single" w:sz="4" w:space="0" w:color="auto"/>
              <w:right w:val="single" w:sz="4" w:space="0" w:color="auto"/>
            </w:tcBorders>
            <w:shd w:val="clear" w:color="000000" w:fill="FFFFFF"/>
            <w:vAlign w:val="center"/>
            <w:hideMark/>
          </w:tcPr>
          <w:p w14:paraId="2F24F56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115,0</w:t>
            </w:r>
          </w:p>
        </w:tc>
      </w:tr>
      <w:tr w:rsidR="00D519F7" w:rsidRPr="000E5435" w14:paraId="5CF4B904" w14:textId="77777777" w:rsidTr="00D519F7">
        <w:trPr>
          <w:trHeight w:val="349"/>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4392141D" w14:textId="77777777" w:rsidR="00D519F7" w:rsidRPr="000E5435" w:rsidRDefault="00D519F7" w:rsidP="00044AC6">
            <w:pPr>
              <w:ind w:firstLineChars="100" w:firstLine="180"/>
              <w:jc w:val="right"/>
              <w:rPr>
                <w:rFonts w:ascii="Sylfaen" w:hAnsi="Sylfaen" w:cs="Arial"/>
                <w:sz w:val="18"/>
                <w:szCs w:val="18"/>
                <w:lang w:val="en-US" w:eastAsia="en-US"/>
              </w:rPr>
            </w:pPr>
            <w:r w:rsidRPr="000E5435">
              <w:rPr>
                <w:rFonts w:ascii="Sylfaen" w:hAnsi="Sylfaen" w:cs="Arial"/>
                <w:sz w:val="18"/>
                <w:szCs w:val="18"/>
                <w:lang w:val="en-US" w:eastAsia="en-US"/>
              </w:rPr>
              <w:t>ფიზიკურ პირებიდან</w:t>
            </w:r>
          </w:p>
        </w:tc>
        <w:tc>
          <w:tcPr>
            <w:tcW w:w="835" w:type="dxa"/>
            <w:tcBorders>
              <w:top w:val="nil"/>
              <w:left w:val="nil"/>
              <w:bottom w:val="single" w:sz="4" w:space="0" w:color="auto"/>
              <w:right w:val="single" w:sz="4" w:space="0" w:color="auto"/>
            </w:tcBorders>
            <w:shd w:val="clear" w:color="000000" w:fill="FFFFFF"/>
            <w:vAlign w:val="center"/>
            <w:hideMark/>
          </w:tcPr>
          <w:p w14:paraId="561A6A2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186,6</w:t>
            </w:r>
          </w:p>
        </w:tc>
        <w:tc>
          <w:tcPr>
            <w:tcW w:w="1026" w:type="dxa"/>
            <w:tcBorders>
              <w:top w:val="nil"/>
              <w:left w:val="nil"/>
              <w:bottom w:val="single" w:sz="4" w:space="0" w:color="auto"/>
              <w:right w:val="single" w:sz="4" w:space="0" w:color="auto"/>
            </w:tcBorders>
            <w:shd w:val="clear" w:color="000000" w:fill="FFFFFF"/>
            <w:vAlign w:val="center"/>
            <w:hideMark/>
          </w:tcPr>
          <w:p w14:paraId="4E6787A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c>
          <w:tcPr>
            <w:tcW w:w="1399" w:type="dxa"/>
            <w:tcBorders>
              <w:top w:val="nil"/>
              <w:left w:val="nil"/>
              <w:bottom w:val="single" w:sz="4" w:space="0" w:color="auto"/>
              <w:right w:val="single" w:sz="4" w:space="0" w:color="auto"/>
            </w:tcBorders>
            <w:shd w:val="clear" w:color="000000" w:fill="FFFFFF"/>
            <w:vAlign w:val="center"/>
            <w:hideMark/>
          </w:tcPr>
          <w:p w14:paraId="74CAF21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28B57A6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c>
          <w:tcPr>
            <w:tcW w:w="1059" w:type="dxa"/>
            <w:tcBorders>
              <w:top w:val="nil"/>
              <w:left w:val="nil"/>
              <w:bottom w:val="single" w:sz="4" w:space="0" w:color="auto"/>
              <w:right w:val="single" w:sz="4" w:space="0" w:color="auto"/>
            </w:tcBorders>
            <w:shd w:val="clear" w:color="000000" w:fill="FFFFFF"/>
            <w:vAlign w:val="center"/>
            <w:hideMark/>
          </w:tcPr>
          <w:p w14:paraId="5526720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52,0</w:t>
            </w:r>
          </w:p>
        </w:tc>
        <w:tc>
          <w:tcPr>
            <w:tcW w:w="1399" w:type="dxa"/>
            <w:tcBorders>
              <w:top w:val="nil"/>
              <w:left w:val="nil"/>
              <w:bottom w:val="single" w:sz="4" w:space="0" w:color="auto"/>
              <w:right w:val="single" w:sz="4" w:space="0" w:color="auto"/>
            </w:tcBorders>
            <w:shd w:val="clear" w:color="000000" w:fill="FFFFFF"/>
            <w:vAlign w:val="center"/>
            <w:hideMark/>
          </w:tcPr>
          <w:p w14:paraId="3EF0520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2486A85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52,0</w:t>
            </w:r>
          </w:p>
        </w:tc>
      </w:tr>
      <w:tr w:rsidR="00D519F7" w:rsidRPr="000E5435" w14:paraId="3FA5297B" w14:textId="77777777" w:rsidTr="00D519F7">
        <w:trPr>
          <w:trHeight w:val="349"/>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336ABD20" w14:textId="77777777" w:rsidR="00D519F7" w:rsidRPr="000E5435" w:rsidRDefault="00D519F7" w:rsidP="00044AC6">
            <w:pPr>
              <w:ind w:firstLineChars="100" w:firstLine="180"/>
              <w:jc w:val="right"/>
              <w:rPr>
                <w:rFonts w:ascii="Sylfaen" w:hAnsi="Sylfaen" w:cs="Arial"/>
                <w:sz w:val="18"/>
                <w:szCs w:val="18"/>
                <w:lang w:val="en-US" w:eastAsia="en-US"/>
              </w:rPr>
            </w:pPr>
            <w:r w:rsidRPr="000E5435">
              <w:rPr>
                <w:rFonts w:ascii="Sylfaen" w:hAnsi="Sylfaen" w:cs="Arial"/>
                <w:sz w:val="18"/>
                <w:szCs w:val="18"/>
                <w:lang w:val="en-US" w:eastAsia="en-US"/>
              </w:rPr>
              <w:t>იურიდიულ პირებიდან</w:t>
            </w:r>
          </w:p>
        </w:tc>
        <w:tc>
          <w:tcPr>
            <w:tcW w:w="835" w:type="dxa"/>
            <w:tcBorders>
              <w:top w:val="nil"/>
              <w:left w:val="nil"/>
              <w:bottom w:val="single" w:sz="4" w:space="0" w:color="auto"/>
              <w:right w:val="single" w:sz="4" w:space="0" w:color="auto"/>
            </w:tcBorders>
            <w:shd w:val="clear" w:color="000000" w:fill="FFFFFF"/>
            <w:vAlign w:val="center"/>
            <w:hideMark/>
          </w:tcPr>
          <w:p w14:paraId="20E632F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199,0</w:t>
            </w:r>
          </w:p>
        </w:tc>
        <w:tc>
          <w:tcPr>
            <w:tcW w:w="1026" w:type="dxa"/>
            <w:tcBorders>
              <w:top w:val="nil"/>
              <w:left w:val="nil"/>
              <w:bottom w:val="single" w:sz="4" w:space="0" w:color="auto"/>
              <w:right w:val="single" w:sz="4" w:space="0" w:color="auto"/>
            </w:tcBorders>
            <w:shd w:val="clear" w:color="000000" w:fill="FFFFFF"/>
            <w:vAlign w:val="center"/>
            <w:hideMark/>
          </w:tcPr>
          <w:p w14:paraId="3A3E0C5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60,0</w:t>
            </w:r>
          </w:p>
        </w:tc>
        <w:tc>
          <w:tcPr>
            <w:tcW w:w="1399" w:type="dxa"/>
            <w:tcBorders>
              <w:top w:val="nil"/>
              <w:left w:val="nil"/>
              <w:bottom w:val="single" w:sz="4" w:space="0" w:color="auto"/>
              <w:right w:val="single" w:sz="4" w:space="0" w:color="auto"/>
            </w:tcBorders>
            <w:shd w:val="clear" w:color="000000" w:fill="FFFFFF"/>
            <w:vAlign w:val="center"/>
            <w:hideMark/>
          </w:tcPr>
          <w:p w14:paraId="796D356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6DA7C18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60,0</w:t>
            </w:r>
          </w:p>
        </w:tc>
        <w:tc>
          <w:tcPr>
            <w:tcW w:w="1059" w:type="dxa"/>
            <w:tcBorders>
              <w:top w:val="nil"/>
              <w:left w:val="nil"/>
              <w:bottom w:val="single" w:sz="4" w:space="0" w:color="auto"/>
              <w:right w:val="single" w:sz="4" w:space="0" w:color="auto"/>
            </w:tcBorders>
            <w:shd w:val="clear" w:color="000000" w:fill="FFFFFF"/>
            <w:vAlign w:val="center"/>
            <w:hideMark/>
          </w:tcPr>
          <w:p w14:paraId="57B77E8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63,0</w:t>
            </w:r>
          </w:p>
        </w:tc>
        <w:tc>
          <w:tcPr>
            <w:tcW w:w="1399" w:type="dxa"/>
            <w:tcBorders>
              <w:top w:val="nil"/>
              <w:left w:val="nil"/>
              <w:bottom w:val="single" w:sz="4" w:space="0" w:color="auto"/>
              <w:right w:val="single" w:sz="4" w:space="0" w:color="auto"/>
            </w:tcBorders>
            <w:shd w:val="clear" w:color="000000" w:fill="FFFFFF"/>
            <w:vAlign w:val="center"/>
            <w:hideMark/>
          </w:tcPr>
          <w:p w14:paraId="357CF27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156E32F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63,0</w:t>
            </w:r>
          </w:p>
        </w:tc>
      </w:tr>
      <w:tr w:rsidR="00D519F7" w:rsidRPr="000E5435" w14:paraId="2C9945DA" w14:textId="77777777" w:rsidTr="00D519F7">
        <w:trPr>
          <w:trHeight w:val="561"/>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3E353D09"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 xml:space="preserve">არასასოფლო-სამეურნეო დანიშნულების მიწაზე                                           </w:t>
            </w:r>
          </w:p>
        </w:tc>
        <w:tc>
          <w:tcPr>
            <w:tcW w:w="835" w:type="dxa"/>
            <w:tcBorders>
              <w:top w:val="nil"/>
              <w:left w:val="nil"/>
              <w:bottom w:val="single" w:sz="4" w:space="0" w:color="auto"/>
              <w:right w:val="single" w:sz="4" w:space="0" w:color="auto"/>
            </w:tcBorders>
            <w:shd w:val="clear" w:color="000000" w:fill="FFFFFF"/>
            <w:vAlign w:val="center"/>
            <w:hideMark/>
          </w:tcPr>
          <w:p w14:paraId="1B73449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201,7</w:t>
            </w:r>
          </w:p>
        </w:tc>
        <w:tc>
          <w:tcPr>
            <w:tcW w:w="1026" w:type="dxa"/>
            <w:tcBorders>
              <w:top w:val="nil"/>
              <w:left w:val="nil"/>
              <w:bottom w:val="single" w:sz="4" w:space="0" w:color="auto"/>
              <w:right w:val="single" w:sz="4" w:space="0" w:color="auto"/>
            </w:tcBorders>
            <w:shd w:val="clear" w:color="000000" w:fill="FFFFFF"/>
            <w:vAlign w:val="center"/>
            <w:hideMark/>
          </w:tcPr>
          <w:p w14:paraId="301AD87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190,0</w:t>
            </w:r>
          </w:p>
        </w:tc>
        <w:tc>
          <w:tcPr>
            <w:tcW w:w="1399" w:type="dxa"/>
            <w:tcBorders>
              <w:top w:val="nil"/>
              <w:left w:val="nil"/>
              <w:bottom w:val="single" w:sz="4" w:space="0" w:color="auto"/>
              <w:right w:val="single" w:sz="4" w:space="0" w:color="auto"/>
            </w:tcBorders>
            <w:shd w:val="clear" w:color="000000" w:fill="FFFFFF"/>
            <w:vAlign w:val="center"/>
            <w:hideMark/>
          </w:tcPr>
          <w:p w14:paraId="10EEA93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69" w:type="dxa"/>
            <w:tcBorders>
              <w:top w:val="nil"/>
              <w:left w:val="nil"/>
              <w:bottom w:val="single" w:sz="4" w:space="0" w:color="auto"/>
              <w:right w:val="single" w:sz="4" w:space="0" w:color="auto"/>
            </w:tcBorders>
            <w:shd w:val="clear" w:color="000000" w:fill="FFFFFF"/>
            <w:vAlign w:val="center"/>
            <w:hideMark/>
          </w:tcPr>
          <w:p w14:paraId="2EDD887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190,0</w:t>
            </w:r>
          </w:p>
        </w:tc>
        <w:tc>
          <w:tcPr>
            <w:tcW w:w="1059" w:type="dxa"/>
            <w:tcBorders>
              <w:top w:val="nil"/>
              <w:left w:val="nil"/>
              <w:bottom w:val="single" w:sz="4" w:space="0" w:color="auto"/>
              <w:right w:val="single" w:sz="4" w:space="0" w:color="auto"/>
            </w:tcBorders>
            <w:shd w:val="clear" w:color="000000" w:fill="FFFFFF"/>
            <w:vAlign w:val="center"/>
            <w:hideMark/>
          </w:tcPr>
          <w:p w14:paraId="03C99BB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200,0</w:t>
            </w:r>
          </w:p>
        </w:tc>
        <w:tc>
          <w:tcPr>
            <w:tcW w:w="1399" w:type="dxa"/>
            <w:tcBorders>
              <w:top w:val="nil"/>
              <w:left w:val="nil"/>
              <w:bottom w:val="single" w:sz="4" w:space="0" w:color="auto"/>
              <w:right w:val="single" w:sz="4" w:space="0" w:color="auto"/>
            </w:tcBorders>
            <w:shd w:val="clear" w:color="000000" w:fill="FFFFFF"/>
            <w:vAlign w:val="center"/>
            <w:hideMark/>
          </w:tcPr>
          <w:p w14:paraId="6866BA4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69" w:type="dxa"/>
            <w:tcBorders>
              <w:top w:val="nil"/>
              <w:left w:val="nil"/>
              <w:bottom w:val="single" w:sz="4" w:space="0" w:color="auto"/>
              <w:right w:val="single" w:sz="4" w:space="0" w:color="auto"/>
            </w:tcBorders>
            <w:shd w:val="clear" w:color="000000" w:fill="FFFFFF"/>
            <w:vAlign w:val="center"/>
            <w:hideMark/>
          </w:tcPr>
          <w:p w14:paraId="4806167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200,0</w:t>
            </w:r>
          </w:p>
        </w:tc>
      </w:tr>
      <w:tr w:rsidR="00D519F7" w:rsidRPr="000E5435" w14:paraId="765D23D3" w14:textId="77777777" w:rsidTr="00D519F7">
        <w:trPr>
          <w:trHeight w:val="349"/>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0F197585" w14:textId="77777777" w:rsidR="00D519F7" w:rsidRPr="000E5435" w:rsidRDefault="00D519F7" w:rsidP="00044AC6">
            <w:pPr>
              <w:ind w:firstLineChars="400" w:firstLine="720"/>
              <w:rPr>
                <w:rFonts w:ascii="Sylfaen" w:hAnsi="Sylfaen" w:cs="Arial"/>
                <w:sz w:val="18"/>
                <w:szCs w:val="18"/>
                <w:lang w:val="en-US" w:eastAsia="en-US"/>
              </w:rPr>
            </w:pPr>
            <w:r w:rsidRPr="000E5435">
              <w:rPr>
                <w:rFonts w:ascii="Sylfaen" w:hAnsi="Sylfaen" w:cs="Arial"/>
                <w:sz w:val="18"/>
                <w:szCs w:val="18"/>
                <w:lang w:val="en-US" w:eastAsia="en-US"/>
              </w:rPr>
              <w:t>ფიზიკურ პირებიდან</w:t>
            </w:r>
          </w:p>
        </w:tc>
        <w:tc>
          <w:tcPr>
            <w:tcW w:w="835" w:type="dxa"/>
            <w:tcBorders>
              <w:top w:val="nil"/>
              <w:left w:val="nil"/>
              <w:bottom w:val="single" w:sz="4" w:space="0" w:color="auto"/>
              <w:right w:val="single" w:sz="4" w:space="0" w:color="auto"/>
            </w:tcBorders>
            <w:shd w:val="clear" w:color="000000" w:fill="FFFFFF"/>
            <w:vAlign w:val="center"/>
            <w:hideMark/>
          </w:tcPr>
          <w:p w14:paraId="5EBE211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35,3</w:t>
            </w:r>
          </w:p>
        </w:tc>
        <w:tc>
          <w:tcPr>
            <w:tcW w:w="1026" w:type="dxa"/>
            <w:tcBorders>
              <w:top w:val="nil"/>
              <w:left w:val="nil"/>
              <w:bottom w:val="single" w:sz="4" w:space="0" w:color="auto"/>
              <w:right w:val="single" w:sz="4" w:space="0" w:color="auto"/>
            </w:tcBorders>
            <w:shd w:val="clear" w:color="000000" w:fill="FFFFFF"/>
            <w:vAlign w:val="center"/>
            <w:hideMark/>
          </w:tcPr>
          <w:p w14:paraId="3F077A6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30,0</w:t>
            </w:r>
          </w:p>
        </w:tc>
        <w:tc>
          <w:tcPr>
            <w:tcW w:w="1399" w:type="dxa"/>
            <w:tcBorders>
              <w:top w:val="nil"/>
              <w:left w:val="nil"/>
              <w:bottom w:val="single" w:sz="4" w:space="0" w:color="auto"/>
              <w:right w:val="single" w:sz="4" w:space="0" w:color="auto"/>
            </w:tcBorders>
            <w:shd w:val="clear" w:color="000000" w:fill="FFFFFF"/>
            <w:vAlign w:val="center"/>
            <w:hideMark/>
          </w:tcPr>
          <w:p w14:paraId="1CEF39C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20884CE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30,0</w:t>
            </w:r>
          </w:p>
        </w:tc>
        <w:tc>
          <w:tcPr>
            <w:tcW w:w="1059" w:type="dxa"/>
            <w:tcBorders>
              <w:top w:val="nil"/>
              <w:left w:val="nil"/>
              <w:bottom w:val="single" w:sz="4" w:space="0" w:color="auto"/>
              <w:right w:val="single" w:sz="4" w:space="0" w:color="auto"/>
            </w:tcBorders>
            <w:shd w:val="clear" w:color="000000" w:fill="FFFFFF"/>
            <w:vAlign w:val="center"/>
            <w:hideMark/>
          </w:tcPr>
          <w:p w14:paraId="27FB09F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32,0</w:t>
            </w:r>
          </w:p>
        </w:tc>
        <w:tc>
          <w:tcPr>
            <w:tcW w:w="1399" w:type="dxa"/>
            <w:tcBorders>
              <w:top w:val="nil"/>
              <w:left w:val="nil"/>
              <w:bottom w:val="single" w:sz="4" w:space="0" w:color="auto"/>
              <w:right w:val="single" w:sz="4" w:space="0" w:color="auto"/>
            </w:tcBorders>
            <w:shd w:val="clear" w:color="000000" w:fill="FFFFFF"/>
            <w:vAlign w:val="center"/>
            <w:hideMark/>
          </w:tcPr>
          <w:p w14:paraId="64B93C1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31431A8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32,0</w:t>
            </w:r>
          </w:p>
        </w:tc>
      </w:tr>
      <w:tr w:rsidR="00D519F7" w:rsidRPr="000E5435" w14:paraId="245DE36E" w14:textId="77777777" w:rsidTr="00D519F7">
        <w:trPr>
          <w:trHeight w:val="349"/>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6E3448BD" w14:textId="77777777" w:rsidR="00D519F7" w:rsidRPr="000E5435" w:rsidRDefault="00D519F7" w:rsidP="00044AC6">
            <w:pPr>
              <w:ind w:firstLineChars="300" w:firstLine="540"/>
              <w:rPr>
                <w:rFonts w:ascii="Sylfaen" w:hAnsi="Sylfaen" w:cs="Arial"/>
                <w:sz w:val="18"/>
                <w:szCs w:val="18"/>
                <w:lang w:val="en-US" w:eastAsia="en-US"/>
              </w:rPr>
            </w:pPr>
            <w:r w:rsidRPr="000E5435">
              <w:rPr>
                <w:rFonts w:ascii="Sylfaen" w:hAnsi="Sylfaen" w:cs="Arial"/>
                <w:sz w:val="18"/>
                <w:szCs w:val="18"/>
                <w:lang w:val="en-US" w:eastAsia="en-US"/>
              </w:rPr>
              <w:t>იურიდიულ პირებიდან</w:t>
            </w:r>
          </w:p>
        </w:tc>
        <w:tc>
          <w:tcPr>
            <w:tcW w:w="835" w:type="dxa"/>
            <w:tcBorders>
              <w:top w:val="nil"/>
              <w:left w:val="nil"/>
              <w:bottom w:val="single" w:sz="4" w:space="0" w:color="auto"/>
              <w:right w:val="single" w:sz="4" w:space="0" w:color="auto"/>
            </w:tcBorders>
            <w:shd w:val="clear" w:color="000000" w:fill="FFFFFF"/>
            <w:vAlign w:val="center"/>
            <w:hideMark/>
          </w:tcPr>
          <w:p w14:paraId="66D77AD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166,4</w:t>
            </w:r>
          </w:p>
        </w:tc>
        <w:tc>
          <w:tcPr>
            <w:tcW w:w="1026" w:type="dxa"/>
            <w:tcBorders>
              <w:top w:val="nil"/>
              <w:left w:val="nil"/>
              <w:bottom w:val="single" w:sz="4" w:space="0" w:color="auto"/>
              <w:right w:val="single" w:sz="4" w:space="0" w:color="auto"/>
            </w:tcBorders>
            <w:shd w:val="clear" w:color="000000" w:fill="FFFFFF"/>
            <w:vAlign w:val="center"/>
            <w:hideMark/>
          </w:tcPr>
          <w:p w14:paraId="7391420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160,0</w:t>
            </w:r>
          </w:p>
        </w:tc>
        <w:tc>
          <w:tcPr>
            <w:tcW w:w="1399" w:type="dxa"/>
            <w:tcBorders>
              <w:top w:val="nil"/>
              <w:left w:val="nil"/>
              <w:bottom w:val="single" w:sz="4" w:space="0" w:color="auto"/>
              <w:right w:val="single" w:sz="4" w:space="0" w:color="auto"/>
            </w:tcBorders>
            <w:shd w:val="clear" w:color="000000" w:fill="FFFFFF"/>
            <w:vAlign w:val="center"/>
            <w:hideMark/>
          </w:tcPr>
          <w:p w14:paraId="269F0D4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3ECCB3F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160,0</w:t>
            </w:r>
          </w:p>
        </w:tc>
        <w:tc>
          <w:tcPr>
            <w:tcW w:w="1059" w:type="dxa"/>
            <w:tcBorders>
              <w:top w:val="nil"/>
              <w:left w:val="nil"/>
              <w:bottom w:val="single" w:sz="4" w:space="0" w:color="auto"/>
              <w:right w:val="single" w:sz="4" w:space="0" w:color="auto"/>
            </w:tcBorders>
            <w:shd w:val="clear" w:color="000000" w:fill="FFFFFF"/>
            <w:vAlign w:val="center"/>
            <w:hideMark/>
          </w:tcPr>
          <w:p w14:paraId="4E20981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168,0</w:t>
            </w:r>
          </w:p>
        </w:tc>
        <w:tc>
          <w:tcPr>
            <w:tcW w:w="1399" w:type="dxa"/>
            <w:tcBorders>
              <w:top w:val="nil"/>
              <w:left w:val="nil"/>
              <w:bottom w:val="single" w:sz="4" w:space="0" w:color="auto"/>
              <w:right w:val="single" w:sz="4" w:space="0" w:color="auto"/>
            </w:tcBorders>
            <w:shd w:val="clear" w:color="000000" w:fill="FFFFFF"/>
            <w:vAlign w:val="center"/>
            <w:hideMark/>
          </w:tcPr>
          <w:p w14:paraId="5376AAC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0A817B2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168,0</w:t>
            </w:r>
          </w:p>
        </w:tc>
      </w:tr>
      <w:tr w:rsidR="00D519F7" w:rsidRPr="000E5435" w14:paraId="156435DE" w14:textId="77777777" w:rsidTr="00D519F7">
        <w:trPr>
          <w:trHeight w:val="584"/>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40EAB426"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 xml:space="preserve">გადასახადები საქონელსა და მომსახურებაზე </w:t>
            </w:r>
          </w:p>
        </w:tc>
        <w:tc>
          <w:tcPr>
            <w:tcW w:w="835" w:type="dxa"/>
            <w:tcBorders>
              <w:top w:val="nil"/>
              <w:left w:val="nil"/>
              <w:bottom w:val="single" w:sz="4" w:space="0" w:color="auto"/>
              <w:right w:val="single" w:sz="4" w:space="0" w:color="auto"/>
            </w:tcBorders>
            <w:shd w:val="clear" w:color="000000" w:fill="FFFFFF"/>
            <w:vAlign w:val="center"/>
            <w:hideMark/>
          </w:tcPr>
          <w:p w14:paraId="070DF0B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9846,3</w:t>
            </w:r>
          </w:p>
        </w:tc>
        <w:tc>
          <w:tcPr>
            <w:tcW w:w="1026" w:type="dxa"/>
            <w:tcBorders>
              <w:top w:val="nil"/>
              <w:left w:val="nil"/>
              <w:bottom w:val="single" w:sz="4" w:space="0" w:color="auto"/>
              <w:right w:val="single" w:sz="4" w:space="0" w:color="auto"/>
            </w:tcBorders>
            <w:shd w:val="clear" w:color="000000" w:fill="FFFFFF"/>
            <w:vAlign w:val="center"/>
            <w:hideMark/>
          </w:tcPr>
          <w:p w14:paraId="3CD79CC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12570,0</w:t>
            </w:r>
          </w:p>
        </w:tc>
        <w:tc>
          <w:tcPr>
            <w:tcW w:w="1399" w:type="dxa"/>
            <w:tcBorders>
              <w:top w:val="nil"/>
              <w:left w:val="nil"/>
              <w:bottom w:val="single" w:sz="4" w:space="0" w:color="auto"/>
              <w:right w:val="single" w:sz="4" w:space="0" w:color="auto"/>
            </w:tcBorders>
            <w:shd w:val="clear" w:color="000000" w:fill="FFFFFF"/>
            <w:vAlign w:val="center"/>
            <w:hideMark/>
          </w:tcPr>
          <w:p w14:paraId="36A750E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4BD734A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12570,0</w:t>
            </w:r>
          </w:p>
        </w:tc>
        <w:tc>
          <w:tcPr>
            <w:tcW w:w="1059" w:type="dxa"/>
            <w:tcBorders>
              <w:top w:val="nil"/>
              <w:left w:val="nil"/>
              <w:bottom w:val="single" w:sz="4" w:space="0" w:color="auto"/>
              <w:right w:val="single" w:sz="4" w:space="0" w:color="auto"/>
            </w:tcBorders>
            <w:shd w:val="clear" w:color="000000" w:fill="FFFFFF"/>
            <w:vAlign w:val="center"/>
            <w:hideMark/>
          </w:tcPr>
          <w:p w14:paraId="1A0C1E9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14370,5</w:t>
            </w:r>
          </w:p>
        </w:tc>
        <w:tc>
          <w:tcPr>
            <w:tcW w:w="1399" w:type="dxa"/>
            <w:tcBorders>
              <w:top w:val="nil"/>
              <w:left w:val="nil"/>
              <w:bottom w:val="single" w:sz="4" w:space="0" w:color="auto"/>
              <w:right w:val="single" w:sz="4" w:space="0" w:color="auto"/>
            </w:tcBorders>
            <w:shd w:val="clear" w:color="000000" w:fill="FFFFFF"/>
            <w:vAlign w:val="center"/>
            <w:hideMark/>
          </w:tcPr>
          <w:p w14:paraId="5DFDA57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66C1018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14370,5</w:t>
            </w:r>
          </w:p>
        </w:tc>
      </w:tr>
      <w:tr w:rsidR="00D519F7" w:rsidRPr="000E5435" w14:paraId="3143573A" w14:textId="77777777" w:rsidTr="00D519F7">
        <w:trPr>
          <w:trHeight w:val="546"/>
        </w:trPr>
        <w:tc>
          <w:tcPr>
            <w:tcW w:w="2682" w:type="dxa"/>
            <w:tcBorders>
              <w:top w:val="nil"/>
              <w:left w:val="single" w:sz="4" w:space="0" w:color="auto"/>
              <w:bottom w:val="single" w:sz="4" w:space="0" w:color="auto"/>
              <w:right w:val="single" w:sz="4" w:space="0" w:color="auto"/>
            </w:tcBorders>
            <w:shd w:val="clear" w:color="000000" w:fill="FFFFFF"/>
            <w:vAlign w:val="center"/>
            <w:hideMark/>
          </w:tcPr>
          <w:p w14:paraId="4073445D"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დამატებული ღირებულების გადასახადი</w:t>
            </w:r>
          </w:p>
        </w:tc>
        <w:tc>
          <w:tcPr>
            <w:tcW w:w="835" w:type="dxa"/>
            <w:tcBorders>
              <w:top w:val="nil"/>
              <w:left w:val="nil"/>
              <w:bottom w:val="single" w:sz="4" w:space="0" w:color="auto"/>
              <w:right w:val="single" w:sz="4" w:space="0" w:color="auto"/>
            </w:tcBorders>
            <w:shd w:val="clear" w:color="000000" w:fill="FFFFFF"/>
            <w:vAlign w:val="center"/>
            <w:hideMark/>
          </w:tcPr>
          <w:p w14:paraId="21127EE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9846,3</w:t>
            </w:r>
          </w:p>
        </w:tc>
        <w:tc>
          <w:tcPr>
            <w:tcW w:w="1026" w:type="dxa"/>
            <w:tcBorders>
              <w:top w:val="nil"/>
              <w:left w:val="nil"/>
              <w:bottom w:val="single" w:sz="4" w:space="0" w:color="auto"/>
              <w:right w:val="single" w:sz="4" w:space="0" w:color="auto"/>
            </w:tcBorders>
            <w:shd w:val="clear" w:color="000000" w:fill="FFFFFF"/>
            <w:vAlign w:val="center"/>
            <w:hideMark/>
          </w:tcPr>
          <w:p w14:paraId="5D9B129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12570,0</w:t>
            </w:r>
          </w:p>
        </w:tc>
        <w:tc>
          <w:tcPr>
            <w:tcW w:w="1399" w:type="dxa"/>
            <w:tcBorders>
              <w:top w:val="nil"/>
              <w:left w:val="nil"/>
              <w:bottom w:val="single" w:sz="4" w:space="0" w:color="auto"/>
              <w:right w:val="single" w:sz="4" w:space="0" w:color="auto"/>
            </w:tcBorders>
            <w:shd w:val="clear" w:color="000000" w:fill="FFFFFF"/>
            <w:vAlign w:val="center"/>
            <w:hideMark/>
          </w:tcPr>
          <w:p w14:paraId="212557A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30A0032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12570,0</w:t>
            </w:r>
          </w:p>
        </w:tc>
        <w:tc>
          <w:tcPr>
            <w:tcW w:w="1059" w:type="dxa"/>
            <w:tcBorders>
              <w:top w:val="nil"/>
              <w:left w:val="nil"/>
              <w:bottom w:val="single" w:sz="4" w:space="0" w:color="auto"/>
              <w:right w:val="single" w:sz="4" w:space="0" w:color="auto"/>
            </w:tcBorders>
            <w:shd w:val="clear" w:color="000000" w:fill="FFFFFF"/>
            <w:vAlign w:val="center"/>
            <w:hideMark/>
          </w:tcPr>
          <w:p w14:paraId="05A68B9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14370,5</w:t>
            </w:r>
          </w:p>
        </w:tc>
        <w:tc>
          <w:tcPr>
            <w:tcW w:w="1399" w:type="dxa"/>
            <w:tcBorders>
              <w:top w:val="nil"/>
              <w:left w:val="nil"/>
              <w:bottom w:val="single" w:sz="4" w:space="0" w:color="auto"/>
              <w:right w:val="single" w:sz="4" w:space="0" w:color="auto"/>
            </w:tcBorders>
            <w:shd w:val="clear" w:color="000000" w:fill="FFFFFF"/>
            <w:vAlign w:val="center"/>
            <w:hideMark/>
          </w:tcPr>
          <w:p w14:paraId="6146338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69" w:type="dxa"/>
            <w:tcBorders>
              <w:top w:val="nil"/>
              <w:left w:val="nil"/>
              <w:bottom w:val="single" w:sz="4" w:space="0" w:color="auto"/>
              <w:right w:val="single" w:sz="4" w:space="0" w:color="auto"/>
            </w:tcBorders>
            <w:shd w:val="clear" w:color="000000" w:fill="FFFFFF"/>
            <w:vAlign w:val="center"/>
            <w:hideMark/>
          </w:tcPr>
          <w:p w14:paraId="5D340F7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14370,5</w:t>
            </w:r>
          </w:p>
        </w:tc>
      </w:tr>
    </w:tbl>
    <w:p w14:paraId="7150E5A3" w14:textId="77777777" w:rsidR="00D519F7" w:rsidRPr="000E5435" w:rsidRDefault="00D519F7" w:rsidP="00D519F7">
      <w:pPr>
        <w:jc w:val="both"/>
        <w:rPr>
          <w:rFonts w:ascii="Sylfaen" w:hAnsi="Sylfaen"/>
          <w:sz w:val="20"/>
          <w:szCs w:val="20"/>
          <w:lang w:val="ka-GE" w:eastAsia="en-US"/>
        </w:rPr>
      </w:pPr>
    </w:p>
    <w:p w14:paraId="47868C5D" w14:textId="77777777" w:rsidR="00D519F7" w:rsidRPr="000E5435" w:rsidRDefault="00D519F7" w:rsidP="00D519F7">
      <w:pPr>
        <w:jc w:val="both"/>
        <w:rPr>
          <w:rFonts w:ascii="Sylfaen" w:hAnsi="Sylfaen"/>
          <w:sz w:val="20"/>
          <w:szCs w:val="20"/>
          <w:lang w:val="ka-GE" w:eastAsia="en-US"/>
        </w:rPr>
      </w:pPr>
    </w:p>
    <w:p w14:paraId="0FC396CB" w14:textId="77777777" w:rsidR="00D519F7" w:rsidRPr="000E5435" w:rsidRDefault="00D519F7" w:rsidP="00D519F7">
      <w:pPr>
        <w:jc w:val="both"/>
        <w:rPr>
          <w:rFonts w:ascii="Sylfaen" w:hAnsi="Sylfaen"/>
          <w:sz w:val="20"/>
          <w:szCs w:val="20"/>
          <w:lang w:val="ka-GE" w:eastAsia="en-US"/>
        </w:rPr>
      </w:pPr>
    </w:p>
    <w:p w14:paraId="5D7C9667" w14:textId="77777777" w:rsidR="00D519F7" w:rsidRPr="000E5435" w:rsidRDefault="00D519F7" w:rsidP="00D519F7">
      <w:pPr>
        <w:jc w:val="both"/>
        <w:rPr>
          <w:rFonts w:ascii="Sylfaen" w:hAnsi="Sylfaen"/>
          <w:b/>
          <w:sz w:val="20"/>
          <w:szCs w:val="20"/>
          <w:lang w:val="ka-GE"/>
        </w:rPr>
      </w:pPr>
      <w:r w:rsidRPr="000E5435">
        <w:rPr>
          <w:rFonts w:ascii="Sylfaen" w:hAnsi="Sylfaen"/>
          <w:sz w:val="20"/>
          <w:szCs w:val="20"/>
          <w:lang w:val="ka-GE" w:eastAsia="en-US"/>
        </w:rPr>
        <w:t xml:space="preserve"> </w:t>
      </w:r>
      <w:r w:rsidRPr="000E5435">
        <w:rPr>
          <w:rFonts w:ascii="Sylfaen" w:hAnsi="Sylfaen"/>
          <w:b/>
          <w:sz w:val="20"/>
          <w:szCs w:val="20"/>
          <w:lang w:val="ka-GE"/>
        </w:rPr>
        <w:t xml:space="preserve"> </w:t>
      </w:r>
    </w:p>
    <w:p w14:paraId="0FA2D127" w14:textId="77777777" w:rsidR="00D519F7" w:rsidRPr="000E5435" w:rsidRDefault="00D519F7" w:rsidP="00D519F7">
      <w:pPr>
        <w:jc w:val="both"/>
        <w:rPr>
          <w:rFonts w:ascii="Sylfaen" w:hAnsi="Sylfaen"/>
          <w:b/>
          <w:sz w:val="20"/>
          <w:szCs w:val="20"/>
          <w:lang w:val="ka-GE"/>
        </w:rPr>
      </w:pPr>
      <w:r w:rsidRPr="000E5435">
        <w:rPr>
          <w:rFonts w:ascii="Sylfaen" w:hAnsi="Sylfaen"/>
          <w:b/>
          <w:sz w:val="20"/>
          <w:szCs w:val="20"/>
          <w:lang w:val="ka-GE"/>
        </w:rPr>
        <w:t>მუხლი 5. ბიუჯეტის  გრანტები</w:t>
      </w:r>
    </w:p>
    <w:p w14:paraId="743E6F93" w14:textId="77777777" w:rsidR="00D519F7" w:rsidRPr="000E5435" w:rsidRDefault="00D519F7" w:rsidP="00D519F7">
      <w:pPr>
        <w:jc w:val="both"/>
        <w:rPr>
          <w:rFonts w:ascii="Sylfaen" w:hAnsi="Sylfaen"/>
          <w:sz w:val="20"/>
          <w:szCs w:val="20"/>
          <w:lang w:val="ka-GE"/>
        </w:rPr>
      </w:pPr>
    </w:p>
    <w:p w14:paraId="1A4B5344" w14:textId="77777777" w:rsidR="00D519F7" w:rsidRPr="000E5435" w:rsidRDefault="00D519F7" w:rsidP="00D519F7">
      <w:pPr>
        <w:jc w:val="both"/>
        <w:rPr>
          <w:rFonts w:ascii="Sylfaen" w:hAnsi="Sylfaen"/>
          <w:sz w:val="20"/>
          <w:szCs w:val="20"/>
          <w:lang w:val="ka-GE"/>
        </w:rPr>
      </w:pPr>
      <w:r w:rsidRPr="000E5435">
        <w:rPr>
          <w:rFonts w:ascii="Sylfaen" w:hAnsi="Sylfaen"/>
          <w:sz w:val="20"/>
          <w:szCs w:val="20"/>
          <w:lang w:val="ka-GE"/>
        </w:rPr>
        <w:t>ბიუჯეტის  გრანტები  განისაზღვროს     340,0   ათასი ლარით</w:t>
      </w:r>
    </w:p>
    <w:p w14:paraId="56C60ABA" w14:textId="77777777" w:rsidR="00D519F7" w:rsidRPr="000E5435" w:rsidRDefault="00D519F7" w:rsidP="00D519F7">
      <w:pPr>
        <w:jc w:val="both"/>
        <w:rPr>
          <w:rFonts w:ascii="Sylfaen" w:hAnsi="Sylfaen"/>
          <w:sz w:val="20"/>
          <w:szCs w:val="20"/>
          <w:lang w:val="ka-GE"/>
        </w:rPr>
      </w:pPr>
    </w:p>
    <w:p w14:paraId="0696762A"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ათასი ლარი</w:t>
      </w:r>
    </w:p>
    <w:p w14:paraId="553FCEA5" w14:textId="77777777" w:rsidR="00D519F7" w:rsidRPr="000E5435" w:rsidRDefault="00D519F7" w:rsidP="00D519F7">
      <w:pPr>
        <w:jc w:val="both"/>
        <w:rPr>
          <w:rFonts w:ascii="Sylfaen" w:hAnsi="Sylfaen"/>
          <w:sz w:val="20"/>
          <w:szCs w:val="20"/>
          <w:lang w:val="ka-GE" w:eastAsia="en-US"/>
        </w:rPr>
      </w:pPr>
    </w:p>
    <w:tbl>
      <w:tblPr>
        <w:tblW w:w="11071" w:type="dxa"/>
        <w:tblInd w:w="108" w:type="dxa"/>
        <w:tblLook w:val="04A0" w:firstRow="1" w:lastRow="0" w:firstColumn="1" w:lastColumn="0" w:noHBand="0" w:noVBand="1"/>
      </w:tblPr>
      <w:tblGrid>
        <w:gridCol w:w="2123"/>
        <w:gridCol w:w="756"/>
        <w:gridCol w:w="1330"/>
        <w:gridCol w:w="1384"/>
        <w:gridCol w:w="1355"/>
        <w:gridCol w:w="1385"/>
        <w:gridCol w:w="1384"/>
        <w:gridCol w:w="1354"/>
      </w:tblGrid>
      <w:tr w:rsidR="00D519F7" w:rsidRPr="000E5435" w14:paraId="48443CA4" w14:textId="77777777" w:rsidTr="00D519F7">
        <w:trPr>
          <w:trHeight w:val="583"/>
        </w:trPr>
        <w:tc>
          <w:tcPr>
            <w:tcW w:w="21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E7824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დასახელება</w:t>
            </w:r>
          </w:p>
        </w:tc>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7DE50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2021  წლის ფაქტი</w:t>
            </w:r>
          </w:p>
        </w:tc>
        <w:tc>
          <w:tcPr>
            <w:tcW w:w="406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C8852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2022 წლის გეგმა</w:t>
            </w:r>
          </w:p>
        </w:tc>
        <w:tc>
          <w:tcPr>
            <w:tcW w:w="4123" w:type="dxa"/>
            <w:gridSpan w:val="3"/>
            <w:tcBorders>
              <w:top w:val="single" w:sz="4" w:space="0" w:color="auto"/>
              <w:left w:val="nil"/>
              <w:bottom w:val="single" w:sz="4" w:space="0" w:color="auto"/>
              <w:right w:val="single" w:sz="4" w:space="0" w:color="000000"/>
            </w:tcBorders>
            <w:shd w:val="clear" w:color="000000" w:fill="FFFFFF"/>
            <w:vAlign w:val="center"/>
            <w:hideMark/>
          </w:tcPr>
          <w:p w14:paraId="22A8FED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2023 წლის გეგმა</w:t>
            </w:r>
          </w:p>
        </w:tc>
      </w:tr>
      <w:tr w:rsidR="00D519F7" w:rsidRPr="000E5435" w14:paraId="25C4F451" w14:textId="77777777" w:rsidTr="00D519F7">
        <w:trPr>
          <w:trHeight w:val="522"/>
        </w:trPr>
        <w:tc>
          <w:tcPr>
            <w:tcW w:w="2123" w:type="dxa"/>
            <w:vMerge/>
            <w:tcBorders>
              <w:top w:val="single" w:sz="4" w:space="0" w:color="auto"/>
              <w:left w:val="single" w:sz="4" w:space="0" w:color="auto"/>
              <w:bottom w:val="single" w:sz="4" w:space="0" w:color="auto"/>
              <w:right w:val="single" w:sz="4" w:space="0" w:color="auto"/>
            </w:tcBorders>
            <w:vAlign w:val="center"/>
            <w:hideMark/>
          </w:tcPr>
          <w:p w14:paraId="7CD73990" w14:textId="77777777" w:rsidR="00D519F7" w:rsidRPr="000E5435" w:rsidRDefault="00D519F7" w:rsidP="00044AC6">
            <w:pPr>
              <w:rPr>
                <w:rFonts w:ascii="Sylfaen" w:hAnsi="Sylfaen" w:cs="Arial"/>
                <w:sz w:val="18"/>
                <w:szCs w:val="18"/>
                <w:lang w:val="en-US" w:eastAsia="en-US"/>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67C84F48" w14:textId="77777777" w:rsidR="00D519F7" w:rsidRPr="000E5435" w:rsidRDefault="00D519F7" w:rsidP="00044AC6">
            <w:pPr>
              <w:rPr>
                <w:rFonts w:ascii="Sylfaen" w:hAnsi="Sylfaen" w:cs="Arial"/>
                <w:sz w:val="18"/>
                <w:szCs w:val="18"/>
                <w:lang w:val="en-US" w:eastAsia="en-US"/>
              </w:rPr>
            </w:pPr>
          </w:p>
        </w:tc>
        <w:tc>
          <w:tcPr>
            <w:tcW w:w="1330" w:type="dxa"/>
            <w:vMerge w:val="restart"/>
            <w:tcBorders>
              <w:top w:val="nil"/>
              <w:left w:val="single" w:sz="4" w:space="0" w:color="auto"/>
              <w:right w:val="single" w:sz="4" w:space="0" w:color="auto"/>
            </w:tcBorders>
            <w:shd w:val="clear" w:color="000000" w:fill="FFFFFF"/>
            <w:vAlign w:val="center"/>
            <w:hideMark/>
          </w:tcPr>
          <w:p w14:paraId="0A9674A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p w14:paraId="4906931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2738" w:type="dxa"/>
            <w:gridSpan w:val="2"/>
            <w:tcBorders>
              <w:top w:val="single" w:sz="4" w:space="0" w:color="auto"/>
              <w:left w:val="nil"/>
              <w:bottom w:val="single" w:sz="4" w:space="0" w:color="auto"/>
              <w:right w:val="single" w:sz="4" w:space="0" w:color="000000"/>
            </w:tcBorders>
            <w:shd w:val="clear" w:color="000000" w:fill="FFFFFF"/>
            <w:vAlign w:val="center"/>
            <w:hideMark/>
          </w:tcPr>
          <w:p w14:paraId="1C45EAC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c>
          <w:tcPr>
            <w:tcW w:w="1385" w:type="dxa"/>
            <w:vMerge w:val="restart"/>
            <w:tcBorders>
              <w:top w:val="nil"/>
              <w:left w:val="nil"/>
              <w:right w:val="single" w:sz="4" w:space="0" w:color="auto"/>
            </w:tcBorders>
            <w:shd w:val="clear" w:color="000000" w:fill="FFFFFF"/>
            <w:vAlign w:val="center"/>
            <w:hideMark/>
          </w:tcPr>
          <w:p w14:paraId="414D36E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p w14:paraId="4A3F140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2738" w:type="dxa"/>
            <w:gridSpan w:val="2"/>
            <w:tcBorders>
              <w:top w:val="single" w:sz="4" w:space="0" w:color="auto"/>
              <w:left w:val="nil"/>
              <w:bottom w:val="single" w:sz="4" w:space="0" w:color="auto"/>
              <w:right w:val="single" w:sz="4" w:space="0" w:color="000000"/>
            </w:tcBorders>
            <w:shd w:val="clear" w:color="000000" w:fill="FFFFFF"/>
            <w:vAlign w:val="center"/>
            <w:hideMark/>
          </w:tcPr>
          <w:p w14:paraId="70EF420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r>
      <w:tr w:rsidR="00D519F7" w:rsidRPr="000E5435" w14:paraId="18AEC19D" w14:textId="77777777" w:rsidTr="00D519F7">
        <w:trPr>
          <w:trHeight w:val="767"/>
        </w:trPr>
        <w:tc>
          <w:tcPr>
            <w:tcW w:w="2123" w:type="dxa"/>
            <w:vMerge/>
            <w:tcBorders>
              <w:top w:val="single" w:sz="4" w:space="0" w:color="auto"/>
              <w:left w:val="single" w:sz="4" w:space="0" w:color="auto"/>
              <w:bottom w:val="single" w:sz="4" w:space="0" w:color="auto"/>
              <w:right w:val="single" w:sz="4" w:space="0" w:color="auto"/>
            </w:tcBorders>
            <w:vAlign w:val="center"/>
            <w:hideMark/>
          </w:tcPr>
          <w:p w14:paraId="0FDD7EF3" w14:textId="77777777" w:rsidR="00D519F7" w:rsidRPr="000E5435" w:rsidRDefault="00D519F7" w:rsidP="00044AC6">
            <w:pPr>
              <w:rPr>
                <w:rFonts w:ascii="Sylfaen" w:hAnsi="Sylfaen" w:cs="Arial"/>
                <w:sz w:val="18"/>
                <w:szCs w:val="18"/>
                <w:lang w:val="en-US" w:eastAsia="en-US"/>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3F5BFA9B" w14:textId="77777777" w:rsidR="00D519F7" w:rsidRPr="000E5435" w:rsidRDefault="00D519F7" w:rsidP="00044AC6">
            <w:pPr>
              <w:rPr>
                <w:rFonts w:ascii="Sylfaen" w:hAnsi="Sylfaen" w:cs="Arial"/>
                <w:sz w:val="18"/>
                <w:szCs w:val="18"/>
                <w:lang w:val="en-US" w:eastAsia="en-US"/>
              </w:rPr>
            </w:pPr>
          </w:p>
        </w:tc>
        <w:tc>
          <w:tcPr>
            <w:tcW w:w="1330" w:type="dxa"/>
            <w:vMerge/>
            <w:tcBorders>
              <w:left w:val="single" w:sz="4" w:space="0" w:color="auto"/>
              <w:bottom w:val="single" w:sz="4" w:space="0" w:color="auto"/>
              <w:right w:val="single" w:sz="4" w:space="0" w:color="auto"/>
            </w:tcBorders>
            <w:shd w:val="clear" w:color="000000" w:fill="FFFFFF"/>
            <w:vAlign w:val="center"/>
            <w:hideMark/>
          </w:tcPr>
          <w:p w14:paraId="46A9ED57" w14:textId="77777777" w:rsidR="00D519F7" w:rsidRPr="000E5435" w:rsidRDefault="00D519F7" w:rsidP="00044AC6">
            <w:pPr>
              <w:jc w:val="center"/>
              <w:rPr>
                <w:rFonts w:ascii="Sylfaen" w:hAnsi="Sylfaen" w:cs="Arial"/>
                <w:sz w:val="18"/>
                <w:szCs w:val="18"/>
                <w:lang w:val="en-US" w:eastAsia="en-US"/>
              </w:rPr>
            </w:pPr>
          </w:p>
        </w:tc>
        <w:tc>
          <w:tcPr>
            <w:tcW w:w="1384" w:type="dxa"/>
            <w:tcBorders>
              <w:top w:val="nil"/>
              <w:left w:val="nil"/>
              <w:bottom w:val="single" w:sz="4" w:space="0" w:color="auto"/>
              <w:right w:val="single" w:sz="4" w:space="0" w:color="auto"/>
            </w:tcBorders>
            <w:shd w:val="clear" w:color="000000" w:fill="FFFFFF"/>
            <w:vAlign w:val="center"/>
            <w:hideMark/>
          </w:tcPr>
          <w:p w14:paraId="00030511"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354" w:type="dxa"/>
            <w:tcBorders>
              <w:top w:val="nil"/>
              <w:left w:val="nil"/>
              <w:bottom w:val="single" w:sz="4" w:space="0" w:color="auto"/>
              <w:right w:val="single" w:sz="4" w:space="0" w:color="auto"/>
            </w:tcBorders>
            <w:shd w:val="clear" w:color="000000" w:fill="FFFFFF"/>
            <w:vAlign w:val="center"/>
            <w:hideMark/>
          </w:tcPr>
          <w:p w14:paraId="0EE60437"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c>
          <w:tcPr>
            <w:tcW w:w="1385" w:type="dxa"/>
            <w:vMerge/>
            <w:tcBorders>
              <w:left w:val="nil"/>
              <w:bottom w:val="single" w:sz="4" w:space="0" w:color="auto"/>
              <w:right w:val="single" w:sz="4" w:space="0" w:color="auto"/>
            </w:tcBorders>
            <w:shd w:val="clear" w:color="000000" w:fill="FFFFFF"/>
            <w:vAlign w:val="center"/>
            <w:hideMark/>
          </w:tcPr>
          <w:p w14:paraId="293C7DD0" w14:textId="77777777" w:rsidR="00D519F7" w:rsidRPr="000E5435" w:rsidRDefault="00D519F7" w:rsidP="00044AC6">
            <w:pPr>
              <w:jc w:val="center"/>
              <w:rPr>
                <w:rFonts w:ascii="Sylfaen" w:hAnsi="Sylfaen" w:cs="Arial"/>
                <w:sz w:val="18"/>
                <w:szCs w:val="18"/>
                <w:lang w:val="en-US" w:eastAsia="en-US"/>
              </w:rPr>
            </w:pPr>
          </w:p>
        </w:tc>
        <w:tc>
          <w:tcPr>
            <w:tcW w:w="1384" w:type="dxa"/>
            <w:tcBorders>
              <w:top w:val="nil"/>
              <w:left w:val="nil"/>
              <w:bottom w:val="single" w:sz="4" w:space="0" w:color="auto"/>
              <w:right w:val="single" w:sz="4" w:space="0" w:color="auto"/>
            </w:tcBorders>
            <w:shd w:val="clear" w:color="000000" w:fill="FFFFFF"/>
            <w:vAlign w:val="center"/>
            <w:hideMark/>
          </w:tcPr>
          <w:p w14:paraId="10B34EF9"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354" w:type="dxa"/>
            <w:tcBorders>
              <w:top w:val="nil"/>
              <w:left w:val="nil"/>
              <w:bottom w:val="single" w:sz="4" w:space="0" w:color="auto"/>
              <w:right w:val="single" w:sz="4" w:space="0" w:color="auto"/>
            </w:tcBorders>
            <w:shd w:val="clear" w:color="000000" w:fill="FFFFFF"/>
            <w:vAlign w:val="center"/>
            <w:hideMark/>
          </w:tcPr>
          <w:p w14:paraId="49E95D57"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r>
      <w:tr w:rsidR="00D519F7" w:rsidRPr="000E5435" w14:paraId="37F4D4C3" w14:textId="77777777" w:rsidTr="00D519F7">
        <w:trPr>
          <w:trHeight w:val="383"/>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03466E85" w14:textId="77777777" w:rsidR="00D519F7" w:rsidRPr="000E5435" w:rsidRDefault="00D519F7" w:rsidP="00044AC6">
            <w:pPr>
              <w:ind w:firstLineChars="100" w:firstLine="181"/>
              <w:rPr>
                <w:rFonts w:ascii="Sylfaen" w:hAnsi="Sylfaen" w:cs="Arial"/>
                <w:b/>
                <w:bCs/>
                <w:sz w:val="18"/>
                <w:szCs w:val="18"/>
                <w:lang w:val="en-US" w:eastAsia="en-US"/>
              </w:rPr>
            </w:pPr>
            <w:r w:rsidRPr="000E5435">
              <w:rPr>
                <w:rFonts w:ascii="Sylfaen" w:hAnsi="Sylfaen" w:cs="Arial"/>
                <w:b/>
                <w:bCs/>
                <w:sz w:val="18"/>
                <w:szCs w:val="18"/>
                <w:lang w:val="en-US" w:eastAsia="en-US"/>
              </w:rPr>
              <w:t>გრანტები</w:t>
            </w:r>
          </w:p>
        </w:tc>
        <w:tc>
          <w:tcPr>
            <w:tcW w:w="756" w:type="dxa"/>
            <w:tcBorders>
              <w:top w:val="nil"/>
              <w:left w:val="nil"/>
              <w:bottom w:val="single" w:sz="4" w:space="0" w:color="auto"/>
              <w:right w:val="single" w:sz="4" w:space="0" w:color="auto"/>
            </w:tcBorders>
            <w:shd w:val="clear" w:color="000000" w:fill="FFFFFF"/>
            <w:vAlign w:val="center"/>
            <w:hideMark/>
          </w:tcPr>
          <w:p w14:paraId="400A868F"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7571,3</w:t>
            </w:r>
          </w:p>
        </w:tc>
        <w:tc>
          <w:tcPr>
            <w:tcW w:w="1330" w:type="dxa"/>
            <w:tcBorders>
              <w:top w:val="nil"/>
              <w:left w:val="nil"/>
              <w:bottom w:val="single" w:sz="4" w:space="0" w:color="auto"/>
              <w:right w:val="single" w:sz="4" w:space="0" w:color="auto"/>
            </w:tcBorders>
            <w:shd w:val="clear" w:color="000000" w:fill="FFFFFF"/>
            <w:vAlign w:val="center"/>
            <w:hideMark/>
          </w:tcPr>
          <w:p w14:paraId="6ED8F62A"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8218,0</w:t>
            </w:r>
          </w:p>
        </w:tc>
        <w:tc>
          <w:tcPr>
            <w:tcW w:w="1384" w:type="dxa"/>
            <w:tcBorders>
              <w:top w:val="nil"/>
              <w:left w:val="nil"/>
              <w:bottom w:val="single" w:sz="4" w:space="0" w:color="auto"/>
              <w:right w:val="single" w:sz="4" w:space="0" w:color="auto"/>
            </w:tcBorders>
            <w:shd w:val="clear" w:color="000000" w:fill="FFFFFF"/>
            <w:vAlign w:val="center"/>
            <w:hideMark/>
          </w:tcPr>
          <w:p w14:paraId="14688E6A"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7527,6</w:t>
            </w:r>
          </w:p>
        </w:tc>
        <w:tc>
          <w:tcPr>
            <w:tcW w:w="1354" w:type="dxa"/>
            <w:tcBorders>
              <w:top w:val="nil"/>
              <w:left w:val="nil"/>
              <w:bottom w:val="single" w:sz="4" w:space="0" w:color="auto"/>
              <w:right w:val="single" w:sz="4" w:space="0" w:color="auto"/>
            </w:tcBorders>
            <w:shd w:val="clear" w:color="000000" w:fill="FFFFFF"/>
            <w:vAlign w:val="center"/>
            <w:hideMark/>
          </w:tcPr>
          <w:p w14:paraId="0A2C346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690,4</w:t>
            </w:r>
          </w:p>
        </w:tc>
        <w:tc>
          <w:tcPr>
            <w:tcW w:w="1385" w:type="dxa"/>
            <w:tcBorders>
              <w:top w:val="nil"/>
              <w:left w:val="nil"/>
              <w:bottom w:val="single" w:sz="4" w:space="0" w:color="auto"/>
              <w:right w:val="single" w:sz="4" w:space="0" w:color="auto"/>
            </w:tcBorders>
            <w:shd w:val="clear" w:color="000000" w:fill="FFFFFF"/>
            <w:vAlign w:val="center"/>
            <w:hideMark/>
          </w:tcPr>
          <w:p w14:paraId="5CE225B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340,0</w:t>
            </w:r>
          </w:p>
        </w:tc>
        <w:tc>
          <w:tcPr>
            <w:tcW w:w="1384" w:type="dxa"/>
            <w:tcBorders>
              <w:top w:val="nil"/>
              <w:left w:val="nil"/>
              <w:bottom w:val="single" w:sz="4" w:space="0" w:color="auto"/>
              <w:right w:val="single" w:sz="4" w:space="0" w:color="auto"/>
            </w:tcBorders>
            <w:shd w:val="clear" w:color="000000" w:fill="FFFFFF"/>
            <w:vAlign w:val="center"/>
            <w:hideMark/>
          </w:tcPr>
          <w:p w14:paraId="6ACE757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0D7E0E3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340,0</w:t>
            </w:r>
          </w:p>
        </w:tc>
      </w:tr>
      <w:tr w:rsidR="00D519F7" w:rsidRPr="000E5435" w14:paraId="1C8725AE" w14:textId="77777777" w:rsidTr="00D519F7">
        <w:trPr>
          <w:trHeight w:val="1366"/>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469302D3" w14:textId="77777777" w:rsidR="00D519F7" w:rsidRPr="000E5435" w:rsidRDefault="00D519F7" w:rsidP="00044AC6">
            <w:pPr>
              <w:ind w:firstLineChars="200" w:firstLine="361"/>
              <w:rPr>
                <w:rFonts w:ascii="Sylfaen" w:hAnsi="Sylfaen" w:cs="Arial"/>
                <w:b/>
                <w:bCs/>
                <w:sz w:val="18"/>
                <w:szCs w:val="18"/>
                <w:lang w:val="en-US" w:eastAsia="en-US"/>
              </w:rPr>
            </w:pPr>
            <w:r w:rsidRPr="000E5435">
              <w:rPr>
                <w:rFonts w:ascii="Sylfaen" w:hAnsi="Sylfaen" w:cs="Arial"/>
                <w:b/>
                <w:bCs/>
                <w:sz w:val="18"/>
                <w:szCs w:val="18"/>
                <w:lang w:val="en-US" w:eastAsia="en-US"/>
              </w:rPr>
              <w:t>საერთაშორისო ორგანიზაციებიდან და სხვა ქვეყნის მთავრობიდან მიღებული გრანტები</w:t>
            </w:r>
          </w:p>
        </w:tc>
        <w:tc>
          <w:tcPr>
            <w:tcW w:w="756" w:type="dxa"/>
            <w:tcBorders>
              <w:top w:val="nil"/>
              <w:left w:val="nil"/>
              <w:bottom w:val="single" w:sz="4" w:space="0" w:color="auto"/>
              <w:right w:val="single" w:sz="4" w:space="0" w:color="auto"/>
            </w:tcBorders>
            <w:shd w:val="clear" w:color="000000" w:fill="FFFFFF"/>
            <w:vAlign w:val="center"/>
            <w:hideMark/>
          </w:tcPr>
          <w:p w14:paraId="10E0252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c>
          <w:tcPr>
            <w:tcW w:w="1330" w:type="dxa"/>
            <w:tcBorders>
              <w:top w:val="nil"/>
              <w:left w:val="nil"/>
              <w:bottom w:val="single" w:sz="4" w:space="0" w:color="auto"/>
              <w:right w:val="single" w:sz="4" w:space="0" w:color="auto"/>
            </w:tcBorders>
            <w:shd w:val="clear" w:color="000000" w:fill="FFFFFF"/>
            <w:vAlign w:val="center"/>
            <w:hideMark/>
          </w:tcPr>
          <w:p w14:paraId="01FE347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120,4</w:t>
            </w:r>
          </w:p>
        </w:tc>
        <w:tc>
          <w:tcPr>
            <w:tcW w:w="1384" w:type="dxa"/>
            <w:tcBorders>
              <w:top w:val="nil"/>
              <w:left w:val="nil"/>
              <w:bottom w:val="single" w:sz="4" w:space="0" w:color="auto"/>
              <w:right w:val="single" w:sz="4" w:space="0" w:color="auto"/>
            </w:tcBorders>
            <w:shd w:val="clear" w:color="000000" w:fill="FFFFFF"/>
            <w:vAlign w:val="center"/>
            <w:hideMark/>
          </w:tcPr>
          <w:p w14:paraId="102F974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0CCAE3F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120,4</w:t>
            </w:r>
          </w:p>
        </w:tc>
        <w:tc>
          <w:tcPr>
            <w:tcW w:w="1385" w:type="dxa"/>
            <w:tcBorders>
              <w:top w:val="nil"/>
              <w:left w:val="nil"/>
              <w:bottom w:val="single" w:sz="4" w:space="0" w:color="auto"/>
              <w:right w:val="single" w:sz="4" w:space="0" w:color="auto"/>
            </w:tcBorders>
            <w:shd w:val="clear" w:color="000000" w:fill="FFFFFF"/>
            <w:vAlign w:val="center"/>
            <w:hideMark/>
          </w:tcPr>
          <w:p w14:paraId="5E9890E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1DFB2E9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4837B77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r>
      <w:tr w:rsidR="00D519F7" w:rsidRPr="000E5435" w14:paraId="06A68B44" w14:textId="77777777" w:rsidTr="00D519F7">
        <w:trPr>
          <w:trHeight w:val="490"/>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07BD53F0"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მიმდინარე</w:t>
            </w:r>
          </w:p>
        </w:tc>
        <w:tc>
          <w:tcPr>
            <w:tcW w:w="756" w:type="dxa"/>
            <w:tcBorders>
              <w:top w:val="nil"/>
              <w:left w:val="nil"/>
              <w:bottom w:val="single" w:sz="4" w:space="0" w:color="auto"/>
              <w:right w:val="single" w:sz="4" w:space="0" w:color="auto"/>
            </w:tcBorders>
            <w:shd w:val="clear" w:color="000000" w:fill="FFFFFF"/>
            <w:vAlign w:val="center"/>
            <w:hideMark/>
          </w:tcPr>
          <w:p w14:paraId="0549DBD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c>
          <w:tcPr>
            <w:tcW w:w="1330" w:type="dxa"/>
            <w:tcBorders>
              <w:top w:val="nil"/>
              <w:left w:val="nil"/>
              <w:bottom w:val="single" w:sz="4" w:space="0" w:color="auto"/>
              <w:right w:val="single" w:sz="4" w:space="0" w:color="auto"/>
            </w:tcBorders>
            <w:shd w:val="clear" w:color="000000" w:fill="FFFFFF"/>
            <w:vAlign w:val="center"/>
            <w:hideMark/>
          </w:tcPr>
          <w:p w14:paraId="7D8426D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120,4</w:t>
            </w:r>
          </w:p>
        </w:tc>
        <w:tc>
          <w:tcPr>
            <w:tcW w:w="1384" w:type="dxa"/>
            <w:tcBorders>
              <w:top w:val="nil"/>
              <w:left w:val="nil"/>
              <w:bottom w:val="single" w:sz="4" w:space="0" w:color="auto"/>
              <w:right w:val="single" w:sz="4" w:space="0" w:color="auto"/>
            </w:tcBorders>
            <w:shd w:val="clear" w:color="000000" w:fill="FFFFFF"/>
            <w:vAlign w:val="center"/>
            <w:hideMark/>
          </w:tcPr>
          <w:p w14:paraId="51D2EE7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2413BF9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120,4</w:t>
            </w:r>
          </w:p>
        </w:tc>
        <w:tc>
          <w:tcPr>
            <w:tcW w:w="1385" w:type="dxa"/>
            <w:tcBorders>
              <w:top w:val="nil"/>
              <w:left w:val="nil"/>
              <w:bottom w:val="single" w:sz="4" w:space="0" w:color="auto"/>
              <w:right w:val="single" w:sz="4" w:space="0" w:color="auto"/>
            </w:tcBorders>
            <w:shd w:val="clear" w:color="000000" w:fill="FFFFFF"/>
            <w:vAlign w:val="center"/>
            <w:hideMark/>
          </w:tcPr>
          <w:p w14:paraId="24A92A8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08D1DC8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54" w:type="dxa"/>
            <w:tcBorders>
              <w:top w:val="nil"/>
              <w:left w:val="nil"/>
              <w:bottom w:val="single" w:sz="4" w:space="0" w:color="auto"/>
              <w:right w:val="single" w:sz="4" w:space="0" w:color="auto"/>
            </w:tcBorders>
            <w:shd w:val="clear" w:color="000000" w:fill="FFFFFF"/>
            <w:vAlign w:val="center"/>
            <w:hideMark/>
          </w:tcPr>
          <w:p w14:paraId="7607070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r>
      <w:tr w:rsidR="00D519F7" w:rsidRPr="000E5435" w14:paraId="6F4E9BD1" w14:textId="77777777" w:rsidTr="00D519F7">
        <w:trPr>
          <w:trHeight w:val="1121"/>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3E3967D3" w14:textId="77777777" w:rsidR="00D519F7" w:rsidRPr="000E5435" w:rsidRDefault="00D519F7" w:rsidP="00044AC6">
            <w:pPr>
              <w:ind w:firstLineChars="200" w:firstLine="361"/>
              <w:rPr>
                <w:rFonts w:ascii="Sylfaen" w:hAnsi="Sylfaen" w:cs="Arial"/>
                <w:b/>
                <w:bCs/>
                <w:sz w:val="18"/>
                <w:szCs w:val="18"/>
                <w:lang w:val="en-US" w:eastAsia="en-US"/>
              </w:rPr>
            </w:pPr>
            <w:r w:rsidRPr="000E5435">
              <w:rPr>
                <w:rFonts w:ascii="Sylfaen" w:hAnsi="Sylfaen" w:cs="Arial"/>
                <w:b/>
                <w:bCs/>
                <w:sz w:val="18"/>
                <w:szCs w:val="18"/>
                <w:lang w:val="en-US" w:eastAsia="en-US"/>
              </w:rPr>
              <w:t>სხვა დონის სახელმწიფო ბიუჯეტიდან  მიღებული გრანტები</w:t>
            </w:r>
          </w:p>
        </w:tc>
        <w:tc>
          <w:tcPr>
            <w:tcW w:w="756" w:type="dxa"/>
            <w:tcBorders>
              <w:top w:val="nil"/>
              <w:left w:val="nil"/>
              <w:bottom w:val="single" w:sz="4" w:space="0" w:color="auto"/>
              <w:right w:val="single" w:sz="4" w:space="0" w:color="auto"/>
            </w:tcBorders>
            <w:shd w:val="clear" w:color="000000" w:fill="FFFFFF"/>
            <w:vAlign w:val="center"/>
            <w:hideMark/>
          </w:tcPr>
          <w:p w14:paraId="3B50E55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7521,3</w:t>
            </w:r>
          </w:p>
        </w:tc>
        <w:tc>
          <w:tcPr>
            <w:tcW w:w="1330" w:type="dxa"/>
            <w:tcBorders>
              <w:top w:val="nil"/>
              <w:left w:val="nil"/>
              <w:bottom w:val="single" w:sz="4" w:space="0" w:color="auto"/>
              <w:right w:val="single" w:sz="4" w:space="0" w:color="auto"/>
            </w:tcBorders>
            <w:shd w:val="clear" w:color="000000" w:fill="FFFFFF"/>
            <w:vAlign w:val="center"/>
            <w:hideMark/>
          </w:tcPr>
          <w:p w14:paraId="297C073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8097,6</w:t>
            </w:r>
          </w:p>
        </w:tc>
        <w:tc>
          <w:tcPr>
            <w:tcW w:w="1384" w:type="dxa"/>
            <w:tcBorders>
              <w:top w:val="nil"/>
              <w:left w:val="nil"/>
              <w:bottom w:val="single" w:sz="4" w:space="0" w:color="auto"/>
              <w:right w:val="single" w:sz="4" w:space="0" w:color="auto"/>
            </w:tcBorders>
            <w:shd w:val="clear" w:color="000000" w:fill="FFFFFF"/>
            <w:vAlign w:val="center"/>
            <w:hideMark/>
          </w:tcPr>
          <w:p w14:paraId="162D881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7527,6</w:t>
            </w:r>
          </w:p>
        </w:tc>
        <w:tc>
          <w:tcPr>
            <w:tcW w:w="1354" w:type="dxa"/>
            <w:tcBorders>
              <w:top w:val="nil"/>
              <w:left w:val="nil"/>
              <w:bottom w:val="single" w:sz="4" w:space="0" w:color="auto"/>
              <w:right w:val="single" w:sz="4" w:space="0" w:color="auto"/>
            </w:tcBorders>
            <w:shd w:val="clear" w:color="000000" w:fill="FFFFFF"/>
            <w:vAlign w:val="center"/>
            <w:hideMark/>
          </w:tcPr>
          <w:p w14:paraId="6BC9F22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570,0</w:t>
            </w:r>
          </w:p>
        </w:tc>
        <w:tc>
          <w:tcPr>
            <w:tcW w:w="1385" w:type="dxa"/>
            <w:tcBorders>
              <w:top w:val="nil"/>
              <w:left w:val="nil"/>
              <w:bottom w:val="single" w:sz="4" w:space="0" w:color="auto"/>
              <w:right w:val="single" w:sz="4" w:space="0" w:color="auto"/>
            </w:tcBorders>
            <w:shd w:val="clear" w:color="000000" w:fill="FFFFFF"/>
            <w:vAlign w:val="center"/>
            <w:hideMark/>
          </w:tcPr>
          <w:p w14:paraId="3D5AC2C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340,0</w:t>
            </w:r>
          </w:p>
        </w:tc>
        <w:tc>
          <w:tcPr>
            <w:tcW w:w="1384" w:type="dxa"/>
            <w:tcBorders>
              <w:top w:val="nil"/>
              <w:left w:val="nil"/>
              <w:bottom w:val="single" w:sz="4" w:space="0" w:color="auto"/>
              <w:right w:val="single" w:sz="4" w:space="0" w:color="auto"/>
            </w:tcBorders>
            <w:shd w:val="clear" w:color="000000" w:fill="FFFFFF"/>
            <w:vAlign w:val="center"/>
            <w:hideMark/>
          </w:tcPr>
          <w:p w14:paraId="5DEFA15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4D0C636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340,0</w:t>
            </w:r>
          </w:p>
        </w:tc>
      </w:tr>
      <w:tr w:rsidR="00D519F7" w:rsidRPr="000E5435" w14:paraId="58F0196D" w14:textId="77777777" w:rsidTr="00D519F7">
        <w:trPr>
          <w:trHeight w:val="368"/>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35BC979D" w14:textId="77777777" w:rsidR="00D519F7" w:rsidRPr="000E5435" w:rsidRDefault="00D519F7" w:rsidP="00044AC6">
            <w:pPr>
              <w:ind w:firstLineChars="400" w:firstLine="723"/>
              <w:rPr>
                <w:rFonts w:ascii="Sylfaen" w:hAnsi="Sylfaen" w:cs="Arial"/>
                <w:b/>
                <w:bCs/>
                <w:sz w:val="18"/>
                <w:szCs w:val="18"/>
                <w:lang w:val="en-US" w:eastAsia="en-US"/>
              </w:rPr>
            </w:pPr>
            <w:r w:rsidRPr="000E5435">
              <w:rPr>
                <w:rFonts w:ascii="Sylfaen" w:hAnsi="Sylfaen" w:cs="Arial"/>
                <w:b/>
                <w:bCs/>
                <w:sz w:val="18"/>
                <w:szCs w:val="18"/>
                <w:lang w:val="en-US" w:eastAsia="en-US"/>
              </w:rPr>
              <w:t>მიმდინარე</w:t>
            </w:r>
          </w:p>
        </w:tc>
        <w:tc>
          <w:tcPr>
            <w:tcW w:w="756" w:type="dxa"/>
            <w:tcBorders>
              <w:top w:val="nil"/>
              <w:left w:val="nil"/>
              <w:bottom w:val="single" w:sz="4" w:space="0" w:color="auto"/>
              <w:right w:val="single" w:sz="4" w:space="0" w:color="auto"/>
            </w:tcBorders>
            <w:shd w:val="clear" w:color="000000" w:fill="FFFFFF"/>
            <w:vAlign w:val="center"/>
            <w:hideMark/>
          </w:tcPr>
          <w:p w14:paraId="1F11311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609,3</w:t>
            </w:r>
          </w:p>
        </w:tc>
        <w:tc>
          <w:tcPr>
            <w:tcW w:w="1330" w:type="dxa"/>
            <w:tcBorders>
              <w:top w:val="nil"/>
              <w:left w:val="nil"/>
              <w:bottom w:val="single" w:sz="4" w:space="0" w:color="auto"/>
              <w:right w:val="single" w:sz="4" w:space="0" w:color="auto"/>
            </w:tcBorders>
            <w:shd w:val="clear" w:color="000000" w:fill="FFFFFF"/>
            <w:vAlign w:val="center"/>
            <w:hideMark/>
          </w:tcPr>
          <w:p w14:paraId="7194E4A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1458,0</w:t>
            </w:r>
          </w:p>
        </w:tc>
        <w:tc>
          <w:tcPr>
            <w:tcW w:w="1384" w:type="dxa"/>
            <w:tcBorders>
              <w:top w:val="nil"/>
              <w:left w:val="nil"/>
              <w:bottom w:val="single" w:sz="4" w:space="0" w:color="auto"/>
              <w:right w:val="single" w:sz="4" w:space="0" w:color="auto"/>
            </w:tcBorders>
            <w:shd w:val="clear" w:color="000000" w:fill="FFFFFF"/>
            <w:vAlign w:val="center"/>
            <w:hideMark/>
          </w:tcPr>
          <w:p w14:paraId="78155F7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1238,0</w:t>
            </w:r>
          </w:p>
        </w:tc>
        <w:tc>
          <w:tcPr>
            <w:tcW w:w="1354" w:type="dxa"/>
            <w:tcBorders>
              <w:top w:val="nil"/>
              <w:left w:val="nil"/>
              <w:bottom w:val="single" w:sz="4" w:space="0" w:color="auto"/>
              <w:right w:val="single" w:sz="4" w:space="0" w:color="auto"/>
            </w:tcBorders>
            <w:shd w:val="clear" w:color="000000" w:fill="FFFFFF"/>
            <w:vAlign w:val="center"/>
            <w:hideMark/>
          </w:tcPr>
          <w:p w14:paraId="66FD49D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220,0</w:t>
            </w:r>
          </w:p>
        </w:tc>
        <w:tc>
          <w:tcPr>
            <w:tcW w:w="1385" w:type="dxa"/>
            <w:tcBorders>
              <w:top w:val="nil"/>
              <w:left w:val="nil"/>
              <w:bottom w:val="single" w:sz="4" w:space="0" w:color="auto"/>
              <w:right w:val="single" w:sz="4" w:space="0" w:color="auto"/>
            </w:tcBorders>
            <w:shd w:val="clear" w:color="000000" w:fill="FFFFFF"/>
            <w:vAlign w:val="center"/>
            <w:hideMark/>
          </w:tcPr>
          <w:p w14:paraId="1E070B6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340,0</w:t>
            </w:r>
          </w:p>
        </w:tc>
        <w:tc>
          <w:tcPr>
            <w:tcW w:w="1384" w:type="dxa"/>
            <w:tcBorders>
              <w:top w:val="nil"/>
              <w:left w:val="nil"/>
              <w:bottom w:val="single" w:sz="4" w:space="0" w:color="auto"/>
              <w:right w:val="single" w:sz="4" w:space="0" w:color="auto"/>
            </w:tcBorders>
            <w:shd w:val="clear" w:color="000000" w:fill="FFFFFF"/>
            <w:vAlign w:val="center"/>
            <w:hideMark/>
          </w:tcPr>
          <w:p w14:paraId="0F4C8A9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066E84F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340,0</w:t>
            </w:r>
          </w:p>
        </w:tc>
      </w:tr>
      <w:tr w:rsidR="00D519F7" w:rsidRPr="000E5435" w14:paraId="04CF6063" w14:textId="77777777" w:rsidTr="00D519F7">
        <w:trPr>
          <w:trHeight w:val="1105"/>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0E0C43B1"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მიზნობრივი ტრანსფერი დელეგირებული უფლებამოსილების განსახორციელებლად</w:t>
            </w:r>
          </w:p>
        </w:tc>
        <w:tc>
          <w:tcPr>
            <w:tcW w:w="756" w:type="dxa"/>
            <w:tcBorders>
              <w:top w:val="nil"/>
              <w:left w:val="nil"/>
              <w:bottom w:val="single" w:sz="4" w:space="0" w:color="auto"/>
              <w:right w:val="single" w:sz="4" w:space="0" w:color="auto"/>
            </w:tcBorders>
            <w:shd w:val="clear" w:color="000000" w:fill="FFFFFF"/>
            <w:vAlign w:val="center"/>
            <w:hideMark/>
          </w:tcPr>
          <w:p w14:paraId="078D8FA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609,3</w:t>
            </w:r>
          </w:p>
        </w:tc>
        <w:tc>
          <w:tcPr>
            <w:tcW w:w="1330" w:type="dxa"/>
            <w:tcBorders>
              <w:top w:val="nil"/>
              <w:left w:val="nil"/>
              <w:bottom w:val="single" w:sz="4" w:space="0" w:color="auto"/>
              <w:right w:val="single" w:sz="4" w:space="0" w:color="auto"/>
            </w:tcBorders>
            <w:shd w:val="clear" w:color="000000" w:fill="FFFFFF"/>
            <w:vAlign w:val="center"/>
            <w:hideMark/>
          </w:tcPr>
          <w:p w14:paraId="5CCCD5E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623,1</w:t>
            </w:r>
          </w:p>
        </w:tc>
        <w:tc>
          <w:tcPr>
            <w:tcW w:w="1384" w:type="dxa"/>
            <w:tcBorders>
              <w:top w:val="nil"/>
              <w:left w:val="nil"/>
              <w:bottom w:val="single" w:sz="4" w:space="0" w:color="auto"/>
              <w:right w:val="single" w:sz="4" w:space="0" w:color="auto"/>
            </w:tcBorders>
            <w:shd w:val="clear" w:color="000000" w:fill="FFFFFF"/>
            <w:vAlign w:val="center"/>
            <w:hideMark/>
          </w:tcPr>
          <w:p w14:paraId="3936EFC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403,1</w:t>
            </w:r>
          </w:p>
        </w:tc>
        <w:tc>
          <w:tcPr>
            <w:tcW w:w="1354" w:type="dxa"/>
            <w:tcBorders>
              <w:top w:val="nil"/>
              <w:left w:val="nil"/>
              <w:bottom w:val="single" w:sz="4" w:space="0" w:color="auto"/>
              <w:right w:val="single" w:sz="4" w:space="0" w:color="auto"/>
            </w:tcBorders>
            <w:shd w:val="clear" w:color="000000" w:fill="FFFFFF"/>
            <w:vAlign w:val="center"/>
            <w:hideMark/>
          </w:tcPr>
          <w:p w14:paraId="0B98D47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220,0</w:t>
            </w:r>
          </w:p>
        </w:tc>
        <w:tc>
          <w:tcPr>
            <w:tcW w:w="1385" w:type="dxa"/>
            <w:tcBorders>
              <w:top w:val="nil"/>
              <w:left w:val="nil"/>
              <w:bottom w:val="single" w:sz="4" w:space="0" w:color="auto"/>
              <w:right w:val="single" w:sz="4" w:space="0" w:color="auto"/>
            </w:tcBorders>
            <w:shd w:val="clear" w:color="000000" w:fill="FFFFFF"/>
            <w:vAlign w:val="center"/>
            <w:hideMark/>
          </w:tcPr>
          <w:p w14:paraId="011AF3A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340,0</w:t>
            </w:r>
          </w:p>
        </w:tc>
        <w:tc>
          <w:tcPr>
            <w:tcW w:w="1384" w:type="dxa"/>
            <w:tcBorders>
              <w:top w:val="nil"/>
              <w:left w:val="nil"/>
              <w:bottom w:val="single" w:sz="4" w:space="0" w:color="auto"/>
              <w:right w:val="single" w:sz="4" w:space="0" w:color="auto"/>
            </w:tcBorders>
            <w:shd w:val="clear" w:color="000000" w:fill="FFFFFF"/>
            <w:vAlign w:val="center"/>
            <w:hideMark/>
          </w:tcPr>
          <w:p w14:paraId="020135A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0373995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340,0</w:t>
            </w:r>
          </w:p>
        </w:tc>
      </w:tr>
      <w:tr w:rsidR="00D519F7" w:rsidRPr="000E5435" w14:paraId="7AADAA6D" w14:textId="77777777" w:rsidTr="00D519F7">
        <w:trPr>
          <w:trHeight w:val="413"/>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22B167C4" w14:textId="77777777" w:rsidR="00D519F7" w:rsidRPr="000E5435" w:rsidRDefault="00D519F7" w:rsidP="00044AC6">
            <w:pPr>
              <w:ind w:firstLineChars="200" w:firstLine="361"/>
              <w:rPr>
                <w:rFonts w:ascii="Sylfaen" w:hAnsi="Sylfaen" w:cs="Arial"/>
                <w:b/>
                <w:bCs/>
                <w:sz w:val="18"/>
                <w:szCs w:val="18"/>
                <w:lang w:val="en-US" w:eastAsia="en-US"/>
              </w:rPr>
            </w:pPr>
            <w:r w:rsidRPr="000E5435">
              <w:rPr>
                <w:rFonts w:ascii="Sylfaen" w:hAnsi="Sylfaen" w:cs="Arial"/>
                <w:b/>
                <w:bCs/>
                <w:sz w:val="18"/>
                <w:szCs w:val="18"/>
                <w:lang w:val="en-US" w:eastAsia="en-US"/>
              </w:rPr>
              <w:t>კაპიტალური</w:t>
            </w:r>
          </w:p>
        </w:tc>
        <w:tc>
          <w:tcPr>
            <w:tcW w:w="756" w:type="dxa"/>
            <w:tcBorders>
              <w:top w:val="nil"/>
              <w:left w:val="nil"/>
              <w:bottom w:val="single" w:sz="4" w:space="0" w:color="auto"/>
              <w:right w:val="single" w:sz="4" w:space="0" w:color="auto"/>
            </w:tcBorders>
            <w:shd w:val="clear" w:color="000000" w:fill="FFFFFF"/>
            <w:vAlign w:val="center"/>
            <w:hideMark/>
          </w:tcPr>
          <w:p w14:paraId="0AE6949F"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6912,0</w:t>
            </w:r>
          </w:p>
        </w:tc>
        <w:tc>
          <w:tcPr>
            <w:tcW w:w="1330" w:type="dxa"/>
            <w:tcBorders>
              <w:top w:val="nil"/>
              <w:left w:val="nil"/>
              <w:bottom w:val="single" w:sz="4" w:space="0" w:color="auto"/>
              <w:right w:val="single" w:sz="4" w:space="0" w:color="auto"/>
            </w:tcBorders>
            <w:shd w:val="clear" w:color="000000" w:fill="FFFFFF"/>
            <w:vAlign w:val="center"/>
            <w:hideMark/>
          </w:tcPr>
          <w:p w14:paraId="4AE04248"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6639,6</w:t>
            </w:r>
          </w:p>
        </w:tc>
        <w:tc>
          <w:tcPr>
            <w:tcW w:w="1384" w:type="dxa"/>
            <w:tcBorders>
              <w:top w:val="nil"/>
              <w:left w:val="nil"/>
              <w:bottom w:val="single" w:sz="4" w:space="0" w:color="auto"/>
              <w:right w:val="single" w:sz="4" w:space="0" w:color="auto"/>
            </w:tcBorders>
            <w:shd w:val="clear" w:color="000000" w:fill="FFFFFF"/>
            <w:vAlign w:val="center"/>
            <w:hideMark/>
          </w:tcPr>
          <w:p w14:paraId="185BB44A"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6289,6</w:t>
            </w:r>
          </w:p>
        </w:tc>
        <w:tc>
          <w:tcPr>
            <w:tcW w:w="1354" w:type="dxa"/>
            <w:tcBorders>
              <w:top w:val="nil"/>
              <w:left w:val="nil"/>
              <w:bottom w:val="single" w:sz="4" w:space="0" w:color="auto"/>
              <w:right w:val="single" w:sz="4" w:space="0" w:color="auto"/>
            </w:tcBorders>
            <w:shd w:val="clear" w:color="000000" w:fill="FFFFFF"/>
            <w:vAlign w:val="center"/>
            <w:hideMark/>
          </w:tcPr>
          <w:p w14:paraId="11203AE0"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350,0</w:t>
            </w:r>
          </w:p>
        </w:tc>
        <w:tc>
          <w:tcPr>
            <w:tcW w:w="1385" w:type="dxa"/>
            <w:tcBorders>
              <w:top w:val="nil"/>
              <w:left w:val="nil"/>
              <w:bottom w:val="single" w:sz="4" w:space="0" w:color="auto"/>
              <w:right w:val="single" w:sz="4" w:space="0" w:color="auto"/>
            </w:tcBorders>
            <w:shd w:val="clear" w:color="000000" w:fill="FFFFFF"/>
            <w:vAlign w:val="center"/>
            <w:hideMark/>
          </w:tcPr>
          <w:p w14:paraId="1C7F5B80"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5CE5F2D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7CA2554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r>
      <w:tr w:rsidR="00D519F7" w:rsidRPr="000E5435" w14:paraId="616CFE1A" w14:textId="77777777" w:rsidTr="00D519F7">
        <w:trPr>
          <w:trHeight w:val="552"/>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737015B3" w14:textId="77777777" w:rsidR="00D519F7" w:rsidRPr="000E5435" w:rsidRDefault="00D519F7" w:rsidP="00044AC6">
            <w:pPr>
              <w:ind w:firstLineChars="200" w:firstLine="361"/>
              <w:rPr>
                <w:rFonts w:ascii="Sylfaen" w:hAnsi="Sylfaen" w:cs="Arial"/>
                <w:b/>
                <w:bCs/>
                <w:sz w:val="18"/>
                <w:szCs w:val="18"/>
                <w:lang w:val="en-US" w:eastAsia="en-US"/>
              </w:rPr>
            </w:pPr>
            <w:r w:rsidRPr="000E5435">
              <w:rPr>
                <w:rFonts w:ascii="Sylfaen" w:hAnsi="Sylfaen" w:cs="Arial"/>
                <w:b/>
                <w:bCs/>
                <w:sz w:val="18"/>
                <w:szCs w:val="18"/>
                <w:lang w:val="en-US" w:eastAsia="en-US"/>
              </w:rPr>
              <w:t>გრანტები ცენტრალური ბიუჯეტიდან</w:t>
            </w:r>
          </w:p>
        </w:tc>
        <w:tc>
          <w:tcPr>
            <w:tcW w:w="756" w:type="dxa"/>
            <w:tcBorders>
              <w:top w:val="nil"/>
              <w:left w:val="nil"/>
              <w:bottom w:val="single" w:sz="4" w:space="0" w:color="auto"/>
              <w:right w:val="single" w:sz="4" w:space="0" w:color="auto"/>
            </w:tcBorders>
            <w:shd w:val="clear" w:color="000000" w:fill="FFFFFF"/>
            <w:vAlign w:val="center"/>
            <w:hideMark/>
          </w:tcPr>
          <w:p w14:paraId="2DFD68D8"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6912,0</w:t>
            </w:r>
          </w:p>
        </w:tc>
        <w:tc>
          <w:tcPr>
            <w:tcW w:w="1330" w:type="dxa"/>
            <w:tcBorders>
              <w:top w:val="nil"/>
              <w:left w:val="nil"/>
              <w:bottom w:val="single" w:sz="4" w:space="0" w:color="auto"/>
              <w:right w:val="single" w:sz="4" w:space="0" w:color="auto"/>
            </w:tcBorders>
            <w:shd w:val="clear" w:color="000000" w:fill="FFFFFF"/>
            <w:vAlign w:val="center"/>
            <w:hideMark/>
          </w:tcPr>
          <w:p w14:paraId="6DABE0D6"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6639,6</w:t>
            </w:r>
          </w:p>
        </w:tc>
        <w:tc>
          <w:tcPr>
            <w:tcW w:w="1384" w:type="dxa"/>
            <w:tcBorders>
              <w:top w:val="nil"/>
              <w:left w:val="nil"/>
              <w:bottom w:val="single" w:sz="4" w:space="0" w:color="auto"/>
              <w:right w:val="single" w:sz="4" w:space="0" w:color="auto"/>
            </w:tcBorders>
            <w:shd w:val="clear" w:color="000000" w:fill="FFFFFF"/>
            <w:vAlign w:val="center"/>
            <w:hideMark/>
          </w:tcPr>
          <w:p w14:paraId="75DD5EAF"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6289,6</w:t>
            </w:r>
          </w:p>
        </w:tc>
        <w:tc>
          <w:tcPr>
            <w:tcW w:w="1354" w:type="dxa"/>
            <w:tcBorders>
              <w:top w:val="nil"/>
              <w:left w:val="nil"/>
              <w:bottom w:val="single" w:sz="4" w:space="0" w:color="auto"/>
              <w:right w:val="single" w:sz="4" w:space="0" w:color="auto"/>
            </w:tcBorders>
            <w:shd w:val="clear" w:color="000000" w:fill="FFFFFF"/>
            <w:vAlign w:val="center"/>
            <w:hideMark/>
          </w:tcPr>
          <w:p w14:paraId="488663F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350,0</w:t>
            </w:r>
          </w:p>
        </w:tc>
        <w:tc>
          <w:tcPr>
            <w:tcW w:w="1385" w:type="dxa"/>
            <w:tcBorders>
              <w:top w:val="nil"/>
              <w:left w:val="nil"/>
              <w:bottom w:val="single" w:sz="4" w:space="0" w:color="auto"/>
              <w:right w:val="single" w:sz="4" w:space="0" w:color="auto"/>
            </w:tcBorders>
            <w:shd w:val="clear" w:color="000000" w:fill="FFFFFF"/>
            <w:vAlign w:val="center"/>
            <w:hideMark/>
          </w:tcPr>
          <w:p w14:paraId="66B61FC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73EEB4DD"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279D87B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r>
      <w:tr w:rsidR="00D519F7" w:rsidRPr="000E5435" w14:paraId="5A25C195" w14:textId="77777777" w:rsidTr="00D519F7">
        <w:trPr>
          <w:trHeight w:val="552"/>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2D5D1E3D"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გრანტები სახელმწიფო ბიუჯეტიდან</w:t>
            </w:r>
          </w:p>
        </w:tc>
        <w:tc>
          <w:tcPr>
            <w:tcW w:w="756" w:type="dxa"/>
            <w:tcBorders>
              <w:top w:val="nil"/>
              <w:left w:val="nil"/>
              <w:bottom w:val="single" w:sz="4" w:space="0" w:color="auto"/>
              <w:right w:val="single" w:sz="4" w:space="0" w:color="auto"/>
            </w:tcBorders>
            <w:shd w:val="clear" w:color="000000" w:fill="FFFFFF"/>
            <w:vAlign w:val="center"/>
            <w:hideMark/>
          </w:tcPr>
          <w:p w14:paraId="685DC82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6912,0</w:t>
            </w:r>
          </w:p>
        </w:tc>
        <w:tc>
          <w:tcPr>
            <w:tcW w:w="1330" w:type="dxa"/>
            <w:tcBorders>
              <w:top w:val="nil"/>
              <w:left w:val="nil"/>
              <w:bottom w:val="single" w:sz="4" w:space="0" w:color="auto"/>
              <w:right w:val="single" w:sz="4" w:space="0" w:color="auto"/>
            </w:tcBorders>
            <w:shd w:val="clear" w:color="000000" w:fill="FFFFFF"/>
            <w:vAlign w:val="center"/>
            <w:hideMark/>
          </w:tcPr>
          <w:p w14:paraId="70D355C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6639,6</w:t>
            </w:r>
          </w:p>
        </w:tc>
        <w:tc>
          <w:tcPr>
            <w:tcW w:w="1384" w:type="dxa"/>
            <w:tcBorders>
              <w:top w:val="nil"/>
              <w:left w:val="nil"/>
              <w:bottom w:val="single" w:sz="4" w:space="0" w:color="auto"/>
              <w:right w:val="single" w:sz="4" w:space="0" w:color="auto"/>
            </w:tcBorders>
            <w:shd w:val="clear" w:color="000000" w:fill="FFFFFF"/>
            <w:vAlign w:val="center"/>
            <w:hideMark/>
          </w:tcPr>
          <w:p w14:paraId="768EB18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6289,6</w:t>
            </w:r>
          </w:p>
        </w:tc>
        <w:tc>
          <w:tcPr>
            <w:tcW w:w="1354" w:type="dxa"/>
            <w:tcBorders>
              <w:top w:val="nil"/>
              <w:left w:val="nil"/>
              <w:bottom w:val="single" w:sz="4" w:space="0" w:color="auto"/>
              <w:right w:val="single" w:sz="4" w:space="0" w:color="auto"/>
            </w:tcBorders>
            <w:shd w:val="clear" w:color="000000" w:fill="FFFFFF"/>
            <w:vAlign w:val="center"/>
            <w:hideMark/>
          </w:tcPr>
          <w:p w14:paraId="5B3E243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350,0</w:t>
            </w:r>
          </w:p>
        </w:tc>
        <w:tc>
          <w:tcPr>
            <w:tcW w:w="1385" w:type="dxa"/>
            <w:tcBorders>
              <w:top w:val="nil"/>
              <w:left w:val="nil"/>
              <w:bottom w:val="single" w:sz="4" w:space="0" w:color="auto"/>
              <w:right w:val="single" w:sz="4" w:space="0" w:color="auto"/>
            </w:tcBorders>
            <w:shd w:val="clear" w:color="000000" w:fill="FFFFFF"/>
            <w:vAlign w:val="center"/>
            <w:hideMark/>
          </w:tcPr>
          <w:p w14:paraId="7A015D6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2168199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31A9CCE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r>
      <w:tr w:rsidR="00D519F7" w:rsidRPr="000E5435" w14:paraId="1D6FE79E" w14:textId="77777777" w:rsidTr="00D519F7">
        <w:trPr>
          <w:trHeight w:val="490"/>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758055E8"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კაპიტალური</w:t>
            </w:r>
          </w:p>
        </w:tc>
        <w:tc>
          <w:tcPr>
            <w:tcW w:w="756" w:type="dxa"/>
            <w:tcBorders>
              <w:top w:val="nil"/>
              <w:left w:val="nil"/>
              <w:bottom w:val="single" w:sz="4" w:space="0" w:color="auto"/>
              <w:right w:val="single" w:sz="4" w:space="0" w:color="auto"/>
            </w:tcBorders>
            <w:shd w:val="clear" w:color="000000" w:fill="FFFFFF"/>
            <w:vAlign w:val="center"/>
            <w:hideMark/>
          </w:tcPr>
          <w:p w14:paraId="576C8AE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6919,2</w:t>
            </w:r>
          </w:p>
        </w:tc>
        <w:tc>
          <w:tcPr>
            <w:tcW w:w="1330" w:type="dxa"/>
            <w:tcBorders>
              <w:top w:val="nil"/>
              <w:left w:val="nil"/>
              <w:bottom w:val="single" w:sz="4" w:space="0" w:color="auto"/>
              <w:right w:val="single" w:sz="4" w:space="0" w:color="auto"/>
            </w:tcBorders>
            <w:shd w:val="clear" w:color="000000" w:fill="FFFFFF"/>
            <w:vAlign w:val="center"/>
            <w:hideMark/>
          </w:tcPr>
          <w:p w14:paraId="7A18E5A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6289,6</w:t>
            </w:r>
          </w:p>
        </w:tc>
        <w:tc>
          <w:tcPr>
            <w:tcW w:w="1384" w:type="dxa"/>
            <w:tcBorders>
              <w:top w:val="nil"/>
              <w:left w:val="nil"/>
              <w:bottom w:val="single" w:sz="4" w:space="0" w:color="auto"/>
              <w:right w:val="single" w:sz="4" w:space="0" w:color="auto"/>
            </w:tcBorders>
            <w:shd w:val="clear" w:color="000000" w:fill="FFFFFF"/>
            <w:vAlign w:val="center"/>
            <w:hideMark/>
          </w:tcPr>
          <w:p w14:paraId="282E300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6289,6</w:t>
            </w:r>
          </w:p>
        </w:tc>
        <w:tc>
          <w:tcPr>
            <w:tcW w:w="1354" w:type="dxa"/>
            <w:tcBorders>
              <w:top w:val="nil"/>
              <w:left w:val="nil"/>
              <w:bottom w:val="single" w:sz="4" w:space="0" w:color="auto"/>
              <w:right w:val="single" w:sz="4" w:space="0" w:color="auto"/>
            </w:tcBorders>
            <w:shd w:val="clear" w:color="000000" w:fill="FFFFFF"/>
            <w:vAlign w:val="center"/>
            <w:hideMark/>
          </w:tcPr>
          <w:p w14:paraId="0EF61F3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85" w:type="dxa"/>
            <w:tcBorders>
              <w:top w:val="nil"/>
              <w:left w:val="nil"/>
              <w:bottom w:val="single" w:sz="4" w:space="0" w:color="auto"/>
              <w:right w:val="single" w:sz="4" w:space="0" w:color="auto"/>
            </w:tcBorders>
            <w:shd w:val="clear" w:color="000000" w:fill="FFFFFF"/>
            <w:vAlign w:val="center"/>
            <w:hideMark/>
          </w:tcPr>
          <w:p w14:paraId="131764A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84" w:type="dxa"/>
            <w:tcBorders>
              <w:top w:val="nil"/>
              <w:left w:val="nil"/>
              <w:bottom w:val="single" w:sz="4" w:space="0" w:color="auto"/>
              <w:right w:val="single" w:sz="4" w:space="0" w:color="auto"/>
            </w:tcBorders>
            <w:shd w:val="clear" w:color="000000" w:fill="FFFFFF"/>
            <w:vAlign w:val="center"/>
            <w:hideMark/>
          </w:tcPr>
          <w:p w14:paraId="037E44C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1E221AE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r>
      <w:tr w:rsidR="00D519F7" w:rsidRPr="000E5435" w14:paraId="0E6E9A77" w14:textId="77777777" w:rsidTr="00D519F7">
        <w:trPr>
          <w:trHeight w:val="490"/>
        </w:trPr>
        <w:tc>
          <w:tcPr>
            <w:tcW w:w="2123" w:type="dxa"/>
            <w:tcBorders>
              <w:top w:val="nil"/>
              <w:left w:val="single" w:sz="4" w:space="0" w:color="auto"/>
              <w:bottom w:val="single" w:sz="4" w:space="0" w:color="auto"/>
              <w:right w:val="single" w:sz="4" w:space="0" w:color="auto"/>
            </w:tcBorders>
            <w:shd w:val="clear" w:color="000000" w:fill="FFFFFF"/>
            <w:vAlign w:val="center"/>
            <w:hideMark/>
          </w:tcPr>
          <w:p w14:paraId="691552F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სხვა კაპიტალური გრანტები სახელმწიფო  ბიუჯეტიდან</w:t>
            </w:r>
          </w:p>
        </w:tc>
        <w:tc>
          <w:tcPr>
            <w:tcW w:w="756" w:type="dxa"/>
            <w:tcBorders>
              <w:top w:val="nil"/>
              <w:left w:val="nil"/>
              <w:bottom w:val="single" w:sz="4" w:space="0" w:color="auto"/>
              <w:right w:val="single" w:sz="4" w:space="0" w:color="auto"/>
            </w:tcBorders>
            <w:shd w:val="clear" w:color="000000" w:fill="FFFFFF"/>
            <w:vAlign w:val="center"/>
            <w:hideMark/>
          </w:tcPr>
          <w:p w14:paraId="721DB5C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-7,2</w:t>
            </w:r>
          </w:p>
        </w:tc>
        <w:tc>
          <w:tcPr>
            <w:tcW w:w="1330" w:type="dxa"/>
            <w:tcBorders>
              <w:top w:val="nil"/>
              <w:left w:val="nil"/>
              <w:bottom w:val="single" w:sz="4" w:space="0" w:color="auto"/>
              <w:right w:val="single" w:sz="4" w:space="0" w:color="auto"/>
            </w:tcBorders>
            <w:shd w:val="clear" w:color="000000" w:fill="FFFFFF"/>
            <w:vAlign w:val="center"/>
            <w:hideMark/>
          </w:tcPr>
          <w:p w14:paraId="78D2CB5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350,0</w:t>
            </w:r>
          </w:p>
        </w:tc>
        <w:tc>
          <w:tcPr>
            <w:tcW w:w="1384" w:type="dxa"/>
            <w:tcBorders>
              <w:top w:val="nil"/>
              <w:left w:val="nil"/>
              <w:bottom w:val="single" w:sz="4" w:space="0" w:color="auto"/>
              <w:right w:val="single" w:sz="4" w:space="0" w:color="auto"/>
            </w:tcBorders>
            <w:shd w:val="clear" w:color="000000" w:fill="FFFFFF"/>
            <w:vAlign w:val="center"/>
            <w:hideMark/>
          </w:tcPr>
          <w:p w14:paraId="49D07A3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54" w:type="dxa"/>
            <w:tcBorders>
              <w:top w:val="nil"/>
              <w:left w:val="nil"/>
              <w:bottom w:val="single" w:sz="4" w:space="0" w:color="auto"/>
              <w:right w:val="single" w:sz="4" w:space="0" w:color="auto"/>
            </w:tcBorders>
            <w:shd w:val="clear" w:color="000000" w:fill="FFFFFF"/>
            <w:vAlign w:val="center"/>
            <w:hideMark/>
          </w:tcPr>
          <w:p w14:paraId="5DEE4CB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350,0</w:t>
            </w:r>
          </w:p>
        </w:tc>
        <w:tc>
          <w:tcPr>
            <w:tcW w:w="1385" w:type="dxa"/>
            <w:tcBorders>
              <w:top w:val="nil"/>
              <w:left w:val="nil"/>
              <w:bottom w:val="single" w:sz="4" w:space="0" w:color="auto"/>
              <w:right w:val="single" w:sz="4" w:space="0" w:color="auto"/>
            </w:tcBorders>
            <w:shd w:val="clear" w:color="000000" w:fill="FFFFFF"/>
            <w:vAlign w:val="center"/>
            <w:hideMark/>
          </w:tcPr>
          <w:p w14:paraId="1A01675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84" w:type="dxa"/>
            <w:tcBorders>
              <w:top w:val="nil"/>
              <w:left w:val="nil"/>
              <w:bottom w:val="single" w:sz="4" w:space="0" w:color="auto"/>
              <w:right w:val="single" w:sz="4" w:space="0" w:color="auto"/>
            </w:tcBorders>
            <w:shd w:val="clear" w:color="000000" w:fill="FFFFFF"/>
            <w:vAlign w:val="center"/>
            <w:hideMark/>
          </w:tcPr>
          <w:p w14:paraId="42E729A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1354" w:type="dxa"/>
            <w:tcBorders>
              <w:top w:val="nil"/>
              <w:left w:val="nil"/>
              <w:bottom w:val="single" w:sz="4" w:space="0" w:color="auto"/>
              <w:right w:val="single" w:sz="4" w:space="0" w:color="auto"/>
            </w:tcBorders>
            <w:shd w:val="clear" w:color="000000" w:fill="FFFFFF"/>
            <w:vAlign w:val="center"/>
            <w:hideMark/>
          </w:tcPr>
          <w:p w14:paraId="393702A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r>
    </w:tbl>
    <w:p w14:paraId="073F8464" w14:textId="77777777" w:rsidR="00D519F7" w:rsidRPr="000E5435" w:rsidRDefault="00D519F7" w:rsidP="00D519F7">
      <w:pPr>
        <w:jc w:val="both"/>
        <w:rPr>
          <w:rFonts w:ascii="Sylfaen" w:hAnsi="Sylfaen"/>
          <w:sz w:val="20"/>
          <w:szCs w:val="20"/>
          <w:lang w:val="ka-GE" w:eastAsia="en-US"/>
        </w:rPr>
      </w:pPr>
    </w:p>
    <w:p w14:paraId="2AC6AA79" w14:textId="77777777" w:rsidR="00D519F7" w:rsidRPr="000E5435" w:rsidRDefault="00D519F7" w:rsidP="00D519F7">
      <w:pPr>
        <w:jc w:val="both"/>
        <w:rPr>
          <w:rFonts w:ascii="Sylfaen" w:hAnsi="Sylfaen"/>
          <w:sz w:val="20"/>
          <w:szCs w:val="20"/>
          <w:lang w:val="ka-GE" w:eastAsia="en-US"/>
        </w:rPr>
      </w:pPr>
    </w:p>
    <w:p w14:paraId="2286BC00" w14:textId="77777777" w:rsidR="00D519F7" w:rsidRPr="000E5435" w:rsidRDefault="00D519F7" w:rsidP="00D519F7">
      <w:pPr>
        <w:jc w:val="both"/>
        <w:rPr>
          <w:rFonts w:ascii="Sylfaen" w:hAnsi="Sylfaen"/>
          <w:sz w:val="20"/>
          <w:szCs w:val="20"/>
          <w:lang w:val="ka-GE"/>
        </w:rPr>
      </w:pPr>
    </w:p>
    <w:p w14:paraId="25E70FE3" w14:textId="77777777" w:rsidR="00D519F7" w:rsidRPr="000E5435" w:rsidRDefault="00D519F7" w:rsidP="00D519F7">
      <w:pPr>
        <w:jc w:val="both"/>
        <w:rPr>
          <w:rFonts w:ascii="Sylfaen" w:hAnsi="Sylfaen"/>
          <w:sz w:val="20"/>
          <w:szCs w:val="20"/>
          <w:lang w:val="ka-GE"/>
        </w:rPr>
      </w:pPr>
    </w:p>
    <w:p w14:paraId="2C5940AC" w14:textId="77777777" w:rsidR="00D519F7" w:rsidRPr="000E5435" w:rsidRDefault="00D519F7" w:rsidP="00D519F7">
      <w:pPr>
        <w:jc w:val="both"/>
        <w:rPr>
          <w:rFonts w:ascii="Sylfaen" w:hAnsi="Sylfaen"/>
          <w:sz w:val="20"/>
          <w:szCs w:val="20"/>
          <w:lang w:val="ka-GE"/>
        </w:rPr>
      </w:pPr>
    </w:p>
    <w:p w14:paraId="7712CBB7" w14:textId="77777777" w:rsidR="00D519F7" w:rsidRPr="000E5435" w:rsidRDefault="00D519F7" w:rsidP="00D519F7">
      <w:pPr>
        <w:jc w:val="both"/>
        <w:rPr>
          <w:rFonts w:ascii="Sylfaen" w:hAnsi="Sylfaen"/>
          <w:b/>
          <w:sz w:val="20"/>
          <w:szCs w:val="20"/>
          <w:lang w:val="ka-GE"/>
        </w:rPr>
      </w:pPr>
      <w:r w:rsidRPr="000E5435">
        <w:rPr>
          <w:rFonts w:ascii="Sylfaen" w:hAnsi="Sylfaen"/>
          <w:b/>
          <w:sz w:val="20"/>
          <w:szCs w:val="20"/>
          <w:lang w:val="ka-GE"/>
        </w:rPr>
        <w:t xml:space="preserve">  მუხლი  6. ბიუჯეტის   სხვა შემოსავლები</w:t>
      </w:r>
    </w:p>
    <w:p w14:paraId="271E2564" w14:textId="77777777" w:rsidR="00D519F7" w:rsidRPr="000E5435" w:rsidRDefault="00D519F7" w:rsidP="00D519F7">
      <w:pPr>
        <w:jc w:val="both"/>
        <w:rPr>
          <w:rFonts w:ascii="Sylfaen" w:hAnsi="Sylfaen"/>
          <w:sz w:val="20"/>
          <w:szCs w:val="20"/>
          <w:lang w:val="ka-GE"/>
        </w:rPr>
      </w:pPr>
    </w:p>
    <w:p w14:paraId="4A8D352F" w14:textId="77777777" w:rsidR="00D519F7" w:rsidRPr="000E5435" w:rsidRDefault="00D519F7" w:rsidP="00D519F7">
      <w:pPr>
        <w:jc w:val="both"/>
        <w:rPr>
          <w:rFonts w:ascii="Sylfaen" w:hAnsi="Sylfaen"/>
          <w:sz w:val="20"/>
          <w:szCs w:val="20"/>
          <w:lang w:val="ka-GE"/>
        </w:rPr>
      </w:pPr>
      <w:r w:rsidRPr="000E5435">
        <w:rPr>
          <w:rFonts w:ascii="Sylfaen" w:hAnsi="Sylfaen"/>
          <w:sz w:val="20"/>
          <w:szCs w:val="20"/>
          <w:lang w:val="ka-GE"/>
        </w:rPr>
        <w:t>ბიუჯეტის  სხვა  შემოსავლები განისაზღვროს     1760,6 ათასი ლარით</w:t>
      </w:r>
    </w:p>
    <w:p w14:paraId="263E2D55" w14:textId="77777777" w:rsidR="00D519F7" w:rsidRPr="000E5435" w:rsidRDefault="00D519F7" w:rsidP="00D519F7">
      <w:pPr>
        <w:jc w:val="both"/>
        <w:rPr>
          <w:rFonts w:ascii="Sylfaen" w:hAnsi="Sylfaen"/>
          <w:sz w:val="20"/>
          <w:szCs w:val="20"/>
          <w:lang w:val="ka-GE"/>
        </w:rPr>
      </w:pPr>
    </w:p>
    <w:p w14:paraId="3A5DE6E1"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ათასი ლარი</w:t>
      </w:r>
    </w:p>
    <w:p w14:paraId="3F6F06C7" w14:textId="77777777" w:rsidR="00D519F7" w:rsidRPr="000E5435" w:rsidRDefault="00D519F7" w:rsidP="00D519F7">
      <w:pPr>
        <w:jc w:val="both"/>
        <w:rPr>
          <w:rFonts w:ascii="Sylfaen" w:hAnsi="Sylfaen"/>
          <w:sz w:val="20"/>
          <w:szCs w:val="20"/>
          <w:lang w:val="ka-GE" w:eastAsia="en-US"/>
        </w:rPr>
      </w:pPr>
    </w:p>
    <w:p w14:paraId="2163CD3F" w14:textId="77777777" w:rsidR="00D519F7" w:rsidRPr="000E5435" w:rsidRDefault="00D519F7" w:rsidP="00D519F7">
      <w:pPr>
        <w:jc w:val="both"/>
        <w:rPr>
          <w:rFonts w:ascii="Sylfaen" w:hAnsi="Sylfaen"/>
          <w:sz w:val="20"/>
          <w:szCs w:val="20"/>
          <w:lang w:val="ka-GE" w:eastAsia="en-US"/>
        </w:rPr>
      </w:pPr>
    </w:p>
    <w:p w14:paraId="0CC5B245" w14:textId="77777777" w:rsidR="00D519F7" w:rsidRPr="000E5435" w:rsidRDefault="00D519F7" w:rsidP="00D519F7">
      <w:pPr>
        <w:jc w:val="both"/>
        <w:rPr>
          <w:rFonts w:ascii="Sylfaen" w:hAnsi="Sylfaen"/>
          <w:sz w:val="20"/>
          <w:szCs w:val="20"/>
          <w:lang w:val="ka-GE" w:eastAsia="en-US"/>
        </w:rPr>
      </w:pPr>
    </w:p>
    <w:tbl>
      <w:tblPr>
        <w:tblW w:w="10925" w:type="dxa"/>
        <w:tblInd w:w="113" w:type="dxa"/>
        <w:tblLook w:val="04A0" w:firstRow="1" w:lastRow="0" w:firstColumn="1" w:lastColumn="0" w:noHBand="0" w:noVBand="1"/>
      </w:tblPr>
      <w:tblGrid>
        <w:gridCol w:w="6436"/>
        <w:gridCol w:w="1472"/>
        <w:gridCol w:w="1564"/>
        <w:gridCol w:w="1453"/>
      </w:tblGrid>
      <w:tr w:rsidR="00D519F7" w:rsidRPr="000E5435" w14:paraId="4987DB00" w14:textId="77777777" w:rsidTr="00D519F7">
        <w:trPr>
          <w:trHeight w:val="874"/>
        </w:trPr>
        <w:tc>
          <w:tcPr>
            <w:tcW w:w="6436" w:type="dxa"/>
            <w:tcBorders>
              <w:top w:val="single" w:sz="4" w:space="0" w:color="auto"/>
              <w:left w:val="single" w:sz="4" w:space="0" w:color="auto"/>
              <w:bottom w:val="single" w:sz="4" w:space="0" w:color="auto"/>
              <w:right w:val="single" w:sz="4" w:space="0" w:color="auto"/>
            </w:tcBorders>
            <w:shd w:val="clear" w:color="000000" w:fill="FFFFFF"/>
            <w:vAlign w:val="center"/>
          </w:tcPr>
          <w:p w14:paraId="1754C661" w14:textId="77777777" w:rsidR="00D519F7" w:rsidRPr="000E5435" w:rsidRDefault="00D519F7" w:rsidP="00044AC6">
            <w:pPr>
              <w:ind w:firstLineChars="100" w:firstLine="200"/>
              <w:jc w:val="center"/>
              <w:rPr>
                <w:rFonts w:ascii="Sylfaen" w:hAnsi="Sylfaen" w:cs="Arial"/>
                <w:b/>
                <w:bCs/>
                <w:sz w:val="20"/>
                <w:szCs w:val="20"/>
                <w:lang w:val="en-US" w:eastAsia="en-US"/>
              </w:rPr>
            </w:pPr>
            <w:r w:rsidRPr="000E5435">
              <w:rPr>
                <w:rFonts w:ascii="Sylfaen" w:hAnsi="Sylfaen" w:cs="Arial"/>
                <w:sz w:val="20"/>
                <w:szCs w:val="20"/>
                <w:lang w:val="en-US" w:eastAsia="en-US"/>
              </w:rPr>
              <w:t>დასახელება</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2A4B2B64" w14:textId="77777777" w:rsidR="00D519F7" w:rsidRPr="000E5435" w:rsidRDefault="00D519F7" w:rsidP="00044AC6">
            <w:pPr>
              <w:ind w:firstLineChars="100" w:firstLine="200"/>
              <w:jc w:val="center"/>
              <w:rPr>
                <w:rFonts w:ascii="Sylfaen" w:hAnsi="Sylfaen" w:cs="Arial"/>
                <w:bCs/>
                <w:sz w:val="20"/>
                <w:szCs w:val="20"/>
                <w:lang w:val="en-US" w:eastAsia="en-US"/>
              </w:rPr>
            </w:pPr>
            <w:r w:rsidRPr="000E5435">
              <w:rPr>
                <w:rFonts w:ascii="Sylfaen" w:hAnsi="Sylfaen" w:cs="Arial"/>
                <w:bCs/>
                <w:sz w:val="20"/>
                <w:szCs w:val="20"/>
              </w:rPr>
              <w:t>202</w:t>
            </w:r>
            <w:r w:rsidRPr="000E5435">
              <w:rPr>
                <w:rFonts w:ascii="Sylfaen" w:hAnsi="Sylfaen" w:cs="Arial"/>
                <w:bCs/>
                <w:sz w:val="20"/>
                <w:szCs w:val="20"/>
                <w:lang w:val="ka-GE"/>
              </w:rPr>
              <w:t>1</w:t>
            </w:r>
            <w:r w:rsidRPr="000E5435">
              <w:rPr>
                <w:rFonts w:ascii="Sylfaen" w:hAnsi="Sylfaen" w:cs="Arial"/>
                <w:bCs/>
                <w:sz w:val="20"/>
                <w:szCs w:val="20"/>
              </w:rPr>
              <w:t xml:space="preserve"> წლის ფაქტი</w:t>
            </w:r>
          </w:p>
        </w:tc>
        <w:tc>
          <w:tcPr>
            <w:tcW w:w="1564" w:type="dxa"/>
            <w:tcBorders>
              <w:top w:val="single" w:sz="4" w:space="0" w:color="auto"/>
              <w:left w:val="nil"/>
              <w:bottom w:val="single" w:sz="4" w:space="0" w:color="auto"/>
              <w:right w:val="single" w:sz="4" w:space="0" w:color="auto"/>
            </w:tcBorders>
            <w:shd w:val="clear" w:color="000000" w:fill="FFFFFF"/>
            <w:vAlign w:val="center"/>
          </w:tcPr>
          <w:p w14:paraId="20CC5EFE" w14:textId="77777777" w:rsidR="00D519F7" w:rsidRPr="000E5435" w:rsidRDefault="00D519F7" w:rsidP="00044AC6">
            <w:pPr>
              <w:jc w:val="center"/>
              <w:rPr>
                <w:rFonts w:ascii="Sylfaen" w:hAnsi="Sylfaen" w:cs="Arial"/>
                <w:bCs/>
                <w:sz w:val="20"/>
                <w:szCs w:val="20"/>
              </w:rPr>
            </w:pPr>
            <w:r w:rsidRPr="000E5435">
              <w:rPr>
                <w:rFonts w:ascii="Sylfaen" w:hAnsi="Sylfaen" w:cs="Arial"/>
                <w:bCs/>
                <w:sz w:val="20"/>
                <w:szCs w:val="20"/>
              </w:rPr>
              <w:t>202</w:t>
            </w:r>
            <w:r w:rsidRPr="000E5435">
              <w:rPr>
                <w:rFonts w:ascii="Sylfaen" w:hAnsi="Sylfaen" w:cs="Arial"/>
                <w:bCs/>
                <w:sz w:val="20"/>
                <w:szCs w:val="20"/>
                <w:lang w:val="ka-GE"/>
              </w:rPr>
              <w:t>2</w:t>
            </w:r>
            <w:r w:rsidRPr="000E5435">
              <w:rPr>
                <w:rFonts w:ascii="Sylfaen" w:hAnsi="Sylfaen" w:cs="Arial"/>
                <w:bCs/>
                <w:sz w:val="20"/>
                <w:szCs w:val="20"/>
              </w:rPr>
              <w:t xml:space="preserve"> წლის </w:t>
            </w:r>
            <w:r w:rsidRPr="000E5435">
              <w:rPr>
                <w:rFonts w:ascii="Sylfaen" w:hAnsi="Sylfaen" w:cs="Arial"/>
                <w:bCs/>
                <w:sz w:val="20"/>
                <w:szCs w:val="20"/>
                <w:lang w:val="ka-GE"/>
              </w:rPr>
              <w:t>გეგმა</w:t>
            </w:r>
          </w:p>
        </w:tc>
        <w:tc>
          <w:tcPr>
            <w:tcW w:w="1453" w:type="dxa"/>
            <w:tcBorders>
              <w:top w:val="single" w:sz="4" w:space="0" w:color="auto"/>
              <w:left w:val="nil"/>
              <w:bottom w:val="single" w:sz="4" w:space="0" w:color="auto"/>
              <w:right w:val="single" w:sz="4" w:space="0" w:color="auto"/>
            </w:tcBorders>
            <w:shd w:val="clear" w:color="000000" w:fill="FFFFFF"/>
            <w:vAlign w:val="center"/>
          </w:tcPr>
          <w:p w14:paraId="5B64EA92" w14:textId="77777777" w:rsidR="00D519F7" w:rsidRPr="000E5435" w:rsidRDefault="00D519F7" w:rsidP="00044AC6">
            <w:pPr>
              <w:jc w:val="center"/>
              <w:rPr>
                <w:rFonts w:ascii="Sylfaen" w:hAnsi="Sylfaen" w:cs="Arial"/>
                <w:bCs/>
                <w:sz w:val="20"/>
                <w:szCs w:val="20"/>
                <w:lang w:val="ka-GE"/>
              </w:rPr>
            </w:pPr>
            <w:r w:rsidRPr="000E5435">
              <w:rPr>
                <w:rFonts w:ascii="Sylfaen" w:hAnsi="Sylfaen" w:cs="Arial"/>
                <w:bCs/>
                <w:sz w:val="20"/>
                <w:szCs w:val="20"/>
              </w:rPr>
              <w:t>202</w:t>
            </w:r>
            <w:r w:rsidRPr="000E5435">
              <w:rPr>
                <w:rFonts w:ascii="Sylfaen" w:hAnsi="Sylfaen" w:cs="Arial"/>
                <w:bCs/>
                <w:sz w:val="20"/>
                <w:szCs w:val="20"/>
                <w:lang w:val="ka-GE"/>
              </w:rPr>
              <w:t>3</w:t>
            </w:r>
            <w:r w:rsidRPr="000E5435">
              <w:rPr>
                <w:rFonts w:ascii="Sylfaen" w:hAnsi="Sylfaen" w:cs="Arial"/>
                <w:bCs/>
                <w:sz w:val="20"/>
                <w:szCs w:val="20"/>
              </w:rPr>
              <w:t xml:space="preserve"> წლის </w:t>
            </w:r>
            <w:r w:rsidRPr="000E5435">
              <w:rPr>
                <w:rFonts w:ascii="Sylfaen" w:hAnsi="Sylfaen" w:cs="Arial"/>
                <w:bCs/>
                <w:sz w:val="20"/>
                <w:szCs w:val="20"/>
                <w:lang w:val="ka-GE"/>
              </w:rPr>
              <w:t>გეგმა</w:t>
            </w:r>
          </w:p>
        </w:tc>
      </w:tr>
      <w:tr w:rsidR="00D519F7" w:rsidRPr="000E5435" w14:paraId="3F848796" w14:textId="77777777" w:rsidTr="00D519F7">
        <w:trPr>
          <w:trHeight w:val="392"/>
        </w:trPr>
        <w:tc>
          <w:tcPr>
            <w:tcW w:w="6436" w:type="dxa"/>
            <w:tcBorders>
              <w:top w:val="nil"/>
              <w:left w:val="single" w:sz="4" w:space="0" w:color="auto"/>
              <w:bottom w:val="single" w:sz="4" w:space="0" w:color="auto"/>
              <w:right w:val="single" w:sz="4" w:space="0" w:color="auto"/>
            </w:tcBorders>
            <w:shd w:val="clear" w:color="000000" w:fill="FFFFFF"/>
            <w:vAlign w:val="center"/>
          </w:tcPr>
          <w:p w14:paraId="7BE9616B" w14:textId="77777777" w:rsidR="00D519F7" w:rsidRPr="000E5435" w:rsidRDefault="00D519F7" w:rsidP="00044AC6">
            <w:pPr>
              <w:ind w:firstLineChars="100" w:firstLine="201"/>
              <w:rPr>
                <w:rFonts w:ascii="Sylfaen" w:hAnsi="Sylfaen" w:cs="Arial"/>
                <w:b/>
                <w:bCs/>
                <w:sz w:val="20"/>
                <w:szCs w:val="20"/>
                <w:lang w:val="en-US" w:eastAsia="en-US"/>
              </w:rPr>
            </w:pPr>
            <w:r w:rsidRPr="000E5435">
              <w:rPr>
                <w:rFonts w:ascii="Sylfaen" w:hAnsi="Sylfaen" w:cs="Arial"/>
                <w:b/>
                <w:bCs/>
                <w:sz w:val="20"/>
                <w:szCs w:val="20"/>
                <w:lang w:val="en-US" w:eastAsia="en-US"/>
              </w:rPr>
              <w:t>სხვა შემოსავლები</w:t>
            </w:r>
          </w:p>
        </w:tc>
        <w:tc>
          <w:tcPr>
            <w:tcW w:w="1472" w:type="dxa"/>
            <w:tcBorders>
              <w:top w:val="nil"/>
              <w:left w:val="nil"/>
              <w:bottom w:val="single" w:sz="4" w:space="0" w:color="auto"/>
              <w:right w:val="single" w:sz="4" w:space="0" w:color="auto"/>
            </w:tcBorders>
            <w:shd w:val="clear" w:color="000000" w:fill="FFFFFF"/>
            <w:vAlign w:val="center"/>
          </w:tcPr>
          <w:p w14:paraId="434B3E9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1350.5</w:t>
            </w:r>
          </w:p>
        </w:tc>
        <w:tc>
          <w:tcPr>
            <w:tcW w:w="1564" w:type="dxa"/>
            <w:tcBorders>
              <w:top w:val="nil"/>
              <w:left w:val="nil"/>
              <w:bottom w:val="single" w:sz="4" w:space="0" w:color="auto"/>
              <w:right w:val="single" w:sz="4" w:space="0" w:color="auto"/>
            </w:tcBorders>
            <w:shd w:val="clear" w:color="000000" w:fill="FFFFFF"/>
            <w:vAlign w:val="center"/>
          </w:tcPr>
          <w:p w14:paraId="38ACA59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1366.7</w:t>
            </w:r>
          </w:p>
        </w:tc>
        <w:tc>
          <w:tcPr>
            <w:tcW w:w="1453" w:type="dxa"/>
            <w:tcBorders>
              <w:top w:val="nil"/>
              <w:left w:val="nil"/>
              <w:bottom w:val="single" w:sz="4" w:space="0" w:color="auto"/>
              <w:right w:val="single" w:sz="4" w:space="0" w:color="auto"/>
            </w:tcBorders>
            <w:shd w:val="clear" w:color="000000" w:fill="FFFFFF"/>
            <w:vAlign w:val="center"/>
          </w:tcPr>
          <w:p w14:paraId="52591B9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1760.6</w:t>
            </w:r>
          </w:p>
        </w:tc>
      </w:tr>
      <w:tr w:rsidR="00D519F7" w:rsidRPr="000E5435" w14:paraId="33E2C784" w14:textId="77777777" w:rsidTr="00D519F7">
        <w:trPr>
          <w:trHeight w:val="328"/>
        </w:trPr>
        <w:tc>
          <w:tcPr>
            <w:tcW w:w="6436" w:type="dxa"/>
            <w:tcBorders>
              <w:top w:val="nil"/>
              <w:left w:val="single" w:sz="4" w:space="0" w:color="auto"/>
              <w:bottom w:val="single" w:sz="4" w:space="0" w:color="auto"/>
              <w:right w:val="single" w:sz="4" w:space="0" w:color="auto"/>
            </w:tcBorders>
            <w:shd w:val="clear" w:color="000000" w:fill="FFFFFF"/>
            <w:vAlign w:val="center"/>
          </w:tcPr>
          <w:p w14:paraId="5A525883" w14:textId="77777777" w:rsidR="00D519F7" w:rsidRPr="000E5435" w:rsidRDefault="00D519F7" w:rsidP="00044AC6">
            <w:pPr>
              <w:ind w:firstLineChars="200" w:firstLine="402"/>
              <w:rPr>
                <w:rFonts w:ascii="Sylfaen" w:hAnsi="Sylfaen" w:cs="Arial"/>
                <w:b/>
                <w:bCs/>
                <w:sz w:val="20"/>
                <w:szCs w:val="20"/>
                <w:lang w:val="en-US" w:eastAsia="en-US"/>
              </w:rPr>
            </w:pPr>
            <w:r w:rsidRPr="000E5435">
              <w:rPr>
                <w:rFonts w:ascii="Sylfaen" w:hAnsi="Sylfaen" w:cs="Arial"/>
                <w:b/>
                <w:bCs/>
                <w:sz w:val="20"/>
                <w:szCs w:val="20"/>
                <w:lang w:val="en-US" w:eastAsia="en-US"/>
              </w:rPr>
              <w:t>შემოსავლები საკუთრებიდან</w:t>
            </w:r>
          </w:p>
        </w:tc>
        <w:tc>
          <w:tcPr>
            <w:tcW w:w="1472" w:type="dxa"/>
            <w:tcBorders>
              <w:top w:val="nil"/>
              <w:left w:val="nil"/>
              <w:bottom w:val="single" w:sz="4" w:space="0" w:color="auto"/>
              <w:right w:val="single" w:sz="4" w:space="0" w:color="auto"/>
            </w:tcBorders>
            <w:shd w:val="clear" w:color="000000" w:fill="FFFFFF"/>
            <w:vAlign w:val="center"/>
          </w:tcPr>
          <w:p w14:paraId="241A7D5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330.9</w:t>
            </w:r>
          </w:p>
        </w:tc>
        <w:tc>
          <w:tcPr>
            <w:tcW w:w="1564" w:type="dxa"/>
            <w:tcBorders>
              <w:top w:val="nil"/>
              <w:left w:val="nil"/>
              <w:bottom w:val="single" w:sz="4" w:space="0" w:color="auto"/>
              <w:right w:val="single" w:sz="4" w:space="0" w:color="auto"/>
            </w:tcBorders>
            <w:shd w:val="clear" w:color="000000" w:fill="FFFFFF"/>
            <w:vAlign w:val="center"/>
          </w:tcPr>
          <w:p w14:paraId="2746839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267.6</w:t>
            </w:r>
          </w:p>
        </w:tc>
        <w:tc>
          <w:tcPr>
            <w:tcW w:w="1453" w:type="dxa"/>
            <w:tcBorders>
              <w:top w:val="nil"/>
              <w:left w:val="nil"/>
              <w:bottom w:val="single" w:sz="4" w:space="0" w:color="auto"/>
              <w:right w:val="single" w:sz="4" w:space="0" w:color="auto"/>
            </w:tcBorders>
            <w:shd w:val="clear" w:color="000000" w:fill="FFFFFF"/>
            <w:vAlign w:val="center"/>
          </w:tcPr>
          <w:p w14:paraId="5731FDC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489.5</w:t>
            </w:r>
          </w:p>
        </w:tc>
      </w:tr>
      <w:tr w:rsidR="00D519F7" w:rsidRPr="000E5435" w14:paraId="773989C9" w14:textId="77777777" w:rsidTr="00D519F7">
        <w:trPr>
          <w:trHeight w:val="374"/>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1E0CDA36" w14:textId="77777777" w:rsidR="00D519F7" w:rsidRPr="000E5435" w:rsidRDefault="00D519F7" w:rsidP="00044AC6">
            <w:pPr>
              <w:ind w:firstLineChars="100" w:firstLine="201"/>
              <w:rPr>
                <w:rFonts w:ascii="Sylfaen" w:hAnsi="Sylfaen" w:cs="Arial"/>
                <w:b/>
                <w:bCs/>
                <w:sz w:val="20"/>
                <w:szCs w:val="20"/>
                <w:lang w:val="en-US" w:eastAsia="en-US"/>
              </w:rPr>
            </w:pPr>
            <w:r w:rsidRPr="000E5435">
              <w:rPr>
                <w:rFonts w:ascii="Sylfaen" w:hAnsi="Sylfaen" w:cs="Arial"/>
                <w:b/>
                <w:bCs/>
                <w:sz w:val="20"/>
                <w:szCs w:val="20"/>
                <w:lang w:val="en-US" w:eastAsia="en-US"/>
              </w:rPr>
              <w:t>პროცენტები</w:t>
            </w:r>
          </w:p>
        </w:tc>
        <w:tc>
          <w:tcPr>
            <w:tcW w:w="1472" w:type="dxa"/>
            <w:tcBorders>
              <w:top w:val="nil"/>
              <w:left w:val="nil"/>
              <w:bottom w:val="single" w:sz="4" w:space="0" w:color="auto"/>
              <w:right w:val="single" w:sz="4" w:space="0" w:color="auto"/>
            </w:tcBorders>
            <w:shd w:val="clear" w:color="000000" w:fill="FFFFFF"/>
            <w:vAlign w:val="center"/>
            <w:hideMark/>
          </w:tcPr>
          <w:p w14:paraId="6E1C197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182.7</w:t>
            </w:r>
          </w:p>
        </w:tc>
        <w:tc>
          <w:tcPr>
            <w:tcW w:w="1564" w:type="dxa"/>
            <w:tcBorders>
              <w:top w:val="nil"/>
              <w:left w:val="nil"/>
              <w:bottom w:val="single" w:sz="4" w:space="0" w:color="auto"/>
              <w:right w:val="single" w:sz="4" w:space="0" w:color="auto"/>
            </w:tcBorders>
            <w:shd w:val="clear" w:color="000000" w:fill="FFFFFF"/>
            <w:vAlign w:val="center"/>
            <w:hideMark/>
          </w:tcPr>
          <w:p w14:paraId="470AC26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100.0</w:t>
            </w:r>
          </w:p>
        </w:tc>
        <w:tc>
          <w:tcPr>
            <w:tcW w:w="1453" w:type="dxa"/>
            <w:tcBorders>
              <w:top w:val="nil"/>
              <w:left w:val="nil"/>
              <w:bottom w:val="single" w:sz="4" w:space="0" w:color="auto"/>
              <w:right w:val="single" w:sz="4" w:space="0" w:color="auto"/>
            </w:tcBorders>
            <w:shd w:val="clear" w:color="000000" w:fill="FFFFFF"/>
            <w:vAlign w:val="center"/>
            <w:hideMark/>
          </w:tcPr>
          <w:p w14:paraId="02CFC15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200.0</w:t>
            </w:r>
          </w:p>
        </w:tc>
      </w:tr>
      <w:tr w:rsidR="00D519F7" w:rsidRPr="000E5435" w14:paraId="1FF0BE31" w14:textId="77777777" w:rsidTr="00D519F7">
        <w:trPr>
          <w:trHeight w:val="419"/>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7567DA08" w14:textId="77777777" w:rsidR="00D519F7" w:rsidRPr="000E5435" w:rsidRDefault="00D519F7" w:rsidP="00044AC6">
            <w:pPr>
              <w:ind w:firstLineChars="200" w:firstLine="402"/>
              <w:rPr>
                <w:rFonts w:ascii="Sylfaen" w:hAnsi="Sylfaen" w:cs="Arial"/>
                <w:b/>
                <w:bCs/>
                <w:sz w:val="20"/>
                <w:szCs w:val="20"/>
                <w:lang w:val="en-US" w:eastAsia="en-US"/>
              </w:rPr>
            </w:pPr>
            <w:r w:rsidRPr="000E5435">
              <w:rPr>
                <w:rFonts w:ascii="Sylfaen" w:hAnsi="Sylfaen" w:cs="Arial"/>
                <w:b/>
                <w:bCs/>
                <w:sz w:val="20"/>
                <w:szCs w:val="20"/>
                <w:lang w:val="en-US" w:eastAsia="en-US"/>
              </w:rPr>
              <w:lastRenderedPageBreak/>
              <w:t>დივიდენდები</w:t>
            </w:r>
          </w:p>
        </w:tc>
        <w:tc>
          <w:tcPr>
            <w:tcW w:w="1472" w:type="dxa"/>
            <w:tcBorders>
              <w:top w:val="nil"/>
              <w:left w:val="nil"/>
              <w:bottom w:val="single" w:sz="4" w:space="0" w:color="auto"/>
              <w:right w:val="single" w:sz="4" w:space="0" w:color="auto"/>
            </w:tcBorders>
            <w:shd w:val="clear" w:color="000000" w:fill="FFFFFF"/>
            <w:vAlign w:val="center"/>
            <w:hideMark/>
          </w:tcPr>
          <w:p w14:paraId="2C2458F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w:t>
            </w:r>
          </w:p>
        </w:tc>
        <w:tc>
          <w:tcPr>
            <w:tcW w:w="1564" w:type="dxa"/>
            <w:tcBorders>
              <w:top w:val="nil"/>
              <w:left w:val="nil"/>
              <w:bottom w:val="single" w:sz="4" w:space="0" w:color="auto"/>
              <w:right w:val="single" w:sz="4" w:space="0" w:color="auto"/>
            </w:tcBorders>
            <w:shd w:val="clear" w:color="000000" w:fill="FFFFFF"/>
            <w:vAlign w:val="center"/>
            <w:hideMark/>
          </w:tcPr>
          <w:p w14:paraId="097609E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1453" w:type="dxa"/>
            <w:tcBorders>
              <w:top w:val="nil"/>
              <w:left w:val="nil"/>
              <w:bottom w:val="single" w:sz="4" w:space="0" w:color="auto"/>
              <w:right w:val="single" w:sz="4" w:space="0" w:color="auto"/>
            </w:tcBorders>
            <w:shd w:val="clear" w:color="000000" w:fill="FFFFFF"/>
            <w:vAlign w:val="center"/>
            <w:hideMark/>
          </w:tcPr>
          <w:p w14:paraId="1065797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60.0</w:t>
            </w:r>
          </w:p>
        </w:tc>
      </w:tr>
      <w:tr w:rsidR="00D519F7" w:rsidRPr="000E5435" w14:paraId="3F86B4FC" w14:textId="77777777" w:rsidTr="00D519F7">
        <w:trPr>
          <w:trHeight w:val="328"/>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71BD24FB" w14:textId="77777777" w:rsidR="00D519F7" w:rsidRPr="000E5435" w:rsidRDefault="00D519F7" w:rsidP="00044AC6">
            <w:pPr>
              <w:ind w:firstLineChars="100" w:firstLine="201"/>
              <w:rPr>
                <w:rFonts w:ascii="Sylfaen" w:hAnsi="Sylfaen" w:cs="Arial"/>
                <w:b/>
                <w:bCs/>
                <w:sz w:val="20"/>
                <w:szCs w:val="20"/>
                <w:lang w:val="en-US" w:eastAsia="en-US"/>
              </w:rPr>
            </w:pPr>
            <w:r w:rsidRPr="000E5435">
              <w:rPr>
                <w:rFonts w:ascii="Sylfaen" w:hAnsi="Sylfaen" w:cs="Arial"/>
                <w:b/>
                <w:bCs/>
                <w:sz w:val="20"/>
                <w:szCs w:val="20"/>
                <w:lang w:val="en-US" w:eastAsia="en-US"/>
              </w:rPr>
              <w:t>რენტა</w:t>
            </w:r>
          </w:p>
        </w:tc>
        <w:tc>
          <w:tcPr>
            <w:tcW w:w="1472" w:type="dxa"/>
            <w:tcBorders>
              <w:top w:val="nil"/>
              <w:left w:val="nil"/>
              <w:bottom w:val="single" w:sz="4" w:space="0" w:color="auto"/>
              <w:right w:val="single" w:sz="4" w:space="0" w:color="auto"/>
            </w:tcBorders>
            <w:shd w:val="clear" w:color="000000" w:fill="FFFFFF"/>
            <w:vAlign w:val="center"/>
            <w:hideMark/>
          </w:tcPr>
          <w:p w14:paraId="0040A07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138.3</w:t>
            </w:r>
          </w:p>
        </w:tc>
        <w:tc>
          <w:tcPr>
            <w:tcW w:w="1564" w:type="dxa"/>
            <w:tcBorders>
              <w:top w:val="nil"/>
              <w:left w:val="nil"/>
              <w:bottom w:val="single" w:sz="4" w:space="0" w:color="auto"/>
              <w:right w:val="single" w:sz="4" w:space="0" w:color="auto"/>
            </w:tcBorders>
            <w:shd w:val="clear" w:color="000000" w:fill="FFFFFF"/>
            <w:vAlign w:val="center"/>
            <w:hideMark/>
          </w:tcPr>
          <w:p w14:paraId="4A5851F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167.6</w:t>
            </w:r>
          </w:p>
        </w:tc>
        <w:tc>
          <w:tcPr>
            <w:tcW w:w="1453" w:type="dxa"/>
            <w:tcBorders>
              <w:top w:val="nil"/>
              <w:left w:val="nil"/>
              <w:bottom w:val="single" w:sz="4" w:space="0" w:color="auto"/>
              <w:right w:val="single" w:sz="4" w:space="0" w:color="auto"/>
            </w:tcBorders>
            <w:shd w:val="clear" w:color="000000" w:fill="FFFFFF"/>
            <w:vAlign w:val="center"/>
            <w:hideMark/>
          </w:tcPr>
          <w:p w14:paraId="394C4F3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229.5</w:t>
            </w:r>
          </w:p>
        </w:tc>
      </w:tr>
      <w:tr w:rsidR="00D519F7" w:rsidRPr="000E5435" w14:paraId="6A8FD856" w14:textId="77777777" w:rsidTr="00D519F7">
        <w:trPr>
          <w:trHeight w:val="419"/>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2DDA0B81" w14:textId="77777777" w:rsidR="00D519F7" w:rsidRPr="000E5435" w:rsidRDefault="00D519F7" w:rsidP="00044AC6">
            <w:pPr>
              <w:ind w:firstLineChars="200" w:firstLine="400"/>
              <w:rPr>
                <w:rFonts w:ascii="Sylfaen" w:hAnsi="Sylfaen" w:cs="Arial"/>
                <w:sz w:val="20"/>
                <w:szCs w:val="20"/>
                <w:lang w:val="en-US" w:eastAsia="en-US"/>
              </w:rPr>
            </w:pPr>
            <w:r w:rsidRPr="000E5435">
              <w:rPr>
                <w:rFonts w:ascii="Sylfaen" w:hAnsi="Sylfaen" w:cs="Arial"/>
                <w:sz w:val="20"/>
                <w:szCs w:val="20"/>
                <w:lang w:val="en-US" w:eastAsia="en-US"/>
              </w:rPr>
              <w:t xml:space="preserve">მოსაკრებელი ბუნებრივი რესურსებით სარგებლობისათვის                     </w:t>
            </w:r>
          </w:p>
        </w:tc>
        <w:tc>
          <w:tcPr>
            <w:tcW w:w="1472" w:type="dxa"/>
            <w:tcBorders>
              <w:top w:val="nil"/>
              <w:left w:val="nil"/>
              <w:bottom w:val="single" w:sz="4" w:space="0" w:color="auto"/>
              <w:right w:val="single" w:sz="4" w:space="0" w:color="auto"/>
            </w:tcBorders>
            <w:shd w:val="clear" w:color="000000" w:fill="FFFFFF"/>
            <w:vAlign w:val="center"/>
            <w:hideMark/>
          </w:tcPr>
          <w:p w14:paraId="20F8132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97.6</w:t>
            </w:r>
          </w:p>
        </w:tc>
        <w:tc>
          <w:tcPr>
            <w:tcW w:w="1564" w:type="dxa"/>
            <w:tcBorders>
              <w:top w:val="nil"/>
              <w:left w:val="nil"/>
              <w:bottom w:val="single" w:sz="4" w:space="0" w:color="auto"/>
              <w:right w:val="single" w:sz="4" w:space="0" w:color="auto"/>
            </w:tcBorders>
            <w:shd w:val="clear" w:color="000000" w:fill="FFFFFF"/>
            <w:vAlign w:val="center"/>
            <w:hideMark/>
          </w:tcPr>
          <w:p w14:paraId="680491D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140.0</w:t>
            </w:r>
          </w:p>
        </w:tc>
        <w:tc>
          <w:tcPr>
            <w:tcW w:w="1453" w:type="dxa"/>
            <w:tcBorders>
              <w:top w:val="nil"/>
              <w:left w:val="nil"/>
              <w:bottom w:val="single" w:sz="4" w:space="0" w:color="auto"/>
              <w:right w:val="single" w:sz="4" w:space="0" w:color="auto"/>
            </w:tcBorders>
            <w:shd w:val="clear" w:color="000000" w:fill="FFFFFF"/>
            <w:vAlign w:val="center"/>
            <w:hideMark/>
          </w:tcPr>
          <w:p w14:paraId="125BE5E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201.9</w:t>
            </w:r>
          </w:p>
        </w:tc>
      </w:tr>
      <w:tr w:rsidR="00D519F7" w:rsidRPr="000E5435" w14:paraId="0FCD9E33" w14:textId="77777777" w:rsidTr="00D519F7">
        <w:trPr>
          <w:trHeight w:val="692"/>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2B6B3A07" w14:textId="77777777" w:rsidR="00D519F7" w:rsidRPr="000E5435" w:rsidRDefault="00D519F7" w:rsidP="00044AC6">
            <w:pPr>
              <w:ind w:firstLineChars="200" w:firstLine="400"/>
              <w:rPr>
                <w:rFonts w:ascii="Sylfaen" w:hAnsi="Sylfaen" w:cs="Arial"/>
                <w:sz w:val="20"/>
                <w:szCs w:val="20"/>
                <w:lang w:val="en-US" w:eastAsia="en-US"/>
              </w:rPr>
            </w:pPr>
            <w:r w:rsidRPr="000E5435">
              <w:rPr>
                <w:rFonts w:ascii="Sylfaen" w:hAnsi="Sylfaen" w:cs="Arial"/>
                <w:sz w:val="20"/>
                <w:szCs w:val="20"/>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1472" w:type="dxa"/>
            <w:tcBorders>
              <w:top w:val="nil"/>
              <w:left w:val="nil"/>
              <w:bottom w:val="single" w:sz="4" w:space="0" w:color="auto"/>
              <w:right w:val="single" w:sz="4" w:space="0" w:color="auto"/>
            </w:tcBorders>
            <w:shd w:val="clear" w:color="000000" w:fill="FFFFFF"/>
            <w:vAlign w:val="center"/>
            <w:hideMark/>
          </w:tcPr>
          <w:p w14:paraId="4B9DEFC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40.6</w:t>
            </w:r>
          </w:p>
        </w:tc>
        <w:tc>
          <w:tcPr>
            <w:tcW w:w="1564" w:type="dxa"/>
            <w:tcBorders>
              <w:top w:val="nil"/>
              <w:left w:val="nil"/>
              <w:bottom w:val="single" w:sz="4" w:space="0" w:color="auto"/>
              <w:right w:val="single" w:sz="4" w:space="0" w:color="auto"/>
            </w:tcBorders>
            <w:shd w:val="clear" w:color="000000" w:fill="FFFFFF"/>
            <w:vAlign w:val="center"/>
            <w:hideMark/>
          </w:tcPr>
          <w:p w14:paraId="050408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27.6</w:t>
            </w:r>
          </w:p>
        </w:tc>
        <w:tc>
          <w:tcPr>
            <w:tcW w:w="1453" w:type="dxa"/>
            <w:tcBorders>
              <w:top w:val="nil"/>
              <w:left w:val="nil"/>
              <w:bottom w:val="single" w:sz="4" w:space="0" w:color="auto"/>
              <w:right w:val="single" w:sz="4" w:space="0" w:color="auto"/>
            </w:tcBorders>
            <w:shd w:val="clear" w:color="000000" w:fill="FFFFFF"/>
            <w:vAlign w:val="center"/>
            <w:hideMark/>
          </w:tcPr>
          <w:p w14:paraId="06B95A6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27.6</w:t>
            </w:r>
          </w:p>
        </w:tc>
      </w:tr>
      <w:tr w:rsidR="00D519F7" w:rsidRPr="000E5435" w14:paraId="0C4D6F4F" w14:textId="77777777" w:rsidTr="00D519F7">
        <w:trPr>
          <w:trHeight w:val="419"/>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5E3AC545" w14:textId="77777777" w:rsidR="00D519F7" w:rsidRPr="000E5435" w:rsidRDefault="00D519F7" w:rsidP="00044AC6">
            <w:pPr>
              <w:ind w:firstLineChars="200" w:firstLine="402"/>
              <w:rPr>
                <w:rFonts w:ascii="Sylfaen" w:hAnsi="Sylfaen" w:cs="Arial"/>
                <w:b/>
                <w:bCs/>
                <w:sz w:val="20"/>
                <w:szCs w:val="20"/>
                <w:lang w:val="en-US" w:eastAsia="en-US"/>
              </w:rPr>
            </w:pPr>
            <w:r w:rsidRPr="000E5435">
              <w:rPr>
                <w:rFonts w:ascii="Sylfaen" w:hAnsi="Sylfaen" w:cs="Arial"/>
                <w:b/>
                <w:bCs/>
                <w:sz w:val="20"/>
                <w:szCs w:val="20"/>
                <w:lang w:val="en-US" w:eastAsia="en-US"/>
              </w:rPr>
              <w:t>საქონლისა და მომსახურების რეალიზაცია</w:t>
            </w:r>
          </w:p>
        </w:tc>
        <w:tc>
          <w:tcPr>
            <w:tcW w:w="1472" w:type="dxa"/>
            <w:tcBorders>
              <w:top w:val="nil"/>
              <w:left w:val="nil"/>
              <w:bottom w:val="single" w:sz="4" w:space="0" w:color="auto"/>
              <w:right w:val="single" w:sz="4" w:space="0" w:color="auto"/>
            </w:tcBorders>
            <w:shd w:val="clear" w:color="000000" w:fill="FFFFFF"/>
            <w:vAlign w:val="center"/>
            <w:hideMark/>
          </w:tcPr>
          <w:p w14:paraId="0FAED17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113.6</w:t>
            </w:r>
          </w:p>
        </w:tc>
        <w:tc>
          <w:tcPr>
            <w:tcW w:w="1564" w:type="dxa"/>
            <w:tcBorders>
              <w:top w:val="nil"/>
              <w:left w:val="nil"/>
              <w:bottom w:val="single" w:sz="4" w:space="0" w:color="auto"/>
              <w:right w:val="single" w:sz="4" w:space="0" w:color="auto"/>
            </w:tcBorders>
            <w:shd w:val="clear" w:color="000000" w:fill="FFFFFF"/>
            <w:vAlign w:val="center"/>
            <w:hideMark/>
          </w:tcPr>
          <w:p w14:paraId="40A7980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84.1</w:t>
            </w:r>
          </w:p>
        </w:tc>
        <w:tc>
          <w:tcPr>
            <w:tcW w:w="1453" w:type="dxa"/>
            <w:tcBorders>
              <w:top w:val="nil"/>
              <w:left w:val="nil"/>
              <w:bottom w:val="single" w:sz="4" w:space="0" w:color="auto"/>
              <w:right w:val="single" w:sz="4" w:space="0" w:color="auto"/>
            </w:tcBorders>
            <w:shd w:val="clear" w:color="000000" w:fill="FFFFFF"/>
            <w:vAlign w:val="center"/>
            <w:hideMark/>
          </w:tcPr>
          <w:p w14:paraId="78811D4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109.1</w:t>
            </w:r>
          </w:p>
        </w:tc>
      </w:tr>
      <w:tr w:rsidR="00D519F7" w:rsidRPr="000E5435" w14:paraId="0BB12D48" w14:textId="77777777" w:rsidTr="00D519F7">
        <w:trPr>
          <w:trHeight w:val="456"/>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11B3F1DC" w14:textId="77777777" w:rsidR="00D519F7" w:rsidRPr="000E5435" w:rsidRDefault="00D519F7" w:rsidP="00044AC6">
            <w:pPr>
              <w:ind w:firstLineChars="200" w:firstLine="400"/>
              <w:rPr>
                <w:rFonts w:ascii="Sylfaen" w:hAnsi="Sylfaen" w:cs="Arial"/>
                <w:sz w:val="20"/>
                <w:szCs w:val="20"/>
                <w:lang w:val="en-US" w:eastAsia="en-US"/>
              </w:rPr>
            </w:pPr>
            <w:r w:rsidRPr="000E5435">
              <w:rPr>
                <w:rFonts w:ascii="Sylfaen" w:hAnsi="Sylfaen" w:cs="Arial"/>
                <w:sz w:val="20"/>
                <w:szCs w:val="20"/>
                <w:lang w:val="en-US" w:eastAsia="en-US"/>
              </w:rPr>
              <w:t>ადმინისტრაციული მოსაკრებლები და გადასახდელები</w:t>
            </w:r>
          </w:p>
        </w:tc>
        <w:tc>
          <w:tcPr>
            <w:tcW w:w="1472" w:type="dxa"/>
            <w:tcBorders>
              <w:top w:val="nil"/>
              <w:left w:val="nil"/>
              <w:bottom w:val="single" w:sz="4" w:space="0" w:color="auto"/>
              <w:right w:val="single" w:sz="4" w:space="0" w:color="auto"/>
            </w:tcBorders>
            <w:shd w:val="clear" w:color="000000" w:fill="FFFFFF"/>
            <w:vAlign w:val="center"/>
            <w:hideMark/>
          </w:tcPr>
          <w:p w14:paraId="3F52355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92.6</w:t>
            </w:r>
          </w:p>
        </w:tc>
        <w:tc>
          <w:tcPr>
            <w:tcW w:w="1564" w:type="dxa"/>
            <w:tcBorders>
              <w:top w:val="nil"/>
              <w:left w:val="nil"/>
              <w:bottom w:val="single" w:sz="4" w:space="0" w:color="auto"/>
              <w:right w:val="single" w:sz="4" w:space="0" w:color="auto"/>
            </w:tcBorders>
            <w:shd w:val="clear" w:color="000000" w:fill="FFFFFF"/>
            <w:vAlign w:val="center"/>
            <w:hideMark/>
          </w:tcPr>
          <w:p w14:paraId="4FD4980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75.0</w:t>
            </w:r>
          </w:p>
        </w:tc>
        <w:tc>
          <w:tcPr>
            <w:tcW w:w="1453" w:type="dxa"/>
            <w:tcBorders>
              <w:top w:val="nil"/>
              <w:left w:val="nil"/>
              <w:bottom w:val="single" w:sz="4" w:space="0" w:color="auto"/>
              <w:right w:val="single" w:sz="4" w:space="0" w:color="auto"/>
            </w:tcBorders>
            <w:shd w:val="clear" w:color="000000" w:fill="FFFFFF"/>
            <w:vAlign w:val="center"/>
            <w:hideMark/>
          </w:tcPr>
          <w:p w14:paraId="29D92D7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r>
      <w:tr w:rsidR="00D519F7" w:rsidRPr="000E5435" w14:paraId="2EEB8A5D" w14:textId="77777777" w:rsidTr="00D519F7">
        <w:trPr>
          <w:trHeight w:val="456"/>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2722E5D8" w14:textId="77777777" w:rsidR="00D519F7" w:rsidRPr="000E5435" w:rsidRDefault="00D519F7" w:rsidP="00044AC6">
            <w:pPr>
              <w:ind w:firstLineChars="100" w:firstLine="200"/>
              <w:rPr>
                <w:rFonts w:ascii="Sylfaen" w:hAnsi="Sylfaen" w:cs="Arial"/>
                <w:sz w:val="20"/>
                <w:szCs w:val="20"/>
                <w:lang w:val="en-US" w:eastAsia="en-US"/>
              </w:rPr>
            </w:pPr>
            <w:r w:rsidRPr="000E5435">
              <w:rPr>
                <w:rFonts w:ascii="Sylfaen" w:hAnsi="Sylfaen" w:cs="Arial"/>
                <w:sz w:val="20"/>
                <w:szCs w:val="20"/>
                <w:lang w:val="en-US" w:eastAsia="en-US"/>
              </w:rPr>
              <w:t>სანებართვო მოსაკრებელი</w:t>
            </w:r>
          </w:p>
        </w:tc>
        <w:tc>
          <w:tcPr>
            <w:tcW w:w="1472" w:type="dxa"/>
            <w:tcBorders>
              <w:top w:val="nil"/>
              <w:left w:val="nil"/>
              <w:bottom w:val="single" w:sz="4" w:space="0" w:color="auto"/>
              <w:right w:val="single" w:sz="4" w:space="0" w:color="auto"/>
            </w:tcBorders>
            <w:shd w:val="clear" w:color="000000" w:fill="FFFFFF"/>
            <w:vAlign w:val="center"/>
            <w:hideMark/>
          </w:tcPr>
          <w:p w14:paraId="00D85C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35.5</w:t>
            </w:r>
          </w:p>
        </w:tc>
        <w:tc>
          <w:tcPr>
            <w:tcW w:w="1564" w:type="dxa"/>
            <w:tcBorders>
              <w:top w:val="nil"/>
              <w:left w:val="nil"/>
              <w:bottom w:val="single" w:sz="4" w:space="0" w:color="auto"/>
              <w:right w:val="single" w:sz="4" w:space="0" w:color="auto"/>
            </w:tcBorders>
            <w:shd w:val="clear" w:color="000000" w:fill="FFFFFF"/>
            <w:vAlign w:val="center"/>
            <w:hideMark/>
          </w:tcPr>
          <w:p w14:paraId="0758A3E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1453" w:type="dxa"/>
            <w:tcBorders>
              <w:top w:val="nil"/>
              <w:left w:val="nil"/>
              <w:bottom w:val="single" w:sz="4" w:space="0" w:color="auto"/>
              <w:right w:val="single" w:sz="4" w:space="0" w:color="auto"/>
            </w:tcBorders>
            <w:shd w:val="clear" w:color="000000" w:fill="FFFFFF"/>
            <w:vAlign w:val="center"/>
            <w:hideMark/>
          </w:tcPr>
          <w:p w14:paraId="6E9395E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r>
      <w:tr w:rsidR="00D519F7" w:rsidRPr="000E5435" w14:paraId="19F4001D" w14:textId="77777777" w:rsidTr="00D519F7">
        <w:trPr>
          <w:trHeight w:val="547"/>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1D27EB2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სამხედრო სავალდებულო სამსახურის გადავადების მოსაკრებელი</w:t>
            </w:r>
          </w:p>
        </w:tc>
        <w:tc>
          <w:tcPr>
            <w:tcW w:w="1472" w:type="dxa"/>
            <w:tcBorders>
              <w:top w:val="nil"/>
              <w:left w:val="nil"/>
              <w:bottom w:val="single" w:sz="4" w:space="0" w:color="auto"/>
              <w:right w:val="single" w:sz="4" w:space="0" w:color="auto"/>
            </w:tcBorders>
            <w:shd w:val="clear" w:color="000000" w:fill="FFFFFF"/>
            <w:vAlign w:val="center"/>
            <w:hideMark/>
          </w:tcPr>
          <w:p w14:paraId="1F75EB9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w:t>
            </w:r>
          </w:p>
        </w:tc>
        <w:tc>
          <w:tcPr>
            <w:tcW w:w="1564" w:type="dxa"/>
            <w:tcBorders>
              <w:top w:val="nil"/>
              <w:left w:val="nil"/>
              <w:bottom w:val="single" w:sz="4" w:space="0" w:color="auto"/>
              <w:right w:val="single" w:sz="4" w:space="0" w:color="auto"/>
            </w:tcBorders>
            <w:shd w:val="clear" w:color="000000" w:fill="FFFFFF"/>
            <w:vAlign w:val="center"/>
            <w:hideMark/>
          </w:tcPr>
          <w:p w14:paraId="09DB32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453" w:type="dxa"/>
            <w:tcBorders>
              <w:top w:val="nil"/>
              <w:left w:val="nil"/>
              <w:bottom w:val="single" w:sz="4" w:space="0" w:color="auto"/>
              <w:right w:val="single" w:sz="4" w:space="0" w:color="auto"/>
            </w:tcBorders>
            <w:shd w:val="clear" w:color="000000" w:fill="FFFFFF"/>
            <w:vAlign w:val="center"/>
            <w:hideMark/>
          </w:tcPr>
          <w:p w14:paraId="391FF48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3F4256B1" w14:textId="77777777" w:rsidTr="00D519F7">
        <w:trPr>
          <w:trHeight w:val="601"/>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40B506B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ადგილობრივი მოსაკრებელი დასახლებული ტერიტორიის დასუფთავებისათვის </w:t>
            </w:r>
          </w:p>
        </w:tc>
        <w:tc>
          <w:tcPr>
            <w:tcW w:w="1472" w:type="dxa"/>
            <w:tcBorders>
              <w:top w:val="nil"/>
              <w:left w:val="nil"/>
              <w:bottom w:val="single" w:sz="4" w:space="0" w:color="auto"/>
              <w:right w:val="single" w:sz="4" w:space="0" w:color="auto"/>
            </w:tcBorders>
            <w:shd w:val="clear" w:color="000000" w:fill="FFFFFF"/>
            <w:vAlign w:val="center"/>
            <w:hideMark/>
          </w:tcPr>
          <w:p w14:paraId="7BCE89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56.9</w:t>
            </w:r>
          </w:p>
        </w:tc>
        <w:tc>
          <w:tcPr>
            <w:tcW w:w="1564" w:type="dxa"/>
            <w:tcBorders>
              <w:top w:val="nil"/>
              <w:left w:val="nil"/>
              <w:bottom w:val="single" w:sz="4" w:space="0" w:color="auto"/>
              <w:right w:val="single" w:sz="4" w:space="0" w:color="auto"/>
            </w:tcBorders>
            <w:shd w:val="clear" w:color="000000" w:fill="FFFFFF"/>
            <w:vAlign w:val="center"/>
            <w:hideMark/>
          </w:tcPr>
          <w:p w14:paraId="3D8ED3F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45.0</w:t>
            </w:r>
          </w:p>
        </w:tc>
        <w:tc>
          <w:tcPr>
            <w:tcW w:w="1453" w:type="dxa"/>
            <w:tcBorders>
              <w:top w:val="nil"/>
              <w:left w:val="nil"/>
              <w:bottom w:val="single" w:sz="4" w:space="0" w:color="auto"/>
              <w:right w:val="single" w:sz="4" w:space="0" w:color="auto"/>
            </w:tcBorders>
            <w:shd w:val="clear" w:color="000000" w:fill="FFFFFF"/>
            <w:vAlign w:val="center"/>
            <w:hideMark/>
          </w:tcPr>
          <w:p w14:paraId="2B67916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r>
      <w:tr w:rsidR="00D519F7" w:rsidRPr="000E5435" w14:paraId="7B3BC4B1" w14:textId="77777777" w:rsidTr="00D519F7">
        <w:trPr>
          <w:trHeight w:val="465"/>
        </w:trPr>
        <w:tc>
          <w:tcPr>
            <w:tcW w:w="6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48D34" w14:textId="77777777" w:rsidR="00D519F7" w:rsidRPr="000E5435" w:rsidRDefault="00D519F7" w:rsidP="00044AC6">
            <w:pPr>
              <w:ind w:firstLineChars="200" w:firstLine="402"/>
              <w:rPr>
                <w:rFonts w:ascii="Sylfaen" w:hAnsi="Sylfaen" w:cs="Arial"/>
                <w:b/>
                <w:bCs/>
                <w:sz w:val="20"/>
                <w:szCs w:val="20"/>
                <w:lang w:val="en-US" w:eastAsia="en-US"/>
              </w:rPr>
            </w:pPr>
            <w:r w:rsidRPr="000E5435">
              <w:rPr>
                <w:rFonts w:ascii="Sylfaen" w:hAnsi="Sylfaen" w:cs="Arial"/>
                <w:b/>
                <w:bCs/>
                <w:sz w:val="20"/>
                <w:szCs w:val="20"/>
                <w:lang w:val="en-US" w:eastAsia="en-US"/>
              </w:rPr>
              <w:t>არასაბაზრო წესით გაყიდული საქონელი და მომსახურება</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14:paraId="1CA9F9F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20.9</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14:paraId="3FE7CFD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9.1</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14:paraId="3B1DA47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9.1</w:t>
            </w:r>
          </w:p>
        </w:tc>
      </w:tr>
      <w:tr w:rsidR="00D519F7" w:rsidRPr="000E5435" w14:paraId="63CC28A0" w14:textId="77777777" w:rsidTr="00D519F7">
        <w:trPr>
          <w:trHeight w:val="419"/>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3EF5BB7A" w14:textId="77777777" w:rsidR="00D519F7" w:rsidRPr="000E5435" w:rsidRDefault="00D519F7" w:rsidP="00044AC6">
            <w:pPr>
              <w:ind w:firstLineChars="100" w:firstLine="200"/>
              <w:rPr>
                <w:rFonts w:ascii="Sylfaen" w:hAnsi="Sylfaen" w:cs="Arial"/>
                <w:sz w:val="20"/>
                <w:szCs w:val="20"/>
                <w:lang w:val="en-US" w:eastAsia="en-US"/>
              </w:rPr>
            </w:pPr>
            <w:r w:rsidRPr="000E5435">
              <w:rPr>
                <w:rFonts w:ascii="Sylfaen" w:hAnsi="Sylfaen" w:cs="Arial"/>
                <w:sz w:val="20"/>
                <w:szCs w:val="20"/>
                <w:lang w:val="en-US" w:eastAsia="en-US"/>
              </w:rPr>
              <w:t>შემოსავლები მომსახურების გაწევიდან</w:t>
            </w:r>
          </w:p>
        </w:tc>
        <w:tc>
          <w:tcPr>
            <w:tcW w:w="1472" w:type="dxa"/>
            <w:tcBorders>
              <w:top w:val="nil"/>
              <w:left w:val="nil"/>
              <w:bottom w:val="single" w:sz="4" w:space="0" w:color="auto"/>
              <w:right w:val="single" w:sz="4" w:space="0" w:color="auto"/>
            </w:tcBorders>
            <w:shd w:val="clear" w:color="000000" w:fill="FFFFFF"/>
            <w:vAlign w:val="center"/>
            <w:hideMark/>
          </w:tcPr>
          <w:p w14:paraId="742616D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20.9</w:t>
            </w:r>
          </w:p>
        </w:tc>
        <w:tc>
          <w:tcPr>
            <w:tcW w:w="1564" w:type="dxa"/>
            <w:tcBorders>
              <w:top w:val="nil"/>
              <w:left w:val="nil"/>
              <w:bottom w:val="single" w:sz="4" w:space="0" w:color="auto"/>
              <w:right w:val="single" w:sz="4" w:space="0" w:color="auto"/>
            </w:tcBorders>
            <w:shd w:val="clear" w:color="000000" w:fill="FFFFFF"/>
            <w:vAlign w:val="center"/>
            <w:hideMark/>
          </w:tcPr>
          <w:p w14:paraId="744799B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9.1</w:t>
            </w:r>
          </w:p>
        </w:tc>
        <w:tc>
          <w:tcPr>
            <w:tcW w:w="1453" w:type="dxa"/>
            <w:tcBorders>
              <w:top w:val="nil"/>
              <w:left w:val="nil"/>
              <w:bottom w:val="single" w:sz="4" w:space="0" w:color="auto"/>
              <w:right w:val="single" w:sz="4" w:space="0" w:color="auto"/>
            </w:tcBorders>
            <w:shd w:val="clear" w:color="000000" w:fill="FFFFFF"/>
            <w:vAlign w:val="center"/>
            <w:hideMark/>
          </w:tcPr>
          <w:p w14:paraId="79E1BA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9.1</w:t>
            </w:r>
          </w:p>
        </w:tc>
      </w:tr>
      <w:tr w:rsidR="00D519F7" w:rsidRPr="000E5435" w14:paraId="077BFA6F" w14:textId="77777777" w:rsidTr="00D519F7">
        <w:trPr>
          <w:trHeight w:val="534"/>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2A3F73F1" w14:textId="77777777" w:rsidR="00D519F7" w:rsidRPr="000E5435" w:rsidRDefault="00D519F7" w:rsidP="00044AC6">
            <w:pPr>
              <w:ind w:firstLineChars="200" w:firstLine="402"/>
              <w:rPr>
                <w:rFonts w:ascii="Sylfaen" w:hAnsi="Sylfaen" w:cs="Arial"/>
                <w:b/>
                <w:bCs/>
                <w:sz w:val="20"/>
                <w:szCs w:val="20"/>
                <w:lang w:val="en-US" w:eastAsia="en-US"/>
              </w:rPr>
            </w:pPr>
            <w:r w:rsidRPr="000E5435">
              <w:rPr>
                <w:rFonts w:ascii="Sylfaen" w:hAnsi="Sylfaen" w:cs="Arial"/>
                <w:b/>
                <w:bCs/>
                <w:sz w:val="20"/>
                <w:szCs w:val="20"/>
                <w:lang w:val="en-US" w:eastAsia="en-US"/>
              </w:rPr>
              <w:t xml:space="preserve">ჯარიმები, სანქციები და საურავები </w:t>
            </w:r>
          </w:p>
        </w:tc>
        <w:tc>
          <w:tcPr>
            <w:tcW w:w="1472" w:type="dxa"/>
            <w:tcBorders>
              <w:top w:val="nil"/>
              <w:left w:val="nil"/>
              <w:bottom w:val="single" w:sz="4" w:space="0" w:color="auto"/>
              <w:right w:val="single" w:sz="4" w:space="0" w:color="auto"/>
            </w:tcBorders>
            <w:shd w:val="clear" w:color="000000" w:fill="FFFFFF"/>
            <w:vAlign w:val="center"/>
            <w:hideMark/>
          </w:tcPr>
          <w:p w14:paraId="5F4FBB0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859.5</w:t>
            </w:r>
          </w:p>
        </w:tc>
        <w:tc>
          <w:tcPr>
            <w:tcW w:w="1564" w:type="dxa"/>
            <w:tcBorders>
              <w:top w:val="nil"/>
              <w:left w:val="nil"/>
              <w:bottom w:val="single" w:sz="4" w:space="0" w:color="auto"/>
              <w:right w:val="single" w:sz="4" w:space="0" w:color="auto"/>
            </w:tcBorders>
            <w:shd w:val="clear" w:color="000000" w:fill="FFFFFF"/>
            <w:vAlign w:val="center"/>
            <w:hideMark/>
          </w:tcPr>
          <w:p w14:paraId="10C679D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995.0</w:t>
            </w:r>
          </w:p>
        </w:tc>
        <w:tc>
          <w:tcPr>
            <w:tcW w:w="1453" w:type="dxa"/>
            <w:tcBorders>
              <w:top w:val="nil"/>
              <w:left w:val="nil"/>
              <w:bottom w:val="single" w:sz="4" w:space="0" w:color="auto"/>
              <w:right w:val="single" w:sz="4" w:space="0" w:color="auto"/>
            </w:tcBorders>
            <w:shd w:val="clear" w:color="000000" w:fill="FFFFFF"/>
            <w:vAlign w:val="center"/>
            <w:hideMark/>
          </w:tcPr>
          <w:p w14:paraId="293C405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1112.0</w:t>
            </w:r>
          </w:p>
        </w:tc>
      </w:tr>
      <w:tr w:rsidR="00D519F7" w:rsidRPr="000E5435" w14:paraId="2C457C6A" w14:textId="77777777" w:rsidTr="00D519F7">
        <w:trPr>
          <w:trHeight w:val="801"/>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3A431EBC" w14:textId="77777777" w:rsidR="00D519F7" w:rsidRPr="000E5435" w:rsidRDefault="00D519F7" w:rsidP="00044AC6">
            <w:pPr>
              <w:ind w:firstLineChars="200" w:firstLine="402"/>
              <w:rPr>
                <w:rFonts w:ascii="Sylfaen" w:hAnsi="Sylfaen" w:cs="Arial"/>
                <w:b/>
                <w:bCs/>
                <w:sz w:val="20"/>
                <w:szCs w:val="20"/>
                <w:lang w:val="en-US" w:eastAsia="en-US"/>
              </w:rPr>
            </w:pPr>
            <w:r w:rsidRPr="000E5435">
              <w:rPr>
                <w:rFonts w:ascii="Sylfaen" w:hAnsi="Sylfaen" w:cs="Arial"/>
                <w:b/>
                <w:bCs/>
                <w:sz w:val="20"/>
                <w:szCs w:val="20"/>
                <w:lang w:val="en-US" w:eastAsia="en-US"/>
              </w:rPr>
              <w:t xml:space="preserve">ტრანსფერები რომლებიც არა არის კლასიფიცირებული </w:t>
            </w:r>
          </w:p>
        </w:tc>
        <w:tc>
          <w:tcPr>
            <w:tcW w:w="1472" w:type="dxa"/>
            <w:tcBorders>
              <w:top w:val="nil"/>
              <w:left w:val="nil"/>
              <w:bottom w:val="single" w:sz="4" w:space="0" w:color="auto"/>
              <w:right w:val="single" w:sz="4" w:space="0" w:color="auto"/>
            </w:tcBorders>
            <w:shd w:val="clear" w:color="000000" w:fill="FFFFFF"/>
            <w:vAlign w:val="center"/>
            <w:hideMark/>
          </w:tcPr>
          <w:p w14:paraId="3BFEE4C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46.4</w:t>
            </w:r>
          </w:p>
        </w:tc>
        <w:tc>
          <w:tcPr>
            <w:tcW w:w="1564" w:type="dxa"/>
            <w:tcBorders>
              <w:top w:val="nil"/>
              <w:left w:val="nil"/>
              <w:bottom w:val="single" w:sz="4" w:space="0" w:color="auto"/>
              <w:right w:val="single" w:sz="4" w:space="0" w:color="auto"/>
            </w:tcBorders>
            <w:shd w:val="clear" w:color="000000" w:fill="FFFFFF"/>
            <w:vAlign w:val="center"/>
            <w:hideMark/>
          </w:tcPr>
          <w:p w14:paraId="3C9C191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w:t>
            </w:r>
          </w:p>
        </w:tc>
        <w:tc>
          <w:tcPr>
            <w:tcW w:w="1453" w:type="dxa"/>
            <w:tcBorders>
              <w:top w:val="nil"/>
              <w:left w:val="nil"/>
              <w:bottom w:val="single" w:sz="4" w:space="0" w:color="auto"/>
              <w:right w:val="single" w:sz="4" w:space="0" w:color="auto"/>
            </w:tcBorders>
            <w:shd w:val="clear" w:color="000000" w:fill="FFFFFF"/>
            <w:vAlign w:val="center"/>
            <w:hideMark/>
          </w:tcPr>
          <w:p w14:paraId="4B7A421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w:t>
            </w:r>
          </w:p>
        </w:tc>
      </w:tr>
    </w:tbl>
    <w:p w14:paraId="56309FCB" w14:textId="2DE7C63C" w:rsidR="00D519F7" w:rsidRPr="000E5435" w:rsidRDefault="00D519F7" w:rsidP="00D519F7">
      <w:pPr>
        <w:jc w:val="both"/>
        <w:rPr>
          <w:rFonts w:ascii="Sylfaen" w:hAnsi="Sylfaen"/>
          <w:b/>
          <w:sz w:val="20"/>
          <w:szCs w:val="20"/>
          <w:lang w:val="ka-GE"/>
        </w:rPr>
      </w:pPr>
    </w:p>
    <w:p w14:paraId="226F048B" w14:textId="77777777" w:rsidR="00D519F7" w:rsidRPr="000E5435" w:rsidRDefault="00D519F7" w:rsidP="00D519F7">
      <w:pPr>
        <w:jc w:val="both"/>
        <w:rPr>
          <w:rFonts w:ascii="Sylfaen" w:hAnsi="Sylfaen"/>
          <w:b/>
          <w:sz w:val="20"/>
          <w:szCs w:val="20"/>
          <w:lang w:val="ka-GE"/>
        </w:rPr>
      </w:pPr>
    </w:p>
    <w:p w14:paraId="180DFB26" w14:textId="77777777" w:rsidR="00D519F7" w:rsidRPr="000E5435" w:rsidRDefault="00D519F7" w:rsidP="00D519F7">
      <w:pPr>
        <w:jc w:val="both"/>
        <w:rPr>
          <w:rFonts w:ascii="Sylfaen" w:hAnsi="Sylfaen"/>
          <w:b/>
          <w:sz w:val="20"/>
          <w:szCs w:val="20"/>
          <w:lang w:val="ka-GE"/>
        </w:rPr>
      </w:pPr>
      <w:r w:rsidRPr="000E5435">
        <w:rPr>
          <w:rFonts w:ascii="Sylfaen" w:hAnsi="Sylfaen"/>
          <w:b/>
          <w:sz w:val="20"/>
          <w:szCs w:val="20"/>
          <w:lang w:val="ka-GE"/>
        </w:rPr>
        <w:t xml:space="preserve">        მუხლი 7.  სენაკის მუნიციპალიტეტის ბიუჯეტის ხარჯები</w:t>
      </w:r>
    </w:p>
    <w:p w14:paraId="6B68B28D" w14:textId="77777777" w:rsidR="00D519F7" w:rsidRPr="000E5435" w:rsidRDefault="00D519F7" w:rsidP="00D519F7">
      <w:pPr>
        <w:jc w:val="both"/>
        <w:rPr>
          <w:rFonts w:ascii="Sylfaen" w:hAnsi="Sylfaen"/>
          <w:b/>
          <w:sz w:val="20"/>
          <w:szCs w:val="20"/>
          <w:lang w:val="ka-GE"/>
        </w:rPr>
      </w:pPr>
    </w:p>
    <w:p w14:paraId="2A96AB95" w14:textId="77777777" w:rsidR="00D519F7" w:rsidRPr="000E5435" w:rsidRDefault="00D519F7" w:rsidP="00D519F7">
      <w:pPr>
        <w:jc w:val="both"/>
        <w:rPr>
          <w:rFonts w:ascii="Sylfaen" w:hAnsi="Sylfaen"/>
          <w:sz w:val="20"/>
          <w:szCs w:val="20"/>
          <w:lang w:val="ka-GE"/>
        </w:rPr>
      </w:pPr>
      <w:r w:rsidRPr="000E5435">
        <w:rPr>
          <w:rFonts w:ascii="Sylfaen" w:hAnsi="Sylfaen"/>
          <w:sz w:val="20"/>
          <w:szCs w:val="20"/>
          <w:lang w:val="ka-GE"/>
        </w:rPr>
        <w:t xml:space="preserve">        ბიუჯეტის ხარჯები   განისაზღვროს  </w:t>
      </w:r>
      <w:r w:rsidRPr="000E5435">
        <w:rPr>
          <w:rFonts w:ascii="Sylfaen" w:hAnsi="Sylfaen" w:cs="Arial"/>
          <w:bCs/>
          <w:sz w:val="20"/>
          <w:szCs w:val="20"/>
          <w:lang w:val="ka-GE"/>
        </w:rPr>
        <w:t xml:space="preserve"> </w:t>
      </w:r>
      <w:r w:rsidRPr="000E5435">
        <w:rPr>
          <w:rFonts w:ascii="Sylfaen" w:hAnsi="Sylfaen" w:cs="Arial"/>
          <w:b/>
          <w:bCs/>
          <w:sz w:val="20"/>
          <w:szCs w:val="20"/>
          <w:lang w:val="ka-GE"/>
        </w:rPr>
        <w:t xml:space="preserve">16240, 3 </w:t>
      </w:r>
      <w:r w:rsidRPr="000E5435">
        <w:rPr>
          <w:rFonts w:ascii="Sylfaen" w:hAnsi="Sylfaen"/>
          <w:sz w:val="20"/>
          <w:szCs w:val="20"/>
          <w:lang w:val="ka-GE"/>
        </w:rPr>
        <w:t>ათასი ლარით</w:t>
      </w:r>
    </w:p>
    <w:p w14:paraId="71413D61" w14:textId="77777777" w:rsidR="00D519F7" w:rsidRPr="000E5435" w:rsidRDefault="00D519F7" w:rsidP="00D519F7">
      <w:pPr>
        <w:jc w:val="both"/>
        <w:rPr>
          <w:rFonts w:ascii="Sylfaen" w:hAnsi="Sylfaen"/>
          <w:sz w:val="20"/>
          <w:szCs w:val="20"/>
          <w:lang w:val="ka-GE"/>
        </w:rPr>
      </w:pPr>
    </w:p>
    <w:p w14:paraId="6EDCB2AA"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ათასი ლარი</w:t>
      </w:r>
    </w:p>
    <w:tbl>
      <w:tblPr>
        <w:tblW w:w="10772" w:type="dxa"/>
        <w:tblInd w:w="108" w:type="dxa"/>
        <w:tblLook w:val="04A0" w:firstRow="1" w:lastRow="0" w:firstColumn="1" w:lastColumn="0" w:noHBand="0" w:noVBand="1"/>
      </w:tblPr>
      <w:tblGrid>
        <w:gridCol w:w="2810"/>
        <w:gridCol w:w="734"/>
        <w:gridCol w:w="992"/>
        <w:gridCol w:w="1380"/>
        <w:gridCol w:w="1314"/>
        <w:gridCol w:w="885"/>
        <w:gridCol w:w="1343"/>
        <w:gridCol w:w="1314"/>
      </w:tblGrid>
      <w:tr w:rsidR="00D519F7" w:rsidRPr="000E5435" w14:paraId="764CAB04" w14:textId="77777777" w:rsidTr="00044AC6">
        <w:trPr>
          <w:trHeight w:val="660"/>
        </w:trPr>
        <w:tc>
          <w:tcPr>
            <w:tcW w:w="2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F0A7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xml:space="preserve">  დასახელება</w:t>
            </w:r>
          </w:p>
        </w:tc>
        <w:tc>
          <w:tcPr>
            <w:tcW w:w="734" w:type="dxa"/>
            <w:vMerge w:val="restart"/>
            <w:tcBorders>
              <w:top w:val="single" w:sz="4" w:space="0" w:color="auto"/>
              <w:left w:val="nil"/>
              <w:right w:val="single" w:sz="4" w:space="0" w:color="auto"/>
            </w:tcBorders>
            <w:shd w:val="clear" w:color="000000" w:fill="FFFFFF"/>
            <w:vAlign w:val="center"/>
            <w:hideMark/>
          </w:tcPr>
          <w:p w14:paraId="7302121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2021 წლის ფაქტი</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14:paraId="317CA41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2022 წლის გეგმა</w:t>
            </w:r>
          </w:p>
        </w:tc>
        <w:tc>
          <w:tcPr>
            <w:tcW w:w="3542" w:type="dxa"/>
            <w:gridSpan w:val="3"/>
            <w:tcBorders>
              <w:top w:val="single" w:sz="4" w:space="0" w:color="auto"/>
              <w:left w:val="nil"/>
              <w:bottom w:val="single" w:sz="4" w:space="0" w:color="auto"/>
              <w:right w:val="single" w:sz="4" w:space="0" w:color="auto"/>
            </w:tcBorders>
            <w:shd w:val="clear" w:color="000000" w:fill="FFFFFF"/>
            <w:vAlign w:val="center"/>
            <w:hideMark/>
          </w:tcPr>
          <w:p w14:paraId="15AF048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2023 წლის გეგმა</w:t>
            </w:r>
          </w:p>
        </w:tc>
      </w:tr>
      <w:tr w:rsidR="00D519F7" w:rsidRPr="000E5435" w14:paraId="3D4226E9" w14:textId="77777777" w:rsidTr="00044AC6">
        <w:trPr>
          <w:trHeight w:val="366"/>
        </w:trPr>
        <w:tc>
          <w:tcPr>
            <w:tcW w:w="2810" w:type="dxa"/>
            <w:vMerge/>
            <w:tcBorders>
              <w:top w:val="single" w:sz="4" w:space="0" w:color="auto"/>
              <w:left w:val="single" w:sz="4" w:space="0" w:color="auto"/>
              <w:bottom w:val="single" w:sz="4" w:space="0" w:color="auto"/>
              <w:right w:val="single" w:sz="4" w:space="0" w:color="auto"/>
            </w:tcBorders>
            <w:vAlign w:val="center"/>
            <w:hideMark/>
          </w:tcPr>
          <w:p w14:paraId="7649B6B4" w14:textId="77777777" w:rsidR="00D519F7" w:rsidRPr="000E5435" w:rsidRDefault="00D519F7" w:rsidP="00044AC6">
            <w:pPr>
              <w:rPr>
                <w:rFonts w:ascii="Sylfaen" w:hAnsi="Sylfaen" w:cs="Arial"/>
                <w:sz w:val="18"/>
                <w:szCs w:val="18"/>
                <w:lang w:val="en-US" w:eastAsia="en-US"/>
              </w:rPr>
            </w:pPr>
          </w:p>
        </w:tc>
        <w:tc>
          <w:tcPr>
            <w:tcW w:w="734" w:type="dxa"/>
            <w:vMerge/>
            <w:tcBorders>
              <w:left w:val="single" w:sz="4" w:space="0" w:color="auto"/>
              <w:right w:val="single" w:sz="4" w:space="0" w:color="auto"/>
            </w:tcBorders>
            <w:shd w:val="clear" w:color="000000" w:fill="FFFFFF"/>
            <w:vAlign w:val="center"/>
            <w:hideMark/>
          </w:tcPr>
          <w:p w14:paraId="04F31A25" w14:textId="77777777" w:rsidR="00D519F7" w:rsidRPr="000E5435" w:rsidRDefault="00D519F7" w:rsidP="00044AC6">
            <w:pPr>
              <w:jc w:val="center"/>
              <w:rPr>
                <w:rFonts w:ascii="Sylfaen" w:hAnsi="Sylfaen" w:cs="Arial"/>
                <w:sz w:val="18"/>
                <w:szCs w:val="18"/>
                <w:lang w:val="en-US" w:eastAsia="en-US"/>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3EAF9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14:paraId="68E23B5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c>
          <w:tcPr>
            <w:tcW w:w="8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0C825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2657" w:type="dxa"/>
            <w:gridSpan w:val="2"/>
            <w:tcBorders>
              <w:top w:val="single" w:sz="4" w:space="0" w:color="auto"/>
              <w:left w:val="nil"/>
              <w:bottom w:val="single" w:sz="4" w:space="0" w:color="auto"/>
              <w:right w:val="single" w:sz="4" w:space="0" w:color="auto"/>
            </w:tcBorders>
            <w:shd w:val="clear" w:color="000000" w:fill="FFFFFF"/>
            <w:vAlign w:val="center"/>
            <w:hideMark/>
          </w:tcPr>
          <w:p w14:paraId="5CF1A48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r>
      <w:tr w:rsidR="00D519F7" w:rsidRPr="000E5435" w14:paraId="6ACF72BE" w14:textId="77777777" w:rsidTr="00044AC6">
        <w:trPr>
          <w:trHeight w:val="528"/>
        </w:trPr>
        <w:tc>
          <w:tcPr>
            <w:tcW w:w="2810" w:type="dxa"/>
            <w:vMerge/>
            <w:tcBorders>
              <w:top w:val="single" w:sz="4" w:space="0" w:color="auto"/>
              <w:left w:val="single" w:sz="4" w:space="0" w:color="auto"/>
              <w:bottom w:val="single" w:sz="4" w:space="0" w:color="auto"/>
              <w:right w:val="single" w:sz="4" w:space="0" w:color="auto"/>
            </w:tcBorders>
            <w:vAlign w:val="center"/>
            <w:hideMark/>
          </w:tcPr>
          <w:p w14:paraId="2DDB9E40" w14:textId="77777777" w:rsidR="00D519F7" w:rsidRPr="000E5435" w:rsidRDefault="00D519F7" w:rsidP="00044AC6">
            <w:pPr>
              <w:rPr>
                <w:rFonts w:ascii="Sylfaen" w:hAnsi="Sylfaen" w:cs="Arial"/>
                <w:sz w:val="18"/>
                <w:szCs w:val="18"/>
                <w:lang w:val="en-US" w:eastAsia="en-US"/>
              </w:rPr>
            </w:pPr>
          </w:p>
        </w:tc>
        <w:tc>
          <w:tcPr>
            <w:tcW w:w="734" w:type="dxa"/>
            <w:vMerge/>
            <w:tcBorders>
              <w:left w:val="single" w:sz="4" w:space="0" w:color="auto"/>
              <w:bottom w:val="single" w:sz="4" w:space="0" w:color="auto"/>
              <w:right w:val="single" w:sz="4" w:space="0" w:color="auto"/>
            </w:tcBorders>
            <w:vAlign w:val="center"/>
            <w:hideMark/>
          </w:tcPr>
          <w:p w14:paraId="5D52BC6A" w14:textId="77777777" w:rsidR="00D519F7" w:rsidRPr="000E5435" w:rsidRDefault="00D519F7" w:rsidP="00044AC6">
            <w:pPr>
              <w:rPr>
                <w:rFonts w:ascii="Sylfaen" w:hAnsi="Sylfaen" w:cs="Arial"/>
                <w:sz w:val="18"/>
                <w:szCs w:val="18"/>
                <w:lang w:val="en-US" w:eastAsia="en-US"/>
              </w:rPr>
            </w:pPr>
          </w:p>
        </w:tc>
        <w:tc>
          <w:tcPr>
            <w:tcW w:w="992" w:type="dxa"/>
            <w:vMerge/>
            <w:tcBorders>
              <w:top w:val="nil"/>
              <w:left w:val="single" w:sz="4" w:space="0" w:color="auto"/>
              <w:bottom w:val="single" w:sz="4" w:space="0" w:color="auto"/>
              <w:right w:val="single" w:sz="4" w:space="0" w:color="auto"/>
            </w:tcBorders>
            <w:vAlign w:val="center"/>
            <w:hideMark/>
          </w:tcPr>
          <w:p w14:paraId="4A130D11" w14:textId="77777777" w:rsidR="00D519F7" w:rsidRPr="000E5435" w:rsidRDefault="00D519F7" w:rsidP="00044AC6">
            <w:pPr>
              <w:rPr>
                <w:rFonts w:ascii="Sylfaen" w:hAnsi="Sylfaen" w:cs="Arial"/>
                <w:sz w:val="18"/>
                <w:szCs w:val="18"/>
                <w:lang w:val="en-US" w:eastAsia="en-US"/>
              </w:rPr>
            </w:pPr>
          </w:p>
        </w:tc>
        <w:tc>
          <w:tcPr>
            <w:tcW w:w="1380" w:type="dxa"/>
            <w:tcBorders>
              <w:top w:val="nil"/>
              <w:left w:val="nil"/>
              <w:bottom w:val="single" w:sz="4" w:space="0" w:color="auto"/>
              <w:right w:val="single" w:sz="4" w:space="0" w:color="auto"/>
            </w:tcBorders>
            <w:shd w:val="clear" w:color="000000" w:fill="FFFFFF"/>
            <w:vAlign w:val="center"/>
            <w:hideMark/>
          </w:tcPr>
          <w:p w14:paraId="57E927D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000000" w:fill="FFFFFF"/>
            <w:vAlign w:val="center"/>
            <w:hideMark/>
          </w:tcPr>
          <w:p w14:paraId="26AADED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c>
          <w:tcPr>
            <w:tcW w:w="885" w:type="dxa"/>
            <w:vMerge/>
            <w:tcBorders>
              <w:top w:val="nil"/>
              <w:left w:val="single" w:sz="4" w:space="0" w:color="auto"/>
              <w:bottom w:val="single" w:sz="4" w:space="0" w:color="auto"/>
              <w:right w:val="single" w:sz="4" w:space="0" w:color="auto"/>
            </w:tcBorders>
            <w:vAlign w:val="center"/>
            <w:hideMark/>
          </w:tcPr>
          <w:p w14:paraId="0434AA1E" w14:textId="77777777" w:rsidR="00D519F7" w:rsidRPr="000E5435" w:rsidRDefault="00D519F7" w:rsidP="00044AC6">
            <w:pPr>
              <w:rPr>
                <w:rFonts w:ascii="Sylfaen" w:hAnsi="Sylfaen" w:cs="Arial"/>
                <w:sz w:val="18"/>
                <w:szCs w:val="18"/>
                <w:lang w:val="en-US" w:eastAsia="en-US"/>
              </w:rPr>
            </w:pPr>
          </w:p>
        </w:tc>
        <w:tc>
          <w:tcPr>
            <w:tcW w:w="1343" w:type="dxa"/>
            <w:tcBorders>
              <w:top w:val="nil"/>
              <w:left w:val="nil"/>
              <w:bottom w:val="single" w:sz="4" w:space="0" w:color="auto"/>
              <w:right w:val="single" w:sz="4" w:space="0" w:color="auto"/>
            </w:tcBorders>
            <w:shd w:val="clear" w:color="000000" w:fill="FFFFFF"/>
            <w:vAlign w:val="center"/>
            <w:hideMark/>
          </w:tcPr>
          <w:p w14:paraId="736EEE9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000000" w:fill="FFFFFF"/>
            <w:vAlign w:val="center"/>
            <w:hideMark/>
          </w:tcPr>
          <w:p w14:paraId="01C4828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r>
      <w:tr w:rsidR="00D519F7" w:rsidRPr="000E5435" w14:paraId="30D53FF5" w14:textId="77777777" w:rsidTr="00044AC6">
        <w:trPr>
          <w:trHeight w:val="469"/>
        </w:trPr>
        <w:tc>
          <w:tcPr>
            <w:tcW w:w="2810" w:type="dxa"/>
            <w:tcBorders>
              <w:top w:val="nil"/>
              <w:left w:val="single" w:sz="4" w:space="0" w:color="auto"/>
              <w:bottom w:val="single" w:sz="4" w:space="0" w:color="auto"/>
              <w:right w:val="single" w:sz="4" w:space="0" w:color="auto"/>
            </w:tcBorders>
            <w:shd w:val="clear" w:color="000000" w:fill="FFFFFF"/>
            <w:vAlign w:val="center"/>
            <w:hideMark/>
          </w:tcPr>
          <w:p w14:paraId="3371C1BC" w14:textId="77777777" w:rsidR="00D519F7" w:rsidRPr="000E5435" w:rsidRDefault="00D519F7" w:rsidP="00044AC6">
            <w:pPr>
              <w:rPr>
                <w:rFonts w:ascii="Sylfaen" w:hAnsi="Sylfaen" w:cs="Arial"/>
                <w:b/>
                <w:sz w:val="18"/>
                <w:szCs w:val="18"/>
                <w:lang w:val="en-US" w:eastAsia="en-US"/>
              </w:rPr>
            </w:pPr>
            <w:r w:rsidRPr="000E5435">
              <w:rPr>
                <w:rFonts w:ascii="Sylfaen" w:hAnsi="Sylfaen" w:cs="Arial"/>
                <w:b/>
                <w:sz w:val="18"/>
                <w:szCs w:val="18"/>
                <w:lang w:val="en-US" w:eastAsia="en-US"/>
              </w:rPr>
              <w:t>II. ხარჯები</w:t>
            </w:r>
          </w:p>
        </w:tc>
        <w:tc>
          <w:tcPr>
            <w:tcW w:w="734" w:type="dxa"/>
            <w:tcBorders>
              <w:top w:val="nil"/>
              <w:left w:val="nil"/>
              <w:bottom w:val="single" w:sz="4" w:space="0" w:color="auto"/>
              <w:right w:val="single" w:sz="4" w:space="0" w:color="auto"/>
            </w:tcBorders>
            <w:shd w:val="clear" w:color="000000" w:fill="FFFFFF"/>
            <w:vAlign w:val="center"/>
            <w:hideMark/>
          </w:tcPr>
          <w:p w14:paraId="2E222AA1"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9735,5</w:t>
            </w:r>
          </w:p>
        </w:tc>
        <w:tc>
          <w:tcPr>
            <w:tcW w:w="992" w:type="dxa"/>
            <w:tcBorders>
              <w:top w:val="nil"/>
              <w:left w:val="nil"/>
              <w:bottom w:val="single" w:sz="4" w:space="0" w:color="auto"/>
              <w:right w:val="single" w:sz="4" w:space="0" w:color="auto"/>
            </w:tcBorders>
            <w:shd w:val="clear" w:color="000000" w:fill="FFFFFF"/>
            <w:vAlign w:val="center"/>
            <w:hideMark/>
          </w:tcPr>
          <w:p w14:paraId="6FCA3A74"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14754,9</w:t>
            </w:r>
          </w:p>
        </w:tc>
        <w:tc>
          <w:tcPr>
            <w:tcW w:w="1380" w:type="dxa"/>
            <w:tcBorders>
              <w:top w:val="nil"/>
              <w:left w:val="nil"/>
              <w:bottom w:val="single" w:sz="4" w:space="0" w:color="auto"/>
              <w:right w:val="single" w:sz="4" w:space="0" w:color="auto"/>
            </w:tcBorders>
            <w:shd w:val="clear" w:color="000000" w:fill="FFFFFF"/>
            <w:vAlign w:val="center"/>
            <w:hideMark/>
          </w:tcPr>
          <w:p w14:paraId="3C31576C"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1115,1</w:t>
            </w:r>
          </w:p>
        </w:tc>
        <w:tc>
          <w:tcPr>
            <w:tcW w:w="1314" w:type="dxa"/>
            <w:tcBorders>
              <w:top w:val="nil"/>
              <w:left w:val="nil"/>
              <w:bottom w:val="single" w:sz="4" w:space="0" w:color="auto"/>
              <w:right w:val="single" w:sz="4" w:space="0" w:color="auto"/>
            </w:tcBorders>
            <w:shd w:val="clear" w:color="000000" w:fill="FFFFFF"/>
            <w:vAlign w:val="center"/>
            <w:hideMark/>
          </w:tcPr>
          <w:p w14:paraId="4BF397A3"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13639,8</w:t>
            </w:r>
          </w:p>
        </w:tc>
        <w:tc>
          <w:tcPr>
            <w:tcW w:w="885" w:type="dxa"/>
            <w:tcBorders>
              <w:top w:val="nil"/>
              <w:left w:val="nil"/>
              <w:bottom w:val="single" w:sz="4" w:space="0" w:color="auto"/>
              <w:right w:val="single" w:sz="4" w:space="0" w:color="auto"/>
            </w:tcBorders>
            <w:shd w:val="clear" w:color="000000" w:fill="FFFFFF"/>
            <w:vAlign w:val="center"/>
            <w:hideMark/>
          </w:tcPr>
          <w:p w14:paraId="5B0D140A"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16240,3</w:t>
            </w:r>
          </w:p>
        </w:tc>
        <w:tc>
          <w:tcPr>
            <w:tcW w:w="1343" w:type="dxa"/>
            <w:tcBorders>
              <w:top w:val="nil"/>
              <w:left w:val="nil"/>
              <w:bottom w:val="single" w:sz="4" w:space="0" w:color="auto"/>
              <w:right w:val="single" w:sz="4" w:space="0" w:color="auto"/>
            </w:tcBorders>
            <w:shd w:val="clear" w:color="000000" w:fill="FFFFFF"/>
            <w:vAlign w:val="center"/>
            <w:hideMark/>
          </w:tcPr>
          <w:p w14:paraId="1FC6BCF2"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264B4650" w14:textId="77777777" w:rsidR="00D519F7" w:rsidRPr="000E5435" w:rsidRDefault="00D519F7" w:rsidP="00044AC6">
            <w:pPr>
              <w:jc w:val="center"/>
              <w:rPr>
                <w:rFonts w:ascii="Sylfaen" w:hAnsi="Sylfaen" w:cs="Arial"/>
                <w:b/>
                <w:sz w:val="18"/>
                <w:szCs w:val="18"/>
                <w:lang w:val="en-US" w:eastAsia="en-US"/>
              </w:rPr>
            </w:pPr>
            <w:r w:rsidRPr="000E5435">
              <w:rPr>
                <w:rFonts w:ascii="Sylfaen" w:hAnsi="Sylfaen" w:cs="Arial"/>
                <w:b/>
                <w:sz w:val="18"/>
                <w:szCs w:val="18"/>
                <w:lang w:val="en-US" w:eastAsia="en-US"/>
              </w:rPr>
              <w:t>16240,3</w:t>
            </w:r>
          </w:p>
        </w:tc>
      </w:tr>
      <w:tr w:rsidR="00D519F7" w:rsidRPr="000E5435" w14:paraId="6A05CA6E" w14:textId="77777777" w:rsidTr="00044AC6">
        <w:trPr>
          <w:trHeight w:val="469"/>
        </w:trPr>
        <w:tc>
          <w:tcPr>
            <w:tcW w:w="2810" w:type="dxa"/>
            <w:tcBorders>
              <w:top w:val="nil"/>
              <w:left w:val="single" w:sz="4" w:space="0" w:color="auto"/>
              <w:bottom w:val="single" w:sz="4" w:space="0" w:color="auto"/>
              <w:right w:val="single" w:sz="4" w:space="0" w:color="auto"/>
            </w:tcBorders>
            <w:shd w:val="clear" w:color="000000" w:fill="FFFFFF"/>
            <w:vAlign w:val="center"/>
            <w:hideMark/>
          </w:tcPr>
          <w:p w14:paraId="00036C21"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შრომის ანაზღაურება</w:t>
            </w:r>
          </w:p>
        </w:tc>
        <w:tc>
          <w:tcPr>
            <w:tcW w:w="734" w:type="dxa"/>
            <w:tcBorders>
              <w:top w:val="nil"/>
              <w:left w:val="nil"/>
              <w:bottom w:val="single" w:sz="4" w:space="0" w:color="auto"/>
              <w:right w:val="single" w:sz="4" w:space="0" w:color="auto"/>
            </w:tcBorders>
            <w:shd w:val="clear" w:color="000000" w:fill="FFFFFF"/>
            <w:vAlign w:val="center"/>
            <w:hideMark/>
          </w:tcPr>
          <w:p w14:paraId="1E57E47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1819,9</w:t>
            </w:r>
          </w:p>
        </w:tc>
        <w:tc>
          <w:tcPr>
            <w:tcW w:w="992" w:type="dxa"/>
            <w:tcBorders>
              <w:top w:val="nil"/>
              <w:left w:val="nil"/>
              <w:bottom w:val="single" w:sz="4" w:space="0" w:color="auto"/>
              <w:right w:val="single" w:sz="4" w:space="0" w:color="auto"/>
            </w:tcBorders>
            <w:shd w:val="clear" w:color="000000" w:fill="FFFFFF"/>
            <w:vAlign w:val="center"/>
            <w:hideMark/>
          </w:tcPr>
          <w:p w14:paraId="2CE45EB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3240,7</w:t>
            </w:r>
          </w:p>
        </w:tc>
        <w:tc>
          <w:tcPr>
            <w:tcW w:w="1380" w:type="dxa"/>
            <w:tcBorders>
              <w:top w:val="nil"/>
              <w:left w:val="nil"/>
              <w:bottom w:val="single" w:sz="4" w:space="0" w:color="auto"/>
              <w:right w:val="single" w:sz="4" w:space="0" w:color="auto"/>
            </w:tcBorders>
            <w:shd w:val="clear" w:color="000000" w:fill="FFFFFF"/>
            <w:vAlign w:val="center"/>
            <w:hideMark/>
          </w:tcPr>
          <w:p w14:paraId="501307C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051D7B2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3240,7</w:t>
            </w:r>
          </w:p>
        </w:tc>
        <w:tc>
          <w:tcPr>
            <w:tcW w:w="885" w:type="dxa"/>
            <w:tcBorders>
              <w:top w:val="nil"/>
              <w:left w:val="nil"/>
              <w:bottom w:val="single" w:sz="4" w:space="0" w:color="auto"/>
              <w:right w:val="single" w:sz="4" w:space="0" w:color="auto"/>
            </w:tcBorders>
            <w:shd w:val="clear" w:color="000000" w:fill="FFFFFF"/>
            <w:vAlign w:val="center"/>
            <w:hideMark/>
          </w:tcPr>
          <w:p w14:paraId="570B397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3616,1</w:t>
            </w:r>
          </w:p>
        </w:tc>
        <w:tc>
          <w:tcPr>
            <w:tcW w:w="1343" w:type="dxa"/>
            <w:tcBorders>
              <w:top w:val="nil"/>
              <w:left w:val="nil"/>
              <w:bottom w:val="single" w:sz="4" w:space="0" w:color="auto"/>
              <w:right w:val="single" w:sz="4" w:space="0" w:color="auto"/>
            </w:tcBorders>
            <w:shd w:val="clear" w:color="000000" w:fill="FFFFFF"/>
            <w:vAlign w:val="center"/>
            <w:hideMark/>
          </w:tcPr>
          <w:p w14:paraId="64A8C5C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39B82F9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3616,1</w:t>
            </w:r>
          </w:p>
        </w:tc>
      </w:tr>
      <w:tr w:rsidR="00D519F7" w:rsidRPr="000E5435" w14:paraId="493275D3" w14:textId="77777777" w:rsidTr="00044AC6">
        <w:trPr>
          <w:trHeight w:val="528"/>
        </w:trPr>
        <w:tc>
          <w:tcPr>
            <w:tcW w:w="2810" w:type="dxa"/>
            <w:tcBorders>
              <w:top w:val="nil"/>
              <w:left w:val="single" w:sz="4" w:space="0" w:color="auto"/>
              <w:bottom w:val="single" w:sz="4" w:space="0" w:color="auto"/>
              <w:right w:val="single" w:sz="4" w:space="0" w:color="auto"/>
            </w:tcBorders>
            <w:shd w:val="clear" w:color="000000" w:fill="FFFFFF"/>
            <w:vAlign w:val="center"/>
            <w:hideMark/>
          </w:tcPr>
          <w:p w14:paraId="7B33C85B"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საქონელი და მომსახურება</w:t>
            </w:r>
          </w:p>
        </w:tc>
        <w:tc>
          <w:tcPr>
            <w:tcW w:w="734" w:type="dxa"/>
            <w:tcBorders>
              <w:top w:val="nil"/>
              <w:left w:val="nil"/>
              <w:bottom w:val="single" w:sz="4" w:space="0" w:color="auto"/>
              <w:right w:val="single" w:sz="4" w:space="0" w:color="auto"/>
            </w:tcBorders>
            <w:shd w:val="clear" w:color="000000" w:fill="FFFFFF"/>
            <w:vAlign w:val="center"/>
            <w:hideMark/>
          </w:tcPr>
          <w:p w14:paraId="0C9A489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1443,3</w:t>
            </w:r>
          </w:p>
        </w:tc>
        <w:tc>
          <w:tcPr>
            <w:tcW w:w="992" w:type="dxa"/>
            <w:tcBorders>
              <w:top w:val="nil"/>
              <w:left w:val="nil"/>
              <w:bottom w:val="single" w:sz="4" w:space="0" w:color="auto"/>
              <w:right w:val="single" w:sz="4" w:space="0" w:color="auto"/>
            </w:tcBorders>
            <w:shd w:val="clear" w:color="000000" w:fill="FFFFFF"/>
            <w:vAlign w:val="center"/>
            <w:hideMark/>
          </w:tcPr>
          <w:p w14:paraId="15DE9FB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1806,5</w:t>
            </w:r>
          </w:p>
        </w:tc>
        <w:tc>
          <w:tcPr>
            <w:tcW w:w="1380" w:type="dxa"/>
            <w:tcBorders>
              <w:top w:val="nil"/>
              <w:left w:val="nil"/>
              <w:bottom w:val="single" w:sz="4" w:space="0" w:color="auto"/>
              <w:right w:val="single" w:sz="4" w:space="0" w:color="auto"/>
            </w:tcBorders>
            <w:shd w:val="clear" w:color="000000" w:fill="FFFFFF"/>
            <w:vAlign w:val="center"/>
            <w:hideMark/>
          </w:tcPr>
          <w:p w14:paraId="18A3174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403,1</w:t>
            </w:r>
          </w:p>
        </w:tc>
        <w:tc>
          <w:tcPr>
            <w:tcW w:w="1314" w:type="dxa"/>
            <w:tcBorders>
              <w:top w:val="nil"/>
              <w:left w:val="nil"/>
              <w:bottom w:val="single" w:sz="4" w:space="0" w:color="auto"/>
              <w:right w:val="single" w:sz="4" w:space="0" w:color="auto"/>
            </w:tcBorders>
            <w:shd w:val="clear" w:color="000000" w:fill="FFFFFF"/>
            <w:vAlign w:val="center"/>
            <w:hideMark/>
          </w:tcPr>
          <w:p w14:paraId="43C12E8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1403,4</w:t>
            </w:r>
          </w:p>
        </w:tc>
        <w:tc>
          <w:tcPr>
            <w:tcW w:w="885" w:type="dxa"/>
            <w:tcBorders>
              <w:top w:val="nil"/>
              <w:left w:val="nil"/>
              <w:bottom w:val="single" w:sz="4" w:space="0" w:color="auto"/>
              <w:right w:val="single" w:sz="4" w:space="0" w:color="auto"/>
            </w:tcBorders>
            <w:shd w:val="clear" w:color="000000" w:fill="FFFFFF"/>
            <w:vAlign w:val="center"/>
            <w:hideMark/>
          </w:tcPr>
          <w:p w14:paraId="6521BC5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1530,6</w:t>
            </w:r>
          </w:p>
        </w:tc>
        <w:tc>
          <w:tcPr>
            <w:tcW w:w="1343" w:type="dxa"/>
            <w:tcBorders>
              <w:top w:val="nil"/>
              <w:left w:val="nil"/>
              <w:bottom w:val="single" w:sz="4" w:space="0" w:color="auto"/>
              <w:right w:val="single" w:sz="4" w:space="0" w:color="auto"/>
            </w:tcBorders>
            <w:shd w:val="clear" w:color="000000" w:fill="FFFFFF"/>
            <w:vAlign w:val="center"/>
            <w:hideMark/>
          </w:tcPr>
          <w:p w14:paraId="5A4244C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3B550F2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1530,6</w:t>
            </w:r>
          </w:p>
        </w:tc>
      </w:tr>
      <w:tr w:rsidR="00D519F7" w:rsidRPr="000E5435" w14:paraId="17452738" w14:textId="77777777" w:rsidTr="00044AC6">
        <w:trPr>
          <w:trHeight w:val="469"/>
        </w:trPr>
        <w:tc>
          <w:tcPr>
            <w:tcW w:w="2810" w:type="dxa"/>
            <w:tcBorders>
              <w:top w:val="nil"/>
              <w:left w:val="single" w:sz="4" w:space="0" w:color="auto"/>
              <w:bottom w:val="single" w:sz="4" w:space="0" w:color="auto"/>
              <w:right w:val="single" w:sz="4" w:space="0" w:color="auto"/>
            </w:tcBorders>
            <w:shd w:val="clear" w:color="000000" w:fill="FFFFFF"/>
            <w:vAlign w:val="center"/>
            <w:hideMark/>
          </w:tcPr>
          <w:p w14:paraId="2FDEFDC3"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პროცენტი</w:t>
            </w:r>
          </w:p>
        </w:tc>
        <w:tc>
          <w:tcPr>
            <w:tcW w:w="734" w:type="dxa"/>
            <w:tcBorders>
              <w:top w:val="nil"/>
              <w:left w:val="nil"/>
              <w:bottom w:val="single" w:sz="4" w:space="0" w:color="auto"/>
              <w:right w:val="single" w:sz="4" w:space="0" w:color="auto"/>
            </w:tcBorders>
            <w:shd w:val="clear" w:color="000000" w:fill="FFFFFF"/>
            <w:vAlign w:val="center"/>
            <w:hideMark/>
          </w:tcPr>
          <w:p w14:paraId="18BA011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26,6</w:t>
            </w:r>
          </w:p>
        </w:tc>
        <w:tc>
          <w:tcPr>
            <w:tcW w:w="992" w:type="dxa"/>
            <w:tcBorders>
              <w:top w:val="nil"/>
              <w:left w:val="nil"/>
              <w:bottom w:val="single" w:sz="4" w:space="0" w:color="auto"/>
              <w:right w:val="single" w:sz="4" w:space="0" w:color="auto"/>
            </w:tcBorders>
            <w:shd w:val="clear" w:color="000000" w:fill="FFFFFF"/>
            <w:vAlign w:val="center"/>
            <w:hideMark/>
          </w:tcPr>
          <w:p w14:paraId="32C80A9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35,0</w:t>
            </w:r>
          </w:p>
        </w:tc>
        <w:tc>
          <w:tcPr>
            <w:tcW w:w="1380" w:type="dxa"/>
            <w:tcBorders>
              <w:top w:val="nil"/>
              <w:left w:val="nil"/>
              <w:bottom w:val="single" w:sz="4" w:space="0" w:color="auto"/>
              <w:right w:val="single" w:sz="4" w:space="0" w:color="auto"/>
            </w:tcBorders>
            <w:shd w:val="clear" w:color="000000" w:fill="FFFFFF"/>
            <w:vAlign w:val="center"/>
            <w:hideMark/>
          </w:tcPr>
          <w:p w14:paraId="3F4A669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244FA49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35,0</w:t>
            </w:r>
          </w:p>
        </w:tc>
        <w:tc>
          <w:tcPr>
            <w:tcW w:w="885" w:type="dxa"/>
            <w:tcBorders>
              <w:top w:val="nil"/>
              <w:left w:val="nil"/>
              <w:bottom w:val="single" w:sz="4" w:space="0" w:color="auto"/>
              <w:right w:val="single" w:sz="4" w:space="0" w:color="auto"/>
            </w:tcBorders>
            <w:shd w:val="clear" w:color="000000" w:fill="FFFFFF"/>
            <w:vAlign w:val="center"/>
            <w:hideMark/>
          </w:tcPr>
          <w:p w14:paraId="1E6A5C5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35,0</w:t>
            </w:r>
          </w:p>
        </w:tc>
        <w:tc>
          <w:tcPr>
            <w:tcW w:w="1343" w:type="dxa"/>
            <w:tcBorders>
              <w:top w:val="nil"/>
              <w:left w:val="nil"/>
              <w:bottom w:val="single" w:sz="4" w:space="0" w:color="auto"/>
              <w:right w:val="single" w:sz="4" w:space="0" w:color="auto"/>
            </w:tcBorders>
            <w:shd w:val="clear" w:color="000000" w:fill="FFFFFF"/>
            <w:vAlign w:val="center"/>
            <w:hideMark/>
          </w:tcPr>
          <w:p w14:paraId="71648E5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39B6075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35,0</w:t>
            </w:r>
          </w:p>
        </w:tc>
      </w:tr>
      <w:tr w:rsidR="00D519F7" w:rsidRPr="000E5435" w14:paraId="0DC99EB5" w14:textId="77777777" w:rsidTr="00044AC6">
        <w:trPr>
          <w:trHeight w:val="469"/>
        </w:trPr>
        <w:tc>
          <w:tcPr>
            <w:tcW w:w="2810" w:type="dxa"/>
            <w:tcBorders>
              <w:top w:val="nil"/>
              <w:left w:val="single" w:sz="4" w:space="0" w:color="auto"/>
              <w:bottom w:val="single" w:sz="4" w:space="0" w:color="auto"/>
              <w:right w:val="single" w:sz="4" w:space="0" w:color="auto"/>
            </w:tcBorders>
            <w:shd w:val="clear" w:color="000000" w:fill="FFFFFF"/>
            <w:vAlign w:val="center"/>
            <w:hideMark/>
          </w:tcPr>
          <w:p w14:paraId="52FE5E2B"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სუბსიდიები</w:t>
            </w:r>
          </w:p>
        </w:tc>
        <w:tc>
          <w:tcPr>
            <w:tcW w:w="734" w:type="dxa"/>
            <w:tcBorders>
              <w:top w:val="nil"/>
              <w:left w:val="nil"/>
              <w:bottom w:val="single" w:sz="4" w:space="0" w:color="auto"/>
              <w:right w:val="single" w:sz="4" w:space="0" w:color="auto"/>
            </w:tcBorders>
            <w:shd w:val="clear" w:color="000000" w:fill="FFFFFF"/>
            <w:vAlign w:val="center"/>
            <w:hideMark/>
          </w:tcPr>
          <w:p w14:paraId="036F74C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5333,6</w:t>
            </w:r>
          </w:p>
        </w:tc>
        <w:tc>
          <w:tcPr>
            <w:tcW w:w="992" w:type="dxa"/>
            <w:tcBorders>
              <w:top w:val="nil"/>
              <w:left w:val="nil"/>
              <w:bottom w:val="single" w:sz="4" w:space="0" w:color="auto"/>
              <w:right w:val="single" w:sz="4" w:space="0" w:color="auto"/>
            </w:tcBorders>
            <w:shd w:val="clear" w:color="000000" w:fill="FFFFFF"/>
            <w:vAlign w:val="center"/>
            <w:hideMark/>
          </w:tcPr>
          <w:p w14:paraId="65DF07D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7127,0</w:t>
            </w:r>
          </w:p>
        </w:tc>
        <w:tc>
          <w:tcPr>
            <w:tcW w:w="1380" w:type="dxa"/>
            <w:tcBorders>
              <w:top w:val="nil"/>
              <w:left w:val="nil"/>
              <w:bottom w:val="single" w:sz="4" w:space="0" w:color="auto"/>
              <w:right w:val="single" w:sz="4" w:space="0" w:color="auto"/>
            </w:tcBorders>
            <w:shd w:val="clear" w:color="000000" w:fill="FFFFFF"/>
            <w:vAlign w:val="center"/>
            <w:hideMark/>
          </w:tcPr>
          <w:p w14:paraId="383CF3B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155E6BD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7127,0</w:t>
            </w:r>
          </w:p>
        </w:tc>
        <w:tc>
          <w:tcPr>
            <w:tcW w:w="885" w:type="dxa"/>
            <w:tcBorders>
              <w:top w:val="nil"/>
              <w:left w:val="nil"/>
              <w:bottom w:val="single" w:sz="4" w:space="0" w:color="auto"/>
              <w:right w:val="single" w:sz="4" w:space="0" w:color="auto"/>
            </w:tcBorders>
            <w:shd w:val="clear" w:color="000000" w:fill="FFFFFF"/>
            <w:vAlign w:val="center"/>
            <w:hideMark/>
          </w:tcPr>
          <w:p w14:paraId="625B6E4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9380,0</w:t>
            </w:r>
          </w:p>
        </w:tc>
        <w:tc>
          <w:tcPr>
            <w:tcW w:w="1343" w:type="dxa"/>
            <w:tcBorders>
              <w:top w:val="nil"/>
              <w:left w:val="nil"/>
              <w:bottom w:val="single" w:sz="4" w:space="0" w:color="auto"/>
              <w:right w:val="single" w:sz="4" w:space="0" w:color="auto"/>
            </w:tcBorders>
            <w:shd w:val="clear" w:color="000000" w:fill="FFFFFF"/>
            <w:vAlign w:val="center"/>
            <w:hideMark/>
          </w:tcPr>
          <w:p w14:paraId="68A2272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2FC4039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9380,0</w:t>
            </w:r>
          </w:p>
        </w:tc>
      </w:tr>
      <w:tr w:rsidR="00D519F7" w:rsidRPr="000E5435" w14:paraId="32BF23C6" w14:textId="77777777" w:rsidTr="00044AC6">
        <w:trPr>
          <w:trHeight w:val="469"/>
        </w:trPr>
        <w:tc>
          <w:tcPr>
            <w:tcW w:w="2810" w:type="dxa"/>
            <w:tcBorders>
              <w:top w:val="nil"/>
              <w:left w:val="single" w:sz="4" w:space="0" w:color="auto"/>
              <w:bottom w:val="single" w:sz="4" w:space="0" w:color="auto"/>
              <w:right w:val="single" w:sz="4" w:space="0" w:color="auto"/>
            </w:tcBorders>
            <w:shd w:val="clear" w:color="000000" w:fill="FFFFFF"/>
            <w:vAlign w:val="center"/>
            <w:hideMark/>
          </w:tcPr>
          <w:p w14:paraId="0ADA2EBE"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გრანტები</w:t>
            </w:r>
          </w:p>
        </w:tc>
        <w:tc>
          <w:tcPr>
            <w:tcW w:w="734" w:type="dxa"/>
            <w:tcBorders>
              <w:top w:val="nil"/>
              <w:left w:val="nil"/>
              <w:bottom w:val="single" w:sz="4" w:space="0" w:color="auto"/>
              <w:right w:val="single" w:sz="4" w:space="0" w:color="auto"/>
            </w:tcBorders>
            <w:shd w:val="clear" w:color="000000" w:fill="FFFFFF"/>
            <w:vAlign w:val="center"/>
            <w:hideMark/>
          </w:tcPr>
          <w:p w14:paraId="6F3FF03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30,0</w:t>
            </w:r>
          </w:p>
        </w:tc>
        <w:tc>
          <w:tcPr>
            <w:tcW w:w="992" w:type="dxa"/>
            <w:tcBorders>
              <w:top w:val="nil"/>
              <w:left w:val="nil"/>
              <w:bottom w:val="single" w:sz="4" w:space="0" w:color="auto"/>
              <w:right w:val="single" w:sz="4" w:space="0" w:color="auto"/>
            </w:tcBorders>
            <w:shd w:val="clear" w:color="000000" w:fill="FFFFFF"/>
            <w:vAlign w:val="center"/>
            <w:hideMark/>
          </w:tcPr>
          <w:p w14:paraId="02EF228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45,5</w:t>
            </w:r>
          </w:p>
        </w:tc>
        <w:tc>
          <w:tcPr>
            <w:tcW w:w="1380" w:type="dxa"/>
            <w:tcBorders>
              <w:top w:val="nil"/>
              <w:left w:val="nil"/>
              <w:bottom w:val="single" w:sz="4" w:space="0" w:color="auto"/>
              <w:right w:val="single" w:sz="4" w:space="0" w:color="auto"/>
            </w:tcBorders>
            <w:shd w:val="clear" w:color="000000" w:fill="FFFFFF"/>
            <w:vAlign w:val="center"/>
            <w:hideMark/>
          </w:tcPr>
          <w:p w14:paraId="2B0B957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7670DD1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45,5</w:t>
            </w:r>
          </w:p>
        </w:tc>
        <w:tc>
          <w:tcPr>
            <w:tcW w:w="885" w:type="dxa"/>
            <w:tcBorders>
              <w:top w:val="nil"/>
              <w:left w:val="nil"/>
              <w:bottom w:val="single" w:sz="4" w:space="0" w:color="auto"/>
              <w:right w:val="single" w:sz="4" w:space="0" w:color="auto"/>
            </w:tcBorders>
            <w:shd w:val="clear" w:color="000000" w:fill="FFFFFF"/>
            <w:vAlign w:val="center"/>
            <w:hideMark/>
          </w:tcPr>
          <w:p w14:paraId="62DE2E9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c>
          <w:tcPr>
            <w:tcW w:w="1343" w:type="dxa"/>
            <w:tcBorders>
              <w:top w:val="nil"/>
              <w:left w:val="nil"/>
              <w:bottom w:val="single" w:sz="4" w:space="0" w:color="auto"/>
              <w:right w:val="single" w:sz="4" w:space="0" w:color="auto"/>
            </w:tcBorders>
            <w:shd w:val="clear" w:color="000000" w:fill="FFFFFF"/>
            <w:vAlign w:val="center"/>
            <w:hideMark/>
          </w:tcPr>
          <w:p w14:paraId="00AF420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5E85168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r>
      <w:tr w:rsidR="00D519F7" w:rsidRPr="000E5435" w14:paraId="4FDA0F8A" w14:textId="77777777" w:rsidTr="00044AC6">
        <w:trPr>
          <w:trHeight w:val="469"/>
        </w:trPr>
        <w:tc>
          <w:tcPr>
            <w:tcW w:w="2810" w:type="dxa"/>
            <w:tcBorders>
              <w:top w:val="nil"/>
              <w:left w:val="single" w:sz="4" w:space="0" w:color="auto"/>
              <w:bottom w:val="single" w:sz="4" w:space="0" w:color="auto"/>
              <w:right w:val="single" w:sz="4" w:space="0" w:color="auto"/>
            </w:tcBorders>
            <w:shd w:val="clear" w:color="000000" w:fill="FFFFFF"/>
            <w:vAlign w:val="center"/>
            <w:hideMark/>
          </w:tcPr>
          <w:p w14:paraId="69CC2E3B"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სოციალური უზრუნველყოფა</w:t>
            </w:r>
          </w:p>
        </w:tc>
        <w:tc>
          <w:tcPr>
            <w:tcW w:w="734" w:type="dxa"/>
            <w:tcBorders>
              <w:top w:val="nil"/>
              <w:left w:val="nil"/>
              <w:bottom w:val="single" w:sz="4" w:space="0" w:color="auto"/>
              <w:right w:val="single" w:sz="4" w:space="0" w:color="auto"/>
            </w:tcBorders>
            <w:shd w:val="clear" w:color="000000" w:fill="FFFFFF"/>
            <w:vAlign w:val="center"/>
            <w:hideMark/>
          </w:tcPr>
          <w:p w14:paraId="59167C5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684,5</w:t>
            </w:r>
          </w:p>
        </w:tc>
        <w:tc>
          <w:tcPr>
            <w:tcW w:w="992" w:type="dxa"/>
            <w:tcBorders>
              <w:top w:val="nil"/>
              <w:left w:val="nil"/>
              <w:bottom w:val="single" w:sz="4" w:space="0" w:color="auto"/>
              <w:right w:val="single" w:sz="4" w:space="0" w:color="auto"/>
            </w:tcBorders>
            <w:shd w:val="clear" w:color="000000" w:fill="FFFFFF"/>
            <w:vAlign w:val="center"/>
            <w:hideMark/>
          </w:tcPr>
          <w:p w14:paraId="4EAC75C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958,7</w:t>
            </w:r>
          </w:p>
        </w:tc>
        <w:tc>
          <w:tcPr>
            <w:tcW w:w="1380" w:type="dxa"/>
            <w:tcBorders>
              <w:top w:val="nil"/>
              <w:left w:val="nil"/>
              <w:bottom w:val="single" w:sz="4" w:space="0" w:color="auto"/>
              <w:right w:val="single" w:sz="4" w:space="0" w:color="auto"/>
            </w:tcBorders>
            <w:shd w:val="clear" w:color="000000" w:fill="FFFFFF"/>
            <w:vAlign w:val="center"/>
            <w:hideMark/>
          </w:tcPr>
          <w:p w14:paraId="492E8C1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19C1F8F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958,7</w:t>
            </w:r>
          </w:p>
        </w:tc>
        <w:tc>
          <w:tcPr>
            <w:tcW w:w="885" w:type="dxa"/>
            <w:tcBorders>
              <w:top w:val="nil"/>
              <w:left w:val="nil"/>
              <w:bottom w:val="single" w:sz="4" w:space="0" w:color="auto"/>
              <w:right w:val="single" w:sz="4" w:space="0" w:color="auto"/>
            </w:tcBorders>
            <w:shd w:val="clear" w:color="000000" w:fill="FFFFFF"/>
            <w:vAlign w:val="center"/>
            <w:hideMark/>
          </w:tcPr>
          <w:p w14:paraId="41782F8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1212,7</w:t>
            </w:r>
          </w:p>
        </w:tc>
        <w:tc>
          <w:tcPr>
            <w:tcW w:w="1343" w:type="dxa"/>
            <w:tcBorders>
              <w:top w:val="nil"/>
              <w:left w:val="nil"/>
              <w:bottom w:val="single" w:sz="4" w:space="0" w:color="auto"/>
              <w:right w:val="single" w:sz="4" w:space="0" w:color="auto"/>
            </w:tcBorders>
            <w:shd w:val="clear" w:color="000000" w:fill="FFFFFF"/>
            <w:vAlign w:val="center"/>
            <w:hideMark/>
          </w:tcPr>
          <w:p w14:paraId="3AC4698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1C10E97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1212,7</w:t>
            </w:r>
          </w:p>
        </w:tc>
      </w:tr>
      <w:tr w:rsidR="00D519F7" w:rsidRPr="000E5435" w14:paraId="52B25617" w14:textId="77777777" w:rsidTr="00044AC6">
        <w:trPr>
          <w:trHeight w:val="440"/>
        </w:trPr>
        <w:tc>
          <w:tcPr>
            <w:tcW w:w="2810" w:type="dxa"/>
            <w:tcBorders>
              <w:top w:val="nil"/>
              <w:left w:val="single" w:sz="4" w:space="0" w:color="auto"/>
              <w:bottom w:val="single" w:sz="4" w:space="0" w:color="auto"/>
              <w:right w:val="single" w:sz="4" w:space="0" w:color="auto"/>
            </w:tcBorders>
            <w:shd w:val="clear" w:color="000000" w:fill="FFFFFF"/>
            <w:vAlign w:val="center"/>
            <w:hideMark/>
          </w:tcPr>
          <w:p w14:paraId="7B9304A2"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სხვა ხარჯები</w:t>
            </w:r>
          </w:p>
        </w:tc>
        <w:tc>
          <w:tcPr>
            <w:tcW w:w="734" w:type="dxa"/>
            <w:tcBorders>
              <w:top w:val="nil"/>
              <w:left w:val="nil"/>
              <w:bottom w:val="single" w:sz="4" w:space="0" w:color="auto"/>
              <w:right w:val="single" w:sz="4" w:space="0" w:color="auto"/>
            </w:tcBorders>
            <w:shd w:val="clear" w:color="000000" w:fill="FFFFFF"/>
            <w:vAlign w:val="center"/>
            <w:hideMark/>
          </w:tcPr>
          <w:p w14:paraId="5225C37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397,6</w:t>
            </w:r>
          </w:p>
        </w:tc>
        <w:tc>
          <w:tcPr>
            <w:tcW w:w="992" w:type="dxa"/>
            <w:tcBorders>
              <w:top w:val="nil"/>
              <w:left w:val="nil"/>
              <w:bottom w:val="single" w:sz="4" w:space="0" w:color="auto"/>
              <w:right w:val="single" w:sz="4" w:space="0" w:color="auto"/>
            </w:tcBorders>
            <w:shd w:val="clear" w:color="000000" w:fill="FFFFFF"/>
            <w:vAlign w:val="center"/>
            <w:hideMark/>
          </w:tcPr>
          <w:p w14:paraId="0DC7CB5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1541,5</w:t>
            </w:r>
          </w:p>
        </w:tc>
        <w:tc>
          <w:tcPr>
            <w:tcW w:w="1380" w:type="dxa"/>
            <w:tcBorders>
              <w:top w:val="nil"/>
              <w:left w:val="nil"/>
              <w:bottom w:val="single" w:sz="4" w:space="0" w:color="auto"/>
              <w:right w:val="single" w:sz="4" w:space="0" w:color="auto"/>
            </w:tcBorders>
            <w:shd w:val="clear" w:color="000000" w:fill="FFFFFF"/>
            <w:vAlign w:val="center"/>
            <w:hideMark/>
          </w:tcPr>
          <w:p w14:paraId="44D0F47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712,0</w:t>
            </w:r>
          </w:p>
        </w:tc>
        <w:tc>
          <w:tcPr>
            <w:tcW w:w="1314" w:type="dxa"/>
            <w:tcBorders>
              <w:top w:val="nil"/>
              <w:left w:val="nil"/>
              <w:bottom w:val="single" w:sz="4" w:space="0" w:color="auto"/>
              <w:right w:val="single" w:sz="4" w:space="0" w:color="auto"/>
            </w:tcBorders>
            <w:shd w:val="clear" w:color="000000" w:fill="FFFFFF"/>
            <w:vAlign w:val="center"/>
            <w:hideMark/>
          </w:tcPr>
          <w:p w14:paraId="1F40537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829,5</w:t>
            </w:r>
          </w:p>
        </w:tc>
        <w:tc>
          <w:tcPr>
            <w:tcW w:w="885" w:type="dxa"/>
            <w:tcBorders>
              <w:top w:val="nil"/>
              <w:left w:val="nil"/>
              <w:bottom w:val="single" w:sz="4" w:space="0" w:color="auto"/>
              <w:right w:val="single" w:sz="4" w:space="0" w:color="auto"/>
            </w:tcBorders>
            <w:shd w:val="clear" w:color="000000" w:fill="FFFFFF"/>
            <w:vAlign w:val="center"/>
            <w:hideMark/>
          </w:tcPr>
          <w:p w14:paraId="01CF30A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415,9</w:t>
            </w:r>
          </w:p>
        </w:tc>
        <w:tc>
          <w:tcPr>
            <w:tcW w:w="1343" w:type="dxa"/>
            <w:tcBorders>
              <w:top w:val="nil"/>
              <w:left w:val="nil"/>
              <w:bottom w:val="single" w:sz="4" w:space="0" w:color="auto"/>
              <w:right w:val="single" w:sz="4" w:space="0" w:color="auto"/>
            </w:tcBorders>
            <w:shd w:val="clear" w:color="000000" w:fill="FFFFFF"/>
            <w:vAlign w:val="center"/>
            <w:hideMark/>
          </w:tcPr>
          <w:p w14:paraId="048A85D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314" w:type="dxa"/>
            <w:tcBorders>
              <w:top w:val="nil"/>
              <w:left w:val="nil"/>
              <w:bottom w:val="single" w:sz="4" w:space="0" w:color="auto"/>
              <w:right w:val="single" w:sz="4" w:space="0" w:color="auto"/>
            </w:tcBorders>
            <w:shd w:val="clear" w:color="000000" w:fill="FFFFFF"/>
            <w:vAlign w:val="center"/>
            <w:hideMark/>
          </w:tcPr>
          <w:p w14:paraId="513E00D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415,9</w:t>
            </w:r>
          </w:p>
        </w:tc>
      </w:tr>
    </w:tbl>
    <w:p w14:paraId="1E9D8ACC" w14:textId="77777777" w:rsidR="00D519F7" w:rsidRPr="000E5435" w:rsidRDefault="00D519F7" w:rsidP="00D519F7">
      <w:pPr>
        <w:jc w:val="both"/>
        <w:rPr>
          <w:rFonts w:ascii="Sylfaen" w:hAnsi="Sylfaen"/>
          <w:sz w:val="20"/>
          <w:szCs w:val="20"/>
          <w:lang w:val="ka-GE" w:eastAsia="en-US"/>
        </w:rPr>
      </w:pPr>
    </w:p>
    <w:p w14:paraId="1CE270CE" w14:textId="77777777" w:rsidR="00D519F7" w:rsidRPr="000E5435" w:rsidRDefault="00D519F7" w:rsidP="00D519F7">
      <w:pPr>
        <w:jc w:val="both"/>
        <w:rPr>
          <w:rFonts w:ascii="Sylfaen" w:hAnsi="Sylfaen"/>
          <w:sz w:val="20"/>
          <w:szCs w:val="20"/>
          <w:lang w:val="ka-GE" w:eastAsia="en-US"/>
        </w:rPr>
      </w:pPr>
    </w:p>
    <w:p w14:paraId="360E4742" w14:textId="77777777" w:rsidR="00D519F7" w:rsidRPr="000E5435" w:rsidRDefault="00D519F7" w:rsidP="00D519F7">
      <w:pPr>
        <w:jc w:val="both"/>
        <w:rPr>
          <w:rFonts w:ascii="Sylfaen" w:hAnsi="Sylfaen"/>
          <w:sz w:val="20"/>
          <w:szCs w:val="20"/>
          <w:lang w:val="ka-GE" w:eastAsia="en-US"/>
        </w:rPr>
      </w:pPr>
    </w:p>
    <w:p w14:paraId="5CD08033" w14:textId="2FACA784" w:rsidR="00D519F7" w:rsidRDefault="00D519F7" w:rsidP="00D519F7">
      <w:pPr>
        <w:jc w:val="both"/>
        <w:rPr>
          <w:rFonts w:ascii="Sylfaen" w:hAnsi="Sylfaen"/>
          <w:sz w:val="20"/>
          <w:szCs w:val="20"/>
          <w:lang w:val="ka-GE" w:eastAsia="en-US"/>
        </w:rPr>
      </w:pPr>
    </w:p>
    <w:p w14:paraId="0DA343E1" w14:textId="4B6FC8CF" w:rsidR="00D519F7" w:rsidRDefault="00D519F7" w:rsidP="00D519F7">
      <w:pPr>
        <w:jc w:val="both"/>
        <w:rPr>
          <w:rFonts w:ascii="Sylfaen" w:hAnsi="Sylfaen"/>
          <w:sz w:val="20"/>
          <w:szCs w:val="20"/>
          <w:lang w:val="ka-GE" w:eastAsia="en-US"/>
        </w:rPr>
      </w:pPr>
    </w:p>
    <w:p w14:paraId="1A777E46" w14:textId="75340B6F" w:rsidR="00D519F7" w:rsidRDefault="00D519F7" w:rsidP="00D519F7">
      <w:pPr>
        <w:jc w:val="both"/>
        <w:rPr>
          <w:rFonts w:ascii="Sylfaen" w:hAnsi="Sylfaen"/>
          <w:sz w:val="20"/>
          <w:szCs w:val="20"/>
          <w:lang w:val="ka-GE" w:eastAsia="en-US"/>
        </w:rPr>
      </w:pPr>
    </w:p>
    <w:p w14:paraId="68A79084" w14:textId="7F600711" w:rsidR="00D519F7" w:rsidRDefault="00D519F7" w:rsidP="00D519F7">
      <w:pPr>
        <w:jc w:val="both"/>
        <w:rPr>
          <w:rFonts w:ascii="Sylfaen" w:hAnsi="Sylfaen"/>
          <w:sz w:val="20"/>
          <w:szCs w:val="20"/>
          <w:lang w:val="ka-GE" w:eastAsia="en-US"/>
        </w:rPr>
      </w:pPr>
    </w:p>
    <w:p w14:paraId="21FC25B1" w14:textId="613EBD5B" w:rsidR="00D519F7" w:rsidRDefault="00D519F7" w:rsidP="00D519F7">
      <w:pPr>
        <w:jc w:val="both"/>
        <w:rPr>
          <w:rFonts w:ascii="Sylfaen" w:hAnsi="Sylfaen"/>
          <w:sz w:val="20"/>
          <w:szCs w:val="20"/>
          <w:lang w:val="ka-GE" w:eastAsia="en-US"/>
        </w:rPr>
      </w:pPr>
    </w:p>
    <w:p w14:paraId="3EF345E4" w14:textId="77777777" w:rsidR="00D519F7" w:rsidRPr="000E5435" w:rsidRDefault="00D519F7" w:rsidP="00D519F7">
      <w:pPr>
        <w:jc w:val="both"/>
        <w:rPr>
          <w:rFonts w:ascii="Sylfaen" w:hAnsi="Sylfaen"/>
          <w:sz w:val="20"/>
          <w:szCs w:val="20"/>
          <w:lang w:val="ka-GE" w:eastAsia="en-US"/>
        </w:rPr>
      </w:pPr>
    </w:p>
    <w:p w14:paraId="45D2FA78" w14:textId="77777777" w:rsidR="00D519F7" w:rsidRPr="000E5435" w:rsidRDefault="00D519F7" w:rsidP="00D519F7">
      <w:pPr>
        <w:jc w:val="both"/>
        <w:rPr>
          <w:rFonts w:ascii="Sylfaen" w:hAnsi="Sylfaen"/>
          <w:sz w:val="20"/>
          <w:szCs w:val="20"/>
          <w:lang w:val="ka-GE" w:eastAsia="en-US"/>
        </w:rPr>
      </w:pPr>
    </w:p>
    <w:p w14:paraId="49DFB48C" w14:textId="77777777" w:rsidR="00D519F7" w:rsidRPr="000E5435" w:rsidRDefault="00D519F7" w:rsidP="00D519F7">
      <w:pPr>
        <w:jc w:val="both"/>
        <w:rPr>
          <w:rFonts w:ascii="Sylfaen" w:hAnsi="Sylfaen"/>
          <w:b/>
          <w:sz w:val="20"/>
          <w:szCs w:val="20"/>
          <w:lang w:val="ka-GE"/>
        </w:rPr>
      </w:pPr>
      <w:r w:rsidRPr="000E5435">
        <w:rPr>
          <w:rFonts w:ascii="Sylfaen" w:hAnsi="Sylfaen"/>
          <w:b/>
          <w:sz w:val="20"/>
          <w:szCs w:val="20"/>
          <w:lang w:val="ka-GE"/>
        </w:rPr>
        <w:t>მუხლი 8.  ბიუჯეტის არაფინანსური აქტივების ცვლილება</w:t>
      </w:r>
    </w:p>
    <w:p w14:paraId="261E285E" w14:textId="77777777" w:rsidR="00D519F7" w:rsidRPr="000E5435" w:rsidRDefault="00D519F7" w:rsidP="00D519F7">
      <w:pPr>
        <w:jc w:val="both"/>
        <w:rPr>
          <w:rFonts w:ascii="Sylfaen" w:hAnsi="Sylfaen"/>
          <w:b/>
          <w:sz w:val="20"/>
          <w:szCs w:val="20"/>
          <w:lang w:val="ka-GE"/>
        </w:rPr>
      </w:pPr>
    </w:p>
    <w:p w14:paraId="6DFF58E4" w14:textId="33F98B09" w:rsidR="00D519F7" w:rsidRPr="000E5435" w:rsidRDefault="00D519F7" w:rsidP="00D519F7">
      <w:pPr>
        <w:jc w:val="both"/>
        <w:rPr>
          <w:rFonts w:ascii="Sylfaen" w:hAnsi="Sylfaen"/>
          <w:sz w:val="20"/>
          <w:szCs w:val="20"/>
          <w:lang w:val="ka-GE"/>
        </w:rPr>
      </w:pPr>
      <w:r w:rsidRPr="000E5435">
        <w:rPr>
          <w:rFonts w:ascii="Sylfaen" w:hAnsi="Sylfaen"/>
          <w:sz w:val="20"/>
          <w:szCs w:val="20"/>
          <w:lang w:val="ka-GE"/>
        </w:rPr>
        <w:t xml:space="preserve">ბიუჯეტის  არაფინანსური აქტივების ცვლილება   განისაზღვროს  </w:t>
      </w:r>
      <w:r w:rsidRPr="000E5435">
        <w:rPr>
          <w:rFonts w:ascii="Sylfaen" w:hAnsi="Sylfaen" w:cs="Arial"/>
          <w:sz w:val="20"/>
          <w:szCs w:val="20"/>
          <w:lang w:val="ka-GE"/>
        </w:rPr>
        <w:t>3</w:t>
      </w:r>
      <w:r w:rsidR="002414B3">
        <w:rPr>
          <w:rFonts w:ascii="Sylfaen" w:hAnsi="Sylfaen" w:cs="Arial"/>
          <w:sz w:val="20"/>
          <w:szCs w:val="20"/>
          <w:lang w:val="ka-GE"/>
        </w:rPr>
        <w:t>8</w:t>
      </w:r>
      <w:r w:rsidRPr="000E5435">
        <w:rPr>
          <w:rFonts w:ascii="Sylfaen" w:hAnsi="Sylfaen" w:cs="Arial"/>
          <w:sz w:val="20"/>
          <w:szCs w:val="20"/>
          <w:lang w:val="ka-GE"/>
        </w:rPr>
        <w:t xml:space="preserve">879,4 </w:t>
      </w:r>
      <w:r w:rsidRPr="000E5435">
        <w:rPr>
          <w:rFonts w:ascii="Sylfaen" w:hAnsi="Sylfaen"/>
          <w:sz w:val="20"/>
          <w:szCs w:val="20"/>
          <w:lang w:val="ka-GE"/>
        </w:rPr>
        <w:t xml:space="preserve">ათასი ლარის ოდენობით,  მათ შორის: </w:t>
      </w:r>
    </w:p>
    <w:p w14:paraId="78020C40" w14:textId="77777777" w:rsidR="00D519F7" w:rsidRPr="000E5435" w:rsidRDefault="00D519F7" w:rsidP="00D519F7">
      <w:pPr>
        <w:jc w:val="both"/>
        <w:rPr>
          <w:rFonts w:ascii="Sylfaen" w:hAnsi="Sylfaen"/>
          <w:sz w:val="20"/>
          <w:szCs w:val="20"/>
          <w:lang w:val="en-US"/>
        </w:rPr>
      </w:pPr>
      <w:r w:rsidRPr="000E5435">
        <w:rPr>
          <w:rFonts w:ascii="Sylfaen" w:hAnsi="Sylfaen"/>
          <w:sz w:val="20"/>
          <w:szCs w:val="20"/>
          <w:lang w:val="ka-GE"/>
        </w:rPr>
        <w:t xml:space="preserve">ა) არაფინანსური აქტივების ზრდა </w:t>
      </w:r>
      <w:r w:rsidRPr="000E5435">
        <w:rPr>
          <w:rFonts w:ascii="Sylfaen" w:hAnsi="Sylfaen"/>
          <w:sz w:val="20"/>
          <w:szCs w:val="20"/>
          <w:lang w:val="en-US"/>
        </w:rPr>
        <w:t xml:space="preserve"> </w:t>
      </w:r>
      <w:r w:rsidRPr="000E5435">
        <w:rPr>
          <w:rFonts w:ascii="Sylfaen" w:hAnsi="Sylfaen" w:cs="Arial"/>
          <w:sz w:val="20"/>
          <w:szCs w:val="20"/>
          <w:lang w:val="en-US" w:eastAsia="en-US"/>
        </w:rPr>
        <w:t>4079,4</w:t>
      </w:r>
      <w:r w:rsidRPr="000E5435">
        <w:rPr>
          <w:rFonts w:ascii="Sylfaen" w:hAnsi="Sylfaen" w:cs="Arial"/>
          <w:sz w:val="20"/>
          <w:szCs w:val="20"/>
          <w:lang w:val="ka-GE" w:eastAsia="en-US"/>
        </w:rPr>
        <w:t xml:space="preserve"> </w:t>
      </w:r>
      <w:r w:rsidRPr="000E5435">
        <w:rPr>
          <w:rFonts w:ascii="Sylfaen" w:hAnsi="Sylfaen" w:cs="Arial"/>
          <w:sz w:val="20"/>
          <w:szCs w:val="20"/>
          <w:lang w:val="ka-GE"/>
        </w:rPr>
        <w:t xml:space="preserve">ათასი  </w:t>
      </w:r>
      <w:r w:rsidRPr="000E5435">
        <w:rPr>
          <w:rFonts w:ascii="Sylfaen" w:hAnsi="Sylfaen"/>
          <w:sz w:val="20"/>
          <w:szCs w:val="20"/>
          <w:lang w:val="ka-GE"/>
        </w:rPr>
        <w:t xml:space="preserve">ლარით,    ხოლო  არაფინანსური აქტივების კლება  </w:t>
      </w:r>
      <w:r w:rsidRPr="000E5435">
        <w:rPr>
          <w:rFonts w:ascii="Sylfaen" w:hAnsi="Sylfaen"/>
          <w:sz w:val="20"/>
          <w:szCs w:val="20"/>
          <w:lang w:val="en-US"/>
        </w:rPr>
        <w:t xml:space="preserve"> </w:t>
      </w:r>
      <w:r w:rsidRPr="000E5435">
        <w:rPr>
          <w:rFonts w:ascii="Sylfaen" w:hAnsi="Sylfaen" w:cs="Arial"/>
          <w:sz w:val="20"/>
          <w:szCs w:val="20"/>
          <w:lang w:val="ka-GE" w:eastAsia="en-US"/>
        </w:rPr>
        <w:t xml:space="preserve">200,0   </w:t>
      </w:r>
      <w:r w:rsidRPr="000E5435">
        <w:rPr>
          <w:rFonts w:ascii="Sylfaen" w:hAnsi="Sylfaen" w:cs="Arial"/>
          <w:sz w:val="20"/>
          <w:szCs w:val="20"/>
          <w:lang w:val="ka-GE"/>
        </w:rPr>
        <w:t xml:space="preserve">ათასი  </w:t>
      </w:r>
      <w:r w:rsidRPr="000E5435">
        <w:rPr>
          <w:rFonts w:ascii="Sylfaen" w:hAnsi="Sylfaen"/>
          <w:sz w:val="20"/>
          <w:szCs w:val="20"/>
          <w:lang w:val="ka-GE"/>
        </w:rPr>
        <w:t>ლარით.</w:t>
      </w:r>
    </w:p>
    <w:p w14:paraId="019CE2F9" w14:textId="77777777" w:rsidR="00D519F7" w:rsidRPr="000E5435" w:rsidRDefault="00D519F7" w:rsidP="00D519F7">
      <w:pPr>
        <w:jc w:val="both"/>
        <w:rPr>
          <w:rFonts w:ascii="Sylfaen" w:hAnsi="Sylfaen"/>
          <w:sz w:val="20"/>
          <w:szCs w:val="20"/>
          <w:lang w:val="ka-GE" w:eastAsia="en-US"/>
        </w:rPr>
      </w:pPr>
    </w:p>
    <w:p w14:paraId="7ABC1756"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ათასი ლარი</w:t>
      </w:r>
    </w:p>
    <w:p w14:paraId="1CD836E1" w14:textId="77777777" w:rsidR="00D519F7" w:rsidRPr="000E5435" w:rsidRDefault="00D519F7" w:rsidP="00D519F7">
      <w:pPr>
        <w:jc w:val="both"/>
        <w:rPr>
          <w:rFonts w:ascii="Sylfaen" w:hAnsi="Sylfaen"/>
          <w:sz w:val="20"/>
          <w:szCs w:val="20"/>
          <w:lang w:val="ka-GE" w:eastAsia="en-US"/>
        </w:rPr>
      </w:pPr>
    </w:p>
    <w:tbl>
      <w:tblPr>
        <w:tblW w:w="11089" w:type="dxa"/>
        <w:tblInd w:w="113" w:type="dxa"/>
        <w:tblLook w:val="04A0" w:firstRow="1" w:lastRow="0" w:firstColumn="1" w:lastColumn="0" w:noHBand="0" w:noVBand="1"/>
      </w:tblPr>
      <w:tblGrid>
        <w:gridCol w:w="1169"/>
        <w:gridCol w:w="6198"/>
        <w:gridCol w:w="1296"/>
        <w:gridCol w:w="1210"/>
        <w:gridCol w:w="1216"/>
      </w:tblGrid>
      <w:tr w:rsidR="00D519F7" w:rsidRPr="000E5435" w14:paraId="65829B42" w14:textId="77777777" w:rsidTr="00D519F7">
        <w:trPr>
          <w:trHeight w:val="1644"/>
        </w:trPr>
        <w:tc>
          <w:tcPr>
            <w:tcW w:w="11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E25B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ორგანიზა</w:t>
            </w:r>
            <w:r w:rsidRPr="000E5435">
              <w:rPr>
                <w:rFonts w:ascii="Sylfaen" w:hAnsi="Sylfaen" w:cs="Arial"/>
                <w:sz w:val="20"/>
                <w:szCs w:val="20"/>
                <w:lang w:val="ka-GE" w:eastAsia="en-US"/>
              </w:rPr>
              <w:t xml:space="preserve"> </w:t>
            </w:r>
            <w:r w:rsidRPr="000E5435">
              <w:rPr>
                <w:rFonts w:ascii="Sylfaen" w:hAnsi="Sylfaen" w:cs="Arial"/>
                <w:sz w:val="20"/>
                <w:szCs w:val="20"/>
                <w:lang w:val="en-US" w:eastAsia="en-US"/>
              </w:rPr>
              <w:t>ციული კოდი</w:t>
            </w:r>
          </w:p>
        </w:tc>
        <w:tc>
          <w:tcPr>
            <w:tcW w:w="619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B8A38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დასახელება</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3065928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2021 წლის ფაქტი</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43B26ECD" w14:textId="77777777" w:rsidR="00D519F7" w:rsidRPr="000E5435" w:rsidRDefault="00D519F7" w:rsidP="00044AC6">
            <w:pPr>
              <w:jc w:val="center"/>
              <w:rPr>
                <w:rFonts w:ascii="Sylfaen" w:hAnsi="Sylfaen" w:cs="Arial"/>
                <w:sz w:val="20"/>
                <w:szCs w:val="20"/>
                <w:lang w:val="ka-GE" w:eastAsia="en-US"/>
              </w:rPr>
            </w:pPr>
            <w:r w:rsidRPr="000E5435">
              <w:rPr>
                <w:rFonts w:ascii="Sylfaen" w:hAnsi="Sylfaen" w:cs="Arial"/>
                <w:sz w:val="20"/>
                <w:szCs w:val="20"/>
                <w:lang w:val="en-US" w:eastAsia="en-US"/>
              </w:rPr>
              <w:t xml:space="preserve">2022 წლის </w:t>
            </w:r>
            <w:r w:rsidRPr="000E5435">
              <w:rPr>
                <w:rFonts w:ascii="Sylfaen" w:hAnsi="Sylfaen" w:cs="Arial"/>
                <w:sz w:val="20"/>
                <w:szCs w:val="20"/>
                <w:lang w:val="ka-GE" w:eastAsia="en-US"/>
              </w:rPr>
              <w:t>გეგმა</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14:paraId="2F5185B1" w14:textId="77777777" w:rsidR="00D519F7" w:rsidRPr="000E5435" w:rsidRDefault="00D519F7" w:rsidP="00044AC6">
            <w:pPr>
              <w:jc w:val="center"/>
              <w:rPr>
                <w:rFonts w:ascii="Sylfaen" w:hAnsi="Sylfaen" w:cs="Arial"/>
                <w:sz w:val="20"/>
                <w:szCs w:val="20"/>
                <w:lang w:val="ka-GE" w:eastAsia="en-US"/>
              </w:rPr>
            </w:pPr>
            <w:r w:rsidRPr="000E5435">
              <w:rPr>
                <w:rFonts w:ascii="Sylfaen" w:hAnsi="Sylfaen" w:cs="Arial"/>
                <w:sz w:val="20"/>
                <w:szCs w:val="20"/>
                <w:lang w:val="ka-GE" w:eastAsia="en-US"/>
              </w:rPr>
              <w:t>2023 წლის გეგმა</w:t>
            </w:r>
          </w:p>
        </w:tc>
      </w:tr>
      <w:tr w:rsidR="00D519F7" w:rsidRPr="000E5435" w14:paraId="198C67AA" w14:textId="77777777" w:rsidTr="00D519F7">
        <w:trPr>
          <w:trHeight w:val="43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5E8B298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01 00</w:t>
            </w:r>
          </w:p>
        </w:tc>
        <w:tc>
          <w:tcPr>
            <w:tcW w:w="6198" w:type="dxa"/>
            <w:tcBorders>
              <w:top w:val="nil"/>
              <w:left w:val="nil"/>
              <w:bottom w:val="single" w:sz="4" w:space="0" w:color="auto"/>
              <w:right w:val="single" w:sz="4" w:space="0" w:color="auto"/>
            </w:tcBorders>
            <w:shd w:val="clear" w:color="000000" w:fill="FFFFFF"/>
            <w:vAlign w:val="center"/>
            <w:hideMark/>
          </w:tcPr>
          <w:p w14:paraId="1BC46E11"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მმართველობა და საერთო დანიშნულება</w:t>
            </w:r>
          </w:p>
        </w:tc>
        <w:tc>
          <w:tcPr>
            <w:tcW w:w="1296" w:type="dxa"/>
            <w:tcBorders>
              <w:top w:val="nil"/>
              <w:left w:val="nil"/>
              <w:bottom w:val="single" w:sz="4" w:space="0" w:color="auto"/>
              <w:right w:val="single" w:sz="4" w:space="0" w:color="auto"/>
            </w:tcBorders>
            <w:shd w:val="clear" w:color="000000" w:fill="FFFFFF"/>
            <w:vAlign w:val="center"/>
            <w:hideMark/>
          </w:tcPr>
          <w:p w14:paraId="59BF561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291.2</w:t>
            </w:r>
          </w:p>
        </w:tc>
        <w:tc>
          <w:tcPr>
            <w:tcW w:w="1210" w:type="dxa"/>
            <w:tcBorders>
              <w:top w:val="nil"/>
              <w:left w:val="nil"/>
              <w:bottom w:val="single" w:sz="4" w:space="0" w:color="auto"/>
              <w:right w:val="single" w:sz="4" w:space="0" w:color="auto"/>
            </w:tcBorders>
            <w:shd w:val="clear" w:color="000000" w:fill="FFFFFF"/>
            <w:noWrap/>
            <w:vAlign w:val="center"/>
            <w:hideMark/>
          </w:tcPr>
          <w:p w14:paraId="1C56C15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255.1</w:t>
            </w:r>
          </w:p>
        </w:tc>
        <w:tc>
          <w:tcPr>
            <w:tcW w:w="1216" w:type="dxa"/>
            <w:tcBorders>
              <w:top w:val="nil"/>
              <w:left w:val="nil"/>
              <w:bottom w:val="single" w:sz="4" w:space="0" w:color="auto"/>
              <w:right w:val="single" w:sz="4" w:space="0" w:color="auto"/>
            </w:tcBorders>
            <w:shd w:val="clear" w:color="000000" w:fill="FFFFFF"/>
            <w:vAlign w:val="center"/>
            <w:hideMark/>
          </w:tcPr>
          <w:p w14:paraId="474412A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246.0</w:t>
            </w:r>
          </w:p>
        </w:tc>
      </w:tr>
      <w:tr w:rsidR="00D519F7" w:rsidRPr="000E5435" w14:paraId="698B68F1" w14:textId="77777777" w:rsidTr="00D519F7">
        <w:trPr>
          <w:trHeight w:val="81"/>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3A7193D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01 01</w:t>
            </w:r>
          </w:p>
        </w:tc>
        <w:tc>
          <w:tcPr>
            <w:tcW w:w="6198" w:type="dxa"/>
            <w:tcBorders>
              <w:top w:val="nil"/>
              <w:left w:val="nil"/>
              <w:bottom w:val="single" w:sz="4" w:space="0" w:color="auto"/>
              <w:right w:val="single" w:sz="4" w:space="0" w:color="auto"/>
            </w:tcBorders>
            <w:shd w:val="clear" w:color="000000" w:fill="FFFFFF"/>
            <w:vAlign w:val="center"/>
            <w:hideMark/>
          </w:tcPr>
          <w:p w14:paraId="32406F1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საკანონმდებლო და აღმასრულებელი ხელისუფლების საქმიანობა</w:t>
            </w:r>
          </w:p>
        </w:tc>
        <w:tc>
          <w:tcPr>
            <w:tcW w:w="1296" w:type="dxa"/>
            <w:tcBorders>
              <w:top w:val="nil"/>
              <w:left w:val="nil"/>
              <w:bottom w:val="single" w:sz="4" w:space="0" w:color="auto"/>
              <w:right w:val="single" w:sz="4" w:space="0" w:color="auto"/>
            </w:tcBorders>
            <w:shd w:val="clear" w:color="000000" w:fill="FFFFFF"/>
            <w:vAlign w:val="center"/>
            <w:hideMark/>
          </w:tcPr>
          <w:p w14:paraId="6CF2F86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291.2</w:t>
            </w:r>
          </w:p>
        </w:tc>
        <w:tc>
          <w:tcPr>
            <w:tcW w:w="1210" w:type="dxa"/>
            <w:tcBorders>
              <w:top w:val="nil"/>
              <w:left w:val="nil"/>
              <w:bottom w:val="single" w:sz="4" w:space="0" w:color="auto"/>
              <w:right w:val="single" w:sz="4" w:space="0" w:color="auto"/>
            </w:tcBorders>
            <w:shd w:val="clear" w:color="000000" w:fill="FFFFFF"/>
            <w:vAlign w:val="center"/>
            <w:hideMark/>
          </w:tcPr>
          <w:p w14:paraId="403198C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255.1</w:t>
            </w:r>
          </w:p>
        </w:tc>
        <w:tc>
          <w:tcPr>
            <w:tcW w:w="1216" w:type="dxa"/>
            <w:tcBorders>
              <w:top w:val="nil"/>
              <w:left w:val="nil"/>
              <w:bottom w:val="single" w:sz="4" w:space="0" w:color="auto"/>
              <w:right w:val="single" w:sz="4" w:space="0" w:color="auto"/>
            </w:tcBorders>
            <w:shd w:val="clear" w:color="000000" w:fill="FFFFFF"/>
            <w:vAlign w:val="center"/>
            <w:hideMark/>
          </w:tcPr>
          <w:p w14:paraId="49C018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246.0</w:t>
            </w:r>
          </w:p>
        </w:tc>
      </w:tr>
      <w:tr w:rsidR="00D519F7" w:rsidRPr="000E5435" w14:paraId="6C65B739" w14:textId="77777777" w:rsidTr="00D519F7">
        <w:trPr>
          <w:trHeight w:val="471"/>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2445C6E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01 01 01</w:t>
            </w:r>
          </w:p>
        </w:tc>
        <w:tc>
          <w:tcPr>
            <w:tcW w:w="6198" w:type="dxa"/>
            <w:tcBorders>
              <w:top w:val="nil"/>
              <w:left w:val="nil"/>
              <w:bottom w:val="single" w:sz="4" w:space="0" w:color="auto"/>
              <w:right w:val="single" w:sz="4" w:space="0" w:color="auto"/>
            </w:tcBorders>
            <w:shd w:val="clear" w:color="000000" w:fill="FFFFFF"/>
            <w:vAlign w:val="center"/>
            <w:hideMark/>
          </w:tcPr>
          <w:p w14:paraId="23EBA41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სენაკის მუნიციპალიტეტის საკრებულო</w:t>
            </w:r>
          </w:p>
        </w:tc>
        <w:tc>
          <w:tcPr>
            <w:tcW w:w="1296" w:type="dxa"/>
            <w:tcBorders>
              <w:top w:val="nil"/>
              <w:left w:val="nil"/>
              <w:bottom w:val="single" w:sz="4" w:space="0" w:color="auto"/>
              <w:right w:val="single" w:sz="4" w:space="0" w:color="auto"/>
            </w:tcBorders>
            <w:shd w:val="clear" w:color="000000" w:fill="FFFFFF"/>
            <w:vAlign w:val="center"/>
            <w:hideMark/>
          </w:tcPr>
          <w:p w14:paraId="2202037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w:t>
            </w:r>
          </w:p>
        </w:tc>
        <w:tc>
          <w:tcPr>
            <w:tcW w:w="1210" w:type="dxa"/>
            <w:tcBorders>
              <w:top w:val="nil"/>
              <w:left w:val="nil"/>
              <w:bottom w:val="single" w:sz="4" w:space="0" w:color="auto"/>
              <w:right w:val="single" w:sz="4" w:space="0" w:color="auto"/>
            </w:tcBorders>
            <w:shd w:val="clear" w:color="000000" w:fill="FFFFFF"/>
            <w:vAlign w:val="center"/>
            <w:hideMark/>
          </w:tcPr>
          <w:p w14:paraId="424B6CD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75.0</w:t>
            </w:r>
          </w:p>
        </w:tc>
        <w:tc>
          <w:tcPr>
            <w:tcW w:w="1216" w:type="dxa"/>
            <w:tcBorders>
              <w:top w:val="nil"/>
              <w:left w:val="nil"/>
              <w:bottom w:val="single" w:sz="4" w:space="0" w:color="auto"/>
              <w:right w:val="single" w:sz="4" w:space="0" w:color="auto"/>
            </w:tcBorders>
            <w:shd w:val="clear" w:color="000000" w:fill="FFFFFF"/>
            <w:vAlign w:val="center"/>
            <w:hideMark/>
          </w:tcPr>
          <w:p w14:paraId="629AEC3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85.5</w:t>
            </w:r>
          </w:p>
        </w:tc>
      </w:tr>
      <w:tr w:rsidR="00D519F7" w:rsidRPr="000E5435" w14:paraId="478343E6" w14:textId="77777777" w:rsidTr="00D519F7">
        <w:trPr>
          <w:trHeight w:val="419"/>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1533087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01 01 02</w:t>
            </w:r>
          </w:p>
        </w:tc>
        <w:tc>
          <w:tcPr>
            <w:tcW w:w="6198" w:type="dxa"/>
            <w:tcBorders>
              <w:top w:val="nil"/>
              <w:left w:val="nil"/>
              <w:bottom w:val="single" w:sz="4" w:space="0" w:color="auto"/>
              <w:right w:val="single" w:sz="4" w:space="0" w:color="auto"/>
            </w:tcBorders>
            <w:shd w:val="clear" w:color="000000" w:fill="FFFFFF"/>
            <w:vAlign w:val="center"/>
            <w:hideMark/>
          </w:tcPr>
          <w:p w14:paraId="61D848F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სენაკის მუნიციპალიტეტის მერია</w:t>
            </w:r>
          </w:p>
        </w:tc>
        <w:tc>
          <w:tcPr>
            <w:tcW w:w="1296" w:type="dxa"/>
            <w:tcBorders>
              <w:top w:val="nil"/>
              <w:left w:val="nil"/>
              <w:bottom w:val="single" w:sz="4" w:space="0" w:color="auto"/>
              <w:right w:val="single" w:sz="4" w:space="0" w:color="auto"/>
            </w:tcBorders>
            <w:shd w:val="clear" w:color="000000" w:fill="FFFFFF"/>
            <w:vAlign w:val="center"/>
            <w:hideMark/>
          </w:tcPr>
          <w:p w14:paraId="417525F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233.3</w:t>
            </w:r>
          </w:p>
        </w:tc>
        <w:tc>
          <w:tcPr>
            <w:tcW w:w="1210" w:type="dxa"/>
            <w:tcBorders>
              <w:top w:val="nil"/>
              <w:left w:val="nil"/>
              <w:bottom w:val="single" w:sz="4" w:space="0" w:color="auto"/>
              <w:right w:val="single" w:sz="4" w:space="0" w:color="auto"/>
            </w:tcBorders>
            <w:shd w:val="clear" w:color="000000" w:fill="FFFFFF"/>
            <w:vAlign w:val="center"/>
            <w:hideMark/>
          </w:tcPr>
          <w:p w14:paraId="463E71F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172.6</w:t>
            </w:r>
          </w:p>
        </w:tc>
        <w:tc>
          <w:tcPr>
            <w:tcW w:w="1216" w:type="dxa"/>
            <w:tcBorders>
              <w:top w:val="nil"/>
              <w:left w:val="nil"/>
              <w:bottom w:val="single" w:sz="4" w:space="0" w:color="auto"/>
              <w:right w:val="single" w:sz="4" w:space="0" w:color="auto"/>
            </w:tcBorders>
            <w:shd w:val="clear" w:color="000000" w:fill="FFFFFF"/>
            <w:vAlign w:val="center"/>
            <w:hideMark/>
          </w:tcPr>
          <w:p w14:paraId="64A5CB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151.0</w:t>
            </w:r>
          </w:p>
        </w:tc>
      </w:tr>
      <w:tr w:rsidR="00D519F7" w:rsidRPr="000E5435" w14:paraId="178F0ED3" w14:textId="77777777" w:rsidTr="00D519F7">
        <w:trPr>
          <w:trHeight w:val="629"/>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11D0B4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01 01 03</w:t>
            </w:r>
          </w:p>
        </w:tc>
        <w:tc>
          <w:tcPr>
            <w:tcW w:w="6198" w:type="dxa"/>
            <w:tcBorders>
              <w:top w:val="nil"/>
              <w:left w:val="nil"/>
              <w:bottom w:val="single" w:sz="4" w:space="0" w:color="auto"/>
              <w:right w:val="single" w:sz="4" w:space="0" w:color="auto"/>
            </w:tcBorders>
            <w:shd w:val="clear" w:color="000000" w:fill="FFFFFF"/>
            <w:vAlign w:val="center"/>
            <w:hideMark/>
          </w:tcPr>
          <w:p w14:paraId="0E9C481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სამხედრო აღრიცხვის, გაწვევისა და  მობილიზაციის სამსახური</w:t>
            </w:r>
          </w:p>
        </w:tc>
        <w:tc>
          <w:tcPr>
            <w:tcW w:w="1296" w:type="dxa"/>
            <w:tcBorders>
              <w:top w:val="nil"/>
              <w:left w:val="nil"/>
              <w:bottom w:val="single" w:sz="4" w:space="0" w:color="auto"/>
              <w:right w:val="single" w:sz="4" w:space="0" w:color="auto"/>
            </w:tcBorders>
            <w:shd w:val="clear" w:color="000000" w:fill="FFFFFF"/>
            <w:vAlign w:val="center"/>
            <w:hideMark/>
          </w:tcPr>
          <w:p w14:paraId="1C85460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55.7</w:t>
            </w:r>
          </w:p>
        </w:tc>
        <w:tc>
          <w:tcPr>
            <w:tcW w:w="1210" w:type="dxa"/>
            <w:tcBorders>
              <w:top w:val="nil"/>
              <w:left w:val="nil"/>
              <w:bottom w:val="single" w:sz="4" w:space="0" w:color="auto"/>
              <w:right w:val="single" w:sz="4" w:space="0" w:color="auto"/>
            </w:tcBorders>
            <w:shd w:val="clear" w:color="000000" w:fill="FFFFFF"/>
            <w:vAlign w:val="center"/>
            <w:hideMark/>
          </w:tcPr>
          <w:p w14:paraId="3FDB9D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7.5</w:t>
            </w:r>
          </w:p>
        </w:tc>
        <w:tc>
          <w:tcPr>
            <w:tcW w:w="1216" w:type="dxa"/>
            <w:tcBorders>
              <w:top w:val="nil"/>
              <w:left w:val="nil"/>
              <w:bottom w:val="single" w:sz="4" w:space="0" w:color="auto"/>
              <w:right w:val="single" w:sz="4" w:space="0" w:color="auto"/>
            </w:tcBorders>
            <w:shd w:val="clear" w:color="000000" w:fill="FFFFFF"/>
            <w:vAlign w:val="center"/>
            <w:hideMark/>
          </w:tcPr>
          <w:p w14:paraId="673281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9.5</w:t>
            </w:r>
          </w:p>
        </w:tc>
      </w:tr>
      <w:tr w:rsidR="00D519F7" w:rsidRPr="000E5435" w14:paraId="4CB877C2" w14:textId="77777777" w:rsidTr="00D519F7">
        <w:trPr>
          <w:trHeight w:val="66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6638625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02 00</w:t>
            </w:r>
          </w:p>
        </w:tc>
        <w:tc>
          <w:tcPr>
            <w:tcW w:w="6198" w:type="dxa"/>
            <w:tcBorders>
              <w:top w:val="nil"/>
              <w:left w:val="nil"/>
              <w:bottom w:val="single" w:sz="4" w:space="0" w:color="auto"/>
              <w:right w:val="single" w:sz="4" w:space="0" w:color="auto"/>
            </w:tcBorders>
            <w:shd w:val="clear" w:color="000000" w:fill="FFFFFF"/>
            <w:vAlign w:val="center"/>
            <w:hideMark/>
          </w:tcPr>
          <w:p w14:paraId="1C22359F"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ინფრასტრუქტურის მშენებლობა, რეაბილიტაცია და ექსპლოატაცია </w:t>
            </w:r>
          </w:p>
        </w:tc>
        <w:tc>
          <w:tcPr>
            <w:tcW w:w="1296" w:type="dxa"/>
            <w:tcBorders>
              <w:top w:val="nil"/>
              <w:left w:val="nil"/>
              <w:bottom w:val="single" w:sz="4" w:space="0" w:color="auto"/>
              <w:right w:val="single" w:sz="4" w:space="0" w:color="auto"/>
            </w:tcBorders>
            <w:shd w:val="clear" w:color="000000" w:fill="FFFFFF"/>
            <w:vAlign w:val="center"/>
            <w:hideMark/>
          </w:tcPr>
          <w:p w14:paraId="676FD23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9276.3</w:t>
            </w:r>
          </w:p>
        </w:tc>
        <w:tc>
          <w:tcPr>
            <w:tcW w:w="1210" w:type="dxa"/>
            <w:tcBorders>
              <w:top w:val="nil"/>
              <w:left w:val="nil"/>
              <w:bottom w:val="single" w:sz="4" w:space="0" w:color="auto"/>
              <w:right w:val="single" w:sz="4" w:space="0" w:color="auto"/>
            </w:tcBorders>
            <w:shd w:val="clear" w:color="000000" w:fill="FFFFFF"/>
            <w:vAlign w:val="center"/>
            <w:hideMark/>
          </w:tcPr>
          <w:p w14:paraId="47DFECA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10610.8</w:t>
            </w:r>
          </w:p>
        </w:tc>
        <w:tc>
          <w:tcPr>
            <w:tcW w:w="1216" w:type="dxa"/>
            <w:tcBorders>
              <w:top w:val="nil"/>
              <w:left w:val="nil"/>
              <w:bottom w:val="single" w:sz="4" w:space="0" w:color="auto"/>
              <w:right w:val="single" w:sz="4" w:space="0" w:color="auto"/>
            </w:tcBorders>
            <w:shd w:val="clear" w:color="000000" w:fill="FFFFFF"/>
            <w:vAlign w:val="center"/>
            <w:hideMark/>
          </w:tcPr>
          <w:p w14:paraId="7485D13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3541,3</w:t>
            </w:r>
          </w:p>
        </w:tc>
      </w:tr>
      <w:tr w:rsidR="00D519F7" w:rsidRPr="000E5435" w14:paraId="558DD099" w14:textId="77777777" w:rsidTr="00D519F7">
        <w:trPr>
          <w:trHeight w:val="523"/>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5BD737A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02 01</w:t>
            </w:r>
          </w:p>
        </w:tc>
        <w:tc>
          <w:tcPr>
            <w:tcW w:w="6198" w:type="dxa"/>
            <w:tcBorders>
              <w:top w:val="nil"/>
              <w:left w:val="nil"/>
              <w:bottom w:val="single" w:sz="4" w:space="0" w:color="auto"/>
              <w:right w:val="single" w:sz="4" w:space="0" w:color="auto"/>
            </w:tcBorders>
            <w:shd w:val="clear" w:color="000000" w:fill="FFFFFF"/>
            <w:vAlign w:val="center"/>
            <w:hideMark/>
          </w:tcPr>
          <w:p w14:paraId="6A7EC3E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გზების რეკონსტრუქცია  და მოვლა- შენახვა</w:t>
            </w:r>
          </w:p>
        </w:tc>
        <w:tc>
          <w:tcPr>
            <w:tcW w:w="1296" w:type="dxa"/>
            <w:tcBorders>
              <w:top w:val="nil"/>
              <w:left w:val="nil"/>
              <w:bottom w:val="single" w:sz="4" w:space="0" w:color="auto"/>
              <w:right w:val="single" w:sz="4" w:space="0" w:color="auto"/>
            </w:tcBorders>
            <w:shd w:val="clear" w:color="000000" w:fill="FFFFFF"/>
            <w:vAlign w:val="center"/>
            <w:hideMark/>
          </w:tcPr>
          <w:p w14:paraId="1C2E64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6307.9</w:t>
            </w:r>
          </w:p>
        </w:tc>
        <w:tc>
          <w:tcPr>
            <w:tcW w:w="1210" w:type="dxa"/>
            <w:tcBorders>
              <w:top w:val="nil"/>
              <w:left w:val="nil"/>
              <w:bottom w:val="single" w:sz="4" w:space="0" w:color="auto"/>
              <w:right w:val="single" w:sz="4" w:space="0" w:color="auto"/>
            </w:tcBorders>
            <w:shd w:val="clear" w:color="000000" w:fill="FFFFFF"/>
            <w:noWrap/>
            <w:vAlign w:val="center"/>
            <w:hideMark/>
          </w:tcPr>
          <w:p w14:paraId="3AD7946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4750.8</w:t>
            </w:r>
          </w:p>
        </w:tc>
        <w:tc>
          <w:tcPr>
            <w:tcW w:w="1216" w:type="dxa"/>
            <w:tcBorders>
              <w:top w:val="nil"/>
              <w:left w:val="nil"/>
              <w:bottom w:val="single" w:sz="4" w:space="0" w:color="auto"/>
              <w:right w:val="single" w:sz="4" w:space="0" w:color="auto"/>
            </w:tcBorders>
            <w:shd w:val="clear" w:color="000000" w:fill="FFFFFF"/>
            <w:vAlign w:val="center"/>
            <w:hideMark/>
          </w:tcPr>
          <w:p w14:paraId="7B64654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703.7</w:t>
            </w:r>
          </w:p>
        </w:tc>
      </w:tr>
      <w:tr w:rsidR="00D519F7" w:rsidRPr="000E5435" w14:paraId="7C093438" w14:textId="77777777" w:rsidTr="00D519F7">
        <w:trPr>
          <w:trHeight w:val="608"/>
        </w:trPr>
        <w:tc>
          <w:tcPr>
            <w:tcW w:w="11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850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02 02</w:t>
            </w:r>
          </w:p>
        </w:tc>
        <w:tc>
          <w:tcPr>
            <w:tcW w:w="6198" w:type="dxa"/>
            <w:tcBorders>
              <w:top w:val="single" w:sz="4" w:space="0" w:color="auto"/>
              <w:left w:val="nil"/>
              <w:bottom w:val="single" w:sz="4" w:space="0" w:color="auto"/>
              <w:right w:val="single" w:sz="4" w:space="0" w:color="auto"/>
            </w:tcBorders>
            <w:shd w:val="clear" w:color="000000" w:fill="FFFFFF"/>
            <w:vAlign w:val="center"/>
            <w:hideMark/>
          </w:tcPr>
          <w:p w14:paraId="5491A74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გარე განათების ქსელის რეაბილიტაცია და ექსპლოატაცია</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72CB864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w:t>
            </w:r>
          </w:p>
        </w:tc>
        <w:tc>
          <w:tcPr>
            <w:tcW w:w="1210" w:type="dxa"/>
            <w:tcBorders>
              <w:top w:val="single" w:sz="4" w:space="0" w:color="auto"/>
              <w:left w:val="nil"/>
              <w:bottom w:val="single" w:sz="4" w:space="0" w:color="auto"/>
              <w:right w:val="single" w:sz="4" w:space="0" w:color="auto"/>
            </w:tcBorders>
            <w:shd w:val="clear" w:color="000000" w:fill="FFFFFF"/>
            <w:noWrap/>
            <w:vAlign w:val="center"/>
            <w:hideMark/>
          </w:tcPr>
          <w:p w14:paraId="04EBBED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14:paraId="630619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43C49D69" w14:textId="77777777" w:rsidTr="00D519F7">
        <w:trPr>
          <w:trHeight w:val="649"/>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0825443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02 05</w:t>
            </w:r>
          </w:p>
        </w:tc>
        <w:tc>
          <w:tcPr>
            <w:tcW w:w="6198" w:type="dxa"/>
            <w:tcBorders>
              <w:top w:val="nil"/>
              <w:left w:val="nil"/>
              <w:bottom w:val="single" w:sz="4" w:space="0" w:color="auto"/>
              <w:right w:val="single" w:sz="4" w:space="0" w:color="auto"/>
            </w:tcBorders>
            <w:shd w:val="clear" w:color="000000" w:fill="FFFFFF"/>
            <w:vAlign w:val="center"/>
            <w:hideMark/>
          </w:tcPr>
          <w:p w14:paraId="18B63C1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w:t>
            </w:r>
            <w:r w:rsidRPr="000E5435">
              <w:rPr>
                <w:rFonts w:ascii="Sylfaen" w:hAnsi="Sylfaen" w:cs="Arial"/>
                <w:sz w:val="20"/>
                <w:szCs w:val="20"/>
                <w:lang w:val="ka-GE" w:eastAsia="en-US"/>
              </w:rPr>
              <w:t>ა</w:t>
            </w:r>
            <w:r w:rsidRPr="000E5435">
              <w:rPr>
                <w:rFonts w:ascii="Sylfaen" w:hAnsi="Sylfaen" w:cs="Arial"/>
                <w:sz w:val="20"/>
                <w:szCs w:val="20"/>
                <w:lang w:val="en-US" w:eastAsia="en-US"/>
              </w:rPr>
              <w:t>პროქტო დოკუმენტაციისა და საექსპერტო მომსახურების შესყიდვა</w:t>
            </w:r>
          </w:p>
        </w:tc>
        <w:tc>
          <w:tcPr>
            <w:tcW w:w="1296" w:type="dxa"/>
            <w:tcBorders>
              <w:top w:val="nil"/>
              <w:left w:val="nil"/>
              <w:bottom w:val="single" w:sz="4" w:space="0" w:color="auto"/>
              <w:right w:val="single" w:sz="4" w:space="0" w:color="auto"/>
            </w:tcBorders>
            <w:shd w:val="clear" w:color="000000" w:fill="FFFFFF"/>
            <w:vAlign w:val="center"/>
            <w:hideMark/>
          </w:tcPr>
          <w:p w14:paraId="222CC10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433.4</w:t>
            </w:r>
          </w:p>
        </w:tc>
        <w:tc>
          <w:tcPr>
            <w:tcW w:w="1210" w:type="dxa"/>
            <w:tcBorders>
              <w:top w:val="nil"/>
              <w:left w:val="nil"/>
              <w:bottom w:val="single" w:sz="4" w:space="0" w:color="auto"/>
              <w:right w:val="single" w:sz="4" w:space="0" w:color="auto"/>
            </w:tcBorders>
            <w:shd w:val="clear" w:color="000000" w:fill="FFFFFF"/>
            <w:noWrap/>
            <w:vAlign w:val="center"/>
            <w:hideMark/>
          </w:tcPr>
          <w:p w14:paraId="29F5447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464.8</w:t>
            </w:r>
          </w:p>
        </w:tc>
        <w:tc>
          <w:tcPr>
            <w:tcW w:w="1216" w:type="dxa"/>
            <w:tcBorders>
              <w:top w:val="nil"/>
              <w:left w:val="nil"/>
              <w:bottom w:val="single" w:sz="4" w:space="0" w:color="auto"/>
              <w:right w:val="single" w:sz="4" w:space="0" w:color="auto"/>
            </w:tcBorders>
            <w:shd w:val="clear" w:color="000000" w:fill="FFFFFF"/>
            <w:vAlign w:val="center"/>
            <w:hideMark/>
          </w:tcPr>
          <w:p w14:paraId="415061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500.0</w:t>
            </w:r>
          </w:p>
        </w:tc>
      </w:tr>
      <w:tr w:rsidR="00D519F7" w:rsidRPr="000E5435" w14:paraId="6E719603" w14:textId="77777777" w:rsidTr="00D519F7">
        <w:trPr>
          <w:trHeight w:val="461"/>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68D797D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02 06</w:t>
            </w:r>
          </w:p>
        </w:tc>
        <w:tc>
          <w:tcPr>
            <w:tcW w:w="6198" w:type="dxa"/>
            <w:tcBorders>
              <w:top w:val="nil"/>
              <w:left w:val="nil"/>
              <w:bottom w:val="single" w:sz="4" w:space="0" w:color="auto"/>
              <w:right w:val="single" w:sz="4" w:space="0" w:color="auto"/>
            </w:tcBorders>
            <w:shd w:val="clear" w:color="000000" w:fill="FFFFFF"/>
            <w:vAlign w:val="center"/>
            <w:hideMark/>
          </w:tcPr>
          <w:p w14:paraId="31E9E78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კეთილმოწყობის ღონისძიებები</w:t>
            </w:r>
          </w:p>
        </w:tc>
        <w:tc>
          <w:tcPr>
            <w:tcW w:w="1296" w:type="dxa"/>
            <w:tcBorders>
              <w:top w:val="nil"/>
              <w:left w:val="nil"/>
              <w:bottom w:val="single" w:sz="4" w:space="0" w:color="auto"/>
              <w:right w:val="single" w:sz="4" w:space="0" w:color="auto"/>
            </w:tcBorders>
            <w:shd w:val="clear" w:color="000000" w:fill="FFFFFF"/>
            <w:vAlign w:val="center"/>
            <w:hideMark/>
          </w:tcPr>
          <w:p w14:paraId="7563211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1409.4</w:t>
            </w:r>
          </w:p>
        </w:tc>
        <w:tc>
          <w:tcPr>
            <w:tcW w:w="1210" w:type="dxa"/>
            <w:tcBorders>
              <w:top w:val="nil"/>
              <w:left w:val="nil"/>
              <w:bottom w:val="single" w:sz="4" w:space="0" w:color="auto"/>
              <w:right w:val="single" w:sz="4" w:space="0" w:color="auto"/>
            </w:tcBorders>
            <w:shd w:val="clear" w:color="000000" w:fill="FFFFFF"/>
            <w:vAlign w:val="center"/>
            <w:hideMark/>
          </w:tcPr>
          <w:p w14:paraId="76FA734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3086.1</w:t>
            </w:r>
          </w:p>
        </w:tc>
        <w:tc>
          <w:tcPr>
            <w:tcW w:w="1216" w:type="dxa"/>
            <w:tcBorders>
              <w:top w:val="nil"/>
              <w:left w:val="nil"/>
              <w:bottom w:val="single" w:sz="4" w:space="0" w:color="auto"/>
              <w:right w:val="single" w:sz="4" w:space="0" w:color="auto"/>
            </w:tcBorders>
            <w:shd w:val="clear" w:color="000000" w:fill="FFFFFF"/>
            <w:vAlign w:val="center"/>
            <w:hideMark/>
          </w:tcPr>
          <w:p w14:paraId="01249275" w14:textId="77777777" w:rsidR="00D519F7" w:rsidRPr="000E5435" w:rsidRDefault="00D519F7" w:rsidP="00044AC6">
            <w:pPr>
              <w:jc w:val="center"/>
              <w:rPr>
                <w:rFonts w:ascii="Sylfaen" w:hAnsi="Sylfaen" w:cs="Arial"/>
                <w:sz w:val="18"/>
                <w:szCs w:val="18"/>
              </w:rPr>
            </w:pPr>
          </w:p>
          <w:p w14:paraId="7313402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rPr>
              <w:t>1522,6</w:t>
            </w:r>
          </w:p>
          <w:p w14:paraId="449049F2" w14:textId="77777777" w:rsidR="00D519F7" w:rsidRPr="000E5435" w:rsidRDefault="00D519F7" w:rsidP="00044AC6">
            <w:pPr>
              <w:jc w:val="center"/>
              <w:rPr>
                <w:rFonts w:ascii="Sylfaen" w:hAnsi="Sylfaen" w:cs="Arial"/>
                <w:sz w:val="20"/>
                <w:szCs w:val="20"/>
                <w:lang w:val="en-US" w:eastAsia="en-US"/>
              </w:rPr>
            </w:pPr>
          </w:p>
        </w:tc>
      </w:tr>
      <w:tr w:rsidR="00D519F7" w:rsidRPr="000E5435" w14:paraId="67A622D5" w14:textId="77777777" w:rsidTr="00D519F7">
        <w:trPr>
          <w:trHeight w:val="461"/>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1694EDC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02 07</w:t>
            </w:r>
          </w:p>
        </w:tc>
        <w:tc>
          <w:tcPr>
            <w:tcW w:w="6198" w:type="dxa"/>
            <w:tcBorders>
              <w:top w:val="nil"/>
              <w:left w:val="nil"/>
              <w:bottom w:val="single" w:sz="4" w:space="0" w:color="auto"/>
              <w:right w:val="single" w:sz="4" w:space="0" w:color="auto"/>
            </w:tcBorders>
            <w:shd w:val="clear" w:color="000000" w:fill="FFFFFF"/>
            <w:vAlign w:val="center"/>
            <w:hideMark/>
          </w:tcPr>
          <w:p w14:paraId="6A7281F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სასაფლაოების მოვლა-პატრონობა</w:t>
            </w:r>
          </w:p>
        </w:tc>
        <w:tc>
          <w:tcPr>
            <w:tcW w:w="1296" w:type="dxa"/>
            <w:tcBorders>
              <w:top w:val="nil"/>
              <w:left w:val="nil"/>
              <w:bottom w:val="single" w:sz="4" w:space="0" w:color="auto"/>
              <w:right w:val="single" w:sz="4" w:space="0" w:color="auto"/>
            </w:tcBorders>
            <w:shd w:val="clear" w:color="000000" w:fill="FFFFFF"/>
            <w:vAlign w:val="center"/>
            <w:hideMark/>
          </w:tcPr>
          <w:p w14:paraId="45F1EEE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210" w:type="dxa"/>
            <w:tcBorders>
              <w:top w:val="nil"/>
              <w:left w:val="nil"/>
              <w:bottom w:val="single" w:sz="4" w:space="0" w:color="auto"/>
              <w:right w:val="single" w:sz="4" w:space="0" w:color="auto"/>
            </w:tcBorders>
            <w:shd w:val="clear" w:color="000000" w:fill="FFFFFF"/>
            <w:vAlign w:val="center"/>
            <w:hideMark/>
          </w:tcPr>
          <w:p w14:paraId="6D66D08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w:t>
            </w:r>
          </w:p>
        </w:tc>
        <w:tc>
          <w:tcPr>
            <w:tcW w:w="1216" w:type="dxa"/>
            <w:tcBorders>
              <w:top w:val="nil"/>
              <w:left w:val="nil"/>
              <w:bottom w:val="single" w:sz="4" w:space="0" w:color="auto"/>
              <w:right w:val="single" w:sz="4" w:space="0" w:color="auto"/>
            </w:tcBorders>
            <w:shd w:val="clear" w:color="000000" w:fill="FFFFFF"/>
            <w:vAlign w:val="center"/>
            <w:hideMark/>
          </w:tcPr>
          <w:p w14:paraId="1C5AEF9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209A367C" w14:textId="77777777" w:rsidTr="00D519F7">
        <w:trPr>
          <w:trHeight w:val="492"/>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6B93414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02 08</w:t>
            </w:r>
          </w:p>
        </w:tc>
        <w:tc>
          <w:tcPr>
            <w:tcW w:w="6198" w:type="dxa"/>
            <w:tcBorders>
              <w:top w:val="nil"/>
              <w:left w:val="nil"/>
              <w:bottom w:val="single" w:sz="4" w:space="0" w:color="auto"/>
              <w:right w:val="single" w:sz="4" w:space="0" w:color="auto"/>
            </w:tcBorders>
            <w:shd w:val="clear" w:color="000000" w:fill="FFFFFF"/>
            <w:vAlign w:val="center"/>
            <w:hideMark/>
          </w:tcPr>
          <w:p w14:paraId="0B3D5E2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სტიქიის შედეგების ლიკვიდაცია</w:t>
            </w:r>
          </w:p>
        </w:tc>
        <w:tc>
          <w:tcPr>
            <w:tcW w:w="1296" w:type="dxa"/>
            <w:tcBorders>
              <w:top w:val="nil"/>
              <w:left w:val="nil"/>
              <w:bottom w:val="single" w:sz="4" w:space="0" w:color="auto"/>
              <w:right w:val="single" w:sz="4" w:space="0" w:color="auto"/>
            </w:tcBorders>
            <w:shd w:val="clear" w:color="000000" w:fill="FFFFFF"/>
            <w:vAlign w:val="center"/>
            <w:hideMark/>
          </w:tcPr>
          <w:p w14:paraId="4C529C2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42.0</w:t>
            </w:r>
          </w:p>
        </w:tc>
        <w:tc>
          <w:tcPr>
            <w:tcW w:w="1210" w:type="dxa"/>
            <w:tcBorders>
              <w:top w:val="nil"/>
              <w:left w:val="nil"/>
              <w:bottom w:val="single" w:sz="4" w:space="0" w:color="auto"/>
              <w:right w:val="single" w:sz="4" w:space="0" w:color="auto"/>
            </w:tcBorders>
            <w:shd w:val="clear" w:color="000000" w:fill="FFFFFF"/>
            <w:vAlign w:val="center"/>
            <w:hideMark/>
          </w:tcPr>
          <w:p w14:paraId="183E03D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722.0</w:t>
            </w:r>
          </w:p>
        </w:tc>
        <w:tc>
          <w:tcPr>
            <w:tcW w:w="1216" w:type="dxa"/>
            <w:tcBorders>
              <w:top w:val="nil"/>
              <w:left w:val="nil"/>
              <w:bottom w:val="single" w:sz="4" w:space="0" w:color="auto"/>
              <w:right w:val="single" w:sz="4" w:space="0" w:color="auto"/>
            </w:tcBorders>
            <w:shd w:val="clear" w:color="000000" w:fill="FFFFFF"/>
            <w:vAlign w:val="center"/>
            <w:hideMark/>
          </w:tcPr>
          <w:p w14:paraId="1E25863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7BB51246" w14:textId="77777777" w:rsidTr="00D519F7">
        <w:trPr>
          <w:trHeight w:val="44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5728F25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02 09</w:t>
            </w:r>
          </w:p>
        </w:tc>
        <w:tc>
          <w:tcPr>
            <w:tcW w:w="6198" w:type="dxa"/>
            <w:tcBorders>
              <w:top w:val="nil"/>
              <w:left w:val="nil"/>
              <w:bottom w:val="single" w:sz="4" w:space="0" w:color="auto"/>
              <w:right w:val="single" w:sz="4" w:space="0" w:color="auto"/>
            </w:tcBorders>
            <w:shd w:val="clear" w:color="000000" w:fill="FFFFFF"/>
            <w:vAlign w:val="center"/>
            <w:hideMark/>
          </w:tcPr>
          <w:p w14:paraId="58E69FE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ტურიზმის განვითარების ხელშეწყობის პროგრამა</w:t>
            </w:r>
          </w:p>
        </w:tc>
        <w:tc>
          <w:tcPr>
            <w:tcW w:w="1296" w:type="dxa"/>
            <w:tcBorders>
              <w:top w:val="nil"/>
              <w:left w:val="nil"/>
              <w:bottom w:val="single" w:sz="4" w:space="0" w:color="auto"/>
              <w:right w:val="single" w:sz="4" w:space="0" w:color="auto"/>
            </w:tcBorders>
            <w:shd w:val="clear" w:color="000000" w:fill="FFFFFF"/>
            <w:vAlign w:val="center"/>
            <w:hideMark/>
          </w:tcPr>
          <w:p w14:paraId="2291D4D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68.0</w:t>
            </w:r>
          </w:p>
        </w:tc>
        <w:tc>
          <w:tcPr>
            <w:tcW w:w="1210" w:type="dxa"/>
            <w:tcBorders>
              <w:top w:val="nil"/>
              <w:left w:val="nil"/>
              <w:bottom w:val="single" w:sz="4" w:space="0" w:color="auto"/>
              <w:right w:val="single" w:sz="4" w:space="0" w:color="auto"/>
            </w:tcBorders>
            <w:shd w:val="clear" w:color="000000" w:fill="FFFFFF"/>
            <w:vAlign w:val="center"/>
            <w:hideMark/>
          </w:tcPr>
          <w:p w14:paraId="4F9DEC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240.4</w:t>
            </w:r>
          </w:p>
        </w:tc>
        <w:tc>
          <w:tcPr>
            <w:tcW w:w="1216" w:type="dxa"/>
            <w:tcBorders>
              <w:top w:val="nil"/>
              <w:left w:val="nil"/>
              <w:bottom w:val="single" w:sz="4" w:space="0" w:color="auto"/>
              <w:right w:val="single" w:sz="4" w:space="0" w:color="auto"/>
            </w:tcBorders>
            <w:shd w:val="clear" w:color="000000" w:fill="FFFFFF"/>
            <w:vAlign w:val="center"/>
            <w:hideMark/>
          </w:tcPr>
          <w:p w14:paraId="787D58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165.0</w:t>
            </w:r>
          </w:p>
        </w:tc>
      </w:tr>
      <w:tr w:rsidR="00D519F7" w:rsidRPr="000E5435" w14:paraId="1AF08E6C" w14:textId="77777777" w:rsidTr="00D519F7">
        <w:trPr>
          <w:trHeight w:val="43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6C8B03B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02 10</w:t>
            </w:r>
          </w:p>
        </w:tc>
        <w:tc>
          <w:tcPr>
            <w:tcW w:w="6198" w:type="dxa"/>
            <w:tcBorders>
              <w:top w:val="nil"/>
              <w:left w:val="nil"/>
              <w:bottom w:val="single" w:sz="4" w:space="0" w:color="auto"/>
              <w:right w:val="single" w:sz="4" w:space="0" w:color="auto"/>
            </w:tcBorders>
            <w:shd w:val="clear" w:color="000000" w:fill="FFFFFF"/>
            <w:vAlign w:val="center"/>
            <w:hideMark/>
          </w:tcPr>
          <w:p w14:paraId="2C1B2A5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სოფლის მხარდაჭერის პროგრამა</w:t>
            </w:r>
          </w:p>
        </w:tc>
        <w:tc>
          <w:tcPr>
            <w:tcW w:w="1296" w:type="dxa"/>
            <w:tcBorders>
              <w:top w:val="nil"/>
              <w:left w:val="nil"/>
              <w:bottom w:val="single" w:sz="4" w:space="0" w:color="auto"/>
              <w:right w:val="single" w:sz="4" w:space="0" w:color="auto"/>
            </w:tcBorders>
            <w:shd w:val="clear" w:color="000000" w:fill="FFFFFF"/>
            <w:vAlign w:val="center"/>
            <w:hideMark/>
          </w:tcPr>
          <w:p w14:paraId="293382B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680.0</w:t>
            </w:r>
          </w:p>
        </w:tc>
        <w:tc>
          <w:tcPr>
            <w:tcW w:w="1210" w:type="dxa"/>
            <w:tcBorders>
              <w:top w:val="nil"/>
              <w:left w:val="nil"/>
              <w:bottom w:val="single" w:sz="4" w:space="0" w:color="auto"/>
              <w:right w:val="single" w:sz="4" w:space="0" w:color="auto"/>
            </w:tcBorders>
            <w:shd w:val="clear" w:color="000000" w:fill="FFFFFF"/>
            <w:vAlign w:val="center"/>
            <w:hideMark/>
          </w:tcPr>
          <w:p w14:paraId="3829F0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773.5</w:t>
            </w:r>
          </w:p>
        </w:tc>
        <w:tc>
          <w:tcPr>
            <w:tcW w:w="1216" w:type="dxa"/>
            <w:tcBorders>
              <w:top w:val="nil"/>
              <w:left w:val="nil"/>
              <w:bottom w:val="single" w:sz="4" w:space="0" w:color="auto"/>
              <w:right w:val="single" w:sz="4" w:space="0" w:color="auto"/>
            </w:tcBorders>
            <w:shd w:val="clear" w:color="000000" w:fill="FFFFFF"/>
            <w:vAlign w:val="center"/>
            <w:hideMark/>
          </w:tcPr>
          <w:p w14:paraId="3C0EB2D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07A1DEA5" w14:textId="77777777" w:rsidTr="00D519F7">
        <w:trPr>
          <w:trHeight w:val="335"/>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1994795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02 11</w:t>
            </w:r>
          </w:p>
        </w:tc>
        <w:tc>
          <w:tcPr>
            <w:tcW w:w="6198" w:type="dxa"/>
            <w:tcBorders>
              <w:top w:val="nil"/>
              <w:left w:val="nil"/>
              <w:bottom w:val="single" w:sz="4" w:space="0" w:color="auto"/>
              <w:right w:val="single" w:sz="4" w:space="0" w:color="auto"/>
            </w:tcBorders>
            <w:shd w:val="clear" w:color="000000" w:fill="FFFFFF"/>
            <w:vAlign w:val="center"/>
            <w:hideMark/>
          </w:tcPr>
          <w:p w14:paraId="6FFEAEC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სამოქლაქო ბიუჯეტი</w:t>
            </w:r>
          </w:p>
        </w:tc>
        <w:tc>
          <w:tcPr>
            <w:tcW w:w="1296" w:type="dxa"/>
            <w:tcBorders>
              <w:top w:val="nil"/>
              <w:left w:val="nil"/>
              <w:bottom w:val="single" w:sz="4" w:space="0" w:color="auto"/>
              <w:right w:val="single" w:sz="4" w:space="0" w:color="auto"/>
            </w:tcBorders>
            <w:shd w:val="clear" w:color="000000" w:fill="FFFFFF"/>
            <w:vAlign w:val="center"/>
            <w:hideMark/>
          </w:tcPr>
          <w:p w14:paraId="188300E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210" w:type="dxa"/>
            <w:tcBorders>
              <w:top w:val="nil"/>
              <w:left w:val="nil"/>
              <w:bottom w:val="single" w:sz="4" w:space="0" w:color="auto"/>
              <w:right w:val="single" w:sz="4" w:space="0" w:color="auto"/>
            </w:tcBorders>
            <w:shd w:val="clear" w:color="000000" w:fill="FFFFFF"/>
            <w:vAlign w:val="center"/>
            <w:hideMark/>
          </w:tcPr>
          <w:p w14:paraId="74C648D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c>
          <w:tcPr>
            <w:tcW w:w="1216" w:type="dxa"/>
            <w:tcBorders>
              <w:top w:val="nil"/>
              <w:left w:val="nil"/>
              <w:bottom w:val="single" w:sz="4" w:space="0" w:color="auto"/>
              <w:right w:val="single" w:sz="4" w:space="0" w:color="auto"/>
            </w:tcBorders>
            <w:shd w:val="clear" w:color="000000" w:fill="FFFFFF"/>
            <w:vAlign w:val="center"/>
            <w:hideMark/>
          </w:tcPr>
          <w:p w14:paraId="75E5B01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150.0</w:t>
            </w:r>
          </w:p>
        </w:tc>
      </w:tr>
      <w:tr w:rsidR="00D519F7" w:rsidRPr="000E5435" w14:paraId="29961AE6" w14:textId="77777777" w:rsidTr="00D519F7">
        <w:trPr>
          <w:trHeight w:val="45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67E7038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02 12</w:t>
            </w:r>
          </w:p>
        </w:tc>
        <w:tc>
          <w:tcPr>
            <w:tcW w:w="6198" w:type="dxa"/>
            <w:tcBorders>
              <w:top w:val="nil"/>
              <w:left w:val="nil"/>
              <w:bottom w:val="single" w:sz="4" w:space="0" w:color="auto"/>
              <w:right w:val="single" w:sz="4" w:space="0" w:color="auto"/>
            </w:tcBorders>
            <w:shd w:val="clear" w:color="000000" w:fill="FFFFFF"/>
            <w:vAlign w:val="center"/>
            <w:hideMark/>
          </w:tcPr>
          <w:p w14:paraId="247F5CF6"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რეგიონის ფონდის თნადაფინანსება</w:t>
            </w:r>
          </w:p>
        </w:tc>
        <w:tc>
          <w:tcPr>
            <w:tcW w:w="1296" w:type="dxa"/>
            <w:tcBorders>
              <w:top w:val="nil"/>
              <w:left w:val="nil"/>
              <w:bottom w:val="single" w:sz="4" w:space="0" w:color="auto"/>
              <w:right w:val="single" w:sz="4" w:space="0" w:color="auto"/>
            </w:tcBorders>
            <w:shd w:val="clear" w:color="000000" w:fill="FFFFFF"/>
            <w:vAlign w:val="center"/>
            <w:hideMark/>
          </w:tcPr>
          <w:p w14:paraId="451E1A1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332.3</w:t>
            </w:r>
          </w:p>
        </w:tc>
        <w:tc>
          <w:tcPr>
            <w:tcW w:w="1210" w:type="dxa"/>
            <w:tcBorders>
              <w:top w:val="nil"/>
              <w:left w:val="nil"/>
              <w:bottom w:val="single" w:sz="4" w:space="0" w:color="auto"/>
              <w:right w:val="single" w:sz="4" w:space="0" w:color="auto"/>
            </w:tcBorders>
            <w:shd w:val="clear" w:color="000000" w:fill="FFFFFF"/>
            <w:vAlign w:val="center"/>
            <w:hideMark/>
          </w:tcPr>
          <w:p w14:paraId="2EDAC9B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466.8</w:t>
            </w:r>
          </w:p>
        </w:tc>
        <w:tc>
          <w:tcPr>
            <w:tcW w:w="1216" w:type="dxa"/>
            <w:tcBorders>
              <w:top w:val="nil"/>
              <w:left w:val="nil"/>
              <w:bottom w:val="single" w:sz="4" w:space="0" w:color="auto"/>
              <w:right w:val="single" w:sz="4" w:space="0" w:color="auto"/>
            </w:tcBorders>
            <w:shd w:val="clear" w:color="000000" w:fill="FFFFFF"/>
            <w:vAlign w:val="center"/>
            <w:hideMark/>
          </w:tcPr>
          <w:p w14:paraId="1A78DB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500.0</w:t>
            </w:r>
          </w:p>
        </w:tc>
      </w:tr>
      <w:tr w:rsidR="00D519F7" w:rsidRPr="000E5435" w14:paraId="74048B8D" w14:textId="77777777" w:rsidTr="00D519F7">
        <w:trPr>
          <w:trHeight w:val="335"/>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7E92BCF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04 00</w:t>
            </w:r>
          </w:p>
        </w:tc>
        <w:tc>
          <w:tcPr>
            <w:tcW w:w="6198" w:type="dxa"/>
            <w:tcBorders>
              <w:top w:val="nil"/>
              <w:left w:val="nil"/>
              <w:bottom w:val="single" w:sz="4" w:space="0" w:color="auto"/>
              <w:right w:val="single" w:sz="4" w:space="0" w:color="auto"/>
            </w:tcBorders>
            <w:shd w:val="clear" w:color="000000" w:fill="FFFFFF"/>
            <w:vAlign w:val="center"/>
            <w:hideMark/>
          </w:tcPr>
          <w:p w14:paraId="5E67967C"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განათლება</w:t>
            </w:r>
          </w:p>
        </w:tc>
        <w:tc>
          <w:tcPr>
            <w:tcW w:w="1296" w:type="dxa"/>
            <w:tcBorders>
              <w:top w:val="nil"/>
              <w:left w:val="nil"/>
              <w:bottom w:val="single" w:sz="4" w:space="0" w:color="auto"/>
              <w:right w:val="single" w:sz="4" w:space="0" w:color="auto"/>
            </w:tcBorders>
            <w:shd w:val="clear" w:color="000000" w:fill="FFFFFF"/>
            <w:vAlign w:val="center"/>
            <w:hideMark/>
          </w:tcPr>
          <w:p w14:paraId="4704F59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87.0</w:t>
            </w:r>
          </w:p>
        </w:tc>
        <w:tc>
          <w:tcPr>
            <w:tcW w:w="1210" w:type="dxa"/>
            <w:tcBorders>
              <w:top w:val="nil"/>
              <w:left w:val="nil"/>
              <w:bottom w:val="single" w:sz="4" w:space="0" w:color="auto"/>
              <w:right w:val="single" w:sz="4" w:space="0" w:color="auto"/>
            </w:tcBorders>
            <w:shd w:val="clear" w:color="000000" w:fill="FFFFFF"/>
            <w:vAlign w:val="center"/>
            <w:hideMark/>
          </w:tcPr>
          <w:p w14:paraId="244E032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66.0</w:t>
            </w:r>
          </w:p>
        </w:tc>
        <w:tc>
          <w:tcPr>
            <w:tcW w:w="1216" w:type="dxa"/>
            <w:tcBorders>
              <w:top w:val="nil"/>
              <w:left w:val="nil"/>
              <w:bottom w:val="single" w:sz="4" w:space="0" w:color="auto"/>
              <w:right w:val="single" w:sz="4" w:space="0" w:color="auto"/>
            </w:tcBorders>
            <w:shd w:val="clear" w:color="000000" w:fill="FFFFFF"/>
            <w:vAlign w:val="center"/>
            <w:hideMark/>
          </w:tcPr>
          <w:p w14:paraId="5FDB1D6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r>
      <w:tr w:rsidR="00D519F7" w:rsidRPr="000E5435" w14:paraId="74B3964F" w14:textId="77777777" w:rsidTr="00D519F7">
        <w:trPr>
          <w:trHeight w:val="461"/>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6D6A9FD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lastRenderedPageBreak/>
              <w:t>04 01</w:t>
            </w:r>
          </w:p>
        </w:tc>
        <w:tc>
          <w:tcPr>
            <w:tcW w:w="6198" w:type="dxa"/>
            <w:tcBorders>
              <w:top w:val="nil"/>
              <w:left w:val="nil"/>
              <w:bottom w:val="single" w:sz="4" w:space="0" w:color="auto"/>
              <w:right w:val="single" w:sz="4" w:space="0" w:color="auto"/>
            </w:tcBorders>
            <w:shd w:val="clear" w:color="000000" w:fill="FFFFFF"/>
            <w:vAlign w:val="center"/>
            <w:hideMark/>
          </w:tcPr>
          <w:p w14:paraId="2E82486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სკოლამდელი განათლების ხელშეწყობის პროგრამა </w:t>
            </w:r>
          </w:p>
        </w:tc>
        <w:tc>
          <w:tcPr>
            <w:tcW w:w="1296" w:type="dxa"/>
            <w:tcBorders>
              <w:top w:val="nil"/>
              <w:left w:val="nil"/>
              <w:bottom w:val="single" w:sz="4" w:space="0" w:color="auto"/>
              <w:right w:val="single" w:sz="4" w:space="0" w:color="auto"/>
            </w:tcBorders>
            <w:shd w:val="clear" w:color="000000" w:fill="FFFFFF"/>
            <w:vAlign w:val="center"/>
            <w:hideMark/>
          </w:tcPr>
          <w:p w14:paraId="571F8C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51.1</w:t>
            </w:r>
          </w:p>
        </w:tc>
        <w:tc>
          <w:tcPr>
            <w:tcW w:w="1210" w:type="dxa"/>
            <w:tcBorders>
              <w:top w:val="nil"/>
              <w:left w:val="nil"/>
              <w:bottom w:val="single" w:sz="4" w:space="0" w:color="auto"/>
              <w:right w:val="single" w:sz="4" w:space="0" w:color="auto"/>
            </w:tcBorders>
            <w:shd w:val="clear" w:color="000000" w:fill="FFFFFF"/>
            <w:vAlign w:val="center"/>
            <w:hideMark/>
          </w:tcPr>
          <w:p w14:paraId="70554D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w:t>
            </w:r>
          </w:p>
        </w:tc>
        <w:tc>
          <w:tcPr>
            <w:tcW w:w="1216" w:type="dxa"/>
            <w:tcBorders>
              <w:top w:val="nil"/>
              <w:left w:val="nil"/>
              <w:bottom w:val="single" w:sz="4" w:space="0" w:color="auto"/>
              <w:right w:val="single" w:sz="4" w:space="0" w:color="auto"/>
            </w:tcBorders>
            <w:shd w:val="clear" w:color="000000" w:fill="FFFFFF"/>
            <w:vAlign w:val="center"/>
            <w:hideMark/>
          </w:tcPr>
          <w:p w14:paraId="139921D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8C6A533" w14:textId="77777777" w:rsidTr="00D519F7">
        <w:trPr>
          <w:trHeight w:val="43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289A3BC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04 02</w:t>
            </w:r>
          </w:p>
        </w:tc>
        <w:tc>
          <w:tcPr>
            <w:tcW w:w="6198" w:type="dxa"/>
            <w:tcBorders>
              <w:top w:val="nil"/>
              <w:left w:val="nil"/>
              <w:bottom w:val="single" w:sz="4" w:space="0" w:color="auto"/>
              <w:right w:val="single" w:sz="4" w:space="0" w:color="auto"/>
            </w:tcBorders>
            <w:shd w:val="clear" w:color="000000" w:fill="FFFFFF"/>
            <w:vAlign w:val="center"/>
            <w:hideMark/>
          </w:tcPr>
          <w:p w14:paraId="3FF4FEE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საჯარო სკოლების დაფინანსება</w:t>
            </w:r>
          </w:p>
        </w:tc>
        <w:tc>
          <w:tcPr>
            <w:tcW w:w="1296" w:type="dxa"/>
            <w:tcBorders>
              <w:top w:val="nil"/>
              <w:left w:val="nil"/>
              <w:bottom w:val="single" w:sz="4" w:space="0" w:color="auto"/>
              <w:right w:val="single" w:sz="4" w:space="0" w:color="auto"/>
            </w:tcBorders>
            <w:shd w:val="clear" w:color="000000" w:fill="FFFFFF"/>
            <w:vAlign w:val="center"/>
            <w:hideMark/>
          </w:tcPr>
          <w:p w14:paraId="34E42FE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35.9</w:t>
            </w:r>
          </w:p>
        </w:tc>
        <w:tc>
          <w:tcPr>
            <w:tcW w:w="1210" w:type="dxa"/>
            <w:tcBorders>
              <w:top w:val="nil"/>
              <w:left w:val="nil"/>
              <w:bottom w:val="single" w:sz="4" w:space="0" w:color="auto"/>
              <w:right w:val="single" w:sz="4" w:space="0" w:color="auto"/>
            </w:tcBorders>
            <w:shd w:val="clear" w:color="000000" w:fill="FFFFFF"/>
            <w:vAlign w:val="center"/>
            <w:hideMark/>
          </w:tcPr>
          <w:p w14:paraId="310D683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63.4</w:t>
            </w:r>
          </w:p>
        </w:tc>
        <w:tc>
          <w:tcPr>
            <w:tcW w:w="1216" w:type="dxa"/>
            <w:tcBorders>
              <w:top w:val="nil"/>
              <w:left w:val="nil"/>
              <w:bottom w:val="single" w:sz="4" w:space="0" w:color="auto"/>
              <w:right w:val="single" w:sz="4" w:space="0" w:color="auto"/>
            </w:tcBorders>
            <w:shd w:val="clear" w:color="000000" w:fill="FFFFFF"/>
            <w:vAlign w:val="center"/>
            <w:hideMark/>
          </w:tcPr>
          <w:p w14:paraId="6A62BBA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3974A49A" w14:textId="77777777" w:rsidTr="00D519F7">
        <w:trPr>
          <w:trHeight w:val="66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27BC8F1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05 00</w:t>
            </w:r>
          </w:p>
        </w:tc>
        <w:tc>
          <w:tcPr>
            <w:tcW w:w="6198" w:type="dxa"/>
            <w:tcBorders>
              <w:top w:val="nil"/>
              <w:left w:val="nil"/>
              <w:bottom w:val="single" w:sz="4" w:space="0" w:color="auto"/>
              <w:right w:val="single" w:sz="4" w:space="0" w:color="auto"/>
            </w:tcBorders>
            <w:shd w:val="clear" w:color="000000" w:fill="FFFFFF"/>
            <w:vAlign w:val="center"/>
            <w:hideMark/>
          </w:tcPr>
          <w:p w14:paraId="07C9241F"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კულტურა, რელიგია ახალგაზრდული და სპორტული ღონისძიებები</w:t>
            </w:r>
          </w:p>
        </w:tc>
        <w:tc>
          <w:tcPr>
            <w:tcW w:w="1296" w:type="dxa"/>
            <w:tcBorders>
              <w:top w:val="nil"/>
              <w:left w:val="nil"/>
              <w:bottom w:val="single" w:sz="4" w:space="0" w:color="auto"/>
              <w:right w:val="single" w:sz="4" w:space="0" w:color="auto"/>
            </w:tcBorders>
            <w:shd w:val="clear" w:color="000000" w:fill="FFFFFF"/>
            <w:vAlign w:val="center"/>
            <w:hideMark/>
          </w:tcPr>
          <w:p w14:paraId="4A7B5B6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472.2</w:t>
            </w:r>
          </w:p>
        </w:tc>
        <w:tc>
          <w:tcPr>
            <w:tcW w:w="1210" w:type="dxa"/>
            <w:tcBorders>
              <w:top w:val="nil"/>
              <w:left w:val="nil"/>
              <w:bottom w:val="single" w:sz="4" w:space="0" w:color="auto"/>
              <w:right w:val="single" w:sz="4" w:space="0" w:color="auto"/>
            </w:tcBorders>
            <w:shd w:val="clear" w:color="000000" w:fill="FFFFFF"/>
            <w:vAlign w:val="center"/>
            <w:hideMark/>
          </w:tcPr>
          <w:p w14:paraId="796F5E3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562.6</w:t>
            </w:r>
          </w:p>
        </w:tc>
        <w:tc>
          <w:tcPr>
            <w:tcW w:w="1216" w:type="dxa"/>
            <w:tcBorders>
              <w:top w:val="nil"/>
              <w:left w:val="nil"/>
              <w:bottom w:val="single" w:sz="4" w:space="0" w:color="auto"/>
              <w:right w:val="single" w:sz="4" w:space="0" w:color="auto"/>
            </w:tcBorders>
            <w:shd w:val="clear" w:color="000000" w:fill="FFFFFF"/>
            <w:vAlign w:val="center"/>
            <w:hideMark/>
          </w:tcPr>
          <w:p w14:paraId="407DE98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292.1</w:t>
            </w:r>
          </w:p>
        </w:tc>
      </w:tr>
      <w:tr w:rsidR="00D519F7" w:rsidRPr="000E5435" w14:paraId="3EA5A374" w14:textId="77777777" w:rsidTr="00D519F7">
        <w:trPr>
          <w:trHeight w:val="43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4ADB898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05 01</w:t>
            </w:r>
          </w:p>
        </w:tc>
        <w:tc>
          <w:tcPr>
            <w:tcW w:w="6198" w:type="dxa"/>
            <w:tcBorders>
              <w:top w:val="nil"/>
              <w:left w:val="nil"/>
              <w:bottom w:val="single" w:sz="4" w:space="0" w:color="auto"/>
              <w:right w:val="single" w:sz="4" w:space="0" w:color="auto"/>
            </w:tcBorders>
            <w:shd w:val="clear" w:color="000000" w:fill="FFFFFF"/>
            <w:vAlign w:val="center"/>
            <w:hideMark/>
          </w:tcPr>
          <w:p w14:paraId="6336E05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სპორტის განვითარების ხელშეწყობა</w:t>
            </w:r>
          </w:p>
        </w:tc>
        <w:tc>
          <w:tcPr>
            <w:tcW w:w="1296" w:type="dxa"/>
            <w:tcBorders>
              <w:top w:val="nil"/>
              <w:left w:val="nil"/>
              <w:bottom w:val="single" w:sz="4" w:space="0" w:color="auto"/>
              <w:right w:val="single" w:sz="4" w:space="0" w:color="auto"/>
            </w:tcBorders>
            <w:shd w:val="clear" w:color="000000" w:fill="FFFFFF"/>
            <w:vAlign w:val="center"/>
            <w:hideMark/>
          </w:tcPr>
          <w:p w14:paraId="4B4A736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456.3</w:t>
            </w:r>
          </w:p>
        </w:tc>
        <w:tc>
          <w:tcPr>
            <w:tcW w:w="1210" w:type="dxa"/>
            <w:tcBorders>
              <w:top w:val="nil"/>
              <w:left w:val="nil"/>
              <w:bottom w:val="single" w:sz="4" w:space="0" w:color="auto"/>
              <w:right w:val="single" w:sz="4" w:space="0" w:color="auto"/>
            </w:tcBorders>
            <w:shd w:val="clear" w:color="000000" w:fill="FFFFFF"/>
            <w:vAlign w:val="center"/>
            <w:hideMark/>
          </w:tcPr>
          <w:p w14:paraId="023B116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w:t>
            </w:r>
          </w:p>
        </w:tc>
        <w:tc>
          <w:tcPr>
            <w:tcW w:w="1216" w:type="dxa"/>
            <w:tcBorders>
              <w:top w:val="nil"/>
              <w:left w:val="nil"/>
              <w:bottom w:val="single" w:sz="4" w:space="0" w:color="auto"/>
              <w:right w:val="single" w:sz="4" w:space="0" w:color="auto"/>
            </w:tcBorders>
            <w:shd w:val="clear" w:color="000000" w:fill="FFFFFF"/>
            <w:vAlign w:val="center"/>
            <w:hideMark/>
          </w:tcPr>
          <w:p w14:paraId="2F17C9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DDC44C3" w14:textId="77777777" w:rsidTr="00D519F7">
        <w:trPr>
          <w:trHeight w:val="419"/>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737C6BC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05 01 01</w:t>
            </w:r>
          </w:p>
        </w:tc>
        <w:tc>
          <w:tcPr>
            <w:tcW w:w="6198" w:type="dxa"/>
            <w:tcBorders>
              <w:top w:val="nil"/>
              <w:left w:val="nil"/>
              <w:bottom w:val="single" w:sz="4" w:space="0" w:color="auto"/>
              <w:right w:val="single" w:sz="4" w:space="0" w:color="auto"/>
            </w:tcBorders>
            <w:shd w:val="clear" w:color="000000" w:fill="FFFFFF"/>
            <w:vAlign w:val="center"/>
            <w:hideMark/>
          </w:tcPr>
          <w:p w14:paraId="073FE546"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სპორტის  ხელშეწყობის  ღონისძიებათა  პროგრამა   </w:t>
            </w:r>
          </w:p>
        </w:tc>
        <w:tc>
          <w:tcPr>
            <w:tcW w:w="1296" w:type="dxa"/>
            <w:tcBorders>
              <w:top w:val="nil"/>
              <w:left w:val="nil"/>
              <w:bottom w:val="single" w:sz="4" w:space="0" w:color="auto"/>
              <w:right w:val="single" w:sz="4" w:space="0" w:color="auto"/>
            </w:tcBorders>
            <w:shd w:val="clear" w:color="000000" w:fill="FFFFFF"/>
            <w:vAlign w:val="center"/>
            <w:hideMark/>
          </w:tcPr>
          <w:p w14:paraId="394B6D98" w14:textId="77777777" w:rsidR="00D519F7" w:rsidRPr="000E5435" w:rsidRDefault="00D519F7" w:rsidP="00044AC6">
            <w:pPr>
              <w:jc w:val="center"/>
              <w:rPr>
                <w:rFonts w:ascii="Sylfaen" w:hAnsi="Sylfaen" w:cs="Arial"/>
                <w:sz w:val="20"/>
                <w:szCs w:val="20"/>
                <w:lang w:val="en-US" w:eastAsia="en-US"/>
              </w:rPr>
            </w:pPr>
          </w:p>
        </w:tc>
        <w:tc>
          <w:tcPr>
            <w:tcW w:w="1210" w:type="dxa"/>
            <w:tcBorders>
              <w:top w:val="nil"/>
              <w:left w:val="nil"/>
              <w:bottom w:val="single" w:sz="4" w:space="0" w:color="auto"/>
              <w:right w:val="single" w:sz="4" w:space="0" w:color="auto"/>
            </w:tcBorders>
            <w:shd w:val="clear" w:color="000000" w:fill="FFFFFF"/>
            <w:vAlign w:val="center"/>
            <w:hideMark/>
          </w:tcPr>
          <w:p w14:paraId="1DB83EC8" w14:textId="77777777" w:rsidR="00D519F7" w:rsidRPr="000E5435" w:rsidRDefault="00D519F7" w:rsidP="00044AC6">
            <w:pPr>
              <w:jc w:val="center"/>
              <w:rPr>
                <w:rFonts w:ascii="Sylfaen" w:hAnsi="Sylfaen" w:cs="Arial"/>
                <w:sz w:val="20"/>
                <w:szCs w:val="20"/>
                <w:lang w:val="en-US" w:eastAsia="en-US"/>
              </w:rPr>
            </w:pPr>
          </w:p>
        </w:tc>
        <w:tc>
          <w:tcPr>
            <w:tcW w:w="1216" w:type="dxa"/>
            <w:tcBorders>
              <w:top w:val="nil"/>
              <w:left w:val="nil"/>
              <w:bottom w:val="single" w:sz="4" w:space="0" w:color="auto"/>
              <w:right w:val="single" w:sz="4" w:space="0" w:color="auto"/>
            </w:tcBorders>
            <w:shd w:val="clear" w:color="000000" w:fill="FFFFFF"/>
            <w:vAlign w:val="center"/>
            <w:hideMark/>
          </w:tcPr>
          <w:p w14:paraId="404D3AF9" w14:textId="77777777" w:rsidR="00D519F7" w:rsidRPr="000E5435" w:rsidRDefault="00D519F7" w:rsidP="00044AC6">
            <w:pPr>
              <w:jc w:val="center"/>
              <w:rPr>
                <w:rFonts w:ascii="Sylfaen" w:hAnsi="Sylfaen" w:cs="Arial"/>
                <w:sz w:val="20"/>
                <w:szCs w:val="20"/>
                <w:lang w:val="en-US" w:eastAsia="en-US"/>
              </w:rPr>
            </w:pPr>
          </w:p>
        </w:tc>
      </w:tr>
      <w:tr w:rsidR="00D519F7" w:rsidRPr="000E5435" w14:paraId="1598547E" w14:textId="77777777" w:rsidTr="00D519F7">
        <w:trPr>
          <w:trHeight w:val="43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3646D2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05 01 02</w:t>
            </w:r>
          </w:p>
        </w:tc>
        <w:tc>
          <w:tcPr>
            <w:tcW w:w="6198" w:type="dxa"/>
            <w:tcBorders>
              <w:top w:val="nil"/>
              <w:left w:val="nil"/>
              <w:bottom w:val="single" w:sz="4" w:space="0" w:color="auto"/>
              <w:right w:val="single" w:sz="4" w:space="0" w:color="auto"/>
            </w:tcBorders>
            <w:shd w:val="clear" w:color="000000" w:fill="FFFFFF"/>
            <w:vAlign w:val="center"/>
            <w:hideMark/>
          </w:tcPr>
          <w:p w14:paraId="560CBE4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ფეხბურთის  განვითარების  ხელშეწყობის პროგრამა </w:t>
            </w:r>
          </w:p>
        </w:tc>
        <w:tc>
          <w:tcPr>
            <w:tcW w:w="1296" w:type="dxa"/>
            <w:tcBorders>
              <w:top w:val="nil"/>
              <w:left w:val="nil"/>
              <w:bottom w:val="single" w:sz="4" w:space="0" w:color="auto"/>
              <w:right w:val="single" w:sz="4" w:space="0" w:color="auto"/>
            </w:tcBorders>
            <w:shd w:val="clear" w:color="000000" w:fill="FFFFFF"/>
            <w:vAlign w:val="center"/>
            <w:hideMark/>
          </w:tcPr>
          <w:p w14:paraId="41EC0F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9.4</w:t>
            </w:r>
          </w:p>
        </w:tc>
        <w:tc>
          <w:tcPr>
            <w:tcW w:w="1210" w:type="dxa"/>
            <w:tcBorders>
              <w:top w:val="nil"/>
              <w:left w:val="nil"/>
              <w:bottom w:val="single" w:sz="4" w:space="0" w:color="auto"/>
              <w:right w:val="single" w:sz="4" w:space="0" w:color="auto"/>
            </w:tcBorders>
            <w:shd w:val="clear" w:color="000000" w:fill="FFFFFF"/>
            <w:vAlign w:val="center"/>
            <w:hideMark/>
          </w:tcPr>
          <w:p w14:paraId="1829975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w:t>
            </w:r>
          </w:p>
        </w:tc>
        <w:tc>
          <w:tcPr>
            <w:tcW w:w="1216" w:type="dxa"/>
            <w:tcBorders>
              <w:top w:val="nil"/>
              <w:left w:val="nil"/>
              <w:bottom w:val="single" w:sz="4" w:space="0" w:color="auto"/>
              <w:right w:val="single" w:sz="4" w:space="0" w:color="auto"/>
            </w:tcBorders>
            <w:shd w:val="clear" w:color="000000" w:fill="FFFFFF"/>
            <w:vAlign w:val="center"/>
            <w:hideMark/>
          </w:tcPr>
          <w:p w14:paraId="0E9F6FF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56B6A024" w14:textId="77777777" w:rsidTr="00D519F7">
        <w:trPr>
          <w:trHeight w:val="482"/>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0FEE2AD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05 01 04</w:t>
            </w:r>
          </w:p>
        </w:tc>
        <w:tc>
          <w:tcPr>
            <w:tcW w:w="6198" w:type="dxa"/>
            <w:tcBorders>
              <w:top w:val="nil"/>
              <w:left w:val="nil"/>
              <w:bottom w:val="single" w:sz="4" w:space="0" w:color="auto"/>
              <w:right w:val="single" w:sz="4" w:space="0" w:color="auto"/>
            </w:tcBorders>
            <w:shd w:val="clear" w:color="000000" w:fill="FFFFFF"/>
            <w:vAlign w:val="center"/>
            <w:hideMark/>
          </w:tcPr>
          <w:p w14:paraId="3EEEFF8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სპორტული ობიექტების რეაბილიტაციის  პროგრამა   </w:t>
            </w:r>
          </w:p>
        </w:tc>
        <w:tc>
          <w:tcPr>
            <w:tcW w:w="1296" w:type="dxa"/>
            <w:tcBorders>
              <w:top w:val="nil"/>
              <w:left w:val="nil"/>
              <w:bottom w:val="single" w:sz="4" w:space="0" w:color="auto"/>
              <w:right w:val="single" w:sz="4" w:space="0" w:color="auto"/>
            </w:tcBorders>
            <w:shd w:val="clear" w:color="000000" w:fill="FFFFFF"/>
            <w:vAlign w:val="center"/>
            <w:hideMark/>
          </w:tcPr>
          <w:p w14:paraId="71CDD46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446.9</w:t>
            </w:r>
          </w:p>
        </w:tc>
        <w:tc>
          <w:tcPr>
            <w:tcW w:w="1210" w:type="dxa"/>
            <w:tcBorders>
              <w:top w:val="nil"/>
              <w:left w:val="nil"/>
              <w:bottom w:val="single" w:sz="4" w:space="0" w:color="auto"/>
              <w:right w:val="single" w:sz="4" w:space="0" w:color="auto"/>
            </w:tcBorders>
            <w:shd w:val="clear" w:color="000000" w:fill="FFFFFF"/>
            <w:vAlign w:val="center"/>
            <w:hideMark/>
          </w:tcPr>
          <w:p w14:paraId="005B598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216" w:type="dxa"/>
            <w:tcBorders>
              <w:top w:val="nil"/>
              <w:left w:val="nil"/>
              <w:bottom w:val="single" w:sz="4" w:space="0" w:color="auto"/>
              <w:right w:val="single" w:sz="4" w:space="0" w:color="auto"/>
            </w:tcBorders>
            <w:shd w:val="clear" w:color="000000" w:fill="FFFFFF"/>
            <w:vAlign w:val="center"/>
            <w:hideMark/>
          </w:tcPr>
          <w:p w14:paraId="4B855FB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B1FC3E1" w14:textId="77777777" w:rsidTr="00D519F7">
        <w:trPr>
          <w:trHeight w:val="45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372A5C1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05 02</w:t>
            </w:r>
          </w:p>
        </w:tc>
        <w:tc>
          <w:tcPr>
            <w:tcW w:w="6198" w:type="dxa"/>
            <w:tcBorders>
              <w:top w:val="nil"/>
              <w:left w:val="nil"/>
              <w:bottom w:val="single" w:sz="4" w:space="0" w:color="auto"/>
              <w:right w:val="single" w:sz="4" w:space="0" w:color="auto"/>
            </w:tcBorders>
            <w:shd w:val="clear" w:color="000000" w:fill="FFFFFF"/>
            <w:vAlign w:val="center"/>
            <w:hideMark/>
          </w:tcPr>
          <w:p w14:paraId="6F1AF3F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კულტურის განვითარების ხელშეწყობა</w:t>
            </w:r>
          </w:p>
        </w:tc>
        <w:tc>
          <w:tcPr>
            <w:tcW w:w="1296" w:type="dxa"/>
            <w:tcBorders>
              <w:top w:val="nil"/>
              <w:left w:val="nil"/>
              <w:bottom w:val="single" w:sz="4" w:space="0" w:color="auto"/>
              <w:right w:val="single" w:sz="4" w:space="0" w:color="auto"/>
            </w:tcBorders>
            <w:shd w:val="clear" w:color="000000" w:fill="FFFFFF"/>
            <w:vAlign w:val="center"/>
            <w:hideMark/>
          </w:tcPr>
          <w:p w14:paraId="780DDA8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15.9</w:t>
            </w:r>
          </w:p>
        </w:tc>
        <w:tc>
          <w:tcPr>
            <w:tcW w:w="1210" w:type="dxa"/>
            <w:tcBorders>
              <w:top w:val="nil"/>
              <w:left w:val="nil"/>
              <w:bottom w:val="single" w:sz="4" w:space="0" w:color="auto"/>
              <w:right w:val="single" w:sz="4" w:space="0" w:color="auto"/>
            </w:tcBorders>
            <w:shd w:val="clear" w:color="000000" w:fill="FFFFFF"/>
            <w:vAlign w:val="center"/>
            <w:hideMark/>
          </w:tcPr>
          <w:p w14:paraId="4685C68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559.2</w:t>
            </w:r>
          </w:p>
        </w:tc>
        <w:tc>
          <w:tcPr>
            <w:tcW w:w="1216" w:type="dxa"/>
            <w:tcBorders>
              <w:top w:val="nil"/>
              <w:left w:val="nil"/>
              <w:bottom w:val="single" w:sz="4" w:space="0" w:color="auto"/>
              <w:right w:val="single" w:sz="4" w:space="0" w:color="auto"/>
            </w:tcBorders>
            <w:shd w:val="clear" w:color="000000" w:fill="FFFFFF"/>
            <w:vAlign w:val="center"/>
            <w:hideMark/>
          </w:tcPr>
          <w:p w14:paraId="151F417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292.1</w:t>
            </w:r>
          </w:p>
        </w:tc>
      </w:tr>
      <w:tr w:rsidR="00D519F7" w:rsidRPr="000E5435" w14:paraId="3A47245A" w14:textId="77777777" w:rsidTr="00D519F7">
        <w:trPr>
          <w:trHeight w:val="870"/>
        </w:trPr>
        <w:tc>
          <w:tcPr>
            <w:tcW w:w="1169" w:type="dxa"/>
            <w:tcBorders>
              <w:top w:val="nil"/>
              <w:left w:val="single" w:sz="4" w:space="0" w:color="auto"/>
              <w:bottom w:val="single" w:sz="4" w:space="0" w:color="auto"/>
              <w:right w:val="single" w:sz="4" w:space="0" w:color="auto"/>
            </w:tcBorders>
            <w:shd w:val="clear" w:color="000000" w:fill="FFFFFF"/>
            <w:vAlign w:val="center"/>
            <w:hideMark/>
          </w:tcPr>
          <w:p w14:paraId="3CAA716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05 02 01</w:t>
            </w:r>
          </w:p>
        </w:tc>
        <w:tc>
          <w:tcPr>
            <w:tcW w:w="6198" w:type="dxa"/>
            <w:tcBorders>
              <w:top w:val="nil"/>
              <w:left w:val="nil"/>
              <w:bottom w:val="single" w:sz="4" w:space="0" w:color="auto"/>
              <w:right w:val="single" w:sz="4" w:space="0" w:color="auto"/>
            </w:tcBorders>
            <w:shd w:val="clear" w:color="000000" w:fill="FFFFFF"/>
            <w:vAlign w:val="center"/>
            <w:hideMark/>
          </w:tcPr>
          <w:p w14:paraId="71CDF84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მოსწავლე-ახალგაზრდობისა და  კულტურის განვითარების  ხელშეწყობის  პროგრამა </w:t>
            </w:r>
          </w:p>
        </w:tc>
        <w:tc>
          <w:tcPr>
            <w:tcW w:w="1296" w:type="dxa"/>
            <w:tcBorders>
              <w:top w:val="nil"/>
              <w:left w:val="nil"/>
              <w:bottom w:val="single" w:sz="4" w:space="0" w:color="auto"/>
              <w:right w:val="single" w:sz="4" w:space="0" w:color="auto"/>
            </w:tcBorders>
            <w:shd w:val="clear" w:color="000000" w:fill="FFFFFF"/>
            <w:vAlign w:val="center"/>
            <w:hideMark/>
          </w:tcPr>
          <w:p w14:paraId="05B99C0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13.0</w:t>
            </w:r>
          </w:p>
        </w:tc>
        <w:tc>
          <w:tcPr>
            <w:tcW w:w="1210" w:type="dxa"/>
            <w:tcBorders>
              <w:top w:val="nil"/>
              <w:left w:val="nil"/>
              <w:bottom w:val="single" w:sz="4" w:space="0" w:color="auto"/>
              <w:right w:val="single" w:sz="4" w:space="0" w:color="auto"/>
            </w:tcBorders>
            <w:shd w:val="clear" w:color="000000" w:fill="FFFFFF"/>
            <w:vAlign w:val="center"/>
            <w:hideMark/>
          </w:tcPr>
          <w:p w14:paraId="3CA4484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13.8</w:t>
            </w:r>
          </w:p>
        </w:tc>
        <w:tc>
          <w:tcPr>
            <w:tcW w:w="1216" w:type="dxa"/>
            <w:tcBorders>
              <w:top w:val="nil"/>
              <w:left w:val="nil"/>
              <w:bottom w:val="single" w:sz="4" w:space="0" w:color="auto"/>
              <w:right w:val="single" w:sz="4" w:space="0" w:color="auto"/>
            </w:tcBorders>
            <w:shd w:val="clear" w:color="000000" w:fill="FFFFFF"/>
            <w:vAlign w:val="center"/>
            <w:hideMark/>
          </w:tcPr>
          <w:p w14:paraId="0576D1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23.0</w:t>
            </w:r>
          </w:p>
        </w:tc>
      </w:tr>
      <w:tr w:rsidR="00D519F7" w:rsidRPr="000E5435" w14:paraId="441ED51E" w14:textId="77777777" w:rsidTr="00D519F7">
        <w:trPr>
          <w:trHeight w:val="503"/>
        </w:trPr>
        <w:tc>
          <w:tcPr>
            <w:tcW w:w="1169" w:type="dxa"/>
            <w:tcBorders>
              <w:top w:val="nil"/>
              <w:left w:val="single" w:sz="4" w:space="0" w:color="auto"/>
              <w:bottom w:val="single" w:sz="4" w:space="0" w:color="auto"/>
              <w:right w:val="single" w:sz="4" w:space="0" w:color="auto"/>
            </w:tcBorders>
            <w:shd w:val="clear" w:color="000000" w:fill="FFFFFF"/>
            <w:vAlign w:val="center"/>
          </w:tcPr>
          <w:p w14:paraId="564A53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05 02 05</w:t>
            </w:r>
          </w:p>
        </w:tc>
        <w:tc>
          <w:tcPr>
            <w:tcW w:w="6198" w:type="dxa"/>
            <w:tcBorders>
              <w:top w:val="nil"/>
              <w:left w:val="nil"/>
              <w:bottom w:val="single" w:sz="4" w:space="0" w:color="auto"/>
              <w:right w:val="single" w:sz="4" w:space="0" w:color="auto"/>
            </w:tcBorders>
            <w:shd w:val="clear" w:color="000000" w:fill="FFFFFF"/>
            <w:vAlign w:val="center"/>
          </w:tcPr>
          <w:p w14:paraId="7C7EE2A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კულტურის ობიექტების რეაბილიტაციის პროგრამა</w:t>
            </w:r>
          </w:p>
        </w:tc>
        <w:tc>
          <w:tcPr>
            <w:tcW w:w="1296" w:type="dxa"/>
            <w:tcBorders>
              <w:top w:val="nil"/>
              <w:left w:val="nil"/>
              <w:bottom w:val="single" w:sz="4" w:space="0" w:color="auto"/>
              <w:right w:val="single" w:sz="4" w:space="0" w:color="auto"/>
            </w:tcBorders>
            <w:shd w:val="clear" w:color="000000" w:fill="FFFFFF"/>
            <w:vAlign w:val="center"/>
          </w:tcPr>
          <w:p w14:paraId="2AC9029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w:t>
            </w:r>
          </w:p>
        </w:tc>
        <w:tc>
          <w:tcPr>
            <w:tcW w:w="1210" w:type="dxa"/>
            <w:tcBorders>
              <w:top w:val="nil"/>
              <w:left w:val="nil"/>
              <w:bottom w:val="single" w:sz="4" w:space="0" w:color="auto"/>
              <w:right w:val="single" w:sz="4" w:space="0" w:color="auto"/>
            </w:tcBorders>
            <w:shd w:val="clear" w:color="000000" w:fill="FFFFFF"/>
            <w:vAlign w:val="center"/>
          </w:tcPr>
          <w:p w14:paraId="7C746A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528.2</w:t>
            </w:r>
          </w:p>
        </w:tc>
        <w:tc>
          <w:tcPr>
            <w:tcW w:w="1216" w:type="dxa"/>
            <w:tcBorders>
              <w:top w:val="nil"/>
              <w:left w:val="nil"/>
              <w:bottom w:val="single" w:sz="4" w:space="0" w:color="auto"/>
              <w:right w:val="single" w:sz="4" w:space="0" w:color="auto"/>
            </w:tcBorders>
            <w:shd w:val="clear" w:color="000000" w:fill="FFFFFF"/>
            <w:vAlign w:val="center"/>
          </w:tcPr>
          <w:p w14:paraId="19393E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269.1</w:t>
            </w:r>
          </w:p>
        </w:tc>
      </w:tr>
      <w:tr w:rsidR="00D519F7" w:rsidRPr="000E5435" w14:paraId="40AE7120" w14:textId="77777777" w:rsidTr="00D519F7">
        <w:trPr>
          <w:trHeight w:val="503"/>
        </w:trPr>
        <w:tc>
          <w:tcPr>
            <w:tcW w:w="1169" w:type="dxa"/>
            <w:tcBorders>
              <w:top w:val="nil"/>
              <w:left w:val="single" w:sz="4" w:space="0" w:color="auto"/>
              <w:bottom w:val="single" w:sz="4" w:space="0" w:color="auto"/>
              <w:right w:val="single" w:sz="4" w:space="0" w:color="auto"/>
            </w:tcBorders>
            <w:shd w:val="clear" w:color="000000" w:fill="FFFFFF"/>
            <w:vAlign w:val="center"/>
          </w:tcPr>
          <w:p w14:paraId="6DE2B0F8" w14:textId="77777777" w:rsidR="00D519F7" w:rsidRPr="000E5435" w:rsidRDefault="00D519F7" w:rsidP="00044AC6">
            <w:pPr>
              <w:jc w:val="center"/>
              <w:rPr>
                <w:rFonts w:ascii="Sylfaen" w:hAnsi="Sylfaen" w:cs="Arial"/>
                <w:b/>
                <w:bCs/>
                <w:sz w:val="20"/>
                <w:szCs w:val="20"/>
              </w:rPr>
            </w:pPr>
          </w:p>
        </w:tc>
        <w:tc>
          <w:tcPr>
            <w:tcW w:w="6198" w:type="dxa"/>
            <w:tcBorders>
              <w:top w:val="nil"/>
              <w:left w:val="nil"/>
              <w:bottom w:val="single" w:sz="4" w:space="0" w:color="auto"/>
              <w:right w:val="single" w:sz="4" w:space="0" w:color="auto"/>
            </w:tcBorders>
            <w:shd w:val="clear" w:color="000000" w:fill="FFFFFF"/>
            <w:vAlign w:val="center"/>
          </w:tcPr>
          <w:p w14:paraId="2CAC0877" w14:textId="77777777" w:rsidR="00D519F7" w:rsidRPr="000E5435" w:rsidRDefault="00D519F7" w:rsidP="00044AC6">
            <w:pPr>
              <w:jc w:val="both"/>
              <w:rPr>
                <w:rFonts w:ascii="Sylfaen" w:hAnsi="Sylfaen" w:cs="Arial"/>
                <w:b/>
                <w:bCs/>
                <w:sz w:val="20"/>
                <w:szCs w:val="20"/>
              </w:rPr>
            </w:pPr>
            <w:r w:rsidRPr="000E5435">
              <w:rPr>
                <w:rFonts w:ascii="Sylfaen" w:hAnsi="Sylfaen" w:cs="Arial"/>
                <w:b/>
                <w:bCs/>
                <w:sz w:val="20"/>
                <w:szCs w:val="20"/>
              </w:rPr>
              <w:t>სულ არაფინანსური აქტივების ზრდა</w:t>
            </w:r>
          </w:p>
        </w:tc>
        <w:tc>
          <w:tcPr>
            <w:tcW w:w="1296" w:type="dxa"/>
            <w:tcBorders>
              <w:top w:val="nil"/>
              <w:left w:val="nil"/>
              <w:bottom w:val="single" w:sz="4" w:space="0" w:color="auto"/>
              <w:right w:val="single" w:sz="4" w:space="0" w:color="auto"/>
            </w:tcBorders>
            <w:shd w:val="clear" w:color="000000" w:fill="FFFFFF"/>
            <w:vAlign w:val="center"/>
          </w:tcPr>
          <w:p w14:paraId="5ECD862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10126.6</w:t>
            </w:r>
          </w:p>
        </w:tc>
        <w:tc>
          <w:tcPr>
            <w:tcW w:w="1210" w:type="dxa"/>
            <w:tcBorders>
              <w:top w:val="nil"/>
              <w:left w:val="nil"/>
              <w:bottom w:val="single" w:sz="4" w:space="0" w:color="auto"/>
              <w:right w:val="single" w:sz="4" w:space="0" w:color="auto"/>
            </w:tcBorders>
            <w:shd w:val="clear" w:color="000000" w:fill="FFFFFF"/>
            <w:vAlign w:val="center"/>
          </w:tcPr>
          <w:p w14:paraId="0D9FBC7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11494.4</w:t>
            </w:r>
          </w:p>
        </w:tc>
        <w:tc>
          <w:tcPr>
            <w:tcW w:w="1216" w:type="dxa"/>
            <w:tcBorders>
              <w:top w:val="nil"/>
              <w:left w:val="nil"/>
              <w:bottom w:val="single" w:sz="4" w:space="0" w:color="auto"/>
              <w:right w:val="single" w:sz="4" w:space="0" w:color="auto"/>
            </w:tcBorders>
            <w:shd w:val="clear" w:color="000000" w:fill="FFFFFF"/>
            <w:vAlign w:val="center"/>
          </w:tcPr>
          <w:p w14:paraId="440CF8B8" w14:textId="77777777" w:rsidR="00D519F7" w:rsidRPr="000E5435" w:rsidRDefault="00D519F7" w:rsidP="00044AC6">
            <w:pPr>
              <w:jc w:val="center"/>
              <w:rPr>
                <w:rFonts w:ascii="Sylfaen" w:hAnsi="Sylfaen" w:cs="Arial"/>
                <w:b/>
                <w:bCs/>
                <w:sz w:val="20"/>
                <w:szCs w:val="20"/>
                <w:lang w:val="ka-GE" w:eastAsia="en-US"/>
              </w:rPr>
            </w:pPr>
            <w:r w:rsidRPr="000E5435">
              <w:rPr>
                <w:rFonts w:ascii="Sylfaen" w:hAnsi="Sylfaen" w:cs="Arial"/>
                <w:b/>
                <w:bCs/>
                <w:sz w:val="20"/>
                <w:szCs w:val="20"/>
                <w:lang w:val="ka-GE" w:eastAsia="en-US"/>
              </w:rPr>
              <w:t>4079,4</w:t>
            </w:r>
          </w:p>
        </w:tc>
      </w:tr>
    </w:tbl>
    <w:p w14:paraId="7F36C0FF" w14:textId="77777777" w:rsidR="00D519F7" w:rsidRPr="000E5435" w:rsidRDefault="00D519F7" w:rsidP="00D519F7">
      <w:pPr>
        <w:jc w:val="both"/>
        <w:rPr>
          <w:rFonts w:ascii="Sylfaen" w:hAnsi="Sylfaen"/>
          <w:sz w:val="20"/>
          <w:szCs w:val="20"/>
          <w:lang w:val="ka-GE" w:eastAsia="en-US"/>
        </w:rPr>
      </w:pPr>
    </w:p>
    <w:p w14:paraId="7296F7CF" w14:textId="77777777" w:rsidR="00D519F7" w:rsidRPr="000E5435" w:rsidRDefault="00D519F7" w:rsidP="00D519F7">
      <w:pPr>
        <w:jc w:val="both"/>
        <w:rPr>
          <w:rFonts w:ascii="Sylfaen" w:hAnsi="Sylfaen"/>
          <w:sz w:val="20"/>
          <w:szCs w:val="20"/>
          <w:lang w:val="ka-GE"/>
        </w:rPr>
      </w:pPr>
    </w:p>
    <w:p w14:paraId="24ADC619" w14:textId="77777777" w:rsidR="00D519F7" w:rsidRPr="000E5435" w:rsidRDefault="00D519F7" w:rsidP="00D519F7">
      <w:pPr>
        <w:jc w:val="both"/>
        <w:rPr>
          <w:rFonts w:ascii="Sylfaen" w:hAnsi="Sylfaen"/>
          <w:sz w:val="20"/>
          <w:szCs w:val="20"/>
          <w:lang w:val="ka-GE"/>
        </w:rPr>
      </w:pPr>
    </w:p>
    <w:p w14:paraId="39957756" w14:textId="77777777" w:rsidR="00D519F7" w:rsidRPr="000E5435" w:rsidRDefault="00D519F7" w:rsidP="00D519F7">
      <w:pPr>
        <w:jc w:val="both"/>
        <w:rPr>
          <w:rFonts w:ascii="Sylfaen" w:hAnsi="Sylfaen"/>
          <w:sz w:val="20"/>
          <w:szCs w:val="20"/>
          <w:lang w:val="en-US"/>
        </w:rPr>
      </w:pPr>
      <w:r w:rsidRPr="000E5435">
        <w:rPr>
          <w:rFonts w:ascii="Sylfaen" w:hAnsi="Sylfaen"/>
          <w:sz w:val="20"/>
          <w:szCs w:val="20"/>
          <w:lang w:val="ka-GE"/>
        </w:rPr>
        <w:t xml:space="preserve">  ბ) </w:t>
      </w:r>
      <w:r w:rsidRPr="000E5435">
        <w:rPr>
          <w:rFonts w:ascii="Sylfaen" w:hAnsi="Sylfaen"/>
          <w:sz w:val="20"/>
          <w:szCs w:val="20"/>
        </w:rPr>
        <w:t xml:space="preserve">განისაზღვროს </w:t>
      </w:r>
      <w:r w:rsidRPr="000E5435">
        <w:rPr>
          <w:rFonts w:ascii="Sylfaen" w:hAnsi="Sylfaen"/>
          <w:sz w:val="20"/>
          <w:szCs w:val="20"/>
          <w:lang w:val="ka-GE"/>
        </w:rPr>
        <w:t>სენაკის მუნიციპალიტეტის</w:t>
      </w:r>
      <w:r w:rsidRPr="000E5435">
        <w:rPr>
          <w:rFonts w:ascii="Sylfaen" w:hAnsi="Sylfaen"/>
          <w:sz w:val="20"/>
          <w:szCs w:val="20"/>
        </w:rPr>
        <w:t xml:space="preserve"> ბიუჯეტის არაფინანსური აქტივების კლებ</w:t>
      </w:r>
      <w:r w:rsidRPr="000E5435">
        <w:rPr>
          <w:rFonts w:ascii="Sylfaen" w:hAnsi="Sylfaen"/>
          <w:sz w:val="20"/>
          <w:szCs w:val="20"/>
          <w:lang w:val="ka-GE"/>
        </w:rPr>
        <w:t>ა  20</w:t>
      </w:r>
      <w:r w:rsidRPr="000E5435">
        <w:rPr>
          <w:rFonts w:ascii="Sylfaen" w:hAnsi="Sylfaen"/>
          <w:sz w:val="20"/>
          <w:szCs w:val="20"/>
          <w:lang w:val="en-US"/>
        </w:rPr>
        <w:t>0</w:t>
      </w:r>
      <w:r w:rsidRPr="000E5435">
        <w:rPr>
          <w:rFonts w:ascii="Sylfaen" w:hAnsi="Sylfaen"/>
          <w:sz w:val="20"/>
          <w:szCs w:val="20"/>
          <w:lang w:val="ka-GE"/>
        </w:rPr>
        <w:t>,0 ათასი ლარის ოდენობით, მათ შორის:</w:t>
      </w:r>
    </w:p>
    <w:p w14:paraId="360FF84F" w14:textId="77777777" w:rsidR="00D519F7" w:rsidRPr="000E5435" w:rsidRDefault="00D519F7" w:rsidP="00D519F7">
      <w:pPr>
        <w:jc w:val="both"/>
        <w:rPr>
          <w:rFonts w:ascii="Sylfaen" w:hAnsi="Sylfaen"/>
          <w:bCs/>
          <w:sz w:val="20"/>
          <w:szCs w:val="20"/>
          <w:lang w:val="ka-GE" w:eastAsia="en-US"/>
        </w:rPr>
      </w:pPr>
      <w:r w:rsidRPr="000E5435">
        <w:rPr>
          <w:rFonts w:ascii="Sylfaen" w:hAnsi="Sylfaen"/>
          <w:bCs/>
          <w:sz w:val="20"/>
          <w:szCs w:val="20"/>
          <w:lang w:val="ka-GE" w:eastAsia="en-US"/>
        </w:rPr>
        <w:t xml:space="preserve">                                                                                                                                                                                      ათასი ლარი</w:t>
      </w:r>
    </w:p>
    <w:tbl>
      <w:tblPr>
        <w:tblW w:w="11360" w:type="dxa"/>
        <w:tblInd w:w="113" w:type="dxa"/>
        <w:tblLook w:val="04A0" w:firstRow="1" w:lastRow="0" w:firstColumn="1" w:lastColumn="0" w:noHBand="0" w:noVBand="1"/>
      </w:tblPr>
      <w:tblGrid>
        <w:gridCol w:w="4803"/>
        <w:gridCol w:w="1723"/>
        <w:gridCol w:w="1733"/>
        <w:gridCol w:w="1733"/>
        <w:gridCol w:w="1368"/>
      </w:tblGrid>
      <w:tr w:rsidR="00D519F7" w:rsidRPr="000E5435" w14:paraId="7D1A92C2" w14:textId="77777777" w:rsidTr="00D519F7">
        <w:trPr>
          <w:trHeight w:val="605"/>
        </w:trPr>
        <w:tc>
          <w:tcPr>
            <w:tcW w:w="4803" w:type="dxa"/>
            <w:tcBorders>
              <w:top w:val="single" w:sz="4" w:space="0" w:color="auto"/>
              <w:left w:val="single" w:sz="4" w:space="0" w:color="auto"/>
              <w:bottom w:val="single" w:sz="4" w:space="0" w:color="auto"/>
              <w:right w:val="single" w:sz="4" w:space="0" w:color="auto"/>
            </w:tcBorders>
            <w:shd w:val="clear" w:color="000000" w:fill="FFFFFF"/>
            <w:vAlign w:val="center"/>
          </w:tcPr>
          <w:p w14:paraId="1DB5AEE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ორგანიზა</w:t>
            </w:r>
            <w:r w:rsidRPr="000E5435">
              <w:rPr>
                <w:rFonts w:ascii="Sylfaen" w:hAnsi="Sylfaen" w:cs="Arial"/>
                <w:b/>
                <w:bCs/>
                <w:sz w:val="20"/>
                <w:szCs w:val="20"/>
                <w:lang w:val="ka-GE" w:eastAsia="en-US"/>
              </w:rPr>
              <w:t xml:space="preserve"> </w:t>
            </w:r>
            <w:r w:rsidRPr="000E5435">
              <w:rPr>
                <w:rFonts w:ascii="Sylfaen" w:hAnsi="Sylfaen" w:cs="Arial"/>
                <w:b/>
                <w:bCs/>
                <w:sz w:val="20"/>
                <w:szCs w:val="20"/>
                <w:lang w:val="en-US" w:eastAsia="en-US"/>
              </w:rPr>
              <w:t>ციული კოდი</w:t>
            </w:r>
          </w:p>
        </w:tc>
        <w:tc>
          <w:tcPr>
            <w:tcW w:w="1723" w:type="dxa"/>
            <w:tcBorders>
              <w:top w:val="single" w:sz="4" w:space="0" w:color="auto"/>
              <w:left w:val="nil"/>
              <w:bottom w:val="single" w:sz="4" w:space="0" w:color="auto"/>
              <w:right w:val="single" w:sz="4" w:space="0" w:color="auto"/>
            </w:tcBorders>
            <w:shd w:val="clear" w:color="000000" w:fill="FFFFFF"/>
            <w:vAlign w:val="center"/>
          </w:tcPr>
          <w:p w14:paraId="5E04140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2021 წლის ფაქტი</w:t>
            </w:r>
          </w:p>
        </w:tc>
        <w:tc>
          <w:tcPr>
            <w:tcW w:w="1733" w:type="dxa"/>
            <w:tcBorders>
              <w:top w:val="single" w:sz="4" w:space="0" w:color="auto"/>
              <w:left w:val="nil"/>
              <w:bottom w:val="single" w:sz="4" w:space="0" w:color="auto"/>
              <w:right w:val="single" w:sz="4" w:space="0" w:color="auto"/>
            </w:tcBorders>
            <w:shd w:val="clear" w:color="000000" w:fill="FFFFFF"/>
            <w:vAlign w:val="center"/>
          </w:tcPr>
          <w:p w14:paraId="5D816C9E" w14:textId="77777777" w:rsidR="00D519F7" w:rsidRPr="000E5435" w:rsidRDefault="00D519F7" w:rsidP="00044AC6">
            <w:pPr>
              <w:jc w:val="center"/>
              <w:rPr>
                <w:rFonts w:ascii="Sylfaen" w:hAnsi="Sylfaen" w:cs="Arial"/>
                <w:b/>
                <w:bCs/>
                <w:sz w:val="20"/>
                <w:szCs w:val="20"/>
                <w:lang w:val="ka-GE" w:eastAsia="en-US"/>
              </w:rPr>
            </w:pPr>
            <w:r w:rsidRPr="000E5435">
              <w:rPr>
                <w:rFonts w:ascii="Sylfaen" w:hAnsi="Sylfaen" w:cs="Arial"/>
                <w:b/>
                <w:bCs/>
                <w:sz w:val="20"/>
                <w:szCs w:val="20"/>
                <w:lang w:val="en-US" w:eastAsia="en-US"/>
              </w:rPr>
              <w:t xml:space="preserve">2022 წლის </w:t>
            </w:r>
            <w:r w:rsidRPr="000E5435">
              <w:rPr>
                <w:rFonts w:ascii="Sylfaen" w:hAnsi="Sylfaen" w:cs="Arial"/>
                <w:b/>
                <w:bCs/>
                <w:sz w:val="20"/>
                <w:szCs w:val="20"/>
                <w:lang w:val="ka-GE" w:eastAsia="en-US"/>
              </w:rPr>
              <w:t>გეგმა</w:t>
            </w:r>
          </w:p>
        </w:tc>
        <w:tc>
          <w:tcPr>
            <w:tcW w:w="1733" w:type="dxa"/>
            <w:tcBorders>
              <w:top w:val="single" w:sz="4" w:space="0" w:color="auto"/>
              <w:left w:val="nil"/>
              <w:bottom w:val="single" w:sz="4" w:space="0" w:color="auto"/>
              <w:right w:val="single" w:sz="4" w:space="0" w:color="auto"/>
            </w:tcBorders>
            <w:shd w:val="clear" w:color="000000" w:fill="FFFFFF"/>
            <w:vAlign w:val="center"/>
          </w:tcPr>
          <w:p w14:paraId="4930D0F3" w14:textId="77777777" w:rsidR="00D519F7" w:rsidRPr="000E5435" w:rsidRDefault="00D519F7" w:rsidP="00044AC6">
            <w:pPr>
              <w:jc w:val="center"/>
              <w:rPr>
                <w:rFonts w:ascii="Sylfaen" w:hAnsi="Sylfaen" w:cs="Arial"/>
                <w:b/>
                <w:bCs/>
                <w:sz w:val="20"/>
                <w:szCs w:val="20"/>
                <w:lang w:val="ka-GE" w:eastAsia="en-US"/>
              </w:rPr>
            </w:pPr>
            <w:r w:rsidRPr="000E5435">
              <w:rPr>
                <w:rFonts w:ascii="Sylfaen" w:hAnsi="Sylfaen" w:cs="Arial"/>
                <w:b/>
                <w:bCs/>
                <w:sz w:val="20"/>
                <w:szCs w:val="20"/>
                <w:lang w:val="ka-GE" w:eastAsia="en-US"/>
              </w:rPr>
              <w:t>2023 წლის გეგმა</w:t>
            </w:r>
          </w:p>
        </w:tc>
        <w:tc>
          <w:tcPr>
            <w:tcW w:w="1368" w:type="dxa"/>
            <w:vAlign w:val="center"/>
          </w:tcPr>
          <w:p w14:paraId="70CCD52A" w14:textId="77777777" w:rsidR="00D519F7" w:rsidRPr="000E5435" w:rsidRDefault="00D519F7" w:rsidP="00044AC6">
            <w:pPr>
              <w:jc w:val="center"/>
              <w:rPr>
                <w:rFonts w:ascii="Sylfaen" w:hAnsi="Sylfaen" w:cs="Arial"/>
                <w:bCs/>
                <w:sz w:val="20"/>
                <w:szCs w:val="20"/>
                <w:lang w:val="en-US" w:eastAsia="en-US"/>
              </w:rPr>
            </w:pPr>
          </w:p>
        </w:tc>
      </w:tr>
      <w:tr w:rsidR="00D519F7" w:rsidRPr="000E5435" w14:paraId="647A3B4D" w14:textId="77777777" w:rsidTr="00D519F7">
        <w:trPr>
          <w:gridAfter w:val="1"/>
          <w:wAfter w:w="1368" w:type="dxa"/>
          <w:trHeight w:val="356"/>
        </w:trPr>
        <w:tc>
          <w:tcPr>
            <w:tcW w:w="4803" w:type="dxa"/>
            <w:tcBorders>
              <w:top w:val="single" w:sz="4" w:space="0" w:color="auto"/>
              <w:left w:val="single" w:sz="4" w:space="0" w:color="auto"/>
              <w:bottom w:val="single" w:sz="4" w:space="0" w:color="auto"/>
              <w:right w:val="single" w:sz="4" w:space="0" w:color="auto"/>
            </w:tcBorders>
            <w:shd w:val="clear" w:color="000000" w:fill="FFFFFF"/>
            <w:vAlign w:val="center"/>
          </w:tcPr>
          <w:p w14:paraId="7F7D08E5"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არაფინანსური აქტივების კლება</w:t>
            </w:r>
          </w:p>
        </w:tc>
        <w:tc>
          <w:tcPr>
            <w:tcW w:w="1723" w:type="dxa"/>
            <w:tcBorders>
              <w:top w:val="single" w:sz="4" w:space="0" w:color="auto"/>
              <w:left w:val="nil"/>
              <w:bottom w:val="single" w:sz="4" w:space="0" w:color="auto"/>
              <w:right w:val="single" w:sz="4" w:space="0" w:color="auto"/>
            </w:tcBorders>
            <w:shd w:val="clear" w:color="000000" w:fill="FFFFFF"/>
            <w:vAlign w:val="center"/>
          </w:tcPr>
          <w:p w14:paraId="7ACB331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256.6</w:t>
            </w:r>
          </w:p>
        </w:tc>
        <w:tc>
          <w:tcPr>
            <w:tcW w:w="1733" w:type="dxa"/>
            <w:tcBorders>
              <w:top w:val="single" w:sz="4" w:space="0" w:color="auto"/>
              <w:left w:val="nil"/>
              <w:bottom w:val="single" w:sz="4" w:space="0" w:color="auto"/>
              <w:right w:val="single" w:sz="4" w:space="0" w:color="auto"/>
            </w:tcBorders>
            <w:shd w:val="clear" w:color="000000" w:fill="FFFFFF"/>
            <w:vAlign w:val="center"/>
          </w:tcPr>
          <w:p w14:paraId="6074344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150.0</w:t>
            </w:r>
          </w:p>
        </w:tc>
        <w:tc>
          <w:tcPr>
            <w:tcW w:w="1733" w:type="dxa"/>
            <w:tcBorders>
              <w:top w:val="single" w:sz="4" w:space="0" w:color="auto"/>
              <w:left w:val="nil"/>
              <w:bottom w:val="single" w:sz="4" w:space="0" w:color="auto"/>
              <w:right w:val="single" w:sz="4" w:space="0" w:color="auto"/>
            </w:tcBorders>
            <w:shd w:val="clear" w:color="000000" w:fill="FFFFFF"/>
            <w:vAlign w:val="center"/>
          </w:tcPr>
          <w:p w14:paraId="65074F4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200.0</w:t>
            </w:r>
          </w:p>
        </w:tc>
      </w:tr>
      <w:tr w:rsidR="00D519F7" w:rsidRPr="000E5435" w14:paraId="170D1B02" w14:textId="77777777" w:rsidTr="00D519F7">
        <w:trPr>
          <w:gridAfter w:val="1"/>
          <w:wAfter w:w="1368" w:type="dxa"/>
          <w:trHeight w:val="301"/>
        </w:trPr>
        <w:tc>
          <w:tcPr>
            <w:tcW w:w="4803" w:type="dxa"/>
            <w:tcBorders>
              <w:top w:val="nil"/>
              <w:left w:val="single" w:sz="4" w:space="0" w:color="auto"/>
              <w:bottom w:val="single" w:sz="4" w:space="0" w:color="auto"/>
              <w:right w:val="single" w:sz="4" w:space="0" w:color="auto"/>
            </w:tcBorders>
            <w:shd w:val="clear" w:color="000000" w:fill="FFFFFF"/>
            <w:vAlign w:val="center"/>
            <w:hideMark/>
          </w:tcPr>
          <w:p w14:paraId="4041DC41" w14:textId="77777777" w:rsidR="00D519F7" w:rsidRPr="000E5435" w:rsidRDefault="00D519F7" w:rsidP="00044AC6">
            <w:pPr>
              <w:ind w:firstLineChars="200" w:firstLine="400"/>
              <w:rPr>
                <w:rFonts w:ascii="Sylfaen" w:hAnsi="Sylfaen" w:cs="Arial"/>
                <w:bCs/>
                <w:sz w:val="20"/>
                <w:szCs w:val="20"/>
                <w:lang w:val="en-US" w:eastAsia="en-US"/>
              </w:rPr>
            </w:pPr>
            <w:r w:rsidRPr="000E5435">
              <w:rPr>
                <w:rFonts w:ascii="Sylfaen" w:hAnsi="Sylfaen" w:cs="Arial"/>
                <w:bCs/>
                <w:sz w:val="20"/>
                <w:szCs w:val="20"/>
                <w:lang w:val="en-US" w:eastAsia="en-US"/>
              </w:rPr>
              <w:t>ძირითადი აქტივები</w:t>
            </w:r>
          </w:p>
        </w:tc>
        <w:tc>
          <w:tcPr>
            <w:tcW w:w="1723" w:type="dxa"/>
            <w:tcBorders>
              <w:top w:val="nil"/>
              <w:left w:val="nil"/>
              <w:bottom w:val="single" w:sz="4" w:space="0" w:color="auto"/>
              <w:right w:val="single" w:sz="4" w:space="0" w:color="auto"/>
            </w:tcBorders>
            <w:shd w:val="clear" w:color="000000" w:fill="FFFFFF"/>
            <w:vAlign w:val="center"/>
            <w:hideMark/>
          </w:tcPr>
          <w:p w14:paraId="39AB76F1" w14:textId="77777777" w:rsidR="00D519F7" w:rsidRPr="000E5435" w:rsidRDefault="00D519F7" w:rsidP="00044AC6">
            <w:pPr>
              <w:jc w:val="center"/>
              <w:rPr>
                <w:rFonts w:ascii="Sylfaen" w:hAnsi="Sylfaen" w:cs="Arial"/>
                <w:bCs/>
                <w:sz w:val="20"/>
                <w:szCs w:val="20"/>
                <w:lang w:val="en-US" w:eastAsia="en-US"/>
              </w:rPr>
            </w:pPr>
            <w:r w:rsidRPr="000E5435">
              <w:rPr>
                <w:rFonts w:ascii="Sylfaen" w:hAnsi="Sylfaen" w:cs="Arial"/>
                <w:bCs/>
                <w:sz w:val="20"/>
                <w:szCs w:val="20"/>
                <w:lang w:val="en-US" w:eastAsia="en-US"/>
              </w:rPr>
              <w:t>100.4</w:t>
            </w:r>
          </w:p>
        </w:tc>
        <w:tc>
          <w:tcPr>
            <w:tcW w:w="1733" w:type="dxa"/>
            <w:tcBorders>
              <w:top w:val="nil"/>
              <w:left w:val="nil"/>
              <w:bottom w:val="single" w:sz="4" w:space="0" w:color="auto"/>
              <w:right w:val="single" w:sz="4" w:space="0" w:color="auto"/>
            </w:tcBorders>
            <w:shd w:val="clear" w:color="000000" w:fill="FFFFFF"/>
            <w:vAlign w:val="center"/>
            <w:hideMark/>
          </w:tcPr>
          <w:p w14:paraId="01FEC06A" w14:textId="77777777" w:rsidR="00D519F7" w:rsidRPr="000E5435" w:rsidRDefault="00D519F7" w:rsidP="00044AC6">
            <w:pPr>
              <w:jc w:val="center"/>
              <w:rPr>
                <w:rFonts w:ascii="Sylfaen" w:hAnsi="Sylfaen" w:cs="Arial"/>
                <w:bCs/>
                <w:sz w:val="20"/>
                <w:szCs w:val="20"/>
                <w:lang w:val="en-US" w:eastAsia="en-US"/>
              </w:rPr>
            </w:pPr>
            <w:r w:rsidRPr="000E5435">
              <w:rPr>
                <w:rFonts w:ascii="Sylfaen" w:hAnsi="Sylfaen" w:cs="Arial"/>
                <w:bCs/>
                <w:sz w:val="20"/>
                <w:szCs w:val="20"/>
                <w:lang w:val="en-US" w:eastAsia="en-US"/>
              </w:rPr>
              <w:t>0.0</w:t>
            </w:r>
          </w:p>
        </w:tc>
        <w:tc>
          <w:tcPr>
            <w:tcW w:w="1733" w:type="dxa"/>
            <w:tcBorders>
              <w:top w:val="nil"/>
              <w:left w:val="nil"/>
              <w:bottom w:val="single" w:sz="4" w:space="0" w:color="auto"/>
              <w:right w:val="single" w:sz="4" w:space="0" w:color="auto"/>
            </w:tcBorders>
            <w:shd w:val="clear" w:color="000000" w:fill="FFFFFF"/>
            <w:vAlign w:val="center"/>
            <w:hideMark/>
          </w:tcPr>
          <w:p w14:paraId="25285337" w14:textId="77777777" w:rsidR="00D519F7" w:rsidRPr="000E5435" w:rsidRDefault="00D519F7" w:rsidP="00044AC6">
            <w:pPr>
              <w:jc w:val="center"/>
              <w:rPr>
                <w:rFonts w:ascii="Sylfaen" w:hAnsi="Sylfaen" w:cs="Arial"/>
                <w:bCs/>
                <w:sz w:val="20"/>
                <w:szCs w:val="20"/>
                <w:lang w:val="en-US" w:eastAsia="en-US"/>
              </w:rPr>
            </w:pPr>
            <w:r w:rsidRPr="000E5435">
              <w:rPr>
                <w:rFonts w:ascii="Sylfaen" w:hAnsi="Sylfaen" w:cs="Arial"/>
                <w:bCs/>
                <w:sz w:val="20"/>
                <w:szCs w:val="20"/>
                <w:lang w:val="en-US" w:eastAsia="en-US"/>
              </w:rPr>
              <w:t>100.0</w:t>
            </w:r>
          </w:p>
        </w:tc>
      </w:tr>
      <w:tr w:rsidR="00D519F7" w:rsidRPr="000E5435" w14:paraId="13FB8235" w14:textId="77777777" w:rsidTr="00D519F7">
        <w:trPr>
          <w:gridAfter w:val="1"/>
          <w:wAfter w:w="1368" w:type="dxa"/>
          <w:trHeight w:val="356"/>
        </w:trPr>
        <w:tc>
          <w:tcPr>
            <w:tcW w:w="4803" w:type="dxa"/>
            <w:tcBorders>
              <w:top w:val="nil"/>
              <w:left w:val="single" w:sz="4" w:space="0" w:color="auto"/>
              <w:bottom w:val="single" w:sz="4" w:space="0" w:color="auto"/>
              <w:right w:val="single" w:sz="4" w:space="0" w:color="auto"/>
            </w:tcBorders>
            <w:shd w:val="clear" w:color="000000" w:fill="FFFFFF"/>
            <w:vAlign w:val="center"/>
            <w:hideMark/>
          </w:tcPr>
          <w:p w14:paraId="6CD1E4C7" w14:textId="77777777" w:rsidR="00D519F7" w:rsidRPr="000E5435" w:rsidRDefault="00D519F7" w:rsidP="00044AC6">
            <w:pPr>
              <w:ind w:firstLineChars="200" w:firstLine="400"/>
              <w:rPr>
                <w:rFonts w:ascii="Sylfaen" w:hAnsi="Sylfaen" w:cs="Arial"/>
                <w:sz w:val="20"/>
                <w:szCs w:val="20"/>
                <w:lang w:val="en-US" w:eastAsia="en-US"/>
              </w:rPr>
            </w:pPr>
            <w:r w:rsidRPr="000E5435">
              <w:rPr>
                <w:rFonts w:ascii="Sylfaen" w:hAnsi="Sylfaen" w:cs="Arial"/>
                <w:sz w:val="20"/>
                <w:szCs w:val="20"/>
                <w:lang w:val="en-US" w:eastAsia="en-US"/>
              </w:rPr>
              <w:t>არასაცხოვრებელი შენობები</w:t>
            </w:r>
          </w:p>
        </w:tc>
        <w:tc>
          <w:tcPr>
            <w:tcW w:w="1723" w:type="dxa"/>
            <w:tcBorders>
              <w:top w:val="nil"/>
              <w:left w:val="nil"/>
              <w:bottom w:val="single" w:sz="4" w:space="0" w:color="auto"/>
              <w:right w:val="single" w:sz="4" w:space="0" w:color="auto"/>
            </w:tcBorders>
            <w:shd w:val="clear" w:color="000000" w:fill="FFFFFF"/>
            <w:vAlign w:val="center"/>
            <w:hideMark/>
          </w:tcPr>
          <w:p w14:paraId="4B42AA5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100.4</w:t>
            </w:r>
          </w:p>
        </w:tc>
        <w:tc>
          <w:tcPr>
            <w:tcW w:w="1733" w:type="dxa"/>
            <w:tcBorders>
              <w:top w:val="nil"/>
              <w:left w:val="nil"/>
              <w:bottom w:val="single" w:sz="4" w:space="0" w:color="auto"/>
              <w:right w:val="single" w:sz="4" w:space="0" w:color="auto"/>
            </w:tcBorders>
            <w:shd w:val="clear" w:color="000000" w:fill="FFFFFF"/>
            <w:vAlign w:val="center"/>
            <w:hideMark/>
          </w:tcPr>
          <w:p w14:paraId="578CC15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733" w:type="dxa"/>
            <w:tcBorders>
              <w:top w:val="nil"/>
              <w:left w:val="nil"/>
              <w:bottom w:val="single" w:sz="4" w:space="0" w:color="auto"/>
              <w:right w:val="single" w:sz="4" w:space="0" w:color="auto"/>
            </w:tcBorders>
            <w:shd w:val="clear" w:color="000000" w:fill="FFFFFF"/>
            <w:vAlign w:val="center"/>
            <w:hideMark/>
          </w:tcPr>
          <w:p w14:paraId="4DE2E1C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r>
      <w:tr w:rsidR="00D519F7" w:rsidRPr="000E5435" w14:paraId="3338C3E8" w14:textId="77777777" w:rsidTr="00D519F7">
        <w:trPr>
          <w:gridAfter w:val="1"/>
          <w:wAfter w:w="1368" w:type="dxa"/>
          <w:trHeight w:val="304"/>
        </w:trPr>
        <w:tc>
          <w:tcPr>
            <w:tcW w:w="4803" w:type="dxa"/>
            <w:tcBorders>
              <w:top w:val="nil"/>
              <w:left w:val="single" w:sz="4" w:space="0" w:color="auto"/>
              <w:bottom w:val="single" w:sz="4" w:space="0" w:color="auto"/>
              <w:right w:val="single" w:sz="4" w:space="0" w:color="auto"/>
            </w:tcBorders>
            <w:shd w:val="clear" w:color="000000" w:fill="FFFFFF"/>
            <w:vAlign w:val="center"/>
            <w:hideMark/>
          </w:tcPr>
          <w:p w14:paraId="32BEDD9B" w14:textId="77777777" w:rsidR="00D519F7" w:rsidRPr="000E5435" w:rsidRDefault="00D519F7" w:rsidP="00044AC6">
            <w:pPr>
              <w:ind w:firstLineChars="200" w:firstLine="400"/>
              <w:rPr>
                <w:rFonts w:ascii="Sylfaen" w:hAnsi="Sylfaen" w:cs="Arial"/>
                <w:bCs/>
                <w:sz w:val="20"/>
                <w:szCs w:val="20"/>
                <w:lang w:val="en-US" w:eastAsia="en-US"/>
              </w:rPr>
            </w:pPr>
            <w:r w:rsidRPr="000E5435">
              <w:rPr>
                <w:rFonts w:ascii="Sylfaen" w:hAnsi="Sylfaen" w:cs="Arial"/>
                <w:bCs/>
                <w:sz w:val="20"/>
                <w:szCs w:val="20"/>
                <w:lang w:val="en-US" w:eastAsia="en-US"/>
              </w:rPr>
              <w:t>არაწარმოებული აქტივები</w:t>
            </w:r>
          </w:p>
        </w:tc>
        <w:tc>
          <w:tcPr>
            <w:tcW w:w="1723" w:type="dxa"/>
            <w:tcBorders>
              <w:top w:val="nil"/>
              <w:left w:val="nil"/>
              <w:bottom w:val="single" w:sz="4" w:space="0" w:color="auto"/>
              <w:right w:val="single" w:sz="4" w:space="0" w:color="auto"/>
            </w:tcBorders>
            <w:shd w:val="clear" w:color="000000" w:fill="FFFFFF"/>
            <w:vAlign w:val="center"/>
            <w:hideMark/>
          </w:tcPr>
          <w:p w14:paraId="5F485F8B" w14:textId="77777777" w:rsidR="00D519F7" w:rsidRPr="000E5435" w:rsidRDefault="00D519F7" w:rsidP="00044AC6">
            <w:pPr>
              <w:jc w:val="center"/>
              <w:rPr>
                <w:rFonts w:ascii="Sylfaen" w:hAnsi="Sylfaen" w:cs="Arial"/>
                <w:bCs/>
                <w:sz w:val="20"/>
                <w:szCs w:val="20"/>
                <w:lang w:val="en-US" w:eastAsia="en-US"/>
              </w:rPr>
            </w:pPr>
            <w:r w:rsidRPr="000E5435">
              <w:rPr>
                <w:rFonts w:ascii="Sylfaen" w:hAnsi="Sylfaen" w:cs="Arial"/>
                <w:bCs/>
                <w:sz w:val="20"/>
                <w:szCs w:val="20"/>
                <w:lang w:val="en-US" w:eastAsia="en-US"/>
              </w:rPr>
              <w:t>156.2</w:t>
            </w:r>
          </w:p>
        </w:tc>
        <w:tc>
          <w:tcPr>
            <w:tcW w:w="1733" w:type="dxa"/>
            <w:tcBorders>
              <w:top w:val="nil"/>
              <w:left w:val="nil"/>
              <w:bottom w:val="single" w:sz="4" w:space="0" w:color="auto"/>
              <w:right w:val="single" w:sz="4" w:space="0" w:color="auto"/>
            </w:tcBorders>
            <w:shd w:val="clear" w:color="000000" w:fill="FFFFFF"/>
            <w:vAlign w:val="center"/>
            <w:hideMark/>
          </w:tcPr>
          <w:p w14:paraId="76864856" w14:textId="77777777" w:rsidR="00D519F7" w:rsidRPr="000E5435" w:rsidRDefault="00D519F7" w:rsidP="00044AC6">
            <w:pPr>
              <w:jc w:val="center"/>
              <w:rPr>
                <w:rFonts w:ascii="Sylfaen" w:hAnsi="Sylfaen" w:cs="Arial"/>
                <w:bCs/>
                <w:sz w:val="20"/>
                <w:szCs w:val="20"/>
                <w:lang w:val="en-US" w:eastAsia="en-US"/>
              </w:rPr>
            </w:pPr>
            <w:r w:rsidRPr="000E5435">
              <w:rPr>
                <w:rFonts w:ascii="Sylfaen" w:hAnsi="Sylfaen" w:cs="Arial"/>
                <w:bCs/>
                <w:sz w:val="20"/>
                <w:szCs w:val="20"/>
                <w:lang w:val="en-US" w:eastAsia="en-US"/>
              </w:rPr>
              <w:t>150.0</w:t>
            </w:r>
          </w:p>
        </w:tc>
        <w:tc>
          <w:tcPr>
            <w:tcW w:w="1733" w:type="dxa"/>
            <w:tcBorders>
              <w:top w:val="nil"/>
              <w:left w:val="nil"/>
              <w:bottom w:val="single" w:sz="4" w:space="0" w:color="auto"/>
              <w:right w:val="single" w:sz="4" w:space="0" w:color="auto"/>
            </w:tcBorders>
            <w:shd w:val="clear" w:color="000000" w:fill="FFFFFF"/>
            <w:vAlign w:val="center"/>
            <w:hideMark/>
          </w:tcPr>
          <w:p w14:paraId="1891FA37" w14:textId="77777777" w:rsidR="00D519F7" w:rsidRPr="000E5435" w:rsidRDefault="00D519F7" w:rsidP="00044AC6">
            <w:pPr>
              <w:jc w:val="center"/>
              <w:rPr>
                <w:rFonts w:ascii="Sylfaen" w:hAnsi="Sylfaen" w:cs="Arial"/>
                <w:bCs/>
                <w:sz w:val="20"/>
                <w:szCs w:val="20"/>
                <w:lang w:val="en-US" w:eastAsia="en-US"/>
              </w:rPr>
            </w:pPr>
            <w:r w:rsidRPr="000E5435">
              <w:rPr>
                <w:rFonts w:ascii="Sylfaen" w:hAnsi="Sylfaen" w:cs="Arial"/>
                <w:bCs/>
                <w:sz w:val="20"/>
                <w:szCs w:val="20"/>
                <w:lang w:val="en-US" w:eastAsia="en-US"/>
              </w:rPr>
              <w:t>100.0</w:t>
            </w:r>
          </w:p>
        </w:tc>
      </w:tr>
      <w:tr w:rsidR="00D519F7" w:rsidRPr="000E5435" w14:paraId="395E65C3" w14:textId="77777777" w:rsidTr="00D519F7">
        <w:trPr>
          <w:gridAfter w:val="1"/>
          <w:wAfter w:w="1368" w:type="dxa"/>
          <w:trHeight w:val="301"/>
        </w:trPr>
        <w:tc>
          <w:tcPr>
            <w:tcW w:w="4803" w:type="dxa"/>
            <w:tcBorders>
              <w:top w:val="nil"/>
              <w:left w:val="single" w:sz="4" w:space="0" w:color="auto"/>
              <w:bottom w:val="single" w:sz="4" w:space="0" w:color="auto"/>
              <w:right w:val="single" w:sz="4" w:space="0" w:color="auto"/>
            </w:tcBorders>
            <w:shd w:val="clear" w:color="000000" w:fill="FFFFFF"/>
            <w:vAlign w:val="center"/>
            <w:hideMark/>
          </w:tcPr>
          <w:p w14:paraId="23C07067" w14:textId="77777777" w:rsidR="00D519F7" w:rsidRPr="000E5435" w:rsidRDefault="00D519F7" w:rsidP="00044AC6">
            <w:pPr>
              <w:ind w:firstLineChars="300" w:firstLine="600"/>
              <w:rPr>
                <w:rFonts w:ascii="Sylfaen" w:hAnsi="Sylfaen" w:cs="Arial"/>
                <w:sz w:val="20"/>
                <w:szCs w:val="20"/>
                <w:lang w:val="en-US" w:eastAsia="en-US"/>
              </w:rPr>
            </w:pPr>
            <w:r w:rsidRPr="000E5435">
              <w:rPr>
                <w:rFonts w:ascii="Sylfaen" w:hAnsi="Sylfaen" w:cs="Arial"/>
                <w:sz w:val="20"/>
                <w:szCs w:val="20"/>
                <w:lang w:val="en-US" w:eastAsia="en-US"/>
              </w:rPr>
              <w:t>მიწა</w:t>
            </w:r>
          </w:p>
        </w:tc>
        <w:tc>
          <w:tcPr>
            <w:tcW w:w="1723" w:type="dxa"/>
            <w:tcBorders>
              <w:top w:val="nil"/>
              <w:left w:val="nil"/>
              <w:bottom w:val="single" w:sz="4" w:space="0" w:color="auto"/>
              <w:right w:val="single" w:sz="4" w:space="0" w:color="auto"/>
            </w:tcBorders>
            <w:shd w:val="clear" w:color="000000" w:fill="FFFFFF"/>
            <w:vAlign w:val="center"/>
            <w:hideMark/>
          </w:tcPr>
          <w:p w14:paraId="28A4E01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156.2</w:t>
            </w:r>
          </w:p>
        </w:tc>
        <w:tc>
          <w:tcPr>
            <w:tcW w:w="1733" w:type="dxa"/>
            <w:tcBorders>
              <w:top w:val="nil"/>
              <w:left w:val="nil"/>
              <w:bottom w:val="single" w:sz="4" w:space="0" w:color="auto"/>
              <w:right w:val="single" w:sz="4" w:space="0" w:color="auto"/>
            </w:tcBorders>
            <w:shd w:val="clear" w:color="000000" w:fill="FFFFFF"/>
            <w:vAlign w:val="center"/>
            <w:hideMark/>
          </w:tcPr>
          <w:p w14:paraId="5835561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150.0</w:t>
            </w:r>
          </w:p>
        </w:tc>
        <w:tc>
          <w:tcPr>
            <w:tcW w:w="1733" w:type="dxa"/>
            <w:tcBorders>
              <w:top w:val="nil"/>
              <w:left w:val="nil"/>
              <w:bottom w:val="single" w:sz="4" w:space="0" w:color="auto"/>
              <w:right w:val="single" w:sz="4" w:space="0" w:color="auto"/>
            </w:tcBorders>
            <w:shd w:val="clear" w:color="000000" w:fill="FFFFFF"/>
            <w:vAlign w:val="center"/>
            <w:hideMark/>
          </w:tcPr>
          <w:p w14:paraId="1135006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r>
    </w:tbl>
    <w:p w14:paraId="7572AF98" w14:textId="77777777" w:rsidR="00D519F7" w:rsidRPr="000E5435" w:rsidRDefault="00D519F7" w:rsidP="00D519F7">
      <w:pPr>
        <w:rPr>
          <w:rFonts w:ascii="Sylfaen" w:hAnsi="Sylfaen"/>
          <w:sz w:val="20"/>
          <w:szCs w:val="20"/>
          <w:lang w:val="ka-GE" w:eastAsia="en-US"/>
        </w:rPr>
      </w:pPr>
    </w:p>
    <w:p w14:paraId="4BC75E8B" w14:textId="77777777" w:rsidR="00D519F7" w:rsidRPr="000E5435" w:rsidRDefault="00D519F7" w:rsidP="00D519F7">
      <w:pPr>
        <w:jc w:val="both"/>
        <w:rPr>
          <w:rFonts w:ascii="Sylfaen" w:hAnsi="Sylfaen"/>
          <w:sz w:val="20"/>
          <w:szCs w:val="20"/>
          <w:lang w:val="ka-GE" w:eastAsia="en-US"/>
        </w:rPr>
      </w:pPr>
    </w:p>
    <w:p w14:paraId="3A82CBF2" w14:textId="77777777" w:rsidR="00D519F7" w:rsidRPr="000E5435" w:rsidRDefault="00D519F7" w:rsidP="00D519F7">
      <w:pPr>
        <w:jc w:val="both"/>
        <w:rPr>
          <w:rFonts w:ascii="Sylfaen" w:hAnsi="Sylfaen"/>
          <w:sz w:val="20"/>
          <w:szCs w:val="20"/>
          <w:lang w:val="ka-GE" w:eastAsia="en-US"/>
        </w:rPr>
      </w:pPr>
    </w:p>
    <w:p w14:paraId="46D6C766" w14:textId="77777777" w:rsidR="00D519F7" w:rsidRPr="000E5435" w:rsidRDefault="00D519F7" w:rsidP="00D519F7">
      <w:pPr>
        <w:jc w:val="both"/>
        <w:rPr>
          <w:rFonts w:ascii="Sylfaen" w:hAnsi="Sylfaen"/>
          <w:sz w:val="20"/>
          <w:szCs w:val="20"/>
          <w:lang w:val="ka-GE" w:eastAsia="en-US"/>
        </w:rPr>
      </w:pPr>
    </w:p>
    <w:p w14:paraId="38AC6EA5" w14:textId="77777777" w:rsidR="00D519F7" w:rsidRPr="000E5435" w:rsidRDefault="00D519F7" w:rsidP="00D519F7">
      <w:pPr>
        <w:jc w:val="both"/>
        <w:rPr>
          <w:rFonts w:ascii="Sylfaen" w:hAnsi="Sylfaen"/>
          <w:sz w:val="20"/>
          <w:szCs w:val="20"/>
          <w:lang w:val="ka-GE"/>
        </w:rPr>
      </w:pPr>
      <w:r w:rsidRPr="000E5435">
        <w:rPr>
          <w:rFonts w:ascii="Sylfaen" w:hAnsi="Sylfaen"/>
          <w:b/>
          <w:sz w:val="20"/>
          <w:szCs w:val="20"/>
          <w:lang w:val="ka-GE" w:eastAsia="en-US"/>
        </w:rPr>
        <w:t xml:space="preserve">    მუხლი 9 .</w:t>
      </w:r>
      <w:r w:rsidRPr="000E5435">
        <w:rPr>
          <w:rFonts w:ascii="Sylfaen" w:hAnsi="Sylfaen" w:cs="LitNusx"/>
          <w:b/>
          <w:sz w:val="20"/>
          <w:szCs w:val="20"/>
          <w:lang w:val="ka-GE"/>
        </w:rPr>
        <w:t xml:space="preserve"> </w:t>
      </w:r>
      <w:r w:rsidRPr="000E5435">
        <w:rPr>
          <w:rFonts w:ascii="Sylfaen" w:hAnsi="Sylfaen"/>
          <w:b/>
          <w:sz w:val="20"/>
          <w:szCs w:val="20"/>
          <w:lang w:val="ka-GE"/>
        </w:rPr>
        <w:t xml:space="preserve">ბიუჯეტის </w:t>
      </w:r>
      <w:r w:rsidRPr="000E5435">
        <w:rPr>
          <w:rFonts w:ascii="Sylfaen" w:hAnsi="Sylfaen"/>
          <w:b/>
          <w:sz w:val="20"/>
          <w:szCs w:val="20"/>
        </w:rPr>
        <w:t xml:space="preserve">ხარჯებისა და არაფინანსური </w:t>
      </w:r>
      <w:r w:rsidRPr="000E5435">
        <w:rPr>
          <w:rFonts w:ascii="Sylfaen" w:hAnsi="Sylfaen"/>
          <w:b/>
          <w:sz w:val="20"/>
          <w:szCs w:val="20"/>
          <w:lang w:val="ka-GE"/>
        </w:rPr>
        <w:t xml:space="preserve"> აქტივების   ფუნქციონალური კლასიფიკაცია</w:t>
      </w:r>
      <w:r w:rsidRPr="000E5435">
        <w:rPr>
          <w:rFonts w:ascii="Sylfaen" w:hAnsi="Sylfaen"/>
          <w:sz w:val="20"/>
          <w:szCs w:val="20"/>
          <w:lang w:val="ka-GE"/>
        </w:rPr>
        <w:t xml:space="preserve">  </w:t>
      </w:r>
    </w:p>
    <w:p w14:paraId="4A1D7A92" w14:textId="77777777" w:rsidR="00D519F7" w:rsidRPr="000E5435" w:rsidRDefault="00D519F7" w:rsidP="00D519F7">
      <w:pPr>
        <w:jc w:val="both"/>
        <w:rPr>
          <w:rFonts w:ascii="Sylfaen" w:hAnsi="Sylfaen"/>
          <w:sz w:val="20"/>
          <w:szCs w:val="20"/>
          <w:lang w:val="ka-GE"/>
        </w:rPr>
      </w:pPr>
    </w:p>
    <w:p w14:paraId="67F40994" w14:textId="77777777" w:rsidR="00D519F7" w:rsidRPr="000E5435" w:rsidRDefault="00D519F7" w:rsidP="00D519F7">
      <w:pPr>
        <w:jc w:val="both"/>
        <w:rPr>
          <w:rFonts w:ascii="Sylfaen" w:hAnsi="Sylfaen"/>
          <w:sz w:val="20"/>
          <w:szCs w:val="20"/>
        </w:rPr>
      </w:pPr>
      <w:r w:rsidRPr="000E5435">
        <w:rPr>
          <w:rFonts w:ascii="Sylfaen" w:hAnsi="Sylfaen"/>
          <w:sz w:val="20"/>
          <w:szCs w:val="20"/>
          <w:lang w:val="ka-GE"/>
        </w:rPr>
        <w:t xml:space="preserve">    </w:t>
      </w:r>
      <w:r w:rsidRPr="000E5435">
        <w:rPr>
          <w:rFonts w:ascii="Sylfaen" w:hAnsi="Sylfaen"/>
          <w:sz w:val="20"/>
          <w:szCs w:val="20"/>
        </w:rPr>
        <w:t xml:space="preserve">განისაზღვროს </w:t>
      </w:r>
      <w:r w:rsidRPr="000E5435">
        <w:rPr>
          <w:rFonts w:ascii="Sylfaen" w:hAnsi="Sylfaen"/>
          <w:sz w:val="20"/>
          <w:szCs w:val="20"/>
          <w:lang w:val="ka-GE"/>
        </w:rPr>
        <w:t xml:space="preserve"> </w:t>
      </w:r>
      <w:r w:rsidRPr="000E5435">
        <w:rPr>
          <w:rFonts w:ascii="Sylfaen" w:hAnsi="Sylfaen"/>
          <w:sz w:val="20"/>
          <w:szCs w:val="20"/>
        </w:rPr>
        <w:t>ბიუჯეტის ხარჯებისა და არაფინანსური აქტივების</w:t>
      </w:r>
      <w:r w:rsidRPr="000E5435">
        <w:rPr>
          <w:rFonts w:ascii="Sylfaen" w:hAnsi="Sylfaen"/>
          <w:sz w:val="20"/>
          <w:szCs w:val="20"/>
          <w:lang w:val="ka-GE"/>
        </w:rPr>
        <w:t xml:space="preserve"> </w:t>
      </w:r>
      <w:r w:rsidRPr="000E5435">
        <w:rPr>
          <w:rFonts w:ascii="Sylfaen" w:hAnsi="Sylfaen"/>
          <w:sz w:val="20"/>
          <w:szCs w:val="20"/>
        </w:rPr>
        <w:t>ზრდა</w:t>
      </w:r>
      <w:r w:rsidRPr="000E5435">
        <w:rPr>
          <w:rFonts w:ascii="Sylfaen" w:hAnsi="Sylfaen"/>
          <w:sz w:val="20"/>
          <w:szCs w:val="20"/>
          <w:lang w:val="ka-GE"/>
        </w:rPr>
        <w:t xml:space="preserve"> </w:t>
      </w:r>
      <w:r w:rsidRPr="000E5435">
        <w:rPr>
          <w:rFonts w:ascii="Sylfaen" w:hAnsi="Sylfaen"/>
          <w:sz w:val="20"/>
          <w:szCs w:val="20"/>
        </w:rPr>
        <w:t xml:space="preserve">ფუნქციონალურ ჭრილში, </w:t>
      </w:r>
      <w:r w:rsidRPr="000E5435">
        <w:rPr>
          <w:rFonts w:ascii="Sylfaen" w:hAnsi="Sylfaen"/>
          <w:sz w:val="20"/>
          <w:szCs w:val="20"/>
          <w:lang w:val="ka-GE"/>
        </w:rPr>
        <w:t xml:space="preserve">შემდეგი </w:t>
      </w:r>
      <w:r w:rsidRPr="000E5435">
        <w:rPr>
          <w:rFonts w:ascii="Sylfaen" w:hAnsi="Sylfaen"/>
          <w:sz w:val="20"/>
          <w:szCs w:val="20"/>
        </w:rPr>
        <w:t xml:space="preserve"> რედაქციით:</w:t>
      </w:r>
    </w:p>
    <w:p w14:paraId="18206B1A"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ათასი ლარი</w:t>
      </w:r>
    </w:p>
    <w:tbl>
      <w:tblPr>
        <w:tblW w:w="10368" w:type="dxa"/>
        <w:tblInd w:w="108" w:type="dxa"/>
        <w:tblLayout w:type="fixed"/>
        <w:tblLook w:val="04A0" w:firstRow="1" w:lastRow="0" w:firstColumn="1" w:lastColumn="0" w:noHBand="0" w:noVBand="1"/>
      </w:tblPr>
      <w:tblGrid>
        <w:gridCol w:w="851"/>
        <w:gridCol w:w="2410"/>
        <w:gridCol w:w="850"/>
        <w:gridCol w:w="851"/>
        <w:gridCol w:w="1417"/>
        <w:gridCol w:w="851"/>
        <w:gridCol w:w="850"/>
        <w:gridCol w:w="1418"/>
        <w:gridCol w:w="870"/>
      </w:tblGrid>
      <w:tr w:rsidR="00D519F7" w:rsidRPr="000E5435" w14:paraId="43BCF23F" w14:textId="77777777" w:rsidTr="00044AC6">
        <w:trPr>
          <w:trHeight w:val="436"/>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EB99359" w14:textId="77777777" w:rsidR="00D519F7" w:rsidRPr="000E5435" w:rsidRDefault="00D519F7" w:rsidP="00044AC6">
            <w:pPr>
              <w:jc w:val="center"/>
              <w:rPr>
                <w:rFonts w:ascii="Sylfaen" w:hAnsi="Sylfaen" w:cs="Arial"/>
                <w:sz w:val="18"/>
                <w:szCs w:val="18"/>
                <w:lang w:val="en-US" w:eastAsia="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567B1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დასახელება</w:t>
            </w:r>
          </w:p>
        </w:tc>
        <w:tc>
          <w:tcPr>
            <w:tcW w:w="850" w:type="dxa"/>
            <w:vMerge w:val="restart"/>
            <w:tcBorders>
              <w:top w:val="single" w:sz="4" w:space="0" w:color="auto"/>
              <w:left w:val="nil"/>
              <w:right w:val="single" w:sz="4" w:space="0" w:color="auto"/>
            </w:tcBorders>
            <w:shd w:val="clear" w:color="000000" w:fill="FFFFFF"/>
            <w:vAlign w:val="center"/>
            <w:hideMark/>
          </w:tcPr>
          <w:p w14:paraId="30BC552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2021 ფაქტი</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14:paraId="441B9D6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2022 წლის გეგმა</w:t>
            </w:r>
          </w:p>
        </w:tc>
        <w:tc>
          <w:tcPr>
            <w:tcW w:w="3138" w:type="dxa"/>
            <w:gridSpan w:val="3"/>
            <w:tcBorders>
              <w:top w:val="single" w:sz="4" w:space="0" w:color="auto"/>
              <w:left w:val="nil"/>
              <w:bottom w:val="single" w:sz="4" w:space="0" w:color="auto"/>
              <w:right w:val="single" w:sz="4" w:space="0" w:color="auto"/>
            </w:tcBorders>
            <w:shd w:val="clear" w:color="000000" w:fill="FFFFFF"/>
            <w:vAlign w:val="center"/>
            <w:hideMark/>
          </w:tcPr>
          <w:p w14:paraId="7273136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2022 წლის გეგმა</w:t>
            </w:r>
          </w:p>
        </w:tc>
      </w:tr>
      <w:tr w:rsidR="00D519F7" w:rsidRPr="000E5435" w14:paraId="7F2FA7E0" w14:textId="77777777" w:rsidTr="00044AC6">
        <w:trPr>
          <w:trHeight w:val="421"/>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2A636D3" w14:textId="77777777" w:rsidR="00D519F7" w:rsidRPr="000E5435" w:rsidRDefault="00D519F7" w:rsidP="00044AC6">
            <w:pPr>
              <w:rPr>
                <w:rFonts w:ascii="Sylfaen" w:hAnsi="Sylfaen" w:cs="Arial"/>
                <w:sz w:val="18"/>
                <w:szCs w:val="18"/>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D92119E" w14:textId="77777777" w:rsidR="00D519F7" w:rsidRPr="000E5435" w:rsidRDefault="00D519F7" w:rsidP="00044AC6">
            <w:pPr>
              <w:rPr>
                <w:rFonts w:ascii="Sylfaen" w:hAnsi="Sylfaen" w:cs="Arial"/>
                <w:sz w:val="18"/>
                <w:szCs w:val="18"/>
                <w:lang w:val="en-US" w:eastAsia="en-US"/>
              </w:rPr>
            </w:pPr>
          </w:p>
        </w:tc>
        <w:tc>
          <w:tcPr>
            <w:tcW w:w="850" w:type="dxa"/>
            <w:vMerge/>
            <w:tcBorders>
              <w:left w:val="single" w:sz="4" w:space="0" w:color="auto"/>
              <w:right w:val="single" w:sz="4" w:space="0" w:color="auto"/>
            </w:tcBorders>
            <w:shd w:val="clear" w:color="000000" w:fill="FFFFFF"/>
            <w:vAlign w:val="center"/>
            <w:hideMark/>
          </w:tcPr>
          <w:p w14:paraId="67BAD9D9" w14:textId="77777777" w:rsidR="00D519F7" w:rsidRPr="000E5435" w:rsidRDefault="00D519F7" w:rsidP="00044AC6">
            <w:pPr>
              <w:jc w:val="center"/>
              <w:rPr>
                <w:rFonts w:ascii="Sylfaen" w:hAnsi="Sylfaen" w:cs="Arial"/>
                <w:sz w:val="18"/>
                <w:szCs w:val="18"/>
                <w:lang w:val="en-US" w:eastAsia="en-US"/>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4458F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14:paraId="07169EC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D5187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2288" w:type="dxa"/>
            <w:gridSpan w:val="2"/>
            <w:tcBorders>
              <w:top w:val="single" w:sz="4" w:space="0" w:color="auto"/>
              <w:left w:val="nil"/>
              <w:bottom w:val="single" w:sz="4" w:space="0" w:color="auto"/>
              <w:right w:val="single" w:sz="4" w:space="0" w:color="auto"/>
            </w:tcBorders>
            <w:shd w:val="clear" w:color="000000" w:fill="FFFFFF"/>
            <w:vAlign w:val="center"/>
            <w:hideMark/>
          </w:tcPr>
          <w:p w14:paraId="4F18A2F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მათ შორის</w:t>
            </w:r>
          </w:p>
        </w:tc>
      </w:tr>
      <w:tr w:rsidR="00D519F7" w:rsidRPr="000E5435" w14:paraId="65437B73" w14:textId="77777777" w:rsidTr="00044AC6">
        <w:trPr>
          <w:trHeight w:val="185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24842A5" w14:textId="77777777" w:rsidR="00D519F7" w:rsidRPr="000E5435" w:rsidRDefault="00D519F7" w:rsidP="00044AC6">
            <w:pPr>
              <w:rPr>
                <w:rFonts w:ascii="Sylfaen" w:hAnsi="Sylfaen" w:cs="Arial"/>
                <w:sz w:val="18"/>
                <w:szCs w:val="18"/>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931A0F7" w14:textId="77777777" w:rsidR="00D519F7" w:rsidRPr="000E5435" w:rsidRDefault="00D519F7" w:rsidP="00044AC6">
            <w:pPr>
              <w:rPr>
                <w:rFonts w:ascii="Sylfaen" w:hAnsi="Sylfaen" w:cs="Arial"/>
                <w:sz w:val="18"/>
                <w:szCs w:val="18"/>
                <w:lang w:val="en-US" w:eastAsia="en-US"/>
              </w:rPr>
            </w:pPr>
          </w:p>
        </w:tc>
        <w:tc>
          <w:tcPr>
            <w:tcW w:w="850" w:type="dxa"/>
            <w:vMerge/>
            <w:tcBorders>
              <w:left w:val="single" w:sz="4" w:space="0" w:color="auto"/>
              <w:bottom w:val="single" w:sz="4" w:space="0" w:color="auto"/>
              <w:right w:val="single" w:sz="4" w:space="0" w:color="auto"/>
            </w:tcBorders>
            <w:vAlign w:val="center"/>
            <w:hideMark/>
          </w:tcPr>
          <w:p w14:paraId="4FF8E238" w14:textId="77777777" w:rsidR="00D519F7" w:rsidRPr="000E5435" w:rsidRDefault="00D519F7" w:rsidP="00044AC6">
            <w:pPr>
              <w:rPr>
                <w:rFonts w:ascii="Sylfaen" w:hAnsi="Sylfaen" w:cs="Arial"/>
                <w:sz w:val="18"/>
                <w:szCs w:val="18"/>
                <w:lang w:val="en-US" w:eastAsia="en-US"/>
              </w:rPr>
            </w:pPr>
          </w:p>
        </w:tc>
        <w:tc>
          <w:tcPr>
            <w:tcW w:w="851" w:type="dxa"/>
            <w:vMerge/>
            <w:tcBorders>
              <w:top w:val="nil"/>
              <w:left w:val="single" w:sz="4" w:space="0" w:color="auto"/>
              <w:bottom w:val="single" w:sz="4" w:space="0" w:color="auto"/>
              <w:right w:val="single" w:sz="4" w:space="0" w:color="auto"/>
            </w:tcBorders>
            <w:vAlign w:val="center"/>
            <w:hideMark/>
          </w:tcPr>
          <w:p w14:paraId="1A0B6AEB" w14:textId="77777777" w:rsidR="00D519F7" w:rsidRPr="000E5435" w:rsidRDefault="00D519F7" w:rsidP="00044AC6">
            <w:pPr>
              <w:rPr>
                <w:rFonts w:ascii="Sylfaen" w:hAnsi="Sylfaen" w:cs="Arial"/>
                <w:sz w:val="18"/>
                <w:szCs w:val="18"/>
                <w:lang w:val="en-US" w:eastAsia="en-US"/>
              </w:rPr>
            </w:pPr>
          </w:p>
        </w:tc>
        <w:tc>
          <w:tcPr>
            <w:tcW w:w="1417" w:type="dxa"/>
            <w:tcBorders>
              <w:top w:val="nil"/>
              <w:left w:val="nil"/>
              <w:bottom w:val="single" w:sz="4" w:space="0" w:color="auto"/>
              <w:right w:val="single" w:sz="4" w:space="0" w:color="auto"/>
            </w:tcBorders>
            <w:shd w:val="clear" w:color="000000" w:fill="FFFFFF"/>
            <w:vAlign w:val="center"/>
            <w:hideMark/>
          </w:tcPr>
          <w:p w14:paraId="4311746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14:paraId="0FABE57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14:paraId="508DFF36" w14:textId="77777777" w:rsidR="00D519F7" w:rsidRPr="000E5435" w:rsidRDefault="00D519F7" w:rsidP="00044AC6">
            <w:pPr>
              <w:rPr>
                <w:rFonts w:ascii="Sylfaen" w:hAnsi="Sylfaen" w:cs="Arial"/>
                <w:sz w:val="18"/>
                <w:szCs w:val="18"/>
                <w:lang w:val="en-US" w:eastAsia="en-US"/>
              </w:rPr>
            </w:pPr>
          </w:p>
        </w:tc>
        <w:tc>
          <w:tcPr>
            <w:tcW w:w="1418" w:type="dxa"/>
            <w:tcBorders>
              <w:top w:val="nil"/>
              <w:left w:val="nil"/>
              <w:bottom w:val="single" w:sz="4" w:space="0" w:color="auto"/>
              <w:right w:val="single" w:sz="4" w:space="0" w:color="auto"/>
            </w:tcBorders>
            <w:shd w:val="clear" w:color="000000" w:fill="FFFFFF"/>
            <w:vAlign w:val="center"/>
            <w:hideMark/>
          </w:tcPr>
          <w:p w14:paraId="7284885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სახელმწიფო ბიუჯეტის ფონდებიდან გამოყოფილი ტრანსფერები</w:t>
            </w:r>
          </w:p>
        </w:tc>
        <w:tc>
          <w:tcPr>
            <w:tcW w:w="870" w:type="dxa"/>
            <w:tcBorders>
              <w:top w:val="nil"/>
              <w:left w:val="nil"/>
              <w:bottom w:val="single" w:sz="4" w:space="0" w:color="auto"/>
              <w:right w:val="single" w:sz="4" w:space="0" w:color="auto"/>
            </w:tcBorders>
            <w:shd w:val="clear" w:color="000000" w:fill="FFFFFF"/>
            <w:vAlign w:val="center"/>
            <w:hideMark/>
          </w:tcPr>
          <w:p w14:paraId="616E732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საკუთარი შემოსავლები</w:t>
            </w:r>
          </w:p>
        </w:tc>
      </w:tr>
      <w:tr w:rsidR="00D519F7" w:rsidRPr="000E5435" w14:paraId="7D0545DF" w14:textId="77777777" w:rsidTr="00044AC6">
        <w:trPr>
          <w:trHeight w:val="753"/>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8E3C90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lastRenderedPageBreak/>
              <w:t>701</w:t>
            </w:r>
          </w:p>
        </w:tc>
        <w:tc>
          <w:tcPr>
            <w:tcW w:w="2410" w:type="dxa"/>
            <w:tcBorders>
              <w:top w:val="nil"/>
              <w:left w:val="nil"/>
              <w:bottom w:val="single" w:sz="4" w:space="0" w:color="auto"/>
              <w:right w:val="single" w:sz="4" w:space="0" w:color="auto"/>
            </w:tcBorders>
            <w:shd w:val="clear" w:color="000000" w:fill="FFFFFF"/>
            <w:vAlign w:val="center"/>
            <w:hideMark/>
          </w:tcPr>
          <w:p w14:paraId="05A44B72"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საერთო დანიშნულების სახელმწიფო მომსახურება</w:t>
            </w:r>
          </w:p>
        </w:tc>
        <w:tc>
          <w:tcPr>
            <w:tcW w:w="850" w:type="dxa"/>
            <w:tcBorders>
              <w:top w:val="nil"/>
              <w:left w:val="nil"/>
              <w:bottom w:val="single" w:sz="4" w:space="0" w:color="auto"/>
              <w:right w:val="single" w:sz="4" w:space="0" w:color="auto"/>
            </w:tcBorders>
            <w:shd w:val="clear" w:color="000000" w:fill="FFFFFF"/>
            <w:vAlign w:val="center"/>
            <w:hideMark/>
          </w:tcPr>
          <w:p w14:paraId="0AEEFA7B"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3036,5</w:t>
            </w:r>
          </w:p>
        </w:tc>
        <w:tc>
          <w:tcPr>
            <w:tcW w:w="851" w:type="dxa"/>
            <w:tcBorders>
              <w:top w:val="nil"/>
              <w:left w:val="nil"/>
              <w:bottom w:val="single" w:sz="4" w:space="0" w:color="auto"/>
              <w:right w:val="single" w:sz="4" w:space="0" w:color="auto"/>
            </w:tcBorders>
            <w:shd w:val="clear" w:color="000000" w:fill="FFFFFF"/>
            <w:vAlign w:val="center"/>
            <w:hideMark/>
          </w:tcPr>
          <w:p w14:paraId="0D0BFEA7"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4829,7</w:t>
            </w:r>
          </w:p>
        </w:tc>
        <w:tc>
          <w:tcPr>
            <w:tcW w:w="1417" w:type="dxa"/>
            <w:tcBorders>
              <w:top w:val="nil"/>
              <w:left w:val="nil"/>
              <w:bottom w:val="single" w:sz="4" w:space="0" w:color="auto"/>
              <w:right w:val="single" w:sz="4" w:space="0" w:color="auto"/>
            </w:tcBorders>
            <w:shd w:val="clear" w:color="000000" w:fill="FFFFFF"/>
            <w:vAlign w:val="center"/>
            <w:hideMark/>
          </w:tcPr>
          <w:p w14:paraId="20350877"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2D926EC2"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4829,7</w:t>
            </w:r>
          </w:p>
        </w:tc>
        <w:tc>
          <w:tcPr>
            <w:tcW w:w="850" w:type="dxa"/>
            <w:tcBorders>
              <w:top w:val="nil"/>
              <w:left w:val="nil"/>
              <w:bottom w:val="single" w:sz="4" w:space="0" w:color="auto"/>
              <w:right w:val="single" w:sz="4" w:space="0" w:color="auto"/>
            </w:tcBorders>
            <w:shd w:val="clear" w:color="000000" w:fill="FFFFFF"/>
            <w:vAlign w:val="center"/>
            <w:hideMark/>
          </w:tcPr>
          <w:p w14:paraId="65AFE4C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5272,1</w:t>
            </w:r>
          </w:p>
        </w:tc>
        <w:tc>
          <w:tcPr>
            <w:tcW w:w="1418" w:type="dxa"/>
            <w:tcBorders>
              <w:top w:val="nil"/>
              <w:left w:val="nil"/>
              <w:bottom w:val="single" w:sz="4" w:space="0" w:color="auto"/>
              <w:right w:val="single" w:sz="4" w:space="0" w:color="auto"/>
            </w:tcBorders>
            <w:shd w:val="clear" w:color="000000" w:fill="FFFFFF"/>
            <w:vAlign w:val="center"/>
            <w:hideMark/>
          </w:tcPr>
          <w:p w14:paraId="27E8EAD5"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2D85B1DD"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5272,1</w:t>
            </w:r>
          </w:p>
        </w:tc>
      </w:tr>
      <w:tr w:rsidR="00D519F7" w:rsidRPr="000E5435" w14:paraId="5FD1C1EE" w14:textId="77777777" w:rsidTr="00044AC6">
        <w:trPr>
          <w:trHeight w:val="1571"/>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E566D01" w14:textId="77777777" w:rsidR="00D519F7" w:rsidRPr="000E5435" w:rsidRDefault="00D519F7" w:rsidP="00044AC6">
            <w:pPr>
              <w:jc w:val="right"/>
              <w:rPr>
                <w:rFonts w:ascii="Sylfaen" w:hAnsi="Sylfaen" w:cs="Arial"/>
                <w:b/>
                <w:bCs/>
                <w:sz w:val="18"/>
                <w:szCs w:val="18"/>
                <w:lang w:val="en-US" w:eastAsia="en-US"/>
              </w:rPr>
            </w:pPr>
            <w:r w:rsidRPr="000E5435">
              <w:rPr>
                <w:rFonts w:ascii="Sylfaen" w:hAnsi="Sylfaen" w:cs="Arial"/>
                <w:b/>
                <w:bCs/>
                <w:sz w:val="18"/>
                <w:szCs w:val="18"/>
                <w:lang w:val="en-US" w:eastAsia="en-US"/>
              </w:rPr>
              <w:t>7011</w:t>
            </w:r>
          </w:p>
        </w:tc>
        <w:tc>
          <w:tcPr>
            <w:tcW w:w="2410" w:type="dxa"/>
            <w:tcBorders>
              <w:top w:val="nil"/>
              <w:left w:val="nil"/>
              <w:bottom w:val="single" w:sz="4" w:space="0" w:color="auto"/>
              <w:right w:val="single" w:sz="4" w:space="0" w:color="auto"/>
            </w:tcBorders>
            <w:shd w:val="clear" w:color="000000" w:fill="FFFFFF"/>
            <w:vAlign w:val="center"/>
            <w:hideMark/>
          </w:tcPr>
          <w:p w14:paraId="64A095E7"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850" w:type="dxa"/>
            <w:tcBorders>
              <w:top w:val="nil"/>
              <w:left w:val="nil"/>
              <w:bottom w:val="single" w:sz="4" w:space="0" w:color="auto"/>
              <w:right w:val="single" w:sz="4" w:space="0" w:color="auto"/>
            </w:tcBorders>
            <w:shd w:val="clear" w:color="000000" w:fill="FFFFFF"/>
            <w:vAlign w:val="center"/>
            <w:hideMark/>
          </w:tcPr>
          <w:p w14:paraId="7FA3B740"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2928,8</w:t>
            </w:r>
          </w:p>
        </w:tc>
        <w:tc>
          <w:tcPr>
            <w:tcW w:w="851" w:type="dxa"/>
            <w:tcBorders>
              <w:top w:val="nil"/>
              <w:left w:val="nil"/>
              <w:bottom w:val="single" w:sz="4" w:space="0" w:color="auto"/>
              <w:right w:val="single" w:sz="4" w:space="0" w:color="auto"/>
            </w:tcBorders>
            <w:shd w:val="clear" w:color="000000" w:fill="FFFFFF"/>
            <w:vAlign w:val="center"/>
            <w:hideMark/>
          </w:tcPr>
          <w:p w14:paraId="46BA0783"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4712,0</w:t>
            </w:r>
          </w:p>
        </w:tc>
        <w:tc>
          <w:tcPr>
            <w:tcW w:w="1417" w:type="dxa"/>
            <w:tcBorders>
              <w:top w:val="nil"/>
              <w:left w:val="nil"/>
              <w:bottom w:val="single" w:sz="4" w:space="0" w:color="auto"/>
              <w:right w:val="single" w:sz="4" w:space="0" w:color="auto"/>
            </w:tcBorders>
            <w:shd w:val="clear" w:color="000000" w:fill="FFFFFF"/>
            <w:vAlign w:val="center"/>
            <w:hideMark/>
          </w:tcPr>
          <w:p w14:paraId="69BF10C4"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61F329C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4712,0</w:t>
            </w:r>
          </w:p>
        </w:tc>
        <w:tc>
          <w:tcPr>
            <w:tcW w:w="850" w:type="dxa"/>
            <w:tcBorders>
              <w:top w:val="nil"/>
              <w:left w:val="nil"/>
              <w:bottom w:val="single" w:sz="4" w:space="0" w:color="auto"/>
              <w:right w:val="single" w:sz="4" w:space="0" w:color="auto"/>
            </w:tcBorders>
            <w:shd w:val="clear" w:color="000000" w:fill="FFFFFF"/>
            <w:vAlign w:val="center"/>
            <w:hideMark/>
          </w:tcPr>
          <w:p w14:paraId="4896E427"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5183,4</w:t>
            </w:r>
          </w:p>
        </w:tc>
        <w:tc>
          <w:tcPr>
            <w:tcW w:w="1418" w:type="dxa"/>
            <w:tcBorders>
              <w:top w:val="nil"/>
              <w:left w:val="nil"/>
              <w:bottom w:val="single" w:sz="4" w:space="0" w:color="auto"/>
              <w:right w:val="single" w:sz="4" w:space="0" w:color="auto"/>
            </w:tcBorders>
            <w:shd w:val="clear" w:color="000000" w:fill="FFFFFF"/>
            <w:vAlign w:val="center"/>
            <w:hideMark/>
          </w:tcPr>
          <w:p w14:paraId="5FBB87BB"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3852E96D"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5183,4</w:t>
            </w:r>
          </w:p>
        </w:tc>
      </w:tr>
      <w:tr w:rsidR="00D519F7" w:rsidRPr="000E5435" w14:paraId="364EDC42" w14:textId="77777777" w:rsidTr="00044AC6">
        <w:trPr>
          <w:trHeight w:val="125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D099E4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70111</w:t>
            </w:r>
          </w:p>
        </w:tc>
        <w:tc>
          <w:tcPr>
            <w:tcW w:w="2410" w:type="dxa"/>
            <w:tcBorders>
              <w:top w:val="nil"/>
              <w:left w:val="nil"/>
              <w:bottom w:val="single" w:sz="4" w:space="0" w:color="auto"/>
              <w:right w:val="single" w:sz="4" w:space="0" w:color="auto"/>
            </w:tcBorders>
            <w:shd w:val="clear" w:color="000000" w:fill="FFFFFF"/>
            <w:vAlign w:val="center"/>
            <w:hideMark/>
          </w:tcPr>
          <w:p w14:paraId="450ADDD1"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აღმასრულებელი და წარმომადგენლობითი ორგანოების საქმიანობის უზრუნველყოფა</w:t>
            </w:r>
          </w:p>
        </w:tc>
        <w:tc>
          <w:tcPr>
            <w:tcW w:w="850" w:type="dxa"/>
            <w:tcBorders>
              <w:top w:val="nil"/>
              <w:left w:val="nil"/>
              <w:bottom w:val="single" w:sz="4" w:space="0" w:color="auto"/>
              <w:right w:val="single" w:sz="4" w:space="0" w:color="auto"/>
            </w:tcBorders>
            <w:shd w:val="clear" w:color="000000" w:fill="FFFFFF"/>
            <w:vAlign w:val="center"/>
            <w:hideMark/>
          </w:tcPr>
          <w:p w14:paraId="4CEC7FB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2928,8</w:t>
            </w:r>
          </w:p>
        </w:tc>
        <w:tc>
          <w:tcPr>
            <w:tcW w:w="851" w:type="dxa"/>
            <w:tcBorders>
              <w:top w:val="nil"/>
              <w:left w:val="nil"/>
              <w:bottom w:val="single" w:sz="4" w:space="0" w:color="auto"/>
              <w:right w:val="single" w:sz="4" w:space="0" w:color="auto"/>
            </w:tcBorders>
            <w:shd w:val="clear" w:color="000000" w:fill="FFFFFF"/>
            <w:vAlign w:val="center"/>
            <w:hideMark/>
          </w:tcPr>
          <w:p w14:paraId="27EC01F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4701,4</w:t>
            </w:r>
          </w:p>
        </w:tc>
        <w:tc>
          <w:tcPr>
            <w:tcW w:w="1417" w:type="dxa"/>
            <w:tcBorders>
              <w:top w:val="nil"/>
              <w:left w:val="nil"/>
              <w:bottom w:val="single" w:sz="4" w:space="0" w:color="auto"/>
              <w:right w:val="single" w:sz="4" w:space="0" w:color="auto"/>
            </w:tcBorders>
            <w:shd w:val="clear" w:color="000000" w:fill="FFFFFF"/>
            <w:vAlign w:val="center"/>
            <w:hideMark/>
          </w:tcPr>
          <w:p w14:paraId="241552C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6116610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4701,4</w:t>
            </w:r>
          </w:p>
        </w:tc>
        <w:tc>
          <w:tcPr>
            <w:tcW w:w="850" w:type="dxa"/>
            <w:tcBorders>
              <w:top w:val="nil"/>
              <w:left w:val="nil"/>
              <w:bottom w:val="single" w:sz="4" w:space="0" w:color="auto"/>
              <w:right w:val="single" w:sz="4" w:space="0" w:color="auto"/>
            </w:tcBorders>
            <w:shd w:val="clear" w:color="000000" w:fill="FFFFFF"/>
            <w:vAlign w:val="center"/>
            <w:hideMark/>
          </w:tcPr>
          <w:p w14:paraId="3295529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5083,4</w:t>
            </w:r>
          </w:p>
        </w:tc>
        <w:tc>
          <w:tcPr>
            <w:tcW w:w="1418" w:type="dxa"/>
            <w:tcBorders>
              <w:top w:val="nil"/>
              <w:left w:val="nil"/>
              <w:bottom w:val="single" w:sz="4" w:space="0" w:color="auto"/>
              <w:right w:val="single" w:sz="4" w:space="0" w:color="auto"/>
            </w:tcBorders>
            <w:shd w:val="clear" w:color="000000" w:fill="FFFFFF"/>
            <w:vAlign w:val="center"/>
            <w:hideMark/>
          </w:tcPr>
          <w:p w14:paraId="258E26C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597345F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5083,4</w:t>
            </w:r>
          </w:p>
        </w:tc>
      </w:tr>
      <w:tr w:rsidR="00D519F7" w:rsidRPr="000E5435" w14:paraId="6E40DF3B" w14:textId="77777777" w:rsidTr="00044AC6">
        <w:trPr>
          <w:trHeight w:val="617"/>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A64A22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70112</w:t>
            </w:r>
          </w:p>
        </w:tc>
        <w:tc>
          <w:tcPr>
            <w:tcW w:w="2410" w:type="dxa"/>
            <w:tcBorders>
              <w:top w:val="nil"/>
              <w:left w:val="nil"/>
              <w:bottom w:val="single" w:sz="4" w:space="0" w:color="auto"/>
              <w:right w:val="single" w:sz="4" w:space="0" w:color="auto"/>
            </w:tcBorders>
            <w:shd w:val="clear" w:color="000000" w:fill="FFFFFF"/>
            <w:vAlign w:val="center"/>
            <w:hideMark/>
          </w:tcPr>
          <w:p w14:paraId="51AE55CA"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ფინანსური და ფისკალური საქმიანობა</w:t>
            </w:r>
          </w:p>
        </w:tc>
        <w:tc>
          <w:tcPr>
            <w:tcW w:w="850" w:type="dxa"/>
            <w:tcBorders>
              <w:top w:val="nil"/>
              <w:left w:val="nil"/>
              <w:bottom w:val="single" w:sz="4" w:space="0" w:color="auto"/>
              <w:right w:val="single" w:sz="4" w:space="0" w:color="auto"/>
            </w:tcBorders>
            <w:shd w:val="clear" w:color="000000" w:fill="FFFFFF"/>
            <w:vAlign w:val="center"/>
            <w:hideMark/>
          </w:tcPr>
          <w:p w14:paraId="281DFE2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21AAE00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10,6</w:t>
            </w:r>
          </w:p>
        </w:tc>
        <w:tc>
          <w:tcPr>
            <w:tcW w:w="1417" w:type="dxa"/>
            <w:tcBorders>
              <w:top w:val="nil"/>
              <w:left w:val="nil"/>
              <w:bottom w:val="single" w:sz="4" w:space="0" w:color="auto"/>
              <w:right w:val="single" w:sz="4" w:space="0" w:color="auto"/>
            </w:tcBorders>
            <w:shd w:val="clear" w:color="000000" w:fill="FFFFFF"/>
            <w:vAlign w:val="center"/>
            <w:hideMark/>
          </w:tcPr>
          <w:p w14:paraId="336039B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0D91FF0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10,6</w:t>
            </w:r>
          </w:p>
        </w:tc>
        <w:tc>
          <w:tcPr>
            <w:tcW w:w="850" w:type="dxa"/>
            <w:tcBorders>
              <w:top w:val="nil"/>
              <w:left w:val="nil"/>
              <w:bottom w:val="single" w:sz="4" w:space="0" w:color="auto"/>
              <w:right w:val="single" w:sz="4" w:space="0" w:color="auto"/>
            </w:tcBorders>
            <w:shd w:val="clear" w:color="000000" w:fill="FFFFFF"/>
            <w:vAlign w:val="center"/>
            <w:hideMark/>
          </w:tcPr>
          <w:p w14:paraId="34F1DDE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100,0</w:t>
            </w:r>
          </w:p>
        </w:tc>
        <w:tc>
          <w:tcPr>
            <w:tcW w:w="1418" w:type="dxa"/>
            <w:tcBorders>
              <w:top w:val="nil"/>
              <w:left w:val="nil"/>
              <w:bottom w:val="single" w:sz="4" w:space="0" w:color="auto"/>
              <w:right w:val="single" w:sz="4" w:space="0" w:color="auto"/>
            </w:tcBorders>
            <w:shd w:val="clear" w:color="000000" w:fill="FFFFFF"/>
            <w:vAlign w:val="center"/>
            <w:hideMark/>
          </w:tcPr>
          <w:p w14:paraId="3DDAB46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0A47597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100,0</w:t>
            </w:r>
          </w:p>
        </w:tc>
      </w:tr>
      <w:tr w:rsidR="00D519F7" w:rsidRPr="000E5435" w14:paraId="1F81C8DB" w14:textId="77777777" w:rsidTr="00044AC6">
        <w:trPr>
          <w:trHeight w:val="617"/>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9C0DDEF" w14:textId="77777777" w:rsidR="00D519F7" w:rsidRPr="000E5435" w:rsidRDefault="00D519F7" w:rsidP="00044AC6">
            <w:pPr>
              <w:jc w:val="right"/>
              <w:rPr>
                <w:rFonts w:ascii="Sylfaen" w:hAnsi="Sylfaen" w:cs="Arial"/>
                <w:sz w:val="18"/>
                <w:szCs w:val="18"/>
                <w:lang w:val="en-US" w:eastAsia="en-US"/>
              </w:rPr>
            </w:pPr>
            <w:r w:rsidRPr="000E5435">
              <w:rPr>
                <w:rFonts w:ascii="Sylfaen" w:hAnsi="Sylfaen" w:cs="Arial"/>
                <w:sz w:val="18"/>
                <w:szCs w:val="18"/>
                <w:lang w:val="en-US" w:eastAsia="en-US"/>
              </w:rPr>
              <w:t>7013</w:t>
            </w:r>
          </w:p>
        </w:tc>
        <w:tc>
          <w:tcPr>
            <w:tcW w:w="2410" w:type="dxa"/>
            <w:tcBorders>
              <w:top w:val="nil"/>
              <w:left w:val="nil"/>
              <w:bottom w:val="single" w:sz="4" w:space="0" w:color="auto"/>
              <w:right w:val="single" w:sz="4" w:space="0" w:color="auto"/>
            </w:tcBorders>
            <w:shd w:val="clear" w:color="000000" w:fill="FFFFFF"/>
            <w:vAlign w:val="center"/>
            <w:hideMark/>
          </w:tcPr>
          <w:p w14:paraId="070EEB46" w14:textId="77777777" w:rsidR="00D519F7" w:rsidRPr="000E5435" w:rsidRDefault="00D519F7" w:rsidP="00044AC6">
            <w:pPr>
              <w:ind w:firstLineChars="100" w:firstLine="180"/>
              <w:rPr>
                <w:rFonts w:ascii="Sylfaen" w:hAnsi="Sylfaen" w:cs="Arial"/>
                <w:sz w:val="18"/>
                <w:szCs w:val="18"/>
                <w:lang w:val="en-US" w:eastAsia="en-US"/>
              </w:rPr>
            </w:pPr>
            <w:r w:rsidRPr="000E5435">
              <w:rPr>
                <w:rFonts w:ascii="Sylfaen" w:hAnsi="Sylfaen" w:cs="Arial"/>
                <w:sz w:val="18"/>
                <w:szCs w:val="18"/>
                <w:lang w:val="en-US" w:eastAsia="en-US"/>
              </w:rPr>
              <w:t>საერთო დანიშნულების მომსახურება</w:t>
            </w:r>
          </w:p>
        </w:tc>
        <w:tc>
          <w:tcPr>
            <w:tcW w:w="850" w:type="dxa"/>
            <w:tcBorders>
              <w:top w:val="nil"/>
              <w:left w:val="nil"/>
              <w:bottom w:val="single" w:sz="4" w:space="0" w:color="auto"/>
              <w:right w:val="single" w:sz="4" w:space="0" w:color="auto"/>
            </w:tcBorders>
            <w:shd w:val="clear" w:color="000000" w:fill="FFFFFF"/>
            <w:vAlign w:val="center"/>
            <w:hideMark/>
          </w:tcPr>
          <w:p w14:paraId="6264A0E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29,8</w:t>
            </w:r>
          </w:p>
        </w:tc>
        <w:tc>
          <w:tcPr>
            <w:tcW w:w="851" w:type="dxa"/>
            <w:tcBorders>
              <w:top w:val="nil"/>
              <w:left w:val="nil"/>
              <w:bottom w:val="single" w:sz="4" w:space="0" w:color="auto"/>
              <w:right w:val="single" w:sz="4" w:space="0" w:color="auto"/>
            </w:tcBorders>
            <w:shd w:val="clear" w:color="000000" w:fill="FFFFFF"/>
            <w:vAlign w:val="center"/>
            <w:hideMark/>
          </w:tcPr>
          <w:p w14:paraId="497E0B9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30,0</w:t>
            </w:r>
          </w:p>
        </w:tc>
        <w:tc>
          <w:tcPr>
            <w:tcW w:w="1417" w:type="dxa"/>
            <w:tcBorders>
              <w:top w:val="nil"/>
              <w:left w:val="nil"/>
              <w:bottom w:val="single" w:sz="4" w:space="0" w:color="auto"/>
              <w:right w:val="single" w:sz="4" w:space="0" w:color="auto"/>
            </w:tcBorders>
            <w:shd w:val="clear" w:color="000000" w:fill="FFFFFF"/>
            <w:vAlign w:val="center"/>
            <w:hideMark/>
          </w:tcPr>
          <w:p w14:paraId="038FB73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3B74692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30,0</w:t>
            </w:r>
          </w:p>
        </w:tc>
        <w:tc>
          <w:tcPr>
            <w:tcW w:w="850" w:type="dxa"/>
            <w:tcBorders>
              <w:top w:val="nil"/>
              <w:left w:val="nil"/>
              <w:bottom w:val="single" w:sz="4" w:space="0" w:color="auto"/>
              <w:right w:val="single" w:sz="4" w:space="0" w:color="auto"/>
            </w:tcBorders>
            <w:shd w:val="clear" w:color="000000" w:fill="FFFFFF"/>
            <w:vAlign w:val="center"/>
            <w:hideMark/>
          </w:tcPr>
          <w:p w14:paraId="7BF31BD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418" w:type="dxa"/>
            <w:tcBorders>
              <w:top w:val="nil"/>
              <w:left w:val="nil"/>
              <w:bottom w:val="single" w:sz="4" w:space="0" w:color="auto"/>
              <w:right w:val="single" w:sz="4" w:space="0" w:color="auto"/>
            </w:tcBorders>
            <w:shd w:val="clear" w:color="000000" w:fill="FFFFFF"/>
            <w:vAlign w:val="center"/>
            <w:hideMark/>
          </w:tcPr>
          <w:p w14:paraId="3880E28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437FF90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r>
      <w:tr w:rsidR="00D519F7" w:rsidRPr="000E5435" w14:paraId="6D4CFE48" w14:textId="77777777" w:rsidTr="00044AC6">
        <w:trPr>
          <w:trHeight w:val="783"/>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1033354" w14:textId="77777777" w:rsidR="00D519F7" w:rsidRPr="000E5435" w:rsidRDefault="00D519F7" w:rsidP="00044AC6">
            <w:pPr>
              <w:jc w:val="right"/>
              <w:rPr>
                <w:rFonts w:ascii="Sylfaen" w:hAnsi="Sylfaen" w:cs="Arial"/>
                <w:sz w:val="18"/>
                <w:szCs w:val="18"/>
                <w:lang w:val="en-US" w:eastAsia="en-US"/>
              </w:rPr>
            </w:pPr>
            <w:r w:rsidRPr="000E5435">
              <w:rPr>
                <w:rFonts w:ascii="Sylfaen" w:hAnsi="Sylfaen" w:cs="Arial"/>
                <w:sz w:val="18"/>
                <w:szCs w:val="18"/>
                <w:lang w:val="en-US" w:eastAsia="en-US"/>
              </w:rPr>
              <w:t>70133</w:t>
            </w:r>
          </w:p>
        </w:tc>
        <w:tc>
          <w:tcPr>
            <w:tcW w:w="2410" w:type="dxa"/>
            <w:tcBorders>
              <w:top w:val="nil"/>
              <w:left w:val="nil"/>
              <w:bottom w:val="single" w:sz="4" w:space="0" w:color="auto"/>
              <w:right w:val="single" w:sz="4" w:space="0" w:color="auto"/>
            </w:tcBorders>
            <w:shd w:val="clear" w:color="000000" w:fill="FFFFFF"/>
            <w:vAlign w:val="center"/>
            <w:hideMark/>
          </w:tcPr>
          <w:p w14:paraId="02D4F915" w14:textId="77777777" w:rsidR="00D519F7" w:rsidRPr="000E5435" w:rsidRDefault="00D519F7" w:rsidP="00044AC6">
            <w:pPr>
              <w:ind w:firstLineChars="300" w:firstLine="540"/>
              <w:rPr>
                <w:rFonts w:ascii="Sylfaen" w:hAnsi="Sylfaen" w:cs="Arial"/>
                <w:sz w:val="18"/>
                <w:szCs w:val="18"/>
                <w:lang w:val="en-US" w:eastAsia="en-US"/>
              </w:rPr>
            </w:pPr>
            <w:r w:rsidRPr="000E5435">
              <w:rPr>
                <w:rFonts w:ascii="Sylfaen" w:hAnsi="Sylfaen" w:cs="Arial"/>
                <w:sz w:val="18"/>
                <w:szCs w:val="18"/>
                <w:lang w:val="en-US" w:eastAsia="en-US"/>
              </w:rPr>
              <w:t>საერთო დანიშნულების სხვა მომსახურება</w:t>
            </w:r>
          </w:p>
        </w:tc>
        <w:tc>
          <w:tcPr>
            <w:tcW w:w="850" w:type="dxa"/>
            <w:tcBorders>
              <w:top w:val="nil"/>
              <w:left w:val="nil"/>
              <w:bottom w:val="single" w:sz="4" w:space="0" w:color="auto"/>
              <w:right w:val="single" w:sz="4" w:space="0" w:color="auto"/>
            </w:tcBorders>
            <w:shd w:val="clear" w:color="000000" w:fill="FFFFFF"/>
            <w:vAlign w:val="center"/>
            <w:hideMark/>
          </w:tcPr>
          <w:p w14:paraId="3F644CC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29,8</w:t>
            </w:r>
          </w:p>
        </w:tc>
        <w:tc>
          <w:tcPr>
            <w:tcW w:w="851" w:type="dxa"/>
            <w:tcBorders>
              <w:top w:val="nil"/>
              <w:left w:val="nil"/>
              <w:bottom w:val="single" w:sz="4" w:space="0" w:color="auto"/>
              <w:right w:val="single" w:sz="4" w:space="0" w:color="auto"/>
            </w:tcBorders>
            <w:shd w:val="clear" w:color="000000" w:fill="FFFFFF"/>
            <w:vAlign w:val="center"/>
            <w:hideMark/>
          </w:tcPr>
          <w:p w14:paraId="05E175D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30,0</w:t>
            </w:r>
          </w:p>
        </w:tc>
        <w:tc>
          <w:tcPr>
            <w:tcW w:w="1417" w:type="dxa"/>
            <w:tcBorders>
              <w:top w:val="nil"/>
              <w:left w:val="nil"/>
              <w:bottom w:val="single" w:sz="4" w:space="0" w:color="auto"/>
              <w:right w:val="single" w:sz="4" w:space="0" w:color="auto"/>
            </w:tcBorders>
            <w:shd w:val="clear" w:color="000000" w:fill="FFFFFF"/>
            <w:vAlign w:val="center"/>
            <w:hideMark/>
          </w:tcPr>
          <w:p w14:paraId="3571740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5C7DAEC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30,0</w:t>
            </w:r>
          </w:p>
        </w:tc>
        <w:tc>
          <w:tcPr>
            <w:tcW w:w="850" w:type="dxa"/>
            <w:tcBorders>
              <w:top w:val="nil"/>
              <w:left w:val="nil"/>
              <w:bottom w:val="single" w:sz="4" w:space="0" w:color="auto"/>
              <w:right w:val="single" w:sz="4" w:space="0" w:color="auto"/>
            </w:tcBorders>
            <w:shd w:val="clear" w:color="000000" w:fill="FFFFFF"/>
            <w:vAlign w:val="center"/>
            <w:hideMark/>
          </w:tcPr>
          <w:p w14:paraId="5CA6C78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418" w:type="dxa"/>
            <w:tcBorders>
              <w:top w:val="nil"/>
              <w:left w:val="nil"/>
              <w:bottom w:val="single" w:sz="4" w:space="0" w:color="auto"/>
              <w:right w:val="single" w:sz="4" w:space="0" w:color="auto"/>
            </w:tcBorders>
            <w:shd w:val="clear" w:color="000000" w:fill="FFFFFF"/>
            <w:vAlign w:val="center"/>
            <w:hideMark/>
          </w:tcPr>
          <w:p w14:paraId="054191F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3F885C6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r>
      <w:tr w:rsidR="00D519F7" w:rsidRPr="000E5435" w14:paraId="55434FDA" w14:textId="77777777" w:rsidTr="00044AC6">
        <w:trPr>
          <w:trHeight w:val="813"/>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DC3F276"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7016</w:t>
            </w:r>
          </w:p>
        </w:tc>
        <w:tc>
          <w:tcPr>
            <w:tcW w:w="2410" w:type="dxa"/>
            <w:tcBorders>
              <w:top w:val="nil"/>
              <w:left w:val="nil"/>
              <w:bottom w:val="single" w:sz="4" w:space="0" w:color="auto"/>
              <w:right w:val="single" w:sz="4" w:space="0" w:color="auto"/>
            </w:tcBorders>
            <w:shd w:val="clear" w:color="000000" w:fill="FFFFFF"/>
            <w:vAlign w:val="center"/>
            <w:hideMark/>
          </w:tcPr>
          <w:p w14:paraId="21397EB2" w14:textId="77777777" w:rsidR="00D519F7" w:rsidRPr="000E5435" w:rsidRDefault="00D519F7" w:rsidP="00044AC6">
            <w:pPr>
              <w:ind w:firstLineChars="100" w:firstLine="181"/>
              <w:rPr>
                <w:rFonts w:ascii="Sylfaen" w:hAnsi="Sylfaen" w:cs="Arial"/>
                <w:b/>
                <w:bCs/>
                <w:sz w:val="18"/>
                <w:szCs w:val="18"/>
                <w:lang w:val="en-US" w:eastAsia="en-US"/>
              </w:rPr>
            </w:pPr>
            <w:r w:rsidRPr="000E5435">
              <w:rPr>
                <w:rFonts w:ascii="Sylfaen" w:hAnsi="Sylfaen" w:cs="Arial"/>
                <w:b/>
                <w:bCs/>
                <w:sz w:val="18"/>
                <w:szCs w:val="18"/>
                <w:lang w:val="en-US" w:eastAsia="en-US"/>
              </w:rPr>
              <w:t xml:space="preserve">ვალთან დაკავშირებული ოპერაციები </w:t>
            </w:r>
          </w:p>
        </w:tc>
        <w:tc>
          <w:tcPr>
            <w:tcW w:w="850" w:type="dxa"/>
            <w:tcBorders>
              <w:top w:val="nil"/>
              <w:left w:val="nil"/>
              <w:bottom w:val="single" w:sz="4" w:space="0" w:color="auto"/>
              <w:right w:val="single" w:sz="4" w:space="0" w:color="auto"/>
            </w:tcBorders>
            <w:shd w:val="clear" w:color="000000" w:fill="FFFFFF"/>
            <w:vAlign w:val="center"/>
            <w:hideMark/>
          </w:tcPr>
          <w:p w14:paraId="35BE46B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77,9</w:t>
            </w:r>
          </w:p>
        </w:tc>
        <w:tc>
          <w:tcPr>
            <w:tcW w:w="851" w:type="dxa"/>
            <w:tcBorders>
              <w:top w:val="nil"/>
              <w:left w:val="nil"/>
              <w:bottom w:val="single" w:sz="4" w:space="0" w:color="auto"/>
              <w:right w:val="single" w:sz="4" w:space="0" w:color="auto"/>
            </w:tcBorders>
            <w:shd w:val="clear" w:color="000000" w:fill="FFFFFF"/>
            <w:vAlign w:val="center"/>
            <w:hideMark/>
          </w:tcPr>
          <w:p w14:paraId="5FAC6C7E"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87,7</w:t>
            </w:r>
          </w:p>
        </w:tc>
        <w:tc>
          <w:tcPr>
            <w:tcW w:w="1417" w:type="dxa"/>
            <w:tcBorders>
              <w:top w:val="nil"/>
              <w:left w:val="nil"/>
              <w:bottom w:val="single" w:sz="4" w:space="0" w:color="auto"/>
              <w:right w:val="single" w:sz="4" w:space="0" w:color="auto"/>
            </w:tcBorders>
            <w:shd w:val="clear" w:color="000000" w:fill="FFFFFF"/>
            <w:vAlign w:val="center"/>
            <w:hideMark/>
          </w:tcPr>
          <w:p w14:paraId="74CB0193"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2B086282"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87,7</w:t>
            </w:r>
          </w:p>
        </w:tc>
        <w:tc>
          <w:tcPr>
            <w:tcW w:w="850" w:type="dxa"/>
            <w:tcBorders>
              <w:top w:val="nil"/>
              <w:left w:val="nil"/>
              <w:bottom w:val="single" w:sz="4" w:space="0" w:color="auto"/>
              <w:right w:val="single" w:sz="4" w:space="0" w:color="auto"/>
            </w:tcBorders>
            <w:shd w:val="clear" w:color="000000" w:fill="FFFFFF"/>
            <w:vAlign w:val="center"/>
            <w:hideMark/>
          </w:tcPr>
          <w:p w14:paraId="7BB7E3A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88,7</w:t>
            </w:r>
          </w:p>
        </w:tc>
        <w:tc>
          <w:tcPr>
            <w:tcW w:w="1418" w:type="dxa"/>
            <w:tcBorders>
              <w:top w:val="nil"/>
              <w:left w:val="nil"/>
              <w:bottom w:val="single" w:sz="4" w:space="0" w:color="auto"/>
              <w:right w:val="single" w:sz="4" w:space="0" w:color="auto"/>
            </w:tcBorders>
            <w:shd w:val="clear" w:color="000000" w:fill="FFFFFF"/>
            <w:vAlign w:val="center"/>
            <w:hideMark/>
          </w:tcPr>
          <w:p w14:paraId="58A6448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7D9EEEFD"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88,7</w:t>
            </w:r>
          </w:p>
        </w:tc>
      </w:tr>
      <w:tr w:rsidR="00D519F7" w:rsidRPr="000E5435" w14:paraId="22EA645A" w14:textId="77777777" w:rsidTr="00044AC6">
        <w:trPr>
          <w:trHeight w:val="406"/>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25B466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702</w:t>
            </w:r>
          </w:p>
        </w:tc>
        <w:tc>
          <w:tcPr>
            <w:tcW w:w="2410" w:type="dxa"/>
            <w:tcBorders>
              <w:top w:val="nil"/>
              <w:left w:val="nil"/>
              <w:bottom w:val="single" w:sz="4" w:space="0" w:color="auto"/>
              <w:right w:val="single" w:sz="4" w:space="0" w:color="auto"/>
            </w:tcBorders>
            <w:shd w:val="clear" w:color="000000" w:fill="FFFFFF"/>
            <w:vAlign w:val="center"/>
            <w:hideMark/>
          </w:tcPr>
          <w:p w14:paraId="52A96A1C"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თავდაცვა</w:t>
            </w:r>
          </w:p>
        </w:tc>
        <w:tc>
          <w:tcPr>
            <w:tcW w:w="850" w:type="dxa"/>
            <w:tcBorders>
              <w:top w:val="nil"/>
              <w:left w:val="nil"/>
              <w:bottom w:val="single" w:sz="4" w:space="0" w:color="auto"/>
              <w:right w:val="single" w:sz="4" w:space="0" w:color="auto"/>
            </w:tcBorders>
            <w:shd w:val="clear" w:color="000000" w:fill="FFFFFF"/>
            <w:vAlign w:val="center"/>
            <w:hideMark/>
          </w:tcPr>
          <w:p w14:paraId="48589BF3"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122,6</w:t>
            </w:r>
          </w:p>
        </w:tc>
        <w:tc>
          <w:tcPr>
            <w:tcW w:w="851" w:type="dxa"/>
            <w:tcBorders>
              <w:top w:val="nil"/>
              <w:left w:val="nil"/>
              <w:bottom w:val="single" w:sz="4" w:space="0" w:color="auto"/>
              <w:right w:val="single" w:sz="4" w:space="0" w:color="auto"/>
            </w:tcBorders>
            <w:shd w:val="clear" w:color="000000" w:fill="FFFFFF"/>
            <w:vAlign w:val="center"/>
            <w:hideMark/>
          </w:tcPr>
          <w:p w14:paraId="0A6382B6"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120,1</w:t>
            </w:r>
          </w:p>
        </w:tc>
        <w:tc>
          <w:tcPr>
            <w:tcW w:w="1417" w:type="dxa"/>
            <w:tcBorders>
              <w:top w:val="nil"/>
              <w:left w:val="nil"/>
              <w:bottom w:val="single" w:sz="4" w:space="0" w:color="auto"/>
              <w:right w:val="single" w:sz="4" w:space="0" w:color="auto"/>
            </w:tcBorders>
            <w:shd w:val="clear" w:color="000000" w:fill="FFFFFF"/>
            <w:vAlign w:val="center"/>
            <w:hideMark/>
          </w:tcPr>
          <w:p w14:paraId="269A33E5"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04C59F6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120,1</w:t>
            </w:r>
          </w:p>
        </w:tc>
        <w:tc>
          <w:tcPr>
            <w:tcW w:w="850" w:type="dxa"/>
            <w:tcBorders>
              <w:top w:val="nil"/>
              <w:left w:val="nil"/>
              <w:bottom w:val="single" w:sz="4" w:space="0" w:color="auto"/>
              <w:right w:val="single" w:sz="4" w:space="0" w:color="auto"/>
            </w:tcBorders>
            <w:shd w:val="clear" w:color="000000" w:fill="FFFFFF"/>
            <w:vAlign w:val="center"/>
            <w:hideMark/>
          </w:tcPr>
          <w:p w14:paraId="2C7FEEC8"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144,1</w:t>
            </w:r>
          </w:p>
        </w:tc>
        <w:tc>
          <w:tcPr>
            <w:tcW w:w="1418" w:type="dxa"/>
            <w:tcBorders>
              <w:top w:val="nil"/>
              <w:left w:val="nil"/>
              <w:bottom w:val="single" w:sz="4" w:space="0" w:color="auto"/>
              <w:right w:val="single" w:sz="4" w:space="0" w:color="auto"/>
            </w:tcBorders>
            <w:shd w:val="clear" w:color="000000" w:fill="FFFFFF"/>
            <w:vAlign w:val="center"/>
            <w:hideMark/>
          </w:tcPr>
          <w:p w14:paraId="42F83E6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487DF344"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144,1</w:t>
            </w:r>
          </w:p>
        </w:tc>
      </w:tr>
      <w:tr w:rsidR="00D519F7" w:rsidRPr="000E5435" w14:paraId="5105F264" w14:textId="77777777" w:rsidTr="00044AC6">
        <w:trPr>
          <w:trHeight w:val="557"/>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51892B6"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704</w:t>
            </w:r>
          </w:p>
        </w:tc>
        <w:tc>
          <w:tcPr>
            <w:tcW w:w="2410" w:type="dxa"/>
            <w:tcBorders>
              <w:top w:val="nil"/>
              <w:left w:val="nil"/>
              <w:bottom w:val="single" w:sz="4" w:space="0" w:color="auto"/>
              <w:right w:val="single" w:sz="4" w:space="0" w:color="auto"/>
            </w:tcBorders>
            <w:shd w:val="clear" w:color="000000" w:fill="FFFFFF"/>
            <w:vAlign w:val="center"/>
            <w:hideMark/>
          </w:tcPr>
          <w:p w14:paraId="6AC10491"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ეკონომიკური საქმიანობა</w:t>
            </w:r>
          </w:p>
        </w:tc>
        <w:tc>
          <w:tcPr>
            <w:tcW w:w="850" w:type="dxa"/>
            <w:tcBorders>
              <w:top w:val="nil"/>
              <w:left w:val="nil"/>
              <w:bottom w:val="single" w:sz="4" w:space="0" w:color="auto"/>
              <w:right w:val="single" w:sz="4" w:space="0" w:color="auto"/>
            </w:tcBorders>
            <w:shd w:val="clear" w:color="000000" w:fill="FFFFFF"/>
            <w:vAlign w:val="center"/>
            <w:hideMark/>
          </w:tcPr>
          <w:p w14:paraId="09D90E37"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7986,5</w:t>
            </w:r>
          </w:p>
        </w:tc>
        <w:tc>
          <w:tcPr>
            <w:tcW w:w="851" w:type="dxa"/>
            <w:tcBorders>
              <w:top w:val="nil"/>
              <w:left w:val="nil"/>
              <w:bottom w:val="single" w:sz="4" w:space="0" w:color="auto"/>
              <w:right w:val="single" w:sz="4" w:space="0" w:color="auto"/>
            </w:tcBorders>
            <w:shd w:val="clear" w:color="000000" w:fill="FFFFFF"/>
            <w:vAlign w:val="center"/>
            <w:hideMark/>
          </w:tcPr>
          <w:p w14:paraId="6702F7CB"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5029,0</w:t>
            </w:r>
          </w:p>
        </w:tc>
        <w:tc>
          <w:tcPr>
            <w:tcW w:w="1417" w:type="dxa"/>
            <w:tcBorders>
              <w:top w:val="nil"/>
              <w:left w:val="nil"/>
              <w:bottom w:val="single" w:sz="4" w:space="0" w:color="auto"/>
              <w:right w:val="single" w:sz="4" w:space="0" w:color="auto"/>
            </w:tcBorders>
            <w:shd w:val="clear" w:color="000000" w:fill="FFFFFF"/>
            <w:vAlign w:val="center"/>
            <w:hideMark/>
          </w:tcPr>
          <w:p w14:paraId="77E92034"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3576,2</w:t>
            </w:r>
          </w:p>
        </w:tc>
        <w:tc>
          <w:tcPr>
            <w:tcW w:w="851" w:type="dxa"/>
            <w:tcBorders>
              <w:top w:val="nil"/>
              <w:left w:val="nil"/>
              <w:bottom w:val="single" w:sz="4" w:space="0" w:color="auto"/>
              <w:right w:val="single" w:sz="4" w:space="0" w:color="auto"/>
            </w:tcBorders>
            <w:shd w:val="clear" w:color="000000" w:fill="FFFFFF"/>
            <w:vAlign w:val="center"/>
            <w:hideMark/>
          </w:tcPr>
          <w:p w14:paraId="45855597"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1452,7</w:t>
            </w:r>
          </w:p>
        </w:tc>
        <w:tc>
          <w:tcPr>
            <w:tcW w:w="850" w:type="dxa"/>
            <w:tcBorders>
              <w:top w:val="nil"/>
              <w:left w:val="nil"/>
              <w:bottom w:val="single" w:sz="4" w:space="0" w:color="auto"/>
              <w:right w:val="single" w:sz="4" w:space="0" w:color="auto"/>
            </w:tcBorders>
            <w:shd w:val="clear" w:color="000000" w:fill="FFFFFF"/>
            <w:vAlign w:val="center"/>
            <w:hideMark/>
          </w:tcPr>
          <w:p w14:paraId="27314E82"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912,1</w:t>
            </w:r>
          </w:p>
        </w:tc>
        <w:tc>
          <w:tcPr>
            <w:tcW w:w="1418" w:type="dxa"/>
            <w:tcBorders>
              <w:top w:val="nil"/>
              <w:left w:val="nil"/>
              <w:bottom w:val="single" w:sz="4" w:space="0" w:color="auto"/>
              <w:right w:val="single" w:sz="4" w:space="0" w:color="auto"/>
            </w:tcBorders>
            <w:shd w:val="clear" w:color="000000" w:fill="FFFFFF"/>
            <w:vAlign w:val="center"/>
            <w:hideMark/>
          </w:tcPr>
          <w:p w14:paraId="299DA41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1FAD28E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912,1</w:t>
            </w:r>
          </w:p>
        </w:tc>
      </w:tr>
      <w:tr w:rsidR="00D519F7" w:rsidRPr="000E5435" w14:paraId="6F504DFC" w14:textId="77777777" w:rsidTr="00044AC6">
        <w:trPr>
          <w:trHeight w:val="1024"/>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C30B81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7042</w:t>
            </w:r>
          </w:p>
        </w:tc>
        <w:tc>
          <w:tcPr>
            <w:tcW w:w="2410" w:type="dxa"/>
            <w:tcBorders>
              <w:top w:val="nil"/>
              <w:left w:val="nil"/>
              <w:bottom w:val="single" w:sz="4" w:space="0" w:color="auto"/>
              <w:right w:val="single" w:sz="4" w:space="0" w:color="auto"/>
            </w:tcBorders>
            <w:shd w:val="clear" w:color="000000" w:fill="FFFFFF"/>
            <w:vAlign w:val="center"/>
            <w:hideMark/>
          </w:tcPr>
          <w:p w14:paraId="24129143"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სოფლის მეურნეობა, სატყეო მეურნეობა, მეთევზეობა და მონადირეობა</w:t>
            </w:r>
          </w:p>
        </w:tc>
        <w:tc>
          <w:tcPr>
            <w:tcW w:w="850" w:type="dxa"/>
            <w:tcBorders>
              <w:top w:val="nil"/>
              <w:left w:val="nil"/>
              <w:bottom w:val="single" w:sz="4" w:space="0" w:color="auto"/>
              <w:right w:val="single" w:sz="4" w:space="0" w:color="auto"/>
            </w:tcBorders>
            <w:shd w:val="clear" w:color="000000" w:fill="FFFFFF"/>
            <w:vAlign w:val="center"/>
            <w:hideMark/>
          </w:tcPr>
          <w:p w14:paraId="775B819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0,8</w:t>
            </w:r>
          </w:p>
        </w:tc>
        <w:tc>
          <w:tcPr>
            <w:tcW w:w="851" w:type="dxa"/>
            <w:tcBorders>
              <w:top w:val="nil"/>
              <w:left w:val="nil"/>
              <w:bottom w:val="single" w:sz="4" w:space="0" w:color="auto"/>
              <w:right w:val="single" w:sz="4" w:space="0" w:color="auto"/>
            </w:tcBorders>
            <w:shd w:val="clear" w:color="000000" w:fill="FFFFFF"/>
            <w:vAlign w:val="center"/>
            <w:hideMark/>
          </w:tcPr>
          <w:p w14:paraId="0C877E4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7,8</w:t>
            </w:r>
          </w:p>
        </w:tc>
        <w:tc>
          <w:tcPr>
            <w:tcW w:w="1417" w:type="dxa"/>
            <w:tcBorders>
              <w:top w:val="nil"/>
              <w:left w:val="nil"/>
              <w:bottom w:val="single" w:sz="4" w:space="0" w:color="auto"/>
              <w:right w:val="single" w:sz="4" w:space="0" w:color="auto"/>
            </w:tcBorders>
            <w:shd w:val="clear" w:color="000000" w:fill="FFFFFF"/>
            <w:vAlign w:val="center"/>
            <w:hideMark/>
          </w:tcPr>
          <w:p w14:paraId="450476E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5751971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7,8</w:t>
            </w:r>
          </w:p>
        </w:tc>
        <w:tc>
          <w:tcPr>
            <w:tcW w:w="850" w:type="dxa"/>
            <w:tcBorders>
              <w:top w:val="nil"/>
              <w:left w:val="nil"/>
              <w:bottom w:val="single" w:sz="4" w:space="0" w:color="auto"/>
              <w:right w:val="single" w:sz="4" w:space="0" w:color="auto"/>
            </w:tcBorders>
            <w:shd w:val="clear" w:color="000000" w:fill="FFFFFF"/>
            <w:vAlign w:val="center"/>
            <w:hideMark/>
          </w:tcPr>
          <w:p w14:paraId="701D2E4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8,4</w:t>
            </w:r>
          </w:p>
        </w:tc>
        <w:tc>
          <w:tcPr>
            <w:tcW w:w="1418" w:type="dxa"/>
            <w:tcBorders>
              <w:top w:val="nil"/>
              <w:left w:val="nil"/>
              <w:bottom w:val="single" w:sz="4" w:space="0" w:color="auto"/>
              <w:right w:val="single" w:sz="4" w:space="0" w:color="auto"/>
            </w:tcBorders>
            <w:shd w:val="clear" w:color="000000" w:fill="FFFFFF"/>
            <w:vAlign w:val="center"/>
            <w:hideMark/>
          </w:tcPr>
          <w:p w14:paraId="2A85687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5B05245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8,4</w:t>
            </w:r>
          </w:p>
        </w:tc>
      </w:tr>
      <w:tr w:rsidR="00D519F7" w:rsidRPr="000E5435" w14:paraId="1618237D" w14:textId="77777777" w:rsidTr="00044AC6">
        <w:trPr>
          <w:trHeight w:val="406"/>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6CCACB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70421</w:t>
            </w:r>
          </w:p>
        </w:tc>
        <w:tc>
          <w:tcPr>
            <w:tcW w:w="2410" w:type="dxa"/>
            <w:tcBorders>
              <w:top w:val="nil"/>
              <w:left w:val="nil"/>
              <w:bottom w:val="single" w:sz="4" w:space="0" w:color="auto"/>
              <w:right w:val="single" w:sz="4" w:space="0" w:color="auto"/>
            </w:tcBorders>
            <w:shd w:val="clear" w:color="000000" w:fill="FFFFFF"/>
            <w:vAlign w:val="center"/>
            <w:hideMark/>
          </w:tcPr>
          <w:p w14:paraId="250ABF2D" w14:textId="77777777" w:rsidR="00D519F7" w:rsidRPr="000E5435" w:rsidRDefault="00D519F7" w:rsidP="00044AC6">
            <w:pPr>
              <w:ind w:firstLineChars="300" w:firstLine="540"/>
              <w:rPr>
                <w:rFonts w:ascii="Sylfaen" w:hAnsi="Sylfaen" w:cs="Arial"/>
                <w:sz w:val="18"/>
                <w:szCs w:val="18"/>
                <w:lang w:val="en-US" w:eastAsia="en-US"/>
              </w:rPr>
            </w:pPr>
            <w:r w:rsidRPr="000E5435">
              <w:rPr>
                <w:rFonts w:ascii="Sylfaen" w:hAnsi="Sylfaen" w:cs="Arial"/>
                <w:sz w:val="18"/>
                <w:szCs w:val="18"/>
                <w:lang w:val="en-US" w:eastAsia="en-US"/>
              </w:rPr>
              <w:t>სოფლის მეურნეობა</w:t>
            </w:r>
          </w:p>
        </w:tc>
        <w:tc>
          <w:tcPr>
            <w:tcW w:w="850" w:type="dxa"/>
            <w:tcBorders>
              <w:top w:val="nil"/>
              <w:left w:val="nil"/>
              <w:bottom w:val="single" w:sz="4" w:space="0" w:color="auto"/>
              <w:right w:val="single" w:sz="4" w:space="0" w:color="auto"/>
            </w:tcBorders>
            <w:shd w:val="clear" w:color="000000" w:fill="FFFFFF"/>
            <w:vAlign w:val="center"/>
            <w:hideMark/>
          </w:tcPr>
          <w:p w14:paraId="2854DAF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0,8</w:t>
            </w:r>
          </w:p>
        </w:tc>
        <w:tc>
          <w:tcPr>
            <w:tcW w:w="851" w:type="dxa"/>
            <w:tcBorders>
              <w:top w:val="nil"/>
              <w:left w:val="nil"/>
              <w:bottom w:val="single" w:sz="4" w:space="0" w:color="auto"/>
              <w:right w:val="single" w:sz="4" w:space="0" w:color="auto"/>
            </w:tcBorders>
            <w:shd w:val="clear" w:color="000000" w:fill="FFFFFF"/>
            <w:vAlign w:val="center"/>
            <w:hideMark/>
          </w:tcPr>
          <w:p w14:paraId="5A6129B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7,8</w:t>
            </w:r>
          </w:p>
        </w:tc>
        <w:tc>
          <w:tcPr>
            <w:tcW w:w="1417" w:type="dxa"/>
            <w:tcBorders>
              <w:top w:val="nil"/>
              <w:left w:val="nil"/>
              <w:bottom w:val="single" w:sz="4" w:space="0" w:color="auto"/>
              <w:right w:val="single" w:sz="4" w:space="0" w:color="auto"/>
            </w:tcBorders>
            <w:shd w:val="clear" w:color="000000" w:fill="FFFFFF"/>
            <w:vAlign w:val="center"/>
            <w:hideMark/>
          </w:tcPr>
          <w:p w14:paraId="5C8A589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4274EC5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7,8</w:t>
            </w:r>
          </w:p>
        </w:tc>
        <w:tc>
          <w:tcPr>
            <w:tcW w:w="850" w:type="dxa"/>
            <w:tcBorders>
              <w:top w:val="nil"/>
              <w:left w:val="nil"/>
              <w:bottom w:val="single" w:sz="4" w:space="0" w:color="auto"/>
              <w:right w:val="single" w:sz="4" w:space="0" w:color="auto"/>
            </w:tcBorders>
            <w:shd w:val="clear" w:color="000000" w:fill="FFFFFF"/>
            <w:vAlign w:val="center"/>
            <w:hideMark/>
          </w:tcPr>
          <w:p w14:paraId="1A9BF03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8,4</w:t>
            </w:r>
          </w:p>
        </w:tc>
        <w:tc>
          <w:tcPr>
            <w:tcW w:w="1418" w:type="dxa"/>
            <w:tcBorders>
              <w:top w:val="nil"/>
              <w:left w:val="nil"/>
              <w:bottom w:val="single" w:sz="4" w:space="0" w:color="auto"/>
              <w:right w:val="single" w:sz="4" w:space="0" w:color="auto"/>
            </w:tcBorders>
            <w:shd w:val="clear" w:color="000000" w:fill="FFFFFF"/>
            <w:vAlign w:val="center"/>
            <w:hideMark/>
          </w:tcPr>
          <w:p w14:paraId="6B5B5EA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2B4BCD8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8,4</w:t>
            </w:r>
          </w:p>
        </w:tc>
      </w:tr>
      <w:tr w:rsidR="00D519F7" w:rsidRPr="000E5435" w14:paraId="16C14DD0" w14:textId="77777777" w:rsidTr="00044AC6">
        <w:trPr>
          <w:trHeight w:val="587"/>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716206B" w14:textId="77777777" w:rsidR="00D519F7" w:rsidRPr="000E5435" w:rsidRDefault="00D519F7" w:rsidP="00044AC6">
            <w:pPr>
              <w:jc w:val="right"/>
              <w:rPr>
                <w:rFonts w:ascii="Sylfaen" w:hAnsi="Sylfaen" w:cs="Arial"/>
                <w:b/>
                <w:bCs/>
                <w:sz w:val="18"/>
                <w:szCs w:val="18"/>
                <w:lang w:val="en-US" w:eastAsia="en-US"/>
              </w:rPr>
            </w:pPr>
            <w:r w:rsidRPr="000E5435">
              <w:rPr>
                <w:rFonts w:ascii="Sylfaen" w:hAnsi="Sylfaen" w:cs="Arial"/>
                <w:b/>
                <w:bCs/>
                <w:sz w:val="18"/>
                <w:szCs w:val="18"/>
                <w:lang w:val="en-US" w:eastAsia="en-US"/>
              </w:rPr>
              <w:t>70422</w:t>
            </w:r>
          </w:p>
        </w:tc>
        <w:tc>
          <w:tcPr>
            <w:tcW w:w="2410" w:type="dxa"/>
            <w:tcBorders>
              <w:top w:val="nil"/>
              <w:left w:val="nil"/>
              <w:bottom w:val="single" w:sz="4" w:space="0" w:color="auto"/>
              <w:right w:val="single" w:sz="4" w:space="0" w:color="auto"/>
            </w:tcBorders>
            <w:shd w:val="clear" w:color="000000" w:fill="FFFFFF"/>
            <w:vAlign w:val="center"/>
            <w:hideMark/>
          </w:tcPr>
          <w:p w14:paraId="66E67093" w14:textId="77777777" w:rsidR="00D519F7" w:rsidRPr="000E5435" w:rsidRDefault="00D519F7" w:rsidP="00044AC6">
            <w:pPr>
              <w:ind w:firstLineChars="400" w:firstLine="723"/>
              <w:rPr>
                <w:rFonts w:ascii="Sylfaen" w:hAnsi="Sylfaen" w:cs="Arial"/>
                <w:b/>
                <w:bCs/>
                <w:sz w:val="18"/>
                <w:szCs w:val="18"/>
                <w:lang w:val="en-US" w:eastAsia="en-US"/>
              </w:rPr>
            </w:pPr>
            <w:r w:rsidRPr="000E5435">
              <w:rPr>
                <w:rFonts w:ascii="Sylfaen" w:hAnsi="Sylfaen" w:cs="Arial"/>
                <w:b/>
                <w:bCs/>
                <w:sz w:val="18"/>
                <w:szCs w:val="18"/>
                <w:lang w:val="en-US" w:eastAsia="en-US"/>
              </w:rPr>
              <w:t>სატყეო მეურნეობა</w:t>
            </w:r>
          </w:p>
        </w:tc>
        <w:tc>
          <w:tcPr>
            <w:tcW w:w="850" w:type="dxa"/>
            <w:tcBorders>
              <w:top w:val="nil"/>
              <w:left w:val="nil"/>
              <w:bottom w:val="single" w:sz="4" w:space="0" w:color="auto"/>
              <w:right w:val="single" w:sz="4" w:space="0" w:color="auto"/>
            </w:tcBorders>
            <w:shd w:val="clear" w:color="000000" w:fill="FFFFFF"/>
            <w:vAlign w:val="center"/>
            <w:hideMark/>
          </w:tcPr>
          <w:p w14:paraId="3179B11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5374,5</w:t>
            </w:r>
          </w:p>
        </w:tc>
        <w:tc>
          <w:tcPr>
            <w:tcW w:w="851" w:type="dxa"/>
            <w:tcBorders>
              <w:top w:val="nil"/>
              <w:left w:val="nil"/>
              <w:bottom w:val="single" w:sz="4" w:space="0" w:color="auto"/>
              <w:right w:val="single" w:sz="4" w:space="0" w:color="auto"/>
            </w:tcBorders>
            <w:shd w:val="clear" w:color="000000" w:fill="FFFFFF"/>
            <w:vAlign w:val="center"/>
            <w:hideMark/>
          </w:tcPr>
          <w:p w14:paraId="248B723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417" w:type="dxa"/>
            <w:tcBorders>
              <w:top w:val="nil"/>
              <w:left w:val="nil"/>
              <w:bottom w:val="single" w:sz="4" w:space="0" w:color="auto"/>
              <w:right w:val="single" w:sz="4" w:space="0" w:color="auto"/>
            </w:tcBorders>
            <w:shd w:val="clear" w:color="000000" w:fill="FFFFFF"/>
            <w:vAlign w:val="center"/>
            <w:hideMark/>
          </w:tcPr>
          <w:p w14:paraId="14AA2817"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 </w:t>
            </w:r>
          </w:p>
        </w:tc>
        <w:tc>
          <w:tcPr>
            <w:tcW w:w="851" w:type="dxa"/>
            <w:tcBorders>
              <w:top w:val="nil"/>
              <w:left w:val="nil"/>
              <w:bottom w:val="single" w:sz="4" w:space="0" w:color="auto"/>
              <w:right w:val="single" w:sz="4" w:space="0" w:color="auto"/>
            </w:tcBorders>
            <w:shd w:val="clear" w:color="000000" w:fill="FFFFFF"/>
            <w:vAlign w:val="center"/>
            <w:hideMark/>
          </w:tcPr>
          <w:p w14:paraId="5ED0A7F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14:paraId="05C96024"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418" w:type="dxa"/>
            <w:tcBorders>
              <w:top w:val="nil"/>
              <w:left w:val="nil"/>
              <w:bottom w:val="single" w:sz="4" w:space="0" w:color="auto"/>
              <w:right w:val="single" w:sz="4" w:space="0" w:color="auto"/>
            </w:tcBorders>
            <w:shd w:val="clear" w:color="000000" w:fill="FFFFFF"/>
            <w:vAlign w:val="center"/>
            <w:hideMark/>
          </w:tcPr>
          <w:p w14:paraId="197A06A5"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 </w:t>
            </w:r>
          </w:p>
        </w:tc>
        <w:tc>
          <w:tcPr>
            <w:tcW w:w="870" w:type="dxa"/>
            <w:tcBorders>
              <w:top w:val="nil"/>
              <w:left w:val="nil"/>
              <w:bottom w:val="single" w:sz="4" w:space="0" w:color="auto"/>
              <w:right w:val="single" w:sz="4" w:space="0" w:color="auto"/>
            </w:tcBorders>
            <w:shd w:val="clear" w:color="000000" w:fill="FFFFFF"/>
            <w:vAlign w:val="center"/>
            <w:hideMark/>
          </w:tcPr>
          <w:p w14:paraId="795D98F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r>
      <w:tr w:rsidR="00D519F7" w:rsidRPr="000E5435" w14:paraId="07277332" w14:textId="77777777" w:rsidTr="00044AC6">
        <w:trPr>
          <w:trHeight w:val="51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0D2EC92" w14:textId="77777777" w:rsidR="00D519F7" w:rsidRPr="000E5435" w:rsidRDefault="00D519F7" w:rsidP="00044AC6">
            <w:pPr>
              <w:jc w:val="right"/>
              <w:rPr>
                <w:rFonts w:ascii="Sylfaen" w:hAnsi="Sylfaen" w:cs="Arial"/>
                <w:b/>
                <w:bCs/>
                <w:sz w:val="18"/>
                <w:szCs w:val="18"/>
                <w:lang w:val="en-US" w:eastAsia="en-US"/>
              </w:rPr>
            </w:pPr>
            <w:r w:rsidRPr="000E5435">
              <w:rPr>
                <w:rFonts w:ascii="Sylfaen" w:hAnsi="Sylfaen" w:cs="Arial"/>
                <w:b/>
                <w:bCs/>
                <w:sz w:val="18"/>
                <w:szCs w:val="18"/>
                <w:lang w:val="en-US" w:eastAsia="en-US"/>
              </w:rPr>
              <w:t>70423</w:t>
            </w:r>
          </w:p>
        </w:tc>
        <w:tc>
          <w:tcPr>
            <w:tcW w:w="2410" w:type="dxa"/>
            <w:tcBorders>
              <w:top w:val="nil"/>
              <w:left w:val="nil"/>
              <w:bottom w:val="single" w:sz="4" w:space="0" w:color="auto"/>
              <w:right w:val="single" w:sz="4" w:space="0" w:color="auto"/>
            </w:tcBorders>
            <w:shd w:val="clear" w:color="000000" w:fill="FFFFFF"/>
            <w:vAlign w:val="center"/>
            <w:hideMark/>
          </w:tcPr>
          <w:p w14:paraId="06CA65E0" w14:textId="77777777" w:rsidR="00D519F7" w:rsidRPr="000E5435" w:rsidRDefault="00D519F7" w:rsidP="00044AC6">
            <w:pPr>
              <w:ind w:firstLineChars="400" w:firstLine="723"/>
              <w:rPr>
                <w:rFonts w:ascii="Sylfaen" w:hAnsi="Sylfaen" w:cs="Arial"/>
                <w:b/>
                <w:bCs/>
                <w:sz w:val="18"/>
                <w:szCs w:val="18"/>
                <w:lang w:val="en-US" w:eastAsia="en-US"/>
              </w:rPr>
            </w:pPr>
            <w:r w:rsidRPr="000E5435">
              <w:rPr>
                <w:rFonts w:ascii="Sylfaen" w:hAnsi="Sylfaen" w:cs="Arial"/>
                <w:b/>
                <w:bCs/>
                <w:sz w:val="18"/>
                <w:szCs w:val="18"/>
                <w:lang w:val="en-US" w:eastAsia="en-US"/>
              </w:rPr>
              <w:t>მეთევზეობა და მონადირეობა</w:t>
            </w:r>
          </w:p>
        </w:tc>
        <w:tc>
          <w:tcPr>
            <w:tcW w:w="850" w:type="dxa"/>
            <w:tcBorders>
              <w:top w:val="nil"/>
              <w:left w:val="nil"/>
              <w:bottom w:val="single" w:sz="4" w:space="0" w:color="auto"/>
              <w:right w:val="single" w:sz="4" w:space="0" w:color="auto"/>
            </w:tcBorders>
            <w:shd w:val="clear" w:color="000000" w:fill="FFFFFF"/>
            <w:vAlign w:val="center"/>
            <w:hideMark/>
          </w:tcPr>
          <w:p w14:paraId="1DB2E4C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c>
          <w:tcPr>
            <w:tcW w:w="851" w:type="dxa"/>
            <w:tcBorders>
              <w:top w:val="nil"/>
              <w:left w:val="nil"/>
              <w:bottom w:val="single" w:sz="4" w:space="0" w:color="auto"/>
              <w:right w:val="single" w:sz="4" w:space="0" w:color="auto"/>
            </w:tcBorders>
            <w:shd w:val="clear" w:color="000000" w:fill="FFFFFF"/>
            <w:vAlign w:val="center"/>
            <w:hideMark/>
          </w:tcPr>
          <w:p w14:paraId="72FF1B5A"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417" w:type="dxa"/>
            <w:tcBorders>
              <w:top w:val="nil"/>
              <w:left w:val="nil"/>
              <w:bottom w:val="single" w:sz="4" w:space="0" w:color="auto"/>
              <w:right w:val="single" w:sz="4" w:space="0" w:color="auto"/>
            </w:tcBorders>
            <w:shd w:val="clear" w:color="000000" w:fill="FFFFFF"/>
            <w:vAlign w:val="center"/>
            <w:hideMark/>
          </w:tcPr>
          <w:p w14:paraId="3FC937F8"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 </w:t>
            </w:r>
          </w:p>
        </w:tc>
        <w:tc>
          <w:tcPr>
            <w:tcW w:w="851" w:type="dxa"/>
            <w:tcBorders>
              <w:top w:val="nil"/>
              <w:left w:val="nil"/>
              <w:bottom w:val="single" w:sz="4" w:space="0" w:color="auto"/>
              <w:right w:val="single" w:sz="4" w:space="0" w:color="auto"/>
            </w:tcBorders>
            <w:shd w:val="clear" w:color="000000" w:fill="FFFFFF"/>
            <w:vAlign w:val="center"/>
            <w:hideMark/>
          </w:tcPr>
          <w:p w14:paraId="2574EAB4"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14:paraId="115CCB6B"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418" w:type="dxa"/>
            <w:tcBorders>
              <w:top w:val="nil"/>
              <w:left w:val="nil"/>
              <w:bottom w:val="single" w:sz="4" w:space="0" w:color="auto"/>
              <w:right w:val="single" w:sz="4" w:space="0" w:color="auto"/>
            </w:tcBorders>
            <w:shd w:val="clear" w:color="000000" w:fill="FFFFFF"/>
            <w:vAlign w:val="center"/>
            <w:hideMark/>
          </w:tcPr>
          <w:p w14:paraId="2FF47B0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 </w:t>
            </w:r>
          </w:p>
        </w:tc>
        <w:tc>
          <w:tcPr>
            <w:tcW w:w="870" w:type="dxa"/>
            <w:tcBorders>
              <w:top w:val="nil"/>
              <w:left w:val="nil"/>
              <w:bottom w:val="single" w:sz="4" w:space="0" w:color="auto"/>
              <w:right w:val="single" w:sz="4" w:space="0" w:color="auto"/>
            </w:tcBorders>
            <w:shd w:val="clear" w:color="000000" w:fill="FFFFFF"/>
            <w:vAlign w:val="center"/>
            <w:hideMark/>
          </w:tcPr>
          <w:p w14:paraId="51215785"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r>
      <w:tr w:rsidR="00D519F7" w:rsidRPr="000E5435" w14:paraId="687E9E5D" w14:textId="77777777" w:rsidTr="00044AC6">
        <w:trPr>
          <w:trHeight w:val="497"/>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7AEB88" w14:textId="77777777" w:rsidR="00D519F7" w:rsidRPr="000E5435" w:rsidRDefault="00D519F7" w:rsidP="00044AC6">
            <w:pPr>
              <w:jc w:val="right"/>
              <w:rPr>
                <w:rFonts w:ascii="Sylfaen" w:hAnsi="Sylfaen" w:cs="Arial"/>
                <w:b/>
                <w:bCs/>
                <w:sz w:val="18"/>
                <w:szCs w:val="18"/>
                <w:lang w:val="en-US" w:eastAsia="en-US"/>
              </w:rPr>
            </w:pPr>
            <w:r w:rsidRPr="000E5435">
              <w:rPr>
                <w:rFonts w:ascii="Sylfaen" w:hAnsi="Sylfaen" w:cs="Arial"/>
                <w:b/>
                <w:bCs/>
                <w:sz w:val="18"/>
                <w:szCs w:val="18"/>
                <w:lang w:val="en-US" w:eastAsia="en-US"/>
              </w:rPr>
              <w:t>7043</w:t>
            </w:r>
          </w:p>
        </w:tc>
        <w:tc>
          <w:tcPr>
            <w:tcW w:w="2410" w:type="dxa"/>
            <w:tcBorders>
              <w:top w:val="nil"/>
              <w:left w:val="nil"/>
              <w:bottom w:val="single" w:sz="4" w:space="0" w:color="auto"/>
              <w:right w:val="single" w:sz="4" w:space="0" w:color="auto"/>
            </w:tcBorders>
            <w:shd w:val="clear" w:color="000000" w:fill="FFFFFF"/>
            <w:vAlign w:val="center"/>
            <w:hideMark/>
          </w:tcPr>
          <w:p w14:paraId="79AA73E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სათბობი და ენერგეტიკა</w:t>
            </w:r>
          </w:p>
        </w:tc>
        <w:tc>
          <w:tcPr>
            <w:tcW w:w="850" w:type="dxa"/>
            <w:tcBorders>
              <w:top w:val="nil"/>
              <w:left w:val="nil"/>
              <w:bottom w:val="single" w:sz="4" w:space="0" w:color="auto"/>
              <w:right w:val="single" w:sz="4" w:space="0" w:color="auto"/>
            </w:tcBorders>
            <w:shd w:val="clear" w:color="000000" w:fill="FFFFFF"/>
            <w:vAlign w:val="center"/>
            <w:hideMark/>
          </w:tcPr>
          <w:p w14:paraId="1B2C76C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c>
          <w:tcPr>
            <w:tcW w:w="851" w:type="dxa"/>
            <w:tcBorders>
              <w:top w:val="nil"/>
              <w:left w:val="nil"/>
              <w:bottom w:val="single" w:sz="4" w:space="0" w:color="auto"/>
              <w:right w:val="single" w:sz="4" w:space="0" w:color="auto"/>
            </w:tcBorders>
            <w:shd w:val="clear" w:color="000000" w:fill="FFFFFF"/>
            <w:vAlign w:val="center"/>
            <w:hideMark/>
          </w:tcPr>
          <w:p w14:paraId="13D5637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417" w:type="dxa"/>
            <w:tcBorders>
              <w:top w:val="nil"/>
              <w:left w:val="nil"/>
              <w:bottom w:val="single" w:sz="4" w:space="0" w:color="auto"/>
              <w:right w:val="single" w:sz="4" w:space="0" w:color="auto"/>
            </w:tcBorders>
            <w:shd w:val="clear" w:color="000000" w:fill="FFFFFF"/>
            <w:vAlign w:val="center"/>
            <w:hideMark/>
          </w:tcPr>
          <w:p w14:paraId="7C55CEC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02E9ABFE"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14:paraId="5977D5B6"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1418" w:type="dxa"/>
            <w:tcBorders>
              <w:top w:val="nil"/>
              <w:left w:val="nil"/>
              <w:bottom w:val="single" w:sz="4" w:space="0" w:color="auto"/>
              <w:right w:val="single" w:sz="4" w:space="0" w:color="auto"/>
            </w:tcBorders>
            <w:shd w:val="clear" w:color="000000" w:fill="FFFFFF"/>
            <w:vAlign w:val="center"/>
            <w:hideMark/>
          </w:tcPr>
          <w:p w14:paraId="654E87ED"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10C173A8"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r>
      <w:tr w:rsidR="00D519F7" w:rsidRPr="000E5435" w14:paraId="299A4A9D" w14:textId="77777777" w:rsidTr="00044AC6">
        <w:trPr>
          <w:trHeight w:val="421"/>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C8E47A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7045</w:t>
            </w:r>
          </w:p>
        </w:tc>
        <w:tc>
          <w:tcPr>
            <w:tcW w:w="2410" w:type="dxa"/>
            <w:tcBorders>
              <w:top w:val="nil"/>
              <w:left w:val="nil"/>
              <w:bottom w:val="single" w:sz="4" w:space="0" w:color="auto"/>
              <w:right w:val="single" w:sz="4" w:space="0" w:color="auto"/>
            </w:tcBorders>
            <w:shd w:val="clear" w:color="000000" w:fill="FFFFFF"/>
            <w:vAlign w:val="center"/>
            <w:hideMark/>
          </w:tcPr>
          <w:p w14:paraId="59609548"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ტრანსპორტი</w:t>
            </w:r>
          </w:p>
        </w:tc>
        <w:tc>
          <w:tcPr>
            <w:tcW w:w="850" w:type="dxa"/>
            <w:tcBorders>
              <w:top w:val="nil"/>
              <w:left w:val="nil"/>
              <w:bottom w:val="single" w:sz="4" w:space="0" w:color="auto"/>
              <w:right w:val="single" w:sz="4" w:space="0" w:color="auto"/>
            </w:tcBorders>
            <w:shd w:val="clear" w:color="000000" w:fill="FFFFFF"/>
            <w:vAlign w:val="center"/>
            <w:hideMark/>
          </w:tcPr>
          <w:p w14:paraId="694BD86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6307,9</w:t>
            </w:r>
          </w:p>
        </w:tc>
        <w:tc>
          <w:tcPr>
            <w:tcW w:w="851" w:type="dxa"/>
            <w:tcBorders>
              <w:top w:val="nil"/>
              <w:left w:val="nil"/>
              <w:bottom w:val="single" w:sz="4" w:space="0" w:color="auto"/>
              <w:right w:val="single" w:sz="4" w:space="0" w:color="auto"/>
            </w:tcBorders>
            <w:shd w:val="clear" w:color="000000" w:fill="FFFFFF"/>
            <w:vAlign w:val="center"/>
            <w:hideMark/>
          </w:tcPr>
          <w:p w14:paraId="1DB9BAD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4750,8</w:t>
            </w:r>
          </w:p>
        </w:tc>
        <w:tc>
          <w:tcPr>
            <w:tcW w:w="1417" w:type="dxa"/>
            <w:tcBorders>
              <w:top w:val="nil"/>
              <w:left w:val="nil"/>
              <w:bottom w:val="single" w:sz="4" w:space="0" w:color="auto"/>
              <w:right w:val="single" w:sz="4" w:space="0" w:color="auto"/>
            </w:tcBorders>
            <w:shd w:val="clear" w:color="000000" w:fill="FFFFFF"/>
            <w:vAlign w:val="center"/>
            <w:hideMark/>
          </w:tcPr>
          <w:p w14:paraId="79409DC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3576,2</w:t>
            </w:r>
          </w:p>
        </w:tc>
        <w:tc>
          <w:tcPr>
            <w:tcW w:w="851" w:type="dxa"/>
            <w:tcBorders>
              <w:top w:val="nil"/>
              <w:left w:val="nil"/>
              <w:bottom w:val="single" w:sz="4" w:space="0" w:color="auto"/>
              <w:right w:val="single" w:sz="4" w:space="0" w:color="auto"/>
            </w:tcBorders>
            <w:shd w:val="clear" w:color="000000" w:fill="FFFFFF"/>
            <w:vAlign w:val="center"/>
            <w:hideMark/>
          </w:tcPr>
          <w:p w14:paraId="3EF1711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1174,6</w:t>
            </w:r>
          </w:p>
        </w:tc>
        <w:tc>
          <w:tcPr>
            <w:tcW w:w="850" w:type="dxa"/>
            <w:tcBorders>
              <w:top w:val="nil"/>
              <w:left w:val="nil"/>
              <w:bottom w:val="single" w:sz="4" w:space="0" w:color="auto"/>
              <w:right w:val="single" w:sz="4" w:space="0" w:color="auto"/>
            </w:tcBorders>
            <w:shd w:val="clear" w:color="000000" w:fill="FFFFFF"/>
            <w:vAlign w:val="center"/>
            <w:hideMark/>
          </w:tcPr>
          <w:p w14:paraId="4F8CA08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703,7</w:t>
            </w:r>
          </w:p>
        </w:tc>
        <w:tc>
          <w:tcPr>
            <w:tcW w:w="1418" w:type="dxa"/>
            <w:tcBorders>
              <w:top w:val="nil"/>
              <w:left w:val="nil"/>
              <w:bottom w:val="single" w:sz="4" w:space="0" w:color="auto"/>
              <w:right w:val="single" w:sz="4" w:space="0" w:color="auto"/>
            </w:tcBorders>
            <w:shd w:val="clear" w:color="000000" w:fill="FFFFFF"/>
            <w:vAlign w:val="center"/>
            <w:hideMark/>
          </w:tcPr>
          <w:p w14:paraId="60F729B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0508470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703,7</w:t>
            </w:r>
          </w:p>
        </w:tc>
      </w:tr>
      <w:tr w:rsidR="00D519F7" w:rsidRPr="000E5435" w14:paraId="5C0BEAF6" w14:textId="77777777" w:rsidTr="00044AC6">
        <w:trPr>
          <w:trHeight w:val="63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F2D25C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70451</w:t>
            </w:r>
          </w:p>
        </w:tc>
        <w:tc>
          <w:tcPr>
            <w:tcW w:w="2410" w:type="dxa"/>
            <w:tcBorders>
              <w:top w:val="nil"/>
              <w:left w:val="nil"/>
              <w:bottom w:val="single" w:sz="4" w:space="0" w:color="auto"/>
              <w:right w:val="single" w:sz="4" w:space="0" w:color="auto"/>
            </w:tcBorders>
            <w:shd w:val="clear" w:color="000000" w:fill="FFFFFF"/>
            <w:vAlign w:val="center"/>
            <w:hideMark/>
          </w:tcPr>
          <w:p w14:paraId="22100F3A"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საავტომობილო ტრანსპორტი და გზები</w:t>
            </w:r>
          </w:p>
        </w:tc>
        <w:tc>
          <w:tcPr>
            <w:tcW w:w="850" w:type="dxa"/>
            <w:tcBorders>
              <w:top w:val="nil"/>
              <w:left w:val="nil"/>
              <w:bottom w:val="single" w:sz="4" w:space="0" w:color="auto"/>
              <w:right w:val="single" w:sz="4" w:space="0" w:color="auto"/>
            </w:tcBorders>
            <w:shd w:val="clear" w:color="000000" w:fill="FFFFFF"/>
            <w:vAlign w:val="center"/>
            <w:hideMark/>
          </w:tcPr>
          <w:p w14:paraId="5D24F12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6307,9</w:t>
            </w:r>
          </w:p>
        </w:tc>
        <w:tc>
          <w:tcPr>
            <w:tcW w:w="851" w:type="dxa"/>
            <w:tcBorders>
              <w:top w:val="nil"/>
              <w:left w:val="nil"/>
              <w:bottom w:val="single" w:sz="4" w:space="0" w:color="auto"/>
              <w:right w:val="single" w:sz="4" w:space="0" w:color="auto"/>
            </w:tcBorders>
            <w:shd w:val="clear" w:color="000000" w:fill="FFFFFF"/>
            <w:vAlign w:val="center"/>
            <w:hideMark/>
          </w:tcPr>
          <w:p w14:paraId="6D44FB4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4750,8</w:t>
            </w:r>
          </w:p>
        </w:tc>
        <w:tc>
          <w:tcPr>
            <w:tcW w:w="1417" w:type="dxa"/>
            <w:tcBorders>
              <w:top w:val="nil"/>
              <w:left w:val="nil"/>
              <w:bottom w:val="single" w:sz="4" w:space="0" w:color="auto"/>
              <w:right w:val="single" w:sz="4" w:space="0" w:color="auto"/>
            </w:tcBorders>
            <w:shd w:val="clear" w:color="000000" w:fill="FFFFFF"/>
            <w:vAlign w:val="center"/>
            <w:hideMark/>
          </w:tcPr>
          <w:p w14:paraId="0A699C6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3576,2</w:t>
            </w:r>
          </w:p>
        </w:tc>
        <w:tc>
          <w:tcPr>
            <w:tcW w:w="851" w:type="dxa"/>
            <w:tcBorders>
              <w:top w:val="nil"/>
              <w:left w:val="nil"/>
              <w:bottom w:val="single" w:sz="4" w:space="0" w:color="auto"/>
              <w:right w:val="single" w:sz="4" w:space="0" w:color="auto"/>
            </w:tcBorders>
            <w:shd w:val="clear" w:color="000000" w:fill="FFFFFF"/>
            <w:vAlign w:val="center"/>
            <w:hideMark/>
          </w:tcPr>
          <w:p w14:paraId="10A1F6C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1174,6</w:t>
            </w:r>
          </w:p>
        </w:tc>
        <w:tc>
          <w:tcPr>
            <w:tcW w:w="850" w:type="dxa"/>
            <w:tcBorders>
              <w:top w:val="nil"/>
              <w:left w:val="nil"/>
              <w:bottom w:val="single" w:sz="4" w:space="0" w:color="auto"/>
              <w:right w:val="single" w:sz="4" w:space="0" w:color="auto"/>
            </w:tcBorders>
            <w:shd w:val="clear" w:color="000000" w:fill="FFFFFF"/>
            <w:vAlign w:val="center"/>
            <w:hideMark/>
          </w:tcPr>
          <w:p w14:paraId="3084341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703,7</w:t>
            </w:r>
          </w:p>
        </w:tc>
        <w:tc>
          <w:tcPr>
            <w:tcW w:w="1418" w:type="dxa"/>
            <w:tcBorders>
              <w:top w:val="nil"/>
              <w:left w:val="nil"/>
              <w:bottom w:val="single" w:sz="4" w:space="0" w:color="auto"/>
              <w:right w:val="single" w:sz="4" w:space="0" w:color="auto"/>
            </w:tcBorders>
            <w:shd w:val="clear" w:color="000000" w:fill="FFFFFF"/>
            <w:vAlign w:val="center"/>
            <w:hideMark/>
          </w:tcPr>
          <w:p w14:paraId="5ACE1D8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304ED9F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703,7</w:t>
            </w:r>
          </w:p>
        </w:tc>
      </w:tr>
      <w:tr w:rsidR="00D519F7" w:rsidRPr="000E5435" w14:paraId="24FF3690" w14:textId="77777777" w:rsidTr="00044AC6">
        <w:trPr>
          <w:trHeight w:val="63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1B53C" w14:textId="77777777" w:rsidR="00D519F7" w:rsidRPr="000E5435" w:rsidRDefault="00D519F7" w:rsidP="00044AC6">
            <w:pPr>
              <w:jc w:val="right"/>
              <w:rPr>
                <w:rFonts w:ascii="Sylfaen" w:hAnsi="Sylfaen" w:cs="Arial"/>
                <w:sz w:val="18"/>
                <w:szCs w:val="18"/>
                <w:lang w:val="en-US" w:eastAsia="en-US"/>
              </w:rPr>
            </w:pPr>
            <w:r w:rsidRPr="000E5435">
              <w:rPr>
                <w:rFonts w:ascii="Sylfaen" w:hAnsi="Sylfaen" w:cs="Arial"/>
                <w:sz w:val="18"/>
                <w:szCs w:val="18"/>
                <w:lang w:val="en-US" w:eastAsia="en-US"/>
              </w:rPr>
              <w:t>7047</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3D29EC9"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ეკონომიკის სხვა დარგები</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2222C4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409A6E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270,4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1543F6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8117D0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270,4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1F6664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4BFCCB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14:paraId="0D1CCD5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200,0</w:t>
            </w:r>
          </w:p>
        </w:tc>
      </w:tr>
      <w:tr w:rsidR="00D519F7" w:rsidRPr="000E5435" w14:paraId="1930C3B4" w14:textId="77777777" w:rsidTr="00044AC6">
        <w:trPr>
          <w:trHeight w:val="406"/>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DCFA9E" w14:textId="77777777" w:rsidR="00D519F7" w:rsidRPr="000E5435" w:rsidRDefault="00D519F7" w:rsidP="00044AC6">
            <w:pPr>
              <w:jc w:val="right"/>
              <w:rPr>
                <w:rFonts w:ascii="Sylfaen" w:hAnsi="Sylfaen" w:cs="Arial"/>
                <w:sz w:val="18"/>
                <w:szCs w:val="18"/>
                <w:lang w:val="en-US" w:eastAsia="en-US"/>
              </w:rPr>
            </w:pPr>
            <w:r w:rsidRPr="000E5435">
              <w:rPr>
                <w:rFonts w:ascii="Sylfaen" w:hAnsi="Sylfaen" w:cs="Arial"/>
                <w:sz w:val="18"/>
                <w:szCs w:val="18"/>
                <w:lang w:val="en-US" w:eastAsia="en-US"/>
              </w:rPr>
              <w:t>70473</w:t>
            </w:r>
          </w:p>
        </w:tc>
        <w:tc>
          <w:tcPr>
            <w:tcW w:w="2410" w:type="dxa"/>
            <w:tcBorders>
              <w:top w:val="nil"/>
              <w:left w:val="nil"/>
              <w:bottom w:val="single" w:sz="4" w:space="0" w:color="auto"/>
              <w:right w:val="single" w:sz="4" w:space="0" w:color="auto"/>
            </w:tcBorders>
            <w:shd w:val="clear" w:color="000000" w:fill="FFFFFF"/>
            <w:vAlign w:val="center"/>
            <w:hideMark/>
          </w:tcPr>
          <w:p w14:paraId="5187641A" w14:textId="77777777" w:rsidR="00D519F7" w:rsidRPr="000E5435" w:rsidRDefault="00D519F7" w:rsidP="00044AC6">
            <w:pPr>
              <w:ind w:firstLineChars="300" w:firstLine="540"/>
              <w:rPr>
                <w:rFonts w:ascii="Sylfaen" w:hAnsi="Sylfaen" w:cs="Arial"/>
                <w:sz w:val="18"/>
                <w:szCs w:val="18"/>
                <w:lang w:val="en-US" w:eastAsia="en-US"/>
              </w:rPr>
            </w:pPr>
            <w:r w:rsidRPr="000E5435">
              <w:rPr>
                <w:rFonts w:ascii="Sylfaen" w:hAnsi="Sylfaen" w:cs="Arial"/>
                <w:sz w:val="18"/>
                <w:szCs w:val="18"/>
                <w:lang w:val="en-US" w:eastAsia="en-US"/>
              </w:rPr>
              <w:t>ტურიზმი</w:t>
            </w:r>
          </w:p>
        </w:tc>
        <w:tc>
          <w:tcPr>
            <w:tcW w:w="850" w:type="dxa"/>
            <w:tcBorders>
              <w:top w:val="nil"/>
              <w:left w:val="nil"/>
              <w:bottom w:val="single" w:sz="4" w:space="0" w:color="auto"/>
              <w:right w:val="single" w:sz="4" w:space="0" w:color="auto"/>
            </w:tcBorders>
            <w:shd w:val="clear" w:color="000000" w:fill="FFFFFF"/>
            <w:vAlign w:val="center"/>
            <w:hideMark/>
          </w:tcPr>
          <w:p w14:paraId="5218181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99,5</w:t>
            </w:r>
          </w:p>
        </w:tc>
        <w:tc>
          <w:tcPr>
            <w:tcW w:w="851" w:type="dxa"/>
            <w:tcBorders>
              <w:top w:val="nil"/>
              <w:left w:val="nil"/>
              <w:bottom w:val="single" w:sz="4" w:space="0" w:color="auto"/>
              <w:right w:val="single" w:sz="4" w:space="0" w:color="auto"/>
            </w:tcBorders>
            <w:shd w:val="clear" w:color="000000" w:fill="FFFFFF"/>
            <w:vAlign w:val="center"/>
            <w:hideMark/>
          </w:tcPr>
          <w:p w14:paraId="0160A0E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270,4</w:t>
            </w:r>
          </w:p>
        </w:tc>
        <w:tc>
          <w:tcPr>
            <w:tcW w:w="1417" w:type="dxa"/>
            <w:tcBorders>
              <w:top w:val="nil"/>
              <w:left w:val="nil"/>
              <w:bottom w:val="single" w:sz="4" w:space="0" w:color="auto"/>
              <w:right w:val="single" w:sz="4" w:space="0" w:color="auto"/>
            </w:tcBorders>
            <w:shd w:val="clear" w:color="000000" w:fill="FFFFFF"/>
            <w:vAlign w:val="center"/>
            <w:hideMark/>
          </w:tcPr>
          <w:p w14:paraId="730A0F3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63F5B10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270,4</w:t>
            </w:r>
          </w:p>
        </w:tc>
        <w:tc>
          <w:tcPr>
            <w:tcW w:w="850" w:type="dxa"/>
            <w:tcBorders>
              <w:top w:val="nil"/>
              <w:left w:val="nil"/>
              <w:bottom w:val="single" w:sz="4" w:space="0" w:color="auto"/>
              <w:right w:val="single" w:sz="4" w:space="0" w:color="auto"/>
            </w:tcBorders>
            <w:shd w:val="clear" w:color="000000" w:fill="FFFFFF"/>
            <w:vAlign w:val="center"/>
            <w:hideMark/>
          </w:tcPr>
          <w:p w14:paraId="63944F7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200,0</w:t>
            </w:r>
          </w:p>
        </w:tc>
        <w:tc>
          <w:tcPr>
            <w:tcW w:w="1418" w:type="dxa"/>
            <w:tcBorders>
              <w:top w:val="nil"/>
              <w:left w:val="nil"/>
              <w:bottom w:val="single" w:sz="4" w:space="0" w:color="auto"/>
              <w:right w:val="single" w:sz="4" w:space="0" w:color="auto"/>
            </w:tcBorders>
            <w:shd w:val="clear" w:color="000000" w:fill="FFFFFF"/>
            <w:vAlign w:val="center"/>
            <w:hideMark/>
          </w:tcPr>
          <w:p w14:paraId="4BB8D1A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0C50F76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200,0</w:t>
            </w:r>
          </w:p>
        </w:tc>
      </w:tr>
      <w:tr w:rsidR="00D519F7" w:rsidRPr="000E5435" w14:paraId="2C8D30D9" w14:textId="77777777" w:rsidTr="00044AC6">
        <w:trPr>
          <w:trHeight w:val="1054"/>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ED07F3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7049</w:t>
            </w:r>
          </w:p>
        </w:tc>
        <w:tc>
          <w:tcPr>
            <w:tcW w:w="2410" w:type="dxa"/>
            <w:tcBorders>
              <w:top w:val="nil"/>
              <w:left w:val="nil"/>
              <w:bottom w:val="single" w:sz="4" w:space="0" w:color="auto"/>
              <w:right w:val="single" w:sz="4" w:space="0" w:color="auto"/>
            </w:tcBorders>
            <w:shd w:val="clear" w:color="000000" w:fill="FFFFFF"/>
            <w:vAlign w:val="center"/>
            <w:hideMark/>
          </w:tcPr>
          <w:p w14:paraId="1FAD7557"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სხვა არაკლასიფიცირებული საქმიანობა ეკონომიკურ საქმიანობაში</w:t>
            </w:r>
          </w:p>
        </w:tc>
        <w:tc>
          <w:tcPr>
            <w:tcW w:w="850" w:type="dxa"/>
            <w:tcBorders>
              <w:top w:val="nil"/>
              <w:left w:val="nil"/>
              <w:bottom w:val="single" w:sz="4" w:space="0" w:color="auto"/>
              <w:right w:val="single" w:sz="4" w:space="0" w:color="auto"/>
            </w:tcBorders>
            <w:shd w:val="clear" w:color="000000" w:fill="FFFFFF"/>
            <w:vAlign w:val="center"/>
            <w:hideMark/>
          </w:tcPr>
          <w:p w14:paraId="5C7B56F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1578,2</w:t>
            </w:r>
          </w:p>
        </w:tc>
        <w:tc>
          <w:tcPr>
            <w:tcW w:w="851" w:type="dxa"/>
            <w:tcBorders>
              <w:top w:val="nil"/>
              <w:left w:val="nil"/>
              <w:bottom w:val="single" w:sz="4" w:space="0" w:color="auto"/>
              <w:right w:val="single" w:sz="4" w:space="0" w:color="auto"/>
            </w:tcBorders>
            <w:shd w:val="clear" w:color="000000" w:fill="FFFFFF"/>
            <w:vAlign w:val="center"/>
            <w:hideMark/>
          </w:tcPr>
          <w:p w14:paraId="02C3D25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417" w:type="dxa"/>
            <w:tcBorders>
              <w:top w:val="nil"/>
              <w:left w:val="nil"/>
              <w:bottom w:val="single" w:sz="4" w:space="0" w:color="auto"/>
              <w:right w:val="single" w:sz="4" w:space="0" w:color="auto"/>
            </w:tcBorders>
            <w:shd w:val="clear" w:color="000000" w:fill="FFFFFF"/>
            <w:vAlign w:val="center"/>
            <w:hideMark/>
          </w:tcPr>
          <w:p w14:paraId="2D6A201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5B5CDD5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14:paraId="14A3D65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1418" w:type="dxa"/>
            <w:tcBorders>
              <w:top w:val="nil"/>
              <w:left w:val="nil"/>
              <w:bottom w:val="single" w:sz="4" w:space="0" w:color="auto"/>
              <w:right w:val="single" w:sz="4" w:space="0" w:color="auto"/>
            </w:tcBorders>
            <w:shd w:val="clear" w:color="000000" w:fill="FFFFFF"/>
            <w:vAlign w:val="center"/>
            <w:hideMark/>
          </w:tcPr>
          <w:p w14:paraId="6C6317A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3090580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r>
      <w:tr w:rsidR="00D519F7" w:rsidRPr="000E5435" w14:paraId="40914CF5" w14:textId="77777777" w:rsidTr="00044AC6">
        <w:trPr>
          <w:trHeight w:val="436"/>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F97D2CB"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705</w:t>
            </w:r>
          </w:p>
        </w:tc>
        <w:tc>
          <w:tcPr>
            <w:tcW w:w="2410" w:type="dxa"/>
            <w:tcBorders>
              <w:top w:val="nil"/>
              <w:left w:val="nil"/>
              <w:bottom w:val="single" w:sz="4" w:space="0" w:color="auto"/>
              <w:right w:val="single" w:sz="4" w:space="0" w:color="auto"/>
            </w:tcBorders>
            <w:shd w:val="clear" w:color="000000" w:fill="FFFFFF"/>
            <w:vAlign w:val="center"/>
            <w:hideMark/>
          </w:tcPr>
          <w:p w14:paraId="3E7E870B"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გარემოს დაცვა</w:t>
            </w:r>
          </w:p>
        </w:tc>
        <w:tc>
          <w:tcPr>
            <w:tcW w:w="850" w:type="dxa"/>
            <w:tcBorders>
              <w:top w:val="nil"/>
              <w:left w:val="nil"/>
              <w:bottom w:val="single" w:sz="4" w:space="0" w:color="auto"/>
              <w:right w:val="single" w:sz="4" w:space="0" w:color="auto"/>
            </w:tcBorders>
            <w:shd w:val="clear" w:color="000000" w:fill="FFFFFF"/>
            <w:vAlign w:val="center"/>
            <w:hideMark/>
          </w:tcPr>
          <w:p w14:paraId="170F8DE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861,7</w:t>
            </w:r>
          </w:p>
        </w:tc>
        <w:tc>
          <w:tcPr>
            <w:tcW w:w="851" w:type="dxa"/>
            <w:tcBorders>
              <w:top w:val="nil"/>
              <w:left w:val="nil"/>
              <w:bottom w:val="single" w:sz="4" w:space="0" w:color="auto"/>
              <w:right w:val="single" w:sz="4" w:space="0" w:color="auto"/>
            </w:tcBorders>
            <w:shd w:val="clear" w:color="000000" w:fill="FFFFFF"/>
            <w:vAlign w:val="center"/>
            <w:hideMark/>
          </w:tcPr>
          <w:p w14:paraId="4AC3E01D"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1185,1</w:t>
            </w:r>
          </w:p>
        </w:tc>
        <w:tc>
          <w:tcPr>
            <w:tcW w:w="1417" w:type="dxa"/>
            <w:tcBorders>
              <w:top w:val="nil"/>
              <w:left w:val="nil"/>
              <w:bottom w:val="single" w:sz="4" w:space="0" w:color="auto"/>
              <w:right w:val="single" w:sz="4" w:space="0" w:color="auto"/>
            </w:tcBorders>
            <w:shd w:val="clear" w:color="000000" w:fill="FFFFFF"/>
            <w:vAlign w:val="center"/>
            <w:hideMark/>
          </w:tcPr>
          <w:p w14:paraId="5779826A"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6B8CFA17"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1185,1</w:t>
            </w:r>
          </w:p>
        </w:tc>
        <w:tc>
          <w:tcPr>
            <w:tcW w:w="850" w:type="dxa"/>
            <w:tcBorders>
              <w:top w:val="nil"/>
              <w:left w:val="nil"/>
              <w:bottom w:val="single" w:sz="4" w:space="0" w:color="auto"/>
              <w:right w:val="single" w:sz="4" w:space="0" w:color="auto"/>
            </w:tcBorders>
            <w:shd w:val="clear" w:color="000000" w:fill="FFFFFF"/>
            <w:vAlign w:val="center"/>
            <w:hideMark/>
          </w:tcPr>
          <w:p w14:paraId="1A633F8A"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1819,0</w:t>
            </w:r>
          </w:p>
        </w:tc>
        <w:tc>
          <w:tcPr>
            <w:tcW w:w="1418" w:type="dxa"/>
            <w:tcBorders>
              <w:top w:val="nil"/>
              <w:left w:val="nil"/>
              <w:bottom w:val="single" w:sz="4" w:space="0" w:color="auto"/>
              <w:right w:val="single" w:sz="4" w:space="0" w:color="auto"/>
            </w:tcBorders>
            <w:shd w:val="clear" w:color="000000" w:fill="FFFFFF"/>
            <w:vAlign w:val="center"/>
            <w:hideMark/>
          </w:tcPr>
          <w:p w14:paraId="6C895C4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6CA63D7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1819,0</w:t>
            </w:r>
          </w:p>
        </w:tc>
      </w:tr>
      <w:tr w:rsidR="00D519F7" w:rsidRPr="000E5435" w14:paraId="02972E48" w14:textId="77777777" w:rsidTr="00044AC6">
        <w:trPr>
          <w:trHeight w:val="858"/>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142328A" w14:textId="77777777" w:rsidR="00D519F7" w:rsidRPr="000E5435" w:rsidRDefault="00D519F7" w:rsidP="00044AC6">
            <w:pPr>
              <w:jc w:val="right"/>
              <w:rPr>
                <w:rFonts w:ascii="Sylfaen" w:hAnsi="Sylfaen" w:cs="Arial"/>
                <w:sz w:val="18"/>
                <w:szCs w:val="18"/>
                <w:lang w:val="en-US" w:eastAsia="en-US"/>
              </w:rPr>
            </w:pPr>
            <w:r w:rsidRPr="000E5435">
              <w:rPr>
                <w:rFonts w:ascii="Sylfaen" w:hAnsi="Sylfaen" w:cs="Arial"/>
                <w:sz w:val="18"/>
                <w:szCs w:val="18"/>
                <w:lang w:val="en-US" w:eastAsia="en-US"/>
              </w:rPr>
              <w:lastRenderedPageBreak/>
              <w:t>7051</w:t>
            </w:r>
          </w:p>
        </w:tc>
        <w:tc>
          <w:tcPr>
            <w:tcW w:w="2410" w:type="dxa"/>
            <w:tcBorders>
              <w:top w:val="nil"/>
              <w:left w:val="nil"/>
              <w:bottom w:val="single" w:sz="4" w:space="0" w:color="auto"/>
              <w:right w:val="single" w:sz="4" w:space="0" w:color="auto"/>
            </w:tcBorders>
            <w:shd w:val="clear" w:color="000000" w:fill="FFFFFF"/>
            <w:vAlign w:val="center"/>
            <w:hideMark/>
          </w:tcPr>
          <w:p w14:paraId="0399A251"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ნარჩენების შეგროვება, გადამუშავება და განადგურება</w:t>
            </w:r>
          </w:p>
        </w:tc>
        <w:tc>
          <w:tcPr>
            <w:tcW w:w="850" w:type="dxa"/>
            <w:tcBorders>
              <w:top w:val="nil"/>
              <w:left w:val="nil"/>
              <w:bottom w:val="single" w:sz="4" w:space="0" w:color="auto"/>
              <w:right w:val="single" w:sz="4" w:space="0" w:color="auto"/>
            </w:tcBorders>
            <w:shd w:val="clear" w:color="000000" w:fill="FFFFFF"/>
            <w:vAlign w:val="center"/>
            <w:hideMark/>
          </w:tcPr>
          <w:p w14:paraId="37F4AA2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474,3</w:t>
            </w:r>
          </w:p>
        </w:tc>
        <w:tc>
          <w:tcPr>
            <w:tcW w:w="851" w:type="dxa"/>
            <w:tcBorders>
              <w:top w:val="nil"/>
              <w:left w:val="nil"/>
              <w:bottom w:val="single" w:sz="4" w:space="0" w:color="auto"/>
              <w:right w:val="single" w:sz="4" w:space="0" w:color="auto"/>
            </w:tcBorders>
            <w:shd w:val="clear" w:color="000000" w:fill="FFFFFF"/>
            <w:vAlign w:val="center"/>
            <w:hideMark/>
          </w:tcPr>
          <w:p w14:paraId="4030AB3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748,1</w:t>
            </w:r>
          </w:p>
        </w:tc>
        <w:tc>
          <w:tcPr>
            <w:tcW w:w="1417" w:type="dxa"/>
            <w:tcBorders>
              <w:top w:val="nil"/>
              <w:left w:val="nil"/>
              <w:bottom w:val="single" w:sz="4" w:space="0" w:color="auto"/>
              <w:right w:val="single" w:sz="4" w:space="0" w:color="auto"/>
            </w:tcBorders>
            <w:shd w:val="clear" w:color="000000" w:fill="FFFFFF"/>
            <w:vAlign w:val="center"/>
            <w:hideMark/>
          </w:tcPr>
          <w:p w14:paraId="2625C31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11B9F5D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748,1</w:t>
            </w:r>
          </w:p>
        </w:tc>
        <w:tc>
          <w:tcPr>
            <w:tcW w:w="850" w:type="dxa"/>
            <w:tcBorders>
              <w:top w:val="nil"/>
              <w:left w:val="nil"/>
              <w:bottom w:val="single" w:sz="4" w:space="0" w:color="auto"/>
              <w:right w:val="single" w:sz="4" w:space="0" w:color="auto"/>
            </w:tcBorders>
            <w:shd w:val="clear" w:color="000000" w:fill="FFFFFF"/>
            <w:vAlign w:val="center"/>
            <w:hideMark/>
          </w:tcPr>
          <w:p w14:paraId="2619F51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1149,0</w:t>
            </w:r>
          </w:p>
        </w:tc>
        <w:tc>
          <w:tcPr>
            <w:tcW w:w="1418" w:type="dxa"/>
            <w:tcBorders>
              <w:top w:val="nil"/>
              <w:left w:val="nil"/>
              <w:bottom w:val="single" w:sz="4" w:space="0" w:color="auto"/>
              <w:right w:val="single" w:sz="4" w:space="0" w:color="auto"/>
            </w:tcBorders>
            <w:shd w:val="clear" w:color="000000" w:fill="FFFFFF"/>
            <w:vAlign w:val="center"/>
            <w:hideMark/>
          </w:tcPr>
          <w:p w14:paraId="4CDBD94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292B70E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1149,0</w:t>
            </w:r>
          </w:p>
        </w:tc>
      </w:tr>
      <w:tr w:rsidR="00D519F7" w:rsidRPr="000E5435" w14:paraId="62AB9C88" w14:textId="77777777" w:rsidTr="00044AC6">
        <w:trPr>
          <w:trHeight w:val="1024"/>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CD723E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7056</w:t>
            </w:r>
          </w:p>
        </w:tc>
        <w:tc>
          <w:tcPr>
            <w:tcW w:w="2410" w:type="dxa"/>
            <w:tcBorders>
              <w:top w:val="nil"/>
              <w:left w:val="nil"/>
              <w:bottom w:val="single" w:sz="4" w:space="0" w:color="auto"/>
              <w:right w:val="single" w:sz="4" w:space="0" w:color="auto"/>
            </w:tcBorders>
            <w:shd w:val="clear" w:color="000000" w:fill="FFFFFF"/>
            <w:vAlign w:val="center"/>
            <w:hideMark/>
          </w:tcPr>
          <w:p w14:paraId="6488FAAF"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სხვა არაკლასიფიცირებული საქმიანობა გარემოს დაცვის სფეროში</w:t>
            </w:r>
          </w:p>
        </w:tc>
        <w:tc>
          <w:tcPr>
            <w:tcW w:w="850" w:type="dxa"/>
            <w:tcBorders>
              <w:top w:val="nil"/>
              <w:left w:val="nil"/>
              <w:bottom w:val="single" w:sz="4" w:space="0" w:color="auto"/>
              <w:right w:val="single" w:sz="4" w:space="0" w:color="auto"/>
            </w:tcBorders>
            <w:shd w:val="clear" w:color="000000" w:fill="FFFFFF"/>
            <w:vAlign w:val="center"/>
            <w:hideMark/>
          </w:tcPr>
          <w:p w14:paraId="7605EB1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387,4</w:t>
            </w:r>
          </w:p>
        </w:tc>
        <w:tc>
          <w:tcPr>
            <w:tcW w:w="851" w:type="dxa"/>
            <w:tcBorders>
              <w:top w:val="nil"/>
              <w:left w:val="nil"/>
              <w:bottom w:val="single" w:sz="4" w:space="0" w:color="auto"/>
              <w:right w:val="single" w:sz="4" w:space="0" w:color="auto"/>
            </w:tcBorders>
            <w:shd w:val="clear" w:color="000000" w:fill="FFFFFF"/>
            <w:vAlign w:val="center"/>
            <w:hideMark/>
          </w:tcPr>
          <w:p w14:paraId="5C195B5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437,0</w:t>
            </w:r>
          </w:p>
        </w:tc>
        <w:tc>
          <w:tcPr>
            <w:tcW w:w="1417" w:type="dxa"/>
            <w:tcBorders>
              <w:top w:val="nil"/>
              <w:left w:val="nil"/>
              <w:bottom w:val="single" w:sz="4" w:space="0" w:color="auto"/>
              <w:right w:val="single" w:sz="4" w:space="0" w:color="auto"/>
            </w:tcBorders>
            <w:shd w:val="clear" w:color="000000" w:fill="FFFFFF"/>
            <w:vAlign w:val="center"/>
            <w:hideMark/>
          </w:tcPr>
          <w:p w14:paraId="53D25EF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489115D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437,0</w:t>
            </w:r>
          </w:p>
        </w:tc>
        <w:tc>
          <w:tcPr>
            <w:tcW w:w="850" w:type="dxa"/>
            <w:tcBorders>
              <w:top w:val="nil"/>
              <w:left w:val="nil"/>
              <w:bottom w:val="single" w:sz="4" w:space="0" w:color="auto"/>
              <w:right w:val="single" w:sz="4" w:space="0" w:color="auto"/>
            </w:tcBorders>
            <w:shd w:val="clear" w:color="000000" w:fill="FFFFFF"/>
            <w:vAlign w:val="center"/>
            <w:hideMark/>
          </w:tcPr>
          <w:p w14:paraId="00FF041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670,0</w:t>
            </w:r>
          </w:p>
        </w:tc>
        <w:tc>
          <w:tcPr>
            <w:tcW w:w="1418" w:type="dxa"/>
            <w:tcBorders>
              <w:top w:val="nil"/>
              <w:left w:val="nil"/>
              <w:bottom w:val="single" w:sz="4" w:space="0" w:color="auto"/>
              <w:right w:val="single" w:sz="4" w:space="0" w:color="auto"/>
            </w:tcBorders>
            <w:shd w:val="clear" w:color="000000" w:fill="FFFFFF"/>
            <w:vAlign w:val="center"/>
            <w:hideMark/>
          </w:tcPr>
          <w:p w14:paraId="524BAD6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3C494A1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670,0</w:t>
            </w:r>
          </w:p>
        </w:tc>
      </w:tr>
      <w:tr w:rsidR="00D519F7" w:rsidRPr="000E5435" w14:paraId="09043C7C" w14:textId="77777777" w:rsidTr="00044AC6">
        <w:trPr>
          <w:trHeight w:val="60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CA1013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706</w:t>
            </w:r>
          </w:p>
        </w:tc>
        <w:tc>
          <w:tcPr>
            <w:tcW w:w="2410" w:type="dxa"/>
            <w:tcBorders>
              <w:top w:val="nil"/>
              <w:left w:val="nil"/>
              <w:bottom w:val="single" w:sz="4" w:space="0" w:color="auto"/>
              <w:right w:val="single" w:sz="4" w:space="0" w:color="auto"/>
            </w:tcBorders>
            <w:shd w:val="clear" w:color="000000" w:fill="FFFFFF"/>
            <w:vAlign w:val="center"/>
            <w:hideMark/>
          </w:tcPr>
          <w:p w14:paraId="77B9A0AE"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საბინაო-კომუნალური მეურნეობა</w:t>
            </w:r>
          </w:p>
        </w:tc>
        <w:tc>
          <w:tcPr>
            <w:tcW w:w="850" w:type="dxa"/>
            <w:tcBorders>
              <w:top w:val="nil"/>
              <w:left w:val="nil"/>
              <w:bottom w:val="single" w:sz="4" w:space="0" w:color="auto"/>
              <w:right w:val="single" w:sz="4" w:space="0" w:color="auto"/>
            </w:tcBorders>
            <w:shd w:val="clear" w:color="000000" w:fill="FFFFFF"/>
            <w:vAlign w:val="center"/>
            <w:hideMark/>
          </w:tcPr>
          <w:p w14:paraId="2756287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2429,0</w:t>
            </w:r>
          </w:p>
        </w:tc>
        <w:tc>
          <w:tcPr>
            <w:tcW w:w="851" w:type="dxa"/>
            <w:tcBorders>
              <w:top w:val="nil"/>
              <w:left w:val="nil"/>
              <w:bottom w:val="single" w:sz="4" w:space="0" w:color="auto"/>
              <w:right w:val="single" w:sz="4" w:space="0" w:color="auto"/>
            </w:tcBorders>
            <w:shd w:val="clear" w:color="000000" w:fill="FFFFFF"/>
            <w:vAlign w:val="center"/>
            <w:hideMark/>
          </w:tcPr>
          <w:p w14:paraId="2F5B8E2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8017,8</w:t>
            </w:r>
          </w:p>
        </w:tc>
        <w:tc>
          <w:tcPr>
            <w:tcW w:w="1417" w:type="dxa"/>
            <w:tcBorders>
              <w:top w:val="nil"/>
              <w:left w:val="nil"/>
              <w:bottom w:val="single" w:sz="4" w:space="0" w:color="auto"/>
              <w:right w:val="single" w:sz="4" w:space="0" w:color="auto"/>
            </w:tcBorders>
            <w:shd w:val="clear" w:color="000000" w:fill="FFFFFF"/>
            <w:vAlign w:val="center"/>
            <w:hideMark/>
          </w:tcPr>
          <w:p w14:paraId="6668A8E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3484,9</w:t>
            </w:r>
          </w:p>
        </w:tc>
        <w:tc>
          <w:tcPr>
            <w:tcW w:w="851" w:type="dxa"/>
            <w:tcBorders>
              <w:top w:val="nil"/>
              <w:left w:val="nil"/>
              <w:bottom w:val="single" w:sz="4" w:space="0" w:color="auto"/>
              <w:right w:val="single" w:sz="4" w:space="0" w:color="auto"/>
            </w:tcBorders>
            <w:shd w:val="clear" w:color="000000" w:fill="FFFFFF"/>
            <w:vAlign w:val="center"/>
            <w:hideMark/>
          </w:tcPr>
          <w:p w14:paraId="5825B8F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4532,9</w:t>
            </w:r>
          </w:p>
        </w:tc>
        <w:tc>
          <w:tcPr>
            <w:tcW w:w="850" w:type="dxa"/>
            <w:tcBorders>
              <w:top w:val="nil"/>
              <w:left w:val="nil"/>
              <w:bottom w:val="single" w:sz="4" w:space="0" w:color="auto"/>
              <w:right w:val="single" w:sz="4" w:space="0" w:color="auto"/>
            </w:tcBorders>
            <w:shd w:val="clear" w:color="000000" w:fill="FFFFFF"/>
            <w:vAlign w:val="center"/>
            <w:hideMark/>
          </w:tcPr>
          <w:p w14:paraId="3A356A9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4387,3</w:t>
            </w:r>
          </w:p>
        </w:tc>
        <w:tc>
          <w:tcPr>
            <w:tcW w:w="1418" w:type="dxa"/>
            <w:tcBorders>
              <w:top w:val="nil"/>
              <w:left w:val="nil"/>
              <w:bottom w:val="single" w:sz="4" w:space="0" w:color="auto"/>
              <w:right w:val="single" w:sz="4" w:space="0" w:color="auto"/>
            </w:tcBorders>
            <w:shd w:val="clear" w:color="000000" w:fill="FFFFFF"/>
            <w:vAlign w:val="center"/>
            <w:hideMark/>
          </w:tcPr>
          <w:p w14:paraId="2E46152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51A6D9F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4387,3</w:t>
            </w:r>
          </w:p>
        </w:tc>
      </w:tr>
      <w:tr w:rsidR="00D519F7" w:rsidRPr="000E5435" w14:paraId="32FA14C2" w14:textId="77777777" w:rsidTr="00044AC6">
        <w:trPr>
          <w:trHeight w:val="406"/>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291288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7061</w:t>
            </w:r>
          </w:p>
        </w:tc>
        <w:tc>
          <w:tcPr>
            <w:tcW w:w="2410" w:type="dxa"/>
            <w:tcBorders>
              <w:top w:val="nil"/>
              <w:left w:val="nil"/>
              <w:bottom w:val="single" w:sz="4" w:space="0" w:color="auto"/>
              <w:right w:val="single" w:sz="4" w:space="0" w:color="auto"/>
            </w:tcBorders>
            <w:shd w:val="clear" w:color="000000" w:fill="FFFFFF"/>
            <w:vAlign w:val="center"/>
            <w:hideMark/>
          </w:tcPr>
          <w:p w14:paraId="15CCA7D3" w14:textId="77777777" w:rsidR="00D519F7" w:rsidRPr="000E5435" w:rsidRDefault="00D519F7" w:rsidP="00044AC6">
            <w:pPr>
              <w:ind w:firstLineChars="100" w:firstLine="180"/>
              <w:rPr>
                <w:rFonts w:ascii="Sylfaen" w:hAnsi="Sylfaen" w:cs="Arial"/>
                <w:sz w:val="18"/>
                <w:szCs w:val="18"/>
                <w:lang w:val="en-US" w:eastAsia="en-US"/>
              </w:rPr>
            </w:pPr>
            <w:r w:rsidRPr="000E5435">
              <w:rPr>
                <w:rFonts w:ascii="Sylfaen" w:hAnsi="Sylfaen" w:cs="Arial"/>
                <w:sz w:val="18"/>
                <w:szCs w:val="18"/>
                <w:lang w:val="en-US" w:eastAsia="en-US"/>
              </w:rPr>
              <w:t>ბინათმშენებლობა</w:t>
            </w:r>
          </w:p>
        </w:tc>
        <w:tc>
          <w:tcPr>
            <w:tcW w:w="850" w:type="dxa"/>
            <w:tcBorders>
              <w:top w:val="nil"/>
              <w:left w:val="nil"/>
              <w:bottom w:val="single" w:sz="4" w:space="0" w:color="auto"/>
              <w:right w:val="single" w:sz="4" w:space="0" w:color="auto"/>
            </w:tcBorders>
            <w:shd w:val="clear" w:color="000000" w:fill="FFFFFF"/>
            <w:vAlign w:val="center"/>
            <w:hideMark/>
          </w:tcPr>
          <w:p w14:paraId="674F08E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167,5</w:t>
            </w:r>
          </w:p>
        </w:tc>
        <w:tc>
          <w:tcPr>
            <w:tcW w:w="851" w:type="dxa"/>
            <w:tcBorders>
              <w:top w:val="nil"/>
              <w:left w:val="nil"/>
              <w:bottom w:val="single" w:sz="4" w:space="0" w:color="auto"/>
              <w:right w:val="single" w:sz="4" w:space="0" w:color="auto"/>
            </w:tcBorders>
            <w:shd w:val="clear" w:color="000000" w:fill="FFFFFF"/>
            <w:vAlign w:val="center"/>
            <w:hideMark/>
          </w:tcPr>
          <w:p w14:paraId="5E150F5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677,1</w:t>
            </w:r>
          </w:p>
        </w:tc>
        <w:tc>
          <w:tcPr>
            <w:tcW w:w="1417" w:type="dxa"/>
            <w:tcBorders>
              <w:top w:val="nil"/>
              <w:left w:val="nil"/>
              <w:bottom w:val="single" w:sz="4" w:space="0" w:color="auto"/>
              <w:right w:val="single" w:sz="4" w:space="0" w:color="auto"/>
            </w:tcBorders>
            <w:shd w:val="clear" w:color="000000" w:fill="FFFFFF"/>
            <w:vAlign w:val="center"/>
            <w:hideMark/>
          </w:tcPr>
          <w:p w14:paraId="68FB11E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577,1</w:t>
            </w:r>
          </w:p>
        </w:tc>
        <w:tc>
          <w:tcPr>
            <w:tcW w:w="851" w:type="dxa"/>
            <w:tcBorders>
              <w:top w:val="nil"/>
              <w:left w:val="nil"/>
              <w:bottom w:val="single" w:sz="4" w:space="0" w:color="auto"/>
              <w:right w:val="single" w:sz="4" w:space="0" w:color="auto"/>
            </w:tcBorders>
            <w:shd w:val="clear" w:color="000000" w:fill="FFFFFF"/>
            <w:vAlign w:val="center"/>
            <w:hideMark/>
          </w:tcPr>
          <w:p w14:paraId="02EB218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100,0</w:t>
            </w:r>
          </w:p>
        </w:tc>
        <w:tc>
          <w:tcPr>
            <w:tcW w:w="850" w:type="dxa"/>
            <w:tcBorders>
              <w:top w:val="nil"/>
              <w:left w:val="nil"/>
              <w:bottom w:val="single" w:sz="4" w:space="0" w:color="auto"/>
              <w:right w:val="single" w:sz="4" w:space="0" w:color="auto"/>
            </w:tcBorders>
            <w:shd w:val="clear" w:color="000000" w:fill="FFFFFF"/>
            <w:vAlign w:val="center"/>
            <w:hideMark/>
          </w:tcPr>
          <w:p w14:paraId="117180D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129,6</w:t>
            </w:r>
          </w:p>
        </w:tc>
        <w:tc>
          <w:tcPr>
            <w:tcW w:w="1418" w:type="dxa"/>
            <w:tcBorders>
              <w:top w:val="nil"/>
              <w:left w:val="nil"/>
              <w:bottom w:val="single" w:sz="4" w:space="0" w:color="auto"/>
              <w:right w:val="single" w:sz="4" w:space="0" w:color="auto"/>
            </w:tcBorders>
            <w:shd w:val="clear" w:color="000000" w:fill="FFFFFF"/>
            <w:vAlign w:val="center"/>
            <w:hideMark/>
          </w:tcPr>
          <w:p w14:paraId="4A67D72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0CB5BC0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129,6</w:t>
            </w:r>
          </w:p>
        </w:tc>
      </w:tr>
      <w:tr w:rsidR="00D519F7" w:rsidRPr="000E5435" w14:paraId="76149F9E" w14:textId="77777777" w:rsidTr="00044AC6">
        <w:trPr>
          <w:trHeight w:val="436"/>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FB184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7064</w:t>
            </w:r>
          </w:p>
        </w:tc>
        <w:tc>
          <w:tcPr>
            <w:tcW w:w="2410" w:type="dxa"/>
            <w:tcBorders>
              <w:top w:val="nil"/>
              <w:left w:val="nil"/>
              <w:bottom w:val="single" w:sz="4" w:space="0" w:color="auto"/>
              <w:right w:val="single" w:sz="4" w:space="0" w:color="auto"/>
            </w:tcBorders>
            <w:shd w:val="clear" w:color="000000" w:fill="FFFFFF"/>
            <w:vAlign w:val="center"/>
            <w:hideMark/>
          </w:tcPr>
          <w:p w14:paraId="41DEAE9D"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გარე განათება</w:t>
            </w:r>
          </w:p>
        </w:tc>
        <w:tc>
          <w:tcPr>
            <w:tcW w:w="850" w:type="dxa"/>
            <w:tcBorders>
              <w:top w:val="nil"/>
              <w:left w:val="nil"/>
              <w:bottom w:val="single" w:sz="4" w:space="0" w:color="auto"/>
              <w:right w:val="single" w:sz="4" w:space="0" w:color="auto"/>
            </w:tcBorders>
            <w:shd w:val="clear" w:color="000000" w:fill="FFFFFF"/>
            <w:vAlign w:val="center"/>
            <w:hideMark/>
          </w:tcPr>
          <w:p w14:paraId="16DD829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844,5</w:t>
            </w:r>
          </w:p>
        </w:tc>
        <w:tc>
          <w:tcPr>
            <w:tcW w:w="851" w:type="dxa"/>
            <w:tcBorders>
              <w:top w:val="nil"/>
              <w:left w:val="nil"/>
              <w:bottom w:val="single" w:sz="4" w:space="0" w:color="auto"/>
              <w:right w:val="single" w:sz="4" w:space="0" w:color="auto"/>
            </w:tcBorders>
            <w:shd w:val="clear" w:color="000000" w:fill="FFFFFF"/>
            <w:vAlign w:val="center"/>
            <w:hideMark/>
          </w:tcPr>
          <w:p w14:paraId="4AE6E41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1102,8</w:t>
            </w:r>
          </w:p>
        </w:tc>
        <w:tc>
          <w:tcPr>
            <w:tcW w:w="1417" w:type="dxa"/>
            <w:tcBorders>
              <w:top w:val="nil"/>
              <w:left w:val="nil"/>
              <w:bottom w:val="single" w:sz="4" w:space="0" w:color="auto"/>
              <w:right w:val="single" w:sz="4" w:space="0" w:color="auto"/>
            </w:tcBorders>
            <w:shd w:val="clear" w:color="000000" w:fill="FFFFFF"/>
            <w:vAlign w:val="center"/>
            <w:hideMark/>
          </w:tcPr>
          <w:p w14:paraId="16C94A6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4337470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1102,8</w:t>
            </w:r>
          </w:p>
        </w:tc>
        <w:tc>
          <w:tcPr>
            <w:tcW w:w="850" w:type="dxa"/>
            <w:tcBorders>
              <w:top w:val="nil"/>
              <w:left w:val="nil"/>
              <w:bottom w:val="single" w:sz="4" w:space="0" w:color="auto"/>
              <w:right w:val="single" w:sz="4" w:space="0" w:color="auto"/>
            </w:tcBorders>
            <w:shd w:val="clear" w:color="000000" w:fill="FFFFFF"/>
            <w:vAlign w:val="center"/>
            <w:hideMark/>
          </w:tcPr>
          <w:p w14:paraId="3AAC9E9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1427,1</w:t>
            </w:r>
          </w:p>
        </w:tc>
        <w:tc>
          <w:tcPr>
            <w:tcW w:w="1418" w:type="dxa"/>
            <w:tcBorders>
              <w:top w:val="nil"/>
              <w:left w:val="nil"/>
              <w:bottom w:val="single" w:sz="4" w:space="0" w:color="auto"/>
              <w:right w:val="single" w:sz="4" w:space="0" w:color="auto"/>
            </w:tcBorders>
            <w:shd w:val="clear" w:color="000000" w:fill="FFFFFF"/>
            <w:vAlign w:val="center"/>
            <w:hideMark/>
          </w:tcPr>
          <w:p w14:paraId="0B4C4EB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09755A4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1427,1</w:t>
            </w:r>
          </w:p>
        </w:tc>
      </w:tr>
      <w:tr w:rsidR="00D519F7" w:rsidRPr="000E5435" w14:paraId="2461DCCA" w14:textId="77777777" w:rsidTr="00044AC6">
        <w:trPr>
          <w:trHeight w:val="1144"/>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03C641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7066</w:t>
            </w:r>
          </w:p>
        </w:tc>
        <w:tc>
          <w:tcPr>
            <w:tcW w:w="2410" w:type="dxa"/>
            <w:tcBorders>
              <w:top w:val="nil"/>
              <w:left w:val="nil"/>
              <w:bottom w:val="single" w:sz="4" w:space="0" w:color="auto"/>
              <w:right w:val="single" w:sz="4" w:space="0" w:color="auto"/>
            </w:tcBorders>
            <w:shd w:val="clear" w:color="000000" w:fill="FFFFFF"/>
            <w:vAlign w:val="center"/>
            <w:hideMark/>
          </w:tcPr>
          <w:p w14:paraId="77D88B36"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სხვა არაკლასიფიცირებული საქმიანობა საბინაო-კომუნალურ მეურნეობაში</w:t>
            </w:r>
          </w:p>
        </w:tc>
        <w:tc>
          <w:tcPr>
            <w:tcW w:w="850" w:type="dxa"/>
            <w:tcBorders>
              <w:top w:val="nil"/>
              <w:left w:val="nil"/>
              <w:bottom w:val="single" w:sz="4" w:space="0" w:color="auto"/>
              <w:right w:val="single" w:sz="4" w:space="0" w:color="auto"/>
            </w:tcBorders>
            <w:shd w:val="clear" w:color="000000" w:fill="FFFFFF"/>
            <w:vAlign w:val="center"/>
            <w:hideMark/>
          </w:tcPr>
          <w:p w14:paraId="4961940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1417,0</w:t>
            </w:r>
          </w:p>
        </w:tc>
        <w:tc>
          <w:tcPr>
            <w:tcW w:w="851" w:type="dxa"/>
            <w:tcBorders>
              <w:top w:val="nil"/>
              <w:left w:val="nil"/>
              <w:bottom w:val="single" w:sz="4" w:space="0" w:color="auto"/>
              <w:right w:val="single" w:sz="4" w:space="0" w:color="auto"/>
            </w:tcBorders>
            <w:shd w:val="clear" w:color="000000" w:fill="FFFFFF"/>
            <w:vAlign w:val="center"/>
            <w:hideMark/>
          </w:tcPr>
          <w:p w14:paraId="3F796CE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6237,9</w:t>
            </w:r>
          </w:p>
        </w:tc>
        <w:tc>
          <w:tcPr>
            <w:tcW w:w="1417" w:type="dxa"/>
            <w:tcBorders>
              <w:top w:val="nil"/>
              <w:left w:val="nil"/>
              <w:bottom w:val="single" w:sz="4" w:space="0" w:color="auto"/>
              <w:right w:val="single" w:sz="4" w:space="0" w:color="auto"/>
            </w:tcBorders>
            <w:shd w:val="clear" w:color="000000" w:fill="FFFFFF"/>
            <w:vAlign w:val="center"/>
            <w:hideMark/>
          </w:tcPr>
          <w:p w14:paraId="3053738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2907,8</w:t>
            </w:r>
          </w:p>
        </w:tc>
        <w:tc>
          <w:tcPr>
            <w:tcW w:w="851" w:type="dxa"/>
            <w:tcBorders>
              <w:top w:val="nil"/>
              <w:left w:val="nil"/>
              <w:bottom w:val="single" w:sz="4" w:space="0" w:color="auto"/>
              <w:right w:val="single" w:sz="4" w:space="0" w:color="auto"/>
            </w:tcBorders>
            <w:shd w:val="clear" w:color="000000" w:fill="FFFFFF"/>
            <w:vAlign w:val="center"/>
            <w:hideMark/>
          </w:tcPr>
          <w:p w14:paraId="0C8479F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3330,1</w:t>
            </w:r>
          </w:p>
        </w:tc>
        <w:tc>
          <w:tcPr>
            <w:tcW w:w="850" w:type="dxa"/>
            <w:tcBorders>
              <w:top w:val="nil"/>
              <w:left w:val="nil"/>
              <w:bottom w:val="single" w:sz="4" w:space="0" w:color="auto"/>
              <w:right w:val="single" w:sz="4" w:space="0" w:color="auto"/>
            </w:tcBorders>
            <w:shd w:val="clear" w:color="000000" w:fill="FFFFFF"/>
            <w:vAlign w:val="center"/>
            <w:hideMark/>
          </w:tcPr>
          <w:p w14:paraId="51486DE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2830,6</w:t>
            </w:r>
          </w:p>
        </w:tc>
        <w:tc>
          <w:tcPr>
            <w:tcW w:w="1418" w:type="dxa"/>
            <w:tcBorders>
              <w:top w:val="nil"/>
              <w:left w:val="nil"/>
              <w:bottom w:val="single" w:sz="4" w:space="0" w:color="auto"/>
              <w:right w:val="single" w:sz="4" w:space="0" w:color="auto"/>
            </w:tcBorders>
            <w:shd w:val="clear" w:color="000000" w:fill="FFFFFF"/>
            <w:vAlign w:val="center"/>
            <w:hideMark/>
          </w:tcPr>
          <w:p w14:paraId="62ACD09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1ACC22D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2830,6</w:t>
            </w:r>
          </w:p>
        </w:tc>
      </w:tr>
      <w:tr w:rsidR="00D519F7" w:rsidRPr="000E5435" w14:paraId="73D0E257" w14:textId="77777777" w:rsidTr="00044AC6">
        <w:trPr>
          <w:trHeight w:val="391"/>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95FF1D2"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707</w:t>
            </w:r>
          </w:p>
        </w:tc>
        <w:tc>
          <w:tcPr>
            <w:tcW w:w="2410" w:type="dxa"/>
            <w:tcBorders>
              <w:top w:val="nil"/>
              <w:left w:val="nil"/>
              <w:bottom w:val="single" w:sz="4" w:space="0" w:color="auto"/>
              <w:right w:val="single" w:sz="4" w:space="0" w:color="auto"/>
            </w:tcBorders>
            <w:shd w:val="clear" w:color="000000" w:fill="FFFFFF"/>
            <w:vAlign w:val="center"/>
            <w:hideMark/>
          </w:tcPr>
          <w:p w14:paraId="50CCE738"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ჯანმრთელობის დაცვა</w:t>
            </w:r>
          </w:p>
        </w:tc>
        <w:tc>
          <w:tcPr>
            <w:tcW w:w="850" w:type="dxa"/>
            <w:tcBorders>
              <w:top w:val="nil"/>
              <w:left w:val="nil"/>
              <w:bottom w:val="single" w:sz="4" w:space="0" w:color="auto"/>
              <w:right w:val="single" w:sz="4" w:space="0" w:color="auto"/>
            </w:tcBorders>
            <w:shd w:val="clear" w:color="000000" w:fill="FFFFFF"/>
            <w:vAlign w:val="center"/>
            <w:hideMark/>
          </w:tcPr>
          <w:p w14:paraId="5FCF38B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591,9</w:t>
            </w:r>
          </w:p>
        </w:tc>
        <w:tc>
          <w:tcPr>
            <w:tcW w:w="851" w:type="dxa"/>
            <w:tcBorders>
              <w:top w:val="nil"/>
              <w:left w:val="nil"/>
              <w:bottom w:val="single" w:sz="4" w:space="0" w:color="auto"/>
              <w:right w:val="single" w:sz="4" w:space="0" w:color="auto"/>
            </w:tcBorders>
            <w:shd w:val="clear" w:color="000000" w:fill="FFFFFF"/>
            <w:vAlign w:val="center"/>
            <w:hideMark/>
          </w:tcPr>
          <w:p w14:paraId="2BBEC6FA"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763,7</w:t>
            </w:r>
          </w:p>
        </w:tc>
        <w:tc>
          <w:tcPr>
            <w:tcW w:w="1417" w:type="dxa"/>
            <w:tcBorders>
              <w:top w:val="nil"/>
              <w:left w:val="nil"/>
              <w:bottom w:val="single" w:sz="4" w:space="0" w:color="auto"/>
              <w:right w:val="single" w:sz="4" w:space="0" w:color="auto"/>
            </w:tcBorders>
            <w:shd w:val="clear" w:color="000000" w:fill="FFFFFF"/>
            <w:vAlign w:val="center"/>
            <w:hideMark/>
          </w:tcPr>
          <w:p w14:paraId="50E43525"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5DD79B7D"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763,7</w:t>
            </w:r>
          </w:p>
        </w:tc>
        <w:tc>
          <w:tcPr>
            <w:tcW w:w="850" w:type="dxa"/>
            <w:tcBorders>
              <w:top w:val="nil"/>
              <w:left w:val="nil"/>
              <w:bottom w:val="single" w:sz="4" w:space="0" w:color="auto"/>
              <w:right w:val="single" w:sz="4" w:space="0" w:color="auto"/>
            </w:tcBorders>
            <w:shd w:val="clear" w:color="000000" w:fill="FFFFFF"/>
            <w:vAlign w:val="center"/>
            <w:hideMark/>
          </w:tcPr>
          <w:p w14:paraId="3374FC74"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805,2</w:t>
            </w:r>
          </w:p>
        </w:tc>
        <w:tc>
          <w:tcPr>
            <w:tcW w:w="1418" w:type="dxa"/>
            <w:tcBorders>
              <w:top w:val="nil"/>
              <w:left w:val="nil"/>
              <w:bottom w:val="single" w:sz="4" w:space="0" w:color="auto"/>
              <w:right w:val="single" w:sz="4" w:space="0" w:color="auto"/>
            </w:tcBorders>
            <w:shd w:val="clear" w:color="000000" w:fill="FFFFFF"/>
            <w:vAlign w:val="center"/>
            <w:hideMark/>
          </w:tcPr>
          <w:p w14:paraId="2A05B327"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37B69DCF"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805,2</w:t>
            </w:r>
          </w:p>
        </w:tc>
      </w:tr>
      <w:tr w:rsidR="00D519F7" w:rsidRPr="000E5435" w14:paraId="22FF5412" w14:textId="77777777" w:rsidTr="00044AC6">
        <w:trPr>
          <w:trHeight w:val="768"/>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F88232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7074</w:t>
            </w:r>
          </w:p>
        </w:tc>
        <w:tc>
          <w:tcPr>
            <w:tcW w:w="2410" w:type="dxa"/>
            <w:tcBorders>
              <w:top w:val="nil"/>
              <w:left w:val="nil"/>
              <w:bottom w:val="single" w:sz="4" w:space="0" w:color="auto"/>
              <w:right w:val="single" w:sz="4" w:space="0" w:color="auto"/>
            </w:tcBorders>
            <w:shd w:val="clear" w:color="000000" w:fill="FFFFFF"/>
            <w:vAlign w:val="center"/>
            <w:hideMark/>
          </w:tcPr>
          <w:p w14:paraId="14B8AF30"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საზოგადოებრივი ჯანდაცვის მომსახურება</w:t>
            </w:r>
          </w:p>
        </w:tc>
        <w:tc>
          <w:tcPr>
            <w:tcW w:w="850" w:type="dxa"/>
            <w:tcBorders>
              <w:top w:val="nil"/>
              <w:left w:val="nil"/>
              <w:bottom w:val="single" w:sz="4" w:space="0" w:color="auto"/>
              <w:right w:val="single" w:sz="4" w:space="0" w:color="auto"/>
            </w:tcBorders>
            <w:shd w:val="clear" w:color="000000" w:fill="FFFFFF"/>
            <w:vAlign w:val="center"/>
            <w:hideMark/>
          </w:tcPr>
          <w:p w14:paraId="0C25842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198,3</w:t>
            </w:r>
          </w:p>
        </w:tc>
        <w:tc>
          <w:tcPr>
            <w:tcW w:w="851" w:type="dxa"/>
            <w:tcBorders>
              <w:top w:val="nil"/>
              <w:left w:val="nil"/>
              <w:bottom w:val="single" w:sz="4" w:space="0" w:color="auto"/>
              <w:right w:val="single" w:sz="4" w:space="0" w:color="auto"/>
            </w:tcBorders>
            <w:shd w:val="clear" w:color="000000" w:fill="FFFFFF"/>
            <w:vAlign w:val="center"/>
            <w:hideMark/>
          </w:tcPr>
          <w:p w14:paraId="164AA89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218,7</w:t>
            </w:r>
          </w:p>
        </w:tc>
        <w:tc>
          <w:tcPr>
            <w:tcW w:w="1417" w:type="dxa"/>
            <w:tcBorders>
              <w:top w:val="nil"/>
              <w:left w:val="nil"/>
              <w:bottom w:val="single" w:sz="4" w:space="0" w:color="auto"/>
              <w:right w:val="single" w:sz="4" w:space="0" w:color="auto"/>
            </w:tcBorders>
            <w:shd w:val="clear" w:color="000000" w:fill="FFFFFF"/>
            <w:vAlign w:val="center"/>
            <w:hideMark/>
          </w:tcPr>
          <w:p w14:paraId="4932E1C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400C743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218,7</w:t>
            </w:r>
          </w:p>
        </w:tc>
        <w:tc>
          <w:tcPr>
            <w:tcW w:w="850" w:type="dxa"/>
            <w:tcBorders>
              <w:top w:val="nil"/>
              <w:left w:val="nil"/>
              <w:bottom w:val="single" w:sz="4" w:space="0" w:color="auto"/>
              <w:right w:val="single" w:sz="4" w:space="0" w:color="auto"/>
            </w:tcBorders>
            <w:shd w:val="clear" w:color="000000" w:fill="FFFFFF"/>
            <w:vAlign w:val="center"/>
            <w:hideMark/>
          </w:tcPr>
          <w:p w14:paraId="38D37BE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259,2</w:t>
            </w:r>
          </w:p>
        </w:tc>
        <w:tc>
          <w:tcPr>
            <w:tcW w:w="1418" w:type="dxa"/>
            <w:tcBorders>
              <w:top w:val="nil"/>
              <w:left w:val="nil"/>
              <w:bottom w:val="single" w:sz="4" w:space="0" w:color="auto"/>
              <w:right w:val="single" w:sz="4" w:space="0" w:color="auto"/>
            </w:tcBorders>
            <w:shd w:val="clear" w:color="000000" w:fill="FFFFFF"/>
            <w:vAlign w:val="center"/>
            <w:hideMark/>
          </w:tcPr>
          <w:p w14:paraId="24446A6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6FB2374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259,2</w:t>
            </w:r>
          </w:p>
        </w:tc>
      </w:tr>
      <w:tr w:rsidR="00D519F7" w:rsidRPr="000E5435" w14:paraId="15B88422" w14:textId="77777777" w:rsidTr="00044AC6">
        <w:trPr>
          <w:trHeight w:val="128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848EFB6" w14:textId="77777777" w:rsidR="00D519F7" w:rsidRPr="000E5435" w:rsidRDefault="00D519F7" w:rsidP="00044AC6">
            <w:pPr>
              <w:jc w:val="right"/>
              <w:rPr>
                <w:rFonts w:ascii="Sylfaen" w:hAnsi="Sylfaen" w:cs="Arial"/>
                <w:sz w:val="18"/>
                <w:szCs w:val="18"/>
                <w:lang w:val="en-US" w:eastAsia="en-US"/>
              </w:rPr>
            </w:pPr>
            <w:r w:rsidRPr="000E5435">
              <w:rPr>
                <w:rFonts w:ascii="Sylfaen" w:hAnsi="Sylfaen" w:cs="Arial"/>
                <w:sz w:val="18"/>
                <w:szCs w:val="18"/>
                <w:lang w:val="en-US" w:eastAsia="en-US"/>
              </w:rPr>
              <w:t>7076</w:t>
            </w:r>
          </w:p>
        </w:tc>
        <w:tc>
          <w:tcPr>
            <w:tcW w:w="2410" w:type="dxa"/>
            <w:tcBorders>
              <w:top w:val="nil"/>
              <w:left w:val="nil"/>
              <w:bottom w:val="single" w:sz="4" w:space="0" w:color="auto"/>
              <w:right w:val="single" w:sz="4" w:space="0" w:color="auto"/>
            </w:tcBorders>
            <w:shd w:val="clear" w:color="000000" w:fill="FFFFFF"/>
            <w:vAlign w:val="center"/>
            <w:hideMark/>
          </w:tcPr>
          <w:p w14:paraId="6120E34B"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სხვა არაკლასიფიცირებული საქმიანობა ჯანმრთელობის დაცვის სფეროში</w:t>
            </w:r>
          </w:p>
        </w:tc>
        <w:tc>
          <w:tcPr>
            <w:tcW w:w="850" w:type="dxa"/>
            <w:tcBorders>
              <w:top w:val="nil"/>
              <w:left w:val="nil"/>
              <w:bottom w:val="single" w:sz="4" w:space="0" w:color="auto"/>
              <w:right w:val="single" w:sz="4" w:space="0" w:color="auto"/>
            </w:tcBorders>
            <w:shd w:val="clear" w:color="000000" w:fill="FFFFFF"/>
            <w:vAlign w:val="center"/>
            <w:hideMark/>
          </w:tcPr>
          <w:p w14:paraId="45BCADB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393,6</w:t>
            </w:r>
          </w:p>
        </w:tc>
        <w:tc>
          <w:tcPr>
            <w:tcW w:w="851" w:type="dxa"/>
            <w:tcBorders>
              <w:top w:val="nil"/>
              <w:left w:val="nil"/>
              <w:bottom w:val="single" w:sz="4" w:space="0" w:color="auto"/>
              <w:right w:val="single" w:sz="4" w:space="0" w:color="auto"/>
            </w:tcBorders>
            <w:shd w:val="clear" w:color="000000" w:fill="FFFFFF"/>
            <w:vAlign w:val="center"/>
            <w:hideMark/>
          </w:tcPr>
          <w:p w14:paraId="7260BD1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545,0</w:t>
            </w:r>
          </w:p>
        </w:tc>
        <w:tc>
          <w:tcPr>
            <w:tcW w:w="1417" w:type="dxa"/>
            <w:tcBorders>
              <w:top w:val="nil"/>
              <w:left w:val="nil"/>
              <w:bottom w:val="single" w:sz="4" w:space="0" w:color="auto"/>
              <w:right w:val="single" w:sz="4" w:space="0" w:color="auto"/>
            </w:tcBorders>
            <w:shd w:val="clear" w:color="000000" w:fill="FFFFFF"/>
            <w:vAlign w:val="center"/>
            <w:hideMark/>
          </w:tcPr>
          <w:p w14:paraId="0442E80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15CB67A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545,0</w:t>
            </w:r>
          </w:p>
        </w:tc>
        <w:tc>
          <w:tcPr>
            <w:tcW w:w="850" w:type="dxa"/>
            <w:tcBorders>
              <w:top w:val="nil"/>
              <w:left w:val="nil"/>
              <w:bottom w:val="single" w:sz="4" w:space="0" w:color="auto"/>
              <w:right w:val="single" w:sz="4" w:space="0" w:color="auto"/>
            </w:tcBorders>
            <w:shd w:val="clear" w:color="000000" w:fill="FFFFFF"/>
            <w:vAlign w:val="center"/>
            <w:hideMark/>
          </w:tcPr>
          <w:p w14:paraId="37550E3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546,0</w:t>
            </w:r>
          </w:p>
        </w:tc>
        <w:tc>
          <w:tcPr>
            <w:tcW w:w="1418" w:type="dxa"/>
            <w:tcBorders>
              <w:top w:val="nil"/>
              <w:left w:val="nil"/>
              <w:bottom w:val="single" w:sz="4" w:space="0" w:color="auto"/>
              <w:right w:val="single" w:sz="4" w:space="0" w:color="auto"/>
            </w:tcBorders>
            <w:shd w:val="clear" w:color="000000" w:fill="FFFFFF"/>
            <w:vAlign w:val="center"/>
            <w:hideMark/>
          </w:tcPr>
          <w:p w14:paraId="55105BC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6F9DD9C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546,0</w:t>
            </w:r>
          </w:p>
        </w:tc>
      </w:tr>
      <w:tr w:rsidR="00D519F7" w:rsidRPr="000E5435" w14:paraId="25F53C81" w14:textId="77777777" w:rsidTr="00044AC6">
        <w:trPr>
          <w:trHeight w:val="60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2B1C1E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708</w:t>
            </w:r>
          </w:p>
        </w:tc>
        <w:tc>
          <w:tcPr>
            <w:tcW w:w="2410" w:type="dxa"/>
            <w:tcBorders>
              <w:top w:val="nil"/>
              <w:left w:val="nil"/>
              <w:bottom w:val="single" w:sz="4" w:space="0" w:color="auto"/>
              <w:right w:val="single" w:sz="4" w:space="0" w:color="auto"/>
            </w:tcBorders>
            <w:shd w:val="clear" w:color="000000" w:fill="FFFFFF"/>
            <w:vAlign w:val="center"/>
            <w:hideMark/>
          </w:tcPr>
          <w:p w14:paraId="58697611"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დასვენება, კულტურა და რელიგია</w:t>
            </w:r>
          </w:p>
        </w:tc>
        <w:tc>
          <w:tcPr>
            <w:tcW w:w="850" w:type="dxa"/>
            <w:tcBorders>
              <w:top w:val="nil"/>
              <w:left w:val="nil"/>
              <w:bottom w:val="single" w:sz="4" w:space="0" w:color="auto"/>
              <w:right w:val="single" w:sz="4" w:space="0" w:color="auto"/>
            </w:tcBorders>
            <w:shd w:val="clear" w:color="000000" w:fill="FFFFFF"/>
            <w:vAlign w:val="center"/>
            <w:hideMark/>
          </w:tcPr>
          <w:p w14:paraId="60E34344"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1930,7</w:t>
            </w:r>
          </w:p>
        </w:tc>
        <w:tc>
          <w:tcPr>
            <w:tcW w:w="851" w:type="dxa"/>
            <w:tcBorders>
              <w:top w:val="nil"/>
              <w:left w:val="nil"/>
              <w:bottom w:val="single" w:sz="4" w:space="0" w:color="auto"/>
              <w:right w:val="single" w:sz="4" w:space="0" w:color="auto"/>
            </w:tcBorders>
            <w:shd w:val="clear" w:color="000000" w:fill="FFFFFF"/>
            <w:vAlign w:val="center"/>
            <w:hideMark/>
          </w:tcPr>
          <w:p w14:paraId="0998606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2734,7</w:t>
            </w:r>
          </w:p>
        </w:tc>
        <w:tc>
          <w:tcPr>
            <w:tcW w:w="1417" w:type="dxa"/>
            <w:tcBorders>
              <w:top w:val="nil"/>
              <w:left w:val="nil"/>
              <w:bottom w:val="single" w:sz="4" w:space="0" w:color="auto"/>
              <w:right w:val="single" w:sz="4" w:space="0" w:color="auto"/>
            </w:tcBorders>
            <w:shd w:val="clear" w:color="000000" w:fill="FFFFFF"/>
            <w:vAlign w:val="center"/>
            <w:hideMark/>
          </w:tcPr>
          <w:p w14:paraId="35B7C51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66118DA6"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2734,7</w:t>
            </w:r>
          </w:p>
        </w:tc>
        <w:tc>
          <w:tcPr>
            <w:tcW w:w="850" w:type="dxa"/>
            <w:tcBorders>
              <w:top w:val="nil"/>
              <w:left w:val="nil"/>
              <w:bottom w:val="single" w:sz="4" w:space="0" w:color="auto"/>
              <w:right w:val="single" w:sz="4" w:space="0" w:color="auto"/>
            </w:tcBorders>
            <w:shd w:val="clear" w:color="000000" w:fill="FFFFFF"/>
            <w:vAlign w:val="center"/>
            <w:hideMark/>
          </w:tcPr>
          <w:p w14:paraId="4A740846"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3024,9</w:t>
            </w:r>
          </w:p>
        </w:tc>
        <w:tc>
          <w:tcPr>
            <w:tcW w:w="1418" w:type="dxa"/>
            <w:tcBorders>
              <w:top w:val="nil"/>
              <w:left w:val="nil"/>
              <w:bottom w:val="single" w:sz="4" w:space="0" w:color="auto"/>
              <w:right w:val="single" w:sz="4" w:space="0" w:color="auto"/>
            </w:tcBorders>
            <w:shd w:val="clear" w:color="000000" w:fill="FFFFFF"/>
            <w:vAlign w:val="center"/>
            <w:hideMark/>
          </w:tcPr>
          <w:p w14:paraId="606E3FA4"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008C6B1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3024,9</w:t>
            </w:r>
          </w:p>
        </w:tc>
      </w:tr>
      <w:tr w:rsidR="00D519F7" w:rsidRPr="000E5435" w14:paraId="22B00C79" w14:textId="77777777" w:rsidTr="00044AC6">
        <w:trPr>
          <w:trHeight w:val="60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1EF0F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7081</w:t>
            </w:r>
          </w:p>
        </w:tc>
        <w:tc>
          <w:tcPr>
            <w:tcW w:w="2410" w:type="dxa"/>
            <w:tcBorders>
              <w:top w:val="nil"/>
              <w:left w:val="nil"/>
              <w:bottom w:val="single" w:sz="4" w:space="0" w:color="auto"/>
              <w:right w:val="single" w:sz="4" w:space="0" w:color="auto"/>
            </w:tcBorders>
            <w:shd w:val="clear" w:color="000000" w:fill="FFFFFF"/>
            <w:vAlign w:val="center"/>
            <w:hideMark/>
          </w:tcPr>
          <w:p w14:paraId="5A0EF960" w14:textId="77777777" w:rsidR="00D519F7" w:rsidRPr="000E5435" w:rsidRDefault="00D519F7" w:rsidP="00044AC6">
            <w:pPr>
              <w:ind w:firstLineChars="100" w:firstLine="180"/>
              <w:rPr>
                <w:rFonts w:ascii="Sylfaen" w:hAnsi="Sylfaen" w:cs="Arial"/>
                <w:sz w:val="18"/>
                <w:szCs w:val="18"/>
                <w:lang w:val="en-US" w:eastAsia="en-US"/>
              </w:rPr>
            </w:pPr>
            <w:r w:rsidRPr="000E5435">
              <w:rPr>
                <w:rFonts w:ascii="Sylfaen" w:hAnsi="Sylfaen" w:cs="Arial"/>
                <w:sz w:val="18"/>
                <w:szCs w:val="18"/>
                <w:lang w:val="en-US" w:eastAsia="en-US"/>
              </w:rPr>
              <w:t>მომსახურება დასვენებისა და სპორტის სფეროში</w:t>
            </w:r>
          </w:p>
        </w:tc>
        <w:tc>
          <w:tcPr>
            <w:tcW w:w="850" w:type="dxa"/>
            <w:tcBorders>
              <w:top w:val="nil"/>
              <w:left w:val="nil"/>
              <w:bottom w:val="single" w:sz="4" w:space="0" w:color="auto"/>
              <w:right w:val="single" w:sz="4" w:space="0" w:color="auto"/>
            </w:tcBorders>
            <w:shd w:val="clear" w:color="000000" w:fill="FFFFFF"/>
            <w:vAlign w:val="center"/>
            <w:hideMark/>
          </w:tcPr>
          <w:p w14:paraId="0B81BE8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1021,8</w:t>
            </w:r>
          </w:p>
        </w:tc>
        <w:tc>
          <w:tcPr>
            <w:tcW w:w="851" w:type="dxa"/>
            <w:tcBorders>
              <w:top w:val="nil"/>
              <w:left w:val="nil"/>
              <w:bottom w:val="single" w:sz="4" w:space="0" w:color="auto"/>
              <w:right w:val="single" w:sz="4" w:space="0" w:color="auto"/>
            </w:tcBorders>
            <w:shd w:val="clear" w:color="000000" w:fill="FFFFFF"/>
            <w:vAlign w:val="center"/>
            <w:hideMark/>
          </w:tcPr>
          <w:p w14:paraId="0B77150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832,4</w:t>
            </w:r>
          </w:p>
        </w:tc>
        <w:tc>
          <w:tcPr>
            <w:tcW w:w="1417" w:type="dxa"/>
            <w:tcBorders>
              <w:top w:val="nil"/>
              <w:left w:val="nil"/>
              <w:bottom w:val="single" w:sz="4" w:space="0" w:color="auto"/>
              <w:right w:val="single" w:sz="4" w:space="0" w:color="auto"/>
            </w:tcBorders>
            <w:shd w:val="clear" w:color="000000" w:fill="FFFFFF"/>
            <w:vAlign w:val="center"/>
            <w:hideMark/>
          </w:tcPr>
          <w:p w14:paraId="726EEBD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245B3ED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832,4</w:t>
            </w:r>
          </w:p>
        </w:tc>
        <w:tc>
          <w:tcPr>
            <w:tcW w:w="850" w:type="dxa"/>
            <w:tcBorders>
              <w:top w:val="nil"/>
              <w:left w:val="nil"/>
              <w:bottom w:val="single" w:sz="4" w:space="0" w:color="auto"/>
              <w:right w:val="single" w:sz="4" w:space="0" w:color="auto"/>
            </w:tcBorders>
            <w:shd w:val="clear" w:color="000000" w:fill="FFFFFF"/>
            <w:vAlign w:val="center"/>
            <w:hideMark/>
          </w:tcPr>
          <w:p w14:paraId="5B86E24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1076,1</w:t>
            </w:r>
          </w:p>
        </w:tc>
        <w:tc>
          <w:tcPr>
            <w:tcW w:w="1418" w:type="dxa"/>
            <w:tcBorders>
              <w:top w:val="nil"/>
              <w:left w:val="nil"/>
              <w:bottom w:val="single" w:sz="4" w:space="0" w:color="auto"/>
              <w:right w:val="single" w:sz="4" w:space="0" w:color="auto"/>
            </w:tcBorders>
            <w:shd w:val="clear" w:color="000000" w:fill="FFFFFF"/>
            <w:vAlign w:val="center"/>
            <w:hideMark/>
          </w:tcPr>
          <w:p w14:paraId="60A3704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7917D76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1076,1</w:t>
            </w:r>
          </w:p>
        </w:tc>
      </w:tr>
      <w:tr w:rsidR="00D519F7" w:rsidRPr="000E5435" w14:paraId="13DA7211" w14:textId="77777777" w:rsidTr="00044AC6">
        <w:trPr>
          <w:trHeight w:val="60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6DB475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7082</w:t>
            </w:r>
          </w:p>
        </w:tc>
        <w:tc>
          <w:tcPr>
            <w:tcW w:w="2410" w:type="dxa"/>
            <w:tcBorders>
              <w:top w:val="nil"/>
              <w:left w:val="nil"/>
              <w:bottom w:val="single" w:sz="4" w:space="0" w:color="auto"/>
              <w:right w:val="single" w:sz="4" w:space="0" w:color="auto"/>
            </w:tcBorders>
            <w:shd w:val="clear" w:color="000000" w:fill="FFFFFF"/>
            <w:vAlign w:val="center"/>
            <w:hideMark/>
          </w:tcPr>
          <w:p w14:paraId="354B9B3C" w14:textId="77777777" w:rsidR="00D519F7" w:rsidRPr="000E5435" w:rsidRDefault="00D519F7" w:rsidP="00044AC6">
            <w:pPr>
              <w:ind w:firstLineChars="100" w:firstLine="180"/>
              <w:rPr>
                <w:rFonts w:ascii="Sylfaen" w:hAnsi="Sylfaen" w:cs="Arial"/>
                <w:sz w:val="18"/>
                <w:szCs w:val="18"/>
                <w:lang w:val="en-US" w:eastAsia="en-US"/>
              </w:rPr>
            </w:pPr>
            <w:r w:rsidRPr="000E5435">
              <w:rPr>
                <w:rFonts w:ascii="Sylfaen" w:hAnsi="Sylfaen" w:cs="Arial"/>
                <w:sz w:val="18"/>
                <w:szCs w:val="18"/>
                <w:lang w:val="en-US" w:eastAsia="en-US"/>
              </w:rPr>
              <w:t>მომსახურება კულტურის სფეროში</w:t>
            </w:r>
          </w:p>
        </w:tc>
        <w:tc>
          <w:tcPr>
            <w:tcW w:w="850" w:type="dxa"/>
            <w:tcBorders>
              <w:top w:val="nil"/>
              <w:left w:val="nil"/>
              <w:bottom w:val="single" w:sz="4" w:space="0" w:color="auto"/>
              <w:right w:val="single" w:sz="4" w:space="0" w:color="auto"/>
            </w:tcBorders>
            <w:shd w:val="clear" w:color="000000" w:fill="FFFFFF"/>
            <w:vAlign w:val="center"/>
            <w:hideMark/>
          </w:tcPr>
          <w:p w14:paraId="308F181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777,1</w:t>
            </w:r>
          </w:p>
        </w:tc>
        <w:tc>
          <w:tcPr>
            <w:tcW w:w="851" w:type="dxa"/>
            <w:tcBorders>
              <w:top w:val="nil"/>
              <w:left w:val="nil"/>
              <w:bottom w:val="single" w:sz="4" w:space="0" w:color="auto"/>
              <w:right w:val="single" w:sz="4" w:space="0" w:color="auto"/>
            </w:tcBorders>
            <w:shd w:val="clear" w:color="000000" w:fill="FFFFFF"/>
            <w:vAlign w:val="center"/>
            <w:hideMark/>
          </w:tcPr>
          <w:p w14:paraId="7C9C65F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1783,2</w:t>
            </w:r>
          </w:p>
        </w:tc>
        <w:tc>
          <w:tcPr>
            <w:tcW w:w="1417" w:type="dxa"/>
            <w:tcBorders>
              <w:top w:val="nil"/>
              <w:left w:val="nil"/>
              <w:bottom w:val="single" w:sz="4" w:space="0" w:color="auto"/>
              <w:right w:val="single" w:sz="4" w:space="0" w:color="auto"/>
            </w:tcBorders>
            <w:shd w:val="clear" w:color="000000" w:fill="FFFFFF"/>
            <w:vAlign w:val="center"/>
            <w:hideMark/>
          </w:tcPr>
          <w:p w14:paraId="1700FB1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1BAC8D8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1783,2</w:t>
            </w:r>
          </w:p>
        </w:tc>
        <w:tc>
          <w:tcPr>
            <w:tcW w:w="850" w:type="dxa"/>
            <w:tcBorders>
              <w:top w:val="nil"/>
              <w:left w:val="nil"/>
              <w:bottom w:val="single" w:sz="4" w:space="0" w:color="auto"/>
              <w:right w:val="single" w:sz="4" w:space="0" w:color="auto"/>
            </w:tcBorders>
            <w:shd w:val="clear" w:color="000000" w:fill="FFFFFF"/>
            <w:vAlign w:val="center"/>
            <w:hideMark/>
          </w:tcPr>
          <w:p w14:paraId="45BE190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1751,2</w:t>
            </w:r>
          </w:p>
        </w:tc>
        <w:tc>
          <w:tcPr>
            <w:tcW w:w="1418" w:type="dxa"/>
            <w:tcBorders>
              <w:top w:val="nil"/>
              <w:left w:val="nil"/>
              <w:bottom w:val="single" w:sz="4" w:space="0" w:color="auto"/>
              <w:right w:val="single" w:sz="4" w:space="0" w:color="auto"/>
            </w:tcBorders>
            <w:shd w:val="clear" w:color="000000" w:fill="FFFFFF"/>
            <w:vAlign w:val="center"/>
            <w:hideMark/>
          </w:tcPr>
          <w:p w14:paraId="28D423F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6D73F06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1751,2</w:t>
            </w:r>
          </w:p>
        </w:tc>
      </w:tr>
      <w:tr w:rsidR="00D519F7" w:rsidRPr="000E5435" w14:paraId="002318CC" w14:textId="77777777" w:rsidTr="00044AC6">
        <w:trPr>
          <w:trHeight w:val="768"/>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56B72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7083</w:t>
            </w:r>
          </w:p>
        </w:tc>
        <w:tc>
          <w:tcPr>
            <w:tcW w:w="2410" w:type="dxa"/>
            <w:tcBorders>
              <w:top w:val="nil"/>
              <w:left w:val="nil"/>
              <w:bottom w:val="single" w:sz="4" w:space="0" w:color="auto"/>
              <w:right w:val="single" w:sz="4" w:space="0" w:color="auto"/>
            </w:tcBorders>
            <w:shd w:val="clear" w:color="000000" w:fill="FFFFFF"/>
            <w:vAlign w:val="center"/>
            <w:hideMark/>
          </w:tcPr>
          <w:p w14:paraId="1FBCA610" w14:textId="77777777" w:rsidR="00D519F7" w:rsidRPr="000E5435" w:rsidRDefault="00D519F7" w:rsidP="00044AC6">
            <w:pPr>
              <w:ind w:firstLineChars="100" w:firstLine="180"/>
              <w:rPr>
                <w:rFonts w:ascii="Sylfaen" w:hAnsi="Sylfaen" w:cs="Arial"/>
                <w:sz w:val="18"/>
                <w:szCs w:val="18"/>
                <w:lang w:val="en-US" w:eastAsia="en-US"/>
              </w:rPr>
            </w:pPr>
            <w:r w:rsidRPr="000E5435">
              <w:rPr>
                <w:rFonts w:ascii="Sylfaen" w:hAnsi="Sylfaen" w:cs="Arial"/>
                <w:sz w:val="18"/>
                <w:szCs w:val="18"/>
                <w:lang w:val="en-US" w:eastAsia="en-US"/>
              </w:rPr>
              <w:t>ტელერადიომაუწყებლობა და საგამომცემლო საქმიანობა</w:t>
            </w:r>
          </w:p>
        </w:tc>
        <w:tc>
          <w:tcPr>
            <w:tcW w:w="850" w:type="dxa"/>
            <w:tcBorders>
              <w:top w:val="nil"/>
              <w:left w:val="nil"/>
              <w:bottom w:val="single" w:sz="4" w:space="0" w:color="auto"/>
              <w:right w:val="single" w:sz="4" w:space="0" w:color="auto"/>
            </w:tcBorders>
            <w:shd w:val="clear" w:color="000000" w:fill="FFFFFF"/>
            <w:vAlign w:val="center"/>
            <w:hideMark/>
          </w:tcPr>
          <w:p w14:paraId="233B805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35,0</w:t>
            </w:r>
          </w:p>
        </w:tc>
        <w:tc>
          <w:tcPr>
            <w:tcW w:w="851" w:type="dxa"/>
            <w:tcBorders>
              <w:top w:val="nil"/>
              <w:left w:val="nil"/>
              <w:bottom w:val="single" w:sz="4" w:space="0" w:color="auto"/>
              <w:right w:val="single" w:sz="4" w:space="0" w:color="auto"/>
            </w:tcBorders>
            <w:shd w:val="clear" w:color="000000" w:fill="FFFFFF"/>
            <w:vAlign w:val="center"/>
            <w:hideMark/>
          </w:tcPr>
          <w:p w14:paraId="3CB6685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38,8</w:t>
            </w:r>
          </w:p>
        </w:tc>
        <w:tc>
          <w:tcPr>
            <w:tcW w:w="1417" w:type="dxa"/>
            <w:tcBorders>
              <w:top w:val="nil"/>
              <w:left w:val="nil"/>
              <w:bottom w:val="single" w:sz="4" w:space="0" w:color="auto"/>
              <w:right w:val="single" w:sz="4" w:space="0" w:color="auto"/>
            </w:tcBorders>
            <w:shd w:val="clear" w:color="000000" w:fill="FFFFFF"/>
            <w:vAlign w:val="center"/>
            <w:hideMark/>
          </w:tcPr>
          <w:p w14:paraId="3CCE6F7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5696B3C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38,8</w:t>
            </w:r>
          </w:p>
        </w:tc>
        <w:tc>
          <w:tcPr>
            <w:tcW w:w="850" w:type="dxa"/>
            <w:tcBorders>
              <w:top w:val="nil"/>
              <w:left w:val="nil"/>
              <w:bottom w:val="single" w:sz="4" w:space="0" w:color="auto"/>
              <w:right w:val="single" w:sz="4" w:space="0" w:color="auto"/>
            </w:tcBorders>
            <w:shd w:val="clear" w:color="000000" w:fill="FFFFFF"/>
            <w:vAlign w:val="center"/>
            <w:hideMark/>
          </w:tcPr>
          <w:p w14:paraId="6E7B655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c>
          <w:tcPr>
            <w:tcW w:w="1418" w:type="dxa"/>
            <w:tcBorders>
              <w:top w:val="nil"/>
              <w:left w:val="nil"/>
              <w:bottom w:val="single" w:sz="4" w:space="0" w:color="auto"/>
              <w:right w:val="single" w:sz="4" w:space="0" w:color="auto"/>
            </w:tcBorders>
            <w:shd w:val="clear" w:color="000000" w:fill="FFFFFF"/>
            <w:vAlign w:val="center"/>
            <w:hideMark/>
          </w:tcPr>
          <w:p w14:paraId="0EEC374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1710F21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r>
      <w:tr w:rsidR="00D519F7" w:rsidRPr="000E5435" w14:paraId="3F615C30" w14:textId="77777777" w:rsidTr="00044AC6">
        <w:trPr>
          <w:trHeight w:val="768"/>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7AFA7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7084</w:t>
            </w:r>
          </w:p>
        </w:tc>
        <w:tc>
          <w:tcPr>
            <w:tcW w:w="2410" w:type="dxa"/>
            <w:tcBorders>
              <w:top w:val="nil"/>
              <w:left w:val="nil"/>
              <w:bottom w:val="single" w:sz="4" w:space="0" w:color="auto"/>
              <w:right w:val="single" w:sz="4" w:space="0" w:color="auto"/>
            </w:tcBorders>
            <w:shd w:val="clear" w:color="000000" w:fill="FFFFFF"/>
            <w:vAlign w:val="center"/>
            <w:hideMark/>
          </w:tcPr>
          <w:p w14:paraId="51E67A99" w14:textId="77777777" w:rsidR="00D519F7" w:rsidRPr="000E5435" w:rsidRDefault="00D519F7" w:rsidP="00044AC6">
            <w:pPr>
              <w:ind w:firstLineChars="100" w:firstLine="180"/>
              <w:rPr>
                <w:rFonts w:ascii="Sylfaen" w:hAnsi="Sylfaen" w:cs="Arial"/>
                <w:sz w:val="18"/>
                <w:szCs w:val="18"/>
                <w:lang w:val="en-US" w:eastAsia="en-US"/>
              </w:rPr>
            </w:pPr>
            <w:r w:rsidRPr="000E5435">
              <w:rPr>
                <w:rFonts w:ascii="Sylfaen" w:hAnsi="Sylfaen" w:cs="Arial"/>
                <w:sz w:val="18"/>
                <w:szCs w:val="18"/>
                <w:lang w:val="en-US" w:eastAsia="en-US"/>
              </w:rPr>
              <w:t>რელიგიური და სხვა სახის საზოგადოებრივი საქმიანობა</w:t>
            </w:r>
          </w:p>
        </w:tc>
        <w:tc>
          <w:tcPr>
            <w:tcW w:w="850" w:type="dxa"/>
            <w:tcBorders>
              <w:top w:val="nil"/>
              <w:left w:val="nil"/>
              <w:bottom w:val="single" w:sz="4" w:space="0" w:color="auto"/>
              <w:right w:val="single" w:sz="4" w:space="0" w:color="auto"/>
            </w:tcBorders>
            <w:shd w:val="clear" w:color="000000" w:fill="FFFFFF"/>
            <w:vAlign w:val="center"/>
            <w:hideMark/>
          </w:tcPr>
          <w:p w14:paraId="11FA14A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80,0</w:t>
            </w:r>
          </w:p>
        </w:tc>
        <w:tc>
          <w:tcPr>
            <w:tcW w:w="851" w:type="dxa"/>
            <w:tcBorders>
              <w:top w:val="nil"/>
              <w:left w:val="nil"/>
              <w:bottom w:val="single" w:sz="4" w:space="0" w:color="auto"/>
              <w:right w:val="single" w:sz="4" w:space="0" w:color="auto"/>
            </w:tcBorders>
            <w:shd w:val="clear" w:color="000000" w:fill="FFFFFF"/>
            <w:vAlign w:val="center"/>
            <w:hideMark/>
          </w:tcPr>
          <w:p w14:paraId="41F61E2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c>
          <w:tcPr>
            <w:tcW w:w="1417" w:type="dxa"/>
            <w:tcBorders>
              <w:top w:val="nil"/>
              <w:left w:val="nil"/>
              <w:bottom w:val="single" w:sz="4" w:space="0" w:color="auto"/>
              <w:right w:val="single" w:sz="4" w:space="0" w:color="auto"/>
            </w:tcBorders>
            <w:shd w:val="clear" w:color="000000" w:fill="FFFFFF"/>
            <w:vAlign w:val="center"/>
            <w:hideMark/>
          </w:tcPr>
          <w:p w14:paraId="19F0C5A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44DC0DB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50,0</w:t>
            </w:r>
          </w:p>
        </w:tc>
        <w:tc>
          <w:tcPr>
            <w:tcW w:w="850" w:type="dxa"/>
            <w:tcBorders>
              <w:top w:val="nil"/>
              <w:left w:val="nil"/>
              <w:bottom w:val="single" w:sz="4" w:space="0" w:color="auto"/>
              <w:right w:val="single" w:sz="4" w:space="0" w:color="auto"/>
            </w:tcBorders>
            <w:shd w:val="clear" w:color="000000" w:fill="FFFFFF"/>
            <w:vAlign w:val="center"/>
            <w:hideMark/>
          </w:tcPr>
          <w:p w14:paraId="4907AC4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100,0</w:t>
            </w:r>
          </w:p>
        </w:tc>
        <w:tc>
          <w:tcPr>
            <w:tcW w:w="1418" w:type="dxa"/>
            <w:tcBorders>
              <w:top w:val="nil"/>
              <w:left w:val="nil"/>
              <w:bottom w:val="single" w:sz="4" w:space="0" w:color="auto"/>
              <w:right w:val="single" w:sz="4" w:space="0" w:color="auto"/>
            </w:tcBorders>
            <w:shd w:val="clear" w:color="000000" w:fill="FFFFFF"/>
            <w:vAlign w:val="center"/>
            <w:hideMark/>
          </w:tcPr>
          <w:p w14:paraId="466813F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21D339E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100,0</w:t>
            </w:r>
          </w:p>
        </w:tc>
      </w:tr>
      <w:tr w:rsidR="00D519F7" w:rsidRPr="000E5435" w14:paraId="36684B30" w14:textId="77777777" w:rsidTr="00044AC6">
        <w:trPr>
          <w:trHeight w:val="128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51A6E4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7086</w:t>
            </w:r>
          </w:p>
        </w:tc>
        <w:tc>
          <w:tcPr>
            <w:tcW w:w="2410" w:type="dxa"/>
            <w:tcBorders>
              <w:top w:val="nil"/>
              <w:left w:val="nil"/>
              <w:bottom w:val="single" w:sz="4" w:space="0" w:color="auto"/>
              <w:right w:val="single" w:sz="4" w:space="0" w:color="auto"/>
            </w:tcBorders>
            <w:shd w:val="clear" w:color="000000" w:fill="FFFFFF"/>
            <w:vAlign w:val="center"/>
            <w:hideMark/>
          </w:tcPr>
          <w:p w14:paraId="3205BFFC" w14:textId="77777777" w:rsidR="00D519F7" w:rsidRPr="000E5435" w:rsidRDefault="00D519F7" w:rsidP="00044AC6">
            <w:pPr>
              <w:ind w:firstLineChars="100" w:firstLine="180"/>
              <w:rPr>
                <w:rFonts w:ascii="Sylfaen" w:hAnsi="Sylfaen" w:cs="Arial"/>
                <w:sz w:val="18"/>
                <w:szCs w:val="18"/>
                <w:lang w:val="en-US" w:eastAsia="en-US"/>
              </w:rPr>
            </w:pPr>
            <w:r w:rsidRPr="000E5435">
              <w:rPr>
                <w:rFonts w:ascii="Sylfaen" w:hAnsi="Sylfaen" w:cs="Arial"/>
                <w:sz w:val="18"/>
                <w:szCs w:val="18"/>
                <w:lang w:val="en-US" w:eastAsia="en-US"/>
              </w:rPr>
              <w:t>სხვა არაკლასიფიცირებული საქმიანობა დასვენების, კულტურისა და რელიგიის სფეროში</w:t>
            </w:r>
          </w:p>
        </w:tc>
        <w:tc>
          <w:tcPr>
            <w:tcW w:w="850" w:type="dxa"/>
            <w:tcBorders>
              <w:top w:val="nil"/>
              <w:left w:val="nil"/>
              <w:bottom w:val="single" w:sz="4" w:space="0" w:color="auto"/>
              <w:right w:val="single" w:sz="4" w:space="0" w:color="auto"/>
            </w:tcBorders>
            <w:shd w:val="clear" w:color="000000" w:fill="FFFFFF"/>
            <w:vAlign w:val="center"/>
            <w:hideMark/>
          </w:tcPr>
          <w:p w14:paraId="21A2FBB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16,9</w:t>
            </w:r>
          </w:p>
        </w:tc>
        <w:tc>
          <w:tcPr>
            <w:tcW w:w="851" w:type="dxa"/>
            <w:tcBorders>
              <w:top w:val="nil"/>
              <w:left w:val="nil"/>
              <w:bottom w:val="single" w:sz="4" w:space="0" w:color="auto"/>
              <w:right w:val="single" w:sz="4" w:space="0" w:color="auto"/>
            </w:tcBorders>
            <w:shd w:val="clear" w:color="000000" w:fill="FFFFFF"/>
            <w:vAlign w:val="center"/>
            <w:hideMark/>
          </w:tcPr>
          <w:p w14:paraId="04A06FA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30,3</w:t>
            </w:r>
          </w:p>
        </w:tc>
        <w:tc>
          <w:tcPr>
            <w:tcW w:w="1417" w:type="dxa"/>
            <w:tcBorders>
              <w:top w:val="nil"/>
              <w:left w:val="nil"/>
              <w:bottom w:val="single" w:sz="4" w:space="0" w:color="auto"/>
              <w:right w:val="single" w:sz="4" w:space="0" w:color="auto"/>
            </w:tcBorders>
            <w:shd w:val="clear" w:color="000000" w:fill="FFFFFF"/>
            <w:vAlign w:val="center"/>
            <w:hideMark/>
          </w:tcPr>
          <w:p w14:paraId="19E84C6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7FC728F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30,3</w:t>
            </w:r>
          </w:p>
        </w:tc>
        <w:tc>
          <w:tcPr>
            <w:tcW w:w="850" w:type="dxa"/>
            <w:tcBorders>
              <w:top w:val="nil"/>
              <w:left w:val="nil"/>
              <w:bottom w:val="single" w:sz="4" w:space="0" w:color="auto"/>
              <w:right w:val="single" w:sz="4" w:space="0" w:color="auto"/>
            </w:tcBorders>
            <w:shd w:val="clear" w:color="000000" w:fill="FFFFFF"/>
            <w:vAlign w:val="center"/>
            <w:hideMark/>
          </w:tcPr>
          <w:p w14:paraId="167B4BA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47,6</w:t>
            </w:r>
          </w:p>
        </w:tc>
        <w:tc>
          <w:tcPr>
            <w:tcW w:w="1418" w:type="dxa"/>
            <w:tcBorders>
              <w:top w:val="nil"/>
              <w:left w:val="nil"/>
              <w:bottom w:val="single" w:sz="4" w:space="0" w:color="auto"/>
              <w:right w:val="single" w:sz="4" w:space="0" w:color="auto"/>
            </w:tcBorders>
            <w:shd w:val="clear" w:color="000000" w:fill="FFFFFF"/>
            <w:vAlign w:val="center"/>
            <w:hideMark/>
          </w:tcPr>
          <w:p w14:paraId="1311D08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2D79D83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47,6</w:t>
            </w:r>
          </w:p>
        </w:tc>
      </w:tr>
      <w:tr w:rsidR="00D519F7" w:rsidRPr="000E5435" w14:paraId="3A41D315" w14:textId="77777777" w:rsidTr="00044AC6">
        <w:trPr>
          <w:trHeight w:val="497"/>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A19336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709</w:t>
            </w:r>
          </w:p>
        </w:tc>
        <w:tc>
          <w:tcPr>
            <w:tcW w:w="2410" w:type="dxa"/>
            <w:tcBorders>
              <w:top w:val="nil"/>
              <w:left w:val="nil"/>
              <w:bottom w:val="single" w:sz="4" w:space="0" w:color="auto"/>
              <w:right w:val="single" w:sz="4" w:space="0" w:color="auto"/>
            </w:tcBorders>
            <w:shd w:val="clear" w:color="000000" w:fill="FFFFFF"/>
            <w:vAlign w:val="center"/>
            <w:hideMark/>
          </w:tcPr>
          <w:p w14:paraId="13D69EEA"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განათლება</w:t>
            </w:r>
          </w:p>
        </w:tc>
        <w:tc>
          <w:tcPr>
            <w:tcW w:w="850" w:type="dxa"/>
            <w:tcBorders>
              <w:top w:val="nil"/>
              <w:left w:val="nil"/>
              <w:bottom w:val="single" w:sz="4" w:space="0" w:color="auto"/>
              <w:right w:val="single" w:sz="4" w:space="0" w:color="auto"/>
            </w:tcBorders>
            <w:shd w:val="clear" w:color="000000" w:fill="FFFFFF"/>
            <w:vAlign w:val="center"/>
            <w:hideMark/>
          </w:tcPr>
          <w:p w14:paraId="2B9B20F8"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2319,9</w:t>
            </w:r>
          </w:p>
        </w:tc>
        <w:tc>
          <w:tcPr>
            <w:tcW w:w="851" w:type="dxa"/>
            <w:tcBorders>
              <w:top w:val="nil"/>
              <w:left w:val="nil"/>
              <w:bottom w:val="single" w:sz="4" w:space="0" w:color="auto"/>
              <w:right w:val="single" w:sz="4" w:space="0" w:color="auto"/>
            </w:tcBorders>
            <w:shd w:val="clear" w:color="000000" w:fill="FFFFFF"/>
            <w:vAlign w:val="center"/>
            <w:hideMark/>
          </w:tcPr>
          <w:p w14:paraId="794C9924"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2785,4</w:t>
            </w:r>
          </w:p>
        </w:tc>
        <w:tc>
          <w:tcPr>
            <w:tcW w:w="1417" w:type="dxa"/>
            <w:tcBorders>
              <w:top w:val="nil"/>
              <w:left w:val="nil"/>
              <w:bottom w:val="single" w:sz="4" w:space="0" w:color="auto"/>
              <w:right w:val="single" w:sz="4" w:space="0" w:color="auto"/>
            </w:tcBorders>
            <w:shd w:val="clear" w:color="000000" w:fill="FFFFFF"/>
            <w:vAlign w:val="center"/>
            <w:hideMark/>
          </w:tcPr>
          <w:p w14:paraId="0A9BEC1F"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466,5</w:t>
            </w:r>
          </w:p>
        </w:tc>
        <w:tc>
          <w:tcPr>
            <w:tcW w:w="851" w:type="dxa"/>
            <w:tcBorders>
              <w:top w:val="nil"/>
              <w:left w:val="nil"/>
              <w:bottom w:val="single" w:sz="4" w:space="0" w:color="auto"/>
              <w:right w:val="single" w:sz="4" w:space="0" w:color="auto"/>
            </w:tcBorders>
            <w:shd w:val="clear" w:color="000000" w:fill="FFFFFF"/>
            <w:vAlign w:val="center"/>
            <w:hideMark/>
          </w:tcPr>
          <w:p w14:paraId="1ABE266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2318,9</w:t>
            </w:r>
          </w:p>
        </w:tc>
        <w:tc>
          <w:tcPr>
            <w:tcW w:w="850" w:type="dxa"/>
            <w:tcBorders>
              <w:top w:val="nil"/>
              <w:left w:val="nil"/>
              <w:bottom w:val="single" w:sz="4" w:space="0" w:color="auto"/>
              <w:right w:val="single" w:sz="4" w:space="0" w:color="auto"/>
            </w:tcBorders>
            <w:shd w:val="clear" w:color="000000" w:fill="FFFFFF"/>
            <w:vAlign w:val="center"/>
            <w:hideMark/>
          </w:tcPr>
          <w:p w14:paraId="0BD4C9D1"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2822,6</w:t>
            </w:r>
          </w:p>
        </w:tc>
        <w:tc>
          <w:tcPr>
            <w:tcW w:w="1418" w:type="dxa"/>
            <w:tcBorders>
              <w:top w:val="nil"/>
              <w:left w:val="nil"/>
              <w:bottom w:val="single" w:sz="4" w:space="0" w:color="auto"/>
              <w:right w:val="single" w:sz="4" w:space="0" w:color="auto"/>
            </w:tcBorders>
            <w:shd w:val="clear" w:color="000000" w:fill="FFFFFF"/>
            <w:vAlign w:val="center"/>
            <w:hideMark/>
          </w:tcPr>
          <w:p w14:paraId="7D4EFC76"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5A383B25"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2822,6</w:t>
            </w:r>
          </w:p>
        </w:tc>
      </w:tr>
      <w:tr w:rsidR="00D519F7" w:rsidRPr="000E5435" w14:paraId="4DB10424" w14:textId="77777777" w:rsidTr="00044AC6">
        <w:trPr>
          <w:trHeight w:val="421"/>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A4BA1E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7091</w:t>
            </w:r>
          </w:p>
        </w:tc>
        <w:tc>
          <w:tcPr>
            <w:tcW w:w="2410" w:type="dxa"/>
            <w:tcBorders>
              <w:top w:val="nil"/>
              <w:left w:val="nil"/>
              <w:bottom w:val="single" w:sz="4" w:space="0" w:color="auto"/>
              <w:right w:val="single" w:sz="4" w:space="0" w:color="auto"/>
            </w:tcBorders>
            <w:shd w:val="clear" w:color="000000" w:fill="FFFFFF"/>
            <w:vAlign w:val="center"/>
            <w:hideMark/>
          </w:tcPr>
          <w:p w14:paraId="128EC328"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სკოლამდელი აღზრდა</w:t>
            </w:r>
          </w:p>
        </w:tc>
        <w:tc>
          <w:tcPr>
            <w:tcW w:w="850" w:type="dxa"/>
            <w:tcBorders>
              <w:top w:val="nil"/>
              <w:left w:val="nil"/>
              <w:bottom w:val="single" w:sz="4" w:space="0" w:color="auto"/>
              <w:right w:val="single" w:sz="4" w:space="0" w:color="auto"/>
            </w:tcBorders>
            <w:shd w:val="clear" w:color="000000" w:fill="FFFFFF"/>
            <w:vAlign w:val="center"/>
            <w:hideMark/>
          </w:tcPr>
          <w:p w14:paraId="09E19DC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1739,7</w:t>
            </w:r>
          </w:p>
        </w:tc>
        <w:tc>
          <w:tcPr>
            <w:tcW w:w="851" w:type="dxa"/>
            <w:tcBorders>
              <w:top w:val="nil"/>
              <w:left w:val="nil"/>
              <w:bottom w:val="single" w:sz="4" w:space="0" w:color="auto"/>
              <w:right w:val="single" w:sz="4" w:space="0" w:color="auto"/>
            </w:tcBorders>
            <w:shd w:val="clear" w:color="000000" w:fill="FFFFFF"/>
            <w:vAlign w:val="center"/>
            <w:hideMark/>
          </w:tcPr>
          <w:p w14:paraId="2F6E1F9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2204,0</w:t>
            </w:r>
          </w:p>
        </w:tc>
        <w:tc>
          <w:tcPr>
            <w:tcW w:w="1417" w:type="dxa"/>
            <w:tcBorders>
              <w:top w:val="nil"/>
              <w:left w:val="nil"/>
              <w:bottom w:val="single" w:sz="4" w:space="0" w:color="auto"/>
              <w:right w:val="single" w:sz="4" w:space="0" w:color="auto"/>
            </w:tcBorders>
            <w:shd w:val="clear" w:color="000000" w:fill="FFFFFF"/>
            <w:vAlign w:val="center"/>
            <w:hideMark/>
          </w:tcPr>
          <w:p w14:paraId="2EBE2D2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50D740C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2204,0</w:t>
            </w:r>
          </w:p>
        </w:tc>
        <w:tc>
          <w:tcPr>
            <w:tcW w:w="850" w:type="dxa"/>
            <w:tcBorders>
              <w:top w:val="nil"/>
              <w:left w:val="nil"/>
              <w:bottom w:val="single" w:sz="4" w:space="0" w:color="auto"/>
              <w:right w:val="single" w:sz="4" w:space="0" w:color="auto"/>
            </w:tcBorders>
            <w:shd w:val="clear" w:color="000000" w:fill="FFFFFF"/>
            <w:vAlign w:val="center"/>
            <w:hideMark/>
          </w:tcPr>
          <w:p w14:paraId="6CDE008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2700,1</w:t>
            </w:r>
          </w:p>
        </w:tc>
        <w:tc>
          <w:tcPr>
            <w:tcW w:w="1418" w:type="dxa"/>
            <w:tcBorders>
              <w:top w:val="nil"/>
              <w:left w:val="nil"/>
              <w:bottom w:val="single" w:sz="4" w:space="0" w:color="auto"/>
              <w:right w:val="single" w:sz="4" w:space="0" w:color="auto"/>
            </w:tcBorders>
            <w:shd w:val="clear" w:color="000000" w:fill="FFFFFF"/>
            <w:vAlign w:val="center"/>
            <w:hideMark/>
          </w:tcPr>
          <w:p w14:paraId="1BC7A8F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55A8F44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2700,1</w:t>
            </w:r>
          </w:p>
        </w:tc>
      </w:tr>
      <w:tr w:rsidR="00D519F7" w:rsidRPr="000E5435" w14:paraId="1755E5DA" w14:textId="77777777" w:rsidTr="00044AC6">
        <w:trPr>
          <w:trHeight w:val="421"/>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AF8AE9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7092</w:t>
            </w:r>
          </w:p>
        </w:tc>
        <w:tc>
          <w:tcPr>
            <w:tcW w:w="2410" w:type="dxa"/>
            <w:tcBorders>
              <w:top w:val="nil"/>
              <w:left w:val="nil"/>
              <w:bottom w:val="single" w:sz="4" w:space="0" w:color="auto"/>
              <w:right w:val="single" w:sz="4" w:space="0" w:color="auto"/>
            </w:tcBorders>
            <w:shd w:val="clear" w:color="000000" w:fill="FFFFFF"/>
            <w:vAlign w:val="center"/>
            <w:hideMark/>
          </w:tcPr>
          <w:p w14:paraId="514DFA8B"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ზოგადი განათლება</w:t>
            </w:r>
          </w:p>
        </w:tc>
        <w:tc>
          <w:tcPr>
            <w:tcW w:w="850" w:type="dxa"/>
            <w:tcBorders>
              <w:top w:val="nil"/>
              <w:left w:val="nil"/>
              <w:bottom w:val="single" w:sz="4" w:space="0" w:color="auto"/>
              <w:right w:val="single" w:sz="4" w:space="0" w:color="auto"/>
            </w:tcBorders>
            <w:shd w:val="clear" w:color="000000" w:fill="FFFFFF"/>
            <w:vAlign w:val="center"/>
            <w:hideMark/>
          </w:tcPr>
          <w:p w14:paraId="379188B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543,8</w:t>
            </w:r>
          </w:p>
        </w:tc>
        <w:tc>
          <w:tcPr>
            <w:tcW w:w="851" w:type="dxa"/>
            <w:tcBorders>
              <w:top w:val="nil"/>
              <w:left w:val="nil"/>
              <w:bottom w:val="single" w:sz="4" w:space="0" w:color="auto"/>
              <w:right w:val="single" w:sz="4" w:space="0" w:color="auto"/>
            </w:tcBorders>
            <w:shd w:val="clear" w:color="000000" w:fill="FFFFFF"/>
            <w:vAlign w:val="center"/>
            <w:hideMark/>
          </w:tcPr>
          <w:p w14:paraId="6537266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526,5</w:t>
            </w:r>
          </w:p>
        </w:tc>
        <w:tc>
          <w:tcPr>
            <w:tcW w:w="1417" w:type="dxa"/>
            <w:tcBorders>
              <w:top w:val="nil"/>
              <w:left w:val="nil"/>
              <w:bottom w:val="single" w:sz="4" w:space="0" w:color="auto"/>
              <w:right w:val="single" w:sz="4" w:space="0" w:color="auto"/>
            </w:tcBorders>
            <w:shd w:val="clear" w:color="000000" w:fill="FFFFFF"/>
            <w:vAlign w:val="center"/>
            <w:hideMark/>
          </w:tcPr>
          <w:p w14:paraId="0FCA222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466,5</w:t>
            </w:r>
          </w:p>
        </w:tc>
        <w:tc>
          <w:tcPr>
            <w:tcW w:w="851" w:type="dxa"/>
            <w:tcBorders>
              <w:top w:val="nil"/>
              <w:left w:val="nil"/>
              <w:bottom w:val="single" w:sz="4" w:space="0" w:color="auto"/>
              <w:right w:val="single" w:sz="4" w:space="0" w:color="auto"/>
            </w:tcBorders>
            <w:shd w:val="clear" w:color="000000" w:fill="FFFFFF"/>
            <w:vAlign w:val="center"/>
            <w:hideMark/>
          </w:tcPr>
          <w:p w14:paraId="588D03F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60,0</w:t>
            </w:r>
          </w:p>
        </w:tc>
        <w:tc>
          <w:tcPr>
            <w:tcW w:w="850" w:type="dxa"/>
            <w:tcBorders>
              <w:top w:val="nil"/>
              <w:left w:val="nil"/>
              <w:bottom w:val="single" w:sz="4" w:space="0" w:color="auto"/>
              <w:right w:val="single" w:sz="4" w:space="0" w:color="auto"/>
            </w:tcBorders>
            <w:shd w:val="clear" w:color="000000" w:fill="FFFFFF"/>
            <w:vAlign w:val="center"/>
            <w:hideMark/>
          </w:tcPr>
          <w:p w14:paraId="34DEE83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60,0</w:t>
            </w:r>
          </w:p>
        </w:tc>
        <w:tc>
          <w:tcPr>
            <w:tcW w:w="1418" w:type="dxa"/>
            <w:tcBorders>
              <w:top w:val="nil"/>
              <w:left w:val="nil"/>
              <w:bottom w:val="single" w:sz="4" w:space="0" w:color="auto"/>
              <w:right w:val="single" w:sz="4" w:space="0" w:color="auto"/>
            </w:tcBorders>
            <w:shd w:val="clear" w:color="000000" w:fill="FFFFFF"/>
            <w:vAlign w:val="center"/>
            <w:hideMark/>
          </w:tcPr>
          <w:p w14:paraId="6680322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5F1081F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60,0</w:t>
            </w:r>
          </w:p>
        </w:tc>
      </w:tr>
      <w:tr w:rsidR="00D519F7" w:rsidRPr="000E5435" w14:paraId="2C8E5649" w14:textId="77777777" w:rsidTr="00044AC6">
        <w:trPr>
          <w:trHeight w:val="57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55F93D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70923</w:t>
            </w:r>
          </w:p>
        </w:tc>
        <w:tc>
          <w:tcPr>
            <w:tcW w:w="2410" w:type="dxa"/>
            <w:tcBorders>
              <w:top w:val="nil"/>
              <w:left w:val="nil"/>
              <w:bottom w:val="single" w:sz="4" w:space="0" w:color="auto"/>
              <w:right w:val="single" w:sz="4" w:space="0" w:color="auto"/>
            </w:tcBorders>
            <w:shd w:val="clear" w:color="000000" w:fill="FFFFFF"/>
            <w:vAlign w:val="center"/>
            <w:hideMark/>
          </w:tcPr>
          <w:p w14:paraId="4EB883EA"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საშუალო ზოგადი განათლება</w:t>
            </w:r>
          </w:p>
        </w:tc>
        <w:tc>
          <w:tcPr>
            <w:tcW w:w="850" w:type="dxa"/>
            <w:tcBorders>
              <w:top w:val="nil"/>
              <w:left w:val="nil"/>
              <w:bottom w:val="single" w:sz="4" w:space="0" w:color="auto"/>
              <w:right w:val="single" w:sz="4" w:space="0" w:color="auto"/>
            </w:tcBorders>
            <w:shd w:val="clear" w:color="000000" w:fill="FFFFFF"/>
            <w:vAlign w:val="center"/>
            <w:hideMark/>
          </w:tcPr>
          <w:p w14:paraId="17A980C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543,8</w:t>
            </w:r>
          </w:p>
        </w:tc>
        <w:tc>
          <w:tcPr>
            <w:tcW w:w="851" w:type="dxa"/>
            <w:tcBorders>
              <w:top w:val="nil"/>
              <w:left w:val="nil"/>
              <w:bottom w:val="single" w:sz="4" w:space="0" w:color="auto"/>
              <w:right w:val="single" w:sz="4" w:space="0" w:color="auto"/>
            </w:tcBorders>
            <w:shd w:val="clear" w:color="000000" w:fill="FFFFFF"/>
            <w:vAlign w:val="center"/>
            <w:hideMark/>
          </w:tcPr>
          <w:p w14:paraId="5CBEF55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526,5</w:t>
            </w:r>
          </w:p>
        </w:tc>
        <w:tc>
          <w:tcPr>
            <w:tcW w:w="1417" w:type="dxa"/>
            <w:tcBorders>
              <w:top w:val="nil"/>
              <w:left w:val="nil"/>
              <w:bottom w:val="single" w:sz="4" w:space="0" w:color="auto"/>
              <w:right w:val="single" w:sz="4" w:space="0" w:color="auto"/>
            </w:tcBorders>
            <w:shd w:val="clear" w:color="000000" w:fill="FFFFFF"/>
            <w:vAlign w:val="center"/>
            <w:hideMark/>
          </w:tcPr>
          <w:p w14:paraId="24D5EAC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466,5</w:t>
            </w:r>
          </w:p>
        </w:tc>
        <w:tc>
          <w:tcPr>
            <w:tcW w:w="851" w:type="dxa"/>
            <w:tcBorders>
              <w:top w:val="nil"/>
              <w:left w:val="nil"/>
              <w:bottom w:val="single" w:sz="4" w:space="0" w:color="auto"/>
              <w:right w:val="single" w:sz="4" w:space="0" w:color="auto"/>
            </w:tcBorders>
            <w:shd w:val="clear" w:color="000000" w:fill="FFFFFF"/>
            <w:vAlign w:val="center"/>
            <w:hideMark/>
          </w:tcPr>
          <w:p w14:paraId="3D9CEA0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60,0</w:t>
            </w:r>
          </w:p>
        </w:tc>
        <w:tc>
          <w:tcPr>
            <w:tcW w:w="850" w:type="dxa"/>
            <w:tcBorders>
              <w:top w:val="nil"/>
              <w:left w:val="nil"/>
              <w:bottom w:val="single" w:sz="4" w:space="0" w:color="auto"/>
              <w:right w:val="single" w:sz="4" w:space="0" w:color="auto"/>
            </w:tcBorders>
            <w:shd w:val="clear" w:color="000000" w:fill="FFFFFF"/>
            <w:vAlign w:val="center"/>
            <w:hideMark/>
          </w:tcPr>
          <w:p w14:paraId="47C9D8B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60,0</w:t>
            </w:r>
          </w:p>
        </w:tc>
        <w:tc>
          <w:tcPr>
            <w:tcW w:w="1418" w:type="dxa"/>
            <w:tcBorders>
              <w:top w:val="nil"/>
              <w:left w:val="nil"/>
              <w:bottom w:val="single" w:sz="4" w:space="0" w:color="auto"/>
              <w:right w:val="single" w:sz="4" w:space="0" w:color="auto"/>
            </w:tcBorders>
            <w:shd w:val="clear" w:color="000000" w:fill="FFFFFF"/>
            <w:vAlign w:val="center"/>
            <w:hideMark/>
          </w:tcPr>
          <w:p w14:paraId="258ADE3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5B7B844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60,0</w:t>
            </w:r>
          </w:p>
        </w:tc>
      </w:tr>
      <w:tr w:rsidR="00D519F7" w:rsidRPr="000E5435" w14:paraId="3AE6C50A" w14:textId="77777777" w:rsidTr="00044AC6">
        <w:trPr>
          <w:trHeight w:val="10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0F4B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lastRenderedPageBreak/>
              <w:t>7098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30964FA"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სხვა არაკლასიფიცირებული საქმიანობა განათლების სფეროში</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A73A9C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36,3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244304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54,9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CFCBB2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6A3C8B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54,9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456F0C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62,5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65F471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14:paraId="1037774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62,5</w:t>
            </w:r>
          </w:p>
        </w:tc>
      </w:tr>
      <w:tr w:rsidR="00D519F7" w:rsidRPr="000E5435" w14:paraId="170C7C51" w14:textId="77777777" w:rsidTr="00044AC6">
        <w:trPr>
          <w:trHeight w:val="421"/>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221F4F6"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710</w:t>
            </w:r>
          </w:p>
        </w:tc>
        <w:tc>
          <w:tcPr>
            <w:tcW w:w="2410" w:type="dxa"/>
            <w:tcBorders>
              <w:top w:val="nil"/>
              <w:left w:val="nil"/>
              <w:bottom w:val="single" w:sz="4" w:space="0" w:color="auto"/>
              <w:right w:val="single" w:sz="4" w:space="0" w:color="auto"/>
            </w:tcBorders>
            <w:shd w:val="clear" w:color="000000" w:fill="FFFFFF"/>
            <w:vAlign w:val="center"/>
            <w:hideMark/>
          </w:tcPr>
          <w:p w14:paraId="2BBF6386" w14:textId="77777777" w:rsidR="00D519F7" w:rsidRPr="000E5435" w:rsidRDefault="00D519F7" w:rsidP="00044AC6">
            <w:pPr>
              <w:rPr>
                <w:rFonts w:ascii="Sylfaen" w:hAnsi="Sylfaen" w:cs="Arial"/>
                <w:b/>
                <w:bCs/>
                <w:sz w:val="18"/>
                <w:szCs w:val="18"/>
                <w:lang w:val="en-US" w:eastAsia="en-US"/>
              </w:rPr>
            </w:pPr>
            <w:r w:rsidRPr="000E5435">
              <w:rPr>
                <w:rFonts w:ascii="Sylfaen" w:hAnsi="Sylfaen" w:cs="Arial"/>
                <w:b/>
                <w:bCs/>
                <w:sz w:val="18"/>
                <w:szCs w:val="18"/>
                <w:lang w:val="en-US" w:eastAsia="en-US"/>
              </w:rPr>
              <w:t>სოციალური დაცვა</w:t>
            </w:r>
          </w:p>
        </w:tc>
        <w:tc>
          <w:tcPr>
            <w:tcW w:w="850" w:type="dxa"/>
            <w:tcBorders>
              <w:top w:val="nil"/>
              <w:left w:val="nil"/>
              <w:bottom w:val="single" w:sz="4" w:space="0" w:color="auto"/>
              <w:right w:val="single" w:sz="4" w:space="0" w:color="auto"/>
            </w:tcBorders>
            <w:shd w:val="clear" w:color="000000" w:fill="FFFFFF"/>
            <w:vAlign w:val="center"/>
            <w:hideMark/>
          </w:tcPr>
          <w:p w14:paraId="6859E392"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593,9</w:t>
            </w:r>
          </w:p>
        </w:tc>
        <w:tc>
          <w:tcPr>
            <w:tcW w:w="851" w:type="dxa"/>
            <w:tcBorders>
              <w:top w:val="nil"/>
              <w:left w:val="nil"/>
              <w:bottom w:val="single" w:sz="4" w:space="0" w:color="auto"/>
              <w:right w:val="single" w:sz="4" w:space="0" w:color="auto"/>
            </w:tcBorders>
            <w:shd w:val="clear" w:color="000000" w:fill="FFFFFF"/>
            <w:vAlign w:val="center"/>
            <w:hideMark/>
          </w:tcPr>
          <w:p w14:paraId="5B7C3459"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834,2</w:t>
            </w:r>
          </w:p>
        </w:tc>
        <w:tc>
          <w:tcPr>
            <w:tcW w:w="1417" w:type="dxa"/>
            <w:tcBorders>
              <w:top w:val="nil"/>
              <w:left w:val="nil"/>
              <w:bottom w:val="single" w:sz="4" w:space="0" w:color="auto"/>
              <w:right w:val="single" w:sz="4" w:space="0" w:color="auto"/>
            </w:tcBorders>
            <w:shd w:val="clear" w:color="000000" w:fill="FFFFFF"/>
            <w:vAlign w:val="center"/>
            <w:hideMark/>
          </w:tcPr>
          <w:p w14:paraId="46F13224"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2E1D79ED"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834,2</w:t>
            </w:r>
          </w:p>
        </w:tc>
        <w:tc>
          <w:tcPr>
            <w:tcW w:w="850" w:type="dxa"/>
            <w:tcBorders>
              <w:top w:val="nil"/>
              <w:left w:val="nil"/>
              <w:bottom w:val="single" w:sz="4" w:space="0" w:color="auto"/>
              <w:right w:val="single" w:sz="4" w:space="0" w:color="auto"/>
            </w:tcBorders>
            <w:shd w:val="clear" w:color="000000" w:fill="FFFFFF"/>
            <w:vAlign w:val="center"/>
            <w:hideMark/>
          </w:tcPr>
          <w:p w14:paraId="3BDB53B0"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1183,8</w:t>
            </w:r>
          </w:p>
        </w:tc>
        <w:tc>
          <w:tcPr>
            <w:tcW w:w="1418" w:type="dxa"/>
            <w:tcBorders>
              <w:top w:val="nil"/>
              <w:left w:val="nil"/>
              <w:bottom w:val="single" w:sz="4" w:space="0" w:color="auto"/>
              <w:right w:val="single" w:sz="4" w:space="0" w:color="auto"/>
            </w:tcBorders>
            <w:shd w:val="clear" w:color="000000" w:fill="FFFFFF"/>
            <w:vAlign w:val="center"/>
            <w:hideMark/>
          </w:tcPr>
          <w:p w14:paraId="68265190"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2113FE38"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lang w:val="en-US" w:eastAsia="en-US"/>
              </w:rPr>
              <w:t>1183,8</w:t>
            </w:r>
          </w:p>
        </w:tc>
      </w:tr>
      <w:tr w:rsidR="00D519F7" w:rsidRPr="000E5435" w14:paraId="3177ADD4" w14:textId="77777777" w:rsidTr="00044AC6">
        <w:trPr>
          <w:trHeight w:val="1054"/>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509FE5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7101</w:t>
            </w:r>
          </w:p>
        </w:tc>
        <w:tc>
          <w:tcPr>
            <w:tcW w:w="2410" w:type="dxa"/>
            <w:tcBorders>
              <w:top w:val="nil"/>
              <w:left w:val="nil"/>
              <w:bottom w:val="single" w:sz="4" w:space="0" w:color="auto"/>
              <w:right w:val="single" w:sz="4" w:space="0" w:color="auto"/>
            </w:tcBorders>
            <w:shd w:val="clear" w:color="000000" w:fill="FFFFFF"/>
            <w:vAlign w:val="center"/>
            <w:hideMark/>
          </w:tcPr>
          <w:p w14:paraId="7B6E9A41"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ავადმყოფთა და შეზღუდული შესაძლებლობის მქონე პირთა სოციალური დაცვა</w:t>
            </w:r>
          </w:p>
        </w:tc>
        <w:tc>
          <w:tcPr>
            <w:tcW w:w="850" w:type="dxa"/>
            <w:tcBorders>
              <w:top w:val="nil"/>
              <w:left w:val="nil"/>
              <w:bottom w:val="single" w:sz="4" w:space="0" w:color="auto"/>
              <w:right w:val="single" w:sz="4" w:space="0" w:color="auto"/>
            </w:tcBorders>
            <w:shd w:val="clear" w:color="000000" w:fill="FFFFFF"/>
            <w:vAlign w:val="center"/>
            <w:hideMark/>
          </w:tcPr>
          <w:p w14:paraId="5D20A33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78,9</w:t>
            </w:r>
          </w:p>
        </w:tc>
        <w:tc>
          <w:tcPr>
            <w:tcW w:w="851" w:type="dxa"/>
            <w:tcBorders>
              <w:top w:val="nil"/>
              <w:left w:val="nil"/>
              <w:bottom w:val="single" w:sz="4" w:space="0" w:color="auto"/>
              <w:right w:val="single" w:sz="4" w:space="0" w:color="auto"/>
            </w:tcBorders>
            <w:shd w:val="clear" w:color="000000" w:fill="FFFFFF"/>
            <w:vAlign w:val="center"/>
            <w:hideMark/>
          </w:tcPr>
          <w:p w14:paraId="4822CC6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80,0</w:t>
            </w:r>
          </w:p>
        </w:tc>
        <w:tc>
          <w:tcPr>
            <w:tcW w:w="1417" w:type="dxa"/>
            <w:tcBorders>
              <w:top w:val="nil"/>
              <w:left w:val="nil"/>
              <w:bottom w:val="single" w:sz="4" w:space="0" w:color="auto"/>
              <w:right w:val="single" w:sz="4" w:space="0" w:color="auto"/>
            </w:tcBorders>
            <w:shd w:val="clear" w:color="000000" w:fill="FFFFFF"/>
            <w:vAlign w:val="center"/>
            <w:hideMark/>
          </w:tcPr>
          <w:p w14:paraId="7A08473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2AA0BA8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80,0</w:t>
            </w:r>
          </w:p>
        </w:tc>
        <w:tc>
          <w:tcPr>
            <w:tcW w:w="850" w:type="dxa"/>
            <w:tcBorders>
              <w:top w:val="nil"/>
              <w:left w:val="nil"/>
              <w:bottom w:val="single" w:sz="4" w:space="0" w:color="auto"/>
              <w:right w:val="single" w:sz="4" w:space="0" w:color="auto"/>
            </w:tcBorders>
            <w:shd w:val="clear" w:color="000000" w:fill="FFFFFF"/>
            <w:vAlign w:val="center"/>
            <w:hideMark/>
          </w:tcPr>
          <w:p w14:paraId="731FE99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110,0</w:t>
            </w:r>
          </w:p>
        </w:tc>
        <w:tc>
          <w:tcPr>
            <w:tcW w:w="1418" w:type="dxa"/>
            <w:tcBorders>
              <w:top w:val="nil"/>
              <w:left w:val="nil"/>
              <w:bottom w:val="single" w:sz="4" w:space="0" w:color="auto"/>
              <w:right w:val="single" w:sz="4" w:space="0" w:color="auto"/>
            </w:tcBorders>
            <w:shd w:val="clear" w:color="000000" w:fill="FFFFFF"/>
            <w:vAlign w:val="center"/>
            <w:hideMark/>
          </w:tcPr>
          <w:p w14:paraId="2A52047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27819681"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110,0</w:t>
            </w:r>
          </w:p>
        </w:tc>
      </w:tr>
      <w:tr w:rsidR="00D519F7" w:rsidRPr="000E5435" w14:paraId="428FF380" w14:textId="77777777" w:rsidTr="00044AC6">
        <w:trPr>
          <w:trHeight w:val="1024"/>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754651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71012</w:t>
            </w:r>
          </w:p>
        </w:tc>
        <w:tc>
          <w:tcPr>
            <w:tcW w:w="2410" w:type="dxa"/>
            <w:tcBorders>
              <w:top w:val="nil"/>
              <w:left w:val="nil"/>
              <w:bottom w:val="single" w:sz="4" w:space="0" w:color="auto"/>
              <w:right w:val="single" w:sz="4" w:space="0" w:color="auto"/>
            </w:tcBorders>
            <w:shd w:val="clear" w:color="000000" w:fill="FFFFFF"/>
            <w:vAlign w:val="center"/>
            <w:hideMark/>
          </w:tcPr>
          <w:p w14:paraId="5BB83E8F"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შეზღუდული შესაძლებლობის მქონე პირთა სოციალური დაცვა</w:t>
            </w:r>
          </w:p>
        </w:tc>
        <w:tc>
          <w:tcPr>
            <w:tcW w:w="850" w:type="dxa"/>
            <w:tcBorders>
              <w:top w:val="nil"/>
              <w:left w:val="nil"/>
              <w:bottom w:val="single" w:sz="4" w:space="0" w:color="auto"/>
              <w:right w:val="single" w:sz="4" w:space="0" w:color="auto"/>
            </w:tcBorders>
            <w:shd w:val="clear" w:color="000000" w:fill="FFFFFF"/>
            <w:vAlign w:val="center"/>
            <w:hideMark/>
          </w:tcPr>
          <w:p w14:paraId="4644EE2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78,9</w:t>
            </w:r>
          </w:p>
        </w:tc>
        <w:tc>
          <w:tcPr>
            <w:tcW w:w="851" w:type="dxa"/>
            <w:tcBorders>
              <w:top w:val="nil"/>
              <w:left w:val="nil"/>
              <w:bottom w:val="single" w:sz="4" w:space="0" w:color="auto"/>
              <w:right w:val="single" w:sz="4" w:space="0" w:color="auto"/>
            </w:tcBorders>
            <w:shd w:val="clear" w:color="000000" w:fill="FFFFFF"/>
            <w:vAlign w:val="center"/>
            <w:hideMark/>
          </w:tcPr>
          <w:p w14:paraId="5D71582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80,0</w:t>
            </w:r>
          </w:p>
        </w:tc>
        <w:tc>
          <w:tcPr>
            <w:tcW w:w="1417" w:type="dxa"/>
            <w:tcBorders>
              <w:top w:val="nil"/>
              <w:left w:val="nil"/>
              <w:bottom w:val="single" w:sz="4" w:space="0" w:color="auto"/>
              <w:right w:val="single" w:sz="4" w:space="0" w:color="auto"/>
            </w:tcBorders>
            <w:shd w:val="clear" w:color="000000" w:fill="FFFFFF"/>
            <w:vAlign w:val="center"/>
            <w:hideMark/>
          </w:tcPr>
          <w:p w14:paraId="6050F33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1C90682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80,0</w:t>
            </w:r>
          </w:p>
        </w:tc>
        <w:tc>
          <w:tcPr>
            <w:tcW w:w="850" w:type="dxa"/>
            <w:tcBorders>
              <w:top w:val="nil"/>
              <w:left w:val="nil"/>
              <w:bottom w:val="single" w:sz="4" w:space="0" w:color="auto"/>
              <w:right w:val="single" w:sz="4" w:space="0" w:color="auto"/>
            </w:tcBorders>
            <w:shd w:val="clear" w:color="000000" w:fill="FFFFFF"/>
            <w:vAlign w:val="center"/>
            <w:hideMark/>
          </w:tcPr>
          <w:p w14:paraId="6AF8060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110,0</w:t>
            </w:r>
          </w:p>
        </w:tc>
        <w:tc>
          <w:tcPr>
            <w:tcW w:w="1418" w:type="dxa"/>
            <w:tcBorders>
              <w:top w:val="nil"/>
              <w:left w:val="nil"/>
              <w:bottom w:val="single" w:sz="4" w:space="0" w:color="auto"/>
              <w:right w:val="single" w:sz="4" w:space="0" w:color="auto"/>
            </w:tcBorders>
            <w:shd w:val="clear" w:color="000000" w:fill="FFFFFF"/>
            <w:vAlign w:val="center"/>
            <w:hideMark/>
          </w:tcPr>
          <w:p w14:paraId="480BB89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04B583D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110,0</w:t>
            </w:r>
          </w:p>
        </w:tc>
      </w:tr>
      <w:tr w:rsidR="00D519F7" w:rsidRPr="000E5435" w14:paraId="31303D35" w14:textId="77777777" w:rsidTr="00044AC6">
        <w:trPr>
          <w:trHeight w:val="677"/>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77D3CE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7104</w:t>
            </w:r>
          </w:p>
        </w:tc>
        <w:tc>
          <w:tcPr>
            <w:tcW w:w="2410" w:type="dxa"/>
            <w:tcBorders>
              <w:top w:val="nil"/>
              <w:left w:val="nil"/>
              <w:bottom w:val="single" w:sz="4" w:space="0" w:color="auto"/>
              <w:right w:val="single" w:sz="4" w:space="0" w:color="auto"/>
            </w:tcBorders>
            <w:shd w:val="clear" w:color="000000" w:fill="FFFFFF"/>
            <w:vAlign w:val="center"/>
            <w:hideMark/>
          </w:tcPr>
          <w:p w14:paraId="0A966E18"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ოჯახებისა და ბავშვების სოციალური დაცვა</w:t>
            </w:r>
          </w:p>
        </w:tc>
        <w:tc>
          <w:tcPr>
            <w:tcW w:w="850" w:type="dxa"/>
            <w:tcBorders>
              <w:top w:val="nil"/>
              <w:left w:val="nil"/>
              <w:bottom w:val="single" w:sz="4" w:space="0" w:color="auto"/>
              <w:right w:val="single" w:sz="4" w:space="0" w:color="auto"/>
            </w:tcBorders>
            <w:shd w:val="clear" w:color="000000" w:fill="FFFFFF"/>
            <w:vAlign w:val="center"/>
            <w:hideMark/>
          </w:tcPr>
          <w:p w14:paraId="480A521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126,6</w:t>
            </w:r>
          </w:p>
        </w:tc>
        <w:tc>
          <w:tcPr>
            <w:tcW w:w="851" w:type="dxa"/>
            <w:tcBorders>
              <w:top w:val="nil"/>
              <w:left w:val="nil"/>
              <w:bottom w:val="single" w:sz="4" w:space="0" w:color="auto"/>
              <w:right w:val="single" w:sz="4" w:space="0" w:color="auto"/>
            </w:tcBorders>
            <w:shd w:val="clear" w:color="000000" w:fill="FFFFFF"/>
            <w:vAlign w:val="center"/>
            <w:hideMark/>
          </w:tcPr>
          <w:p w14:paraId="4EFBAE6B"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226,0</w:t>
            </w:r>
          </w:p>
        </w:tc>
        <w:tc>
          <w:tcPr>
            <w:tcW w:w="1417" w:type="dxa"/>
            <w:tcBorders>
              <w:top w:val="nil"/>
              <w:left w:val="nil"/>
              <w:bottom w:val="single" w:sz="4" w:space="0" w:color="auto"/>
              <w:right w:val="single" w:sz="4" w:space="0" w:color="auto"/>
            </w:tcBorders>
            <w:shd w:val="clear" w:color="000000" w:fill="FFFFFF"/>
            <w:vAlign w:val="center"/>
            <w:hideMark/>
          </w:tcPr>
          <w:p w14:paraId="285F20F4"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6480019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226,0</w:t>
            </w:r>
          </w:p>
        </w:tc>
        <w:tc>
          <w:tcPr>
            <w:tcW w:w="850" w:type="dxa"/>
            <w:tcBorders>
              <w:top w:val="nil"/>
              <w:left w:val="nil"/>
              <w:bottom w:val="single" w:sz="4" w:space="0" w:color="auto"/>
              <w:right w:val="single" w:sz="4" w:space="0" w:color="auto"/>
            </w:tcBorders>
            <w:shd w:val="clear" w:color="000000" w:fill="FFFFFF"/>
            <w:vAlign w:val="center"/>
            <w:hideMark/>
          </w:tcPr>
          <w:p w14:paraId="1DC8D1B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318,0</w:t>
            </w:r>
          </w:p>
        </w:tc>
        <w:tc>
          <w:tcPr>
            <w:tcW w:w="1418" w:type="dxa"/>
            <w:tcBorders>
              <w:top w:val="nil"/>
              <w:left w:val="nil"/>
              <w:bottom w:val="single" w:sz="4" w:space="0" w:color="auto"/>
              <w:right w:val="single" w:sz="4" w:space="0" w:color="auto"/>
            </w:tcBorders>
            <w:shd w:val="clear" w:color="000000" w:fill="FFFFFF"/>
            <w:vAlign w:val="center"/>
            <w:hideMark/>
          </w:tcPr>
          <w:p w14:paraId="3C235D7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33C53FE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318,0</w:t>
            </w:r>
          </w:p>
        </w:tc>
      </w:tr>
      <w:tr w:rsidR="00D519F7" w:rsidRPr="000E5435" w14:paraId="62D1A800" w14:textId="77777777" w:rsidTr="00044AC6">
        <w:trPr>
          <w:trHeight w:val="1099"/>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A8E30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7109</w:t>
            </w:r>
          </w:p>
        </w:tc>
        <w:tc>
          <w:tcPr>
            <w:tcW w:w="2410" w:type="dxa"/>
            <w:tcBorders>
              <w:top w:val="nil"/>
              <w:left w:val="nil"/>
              <w:bottom w:val="single" w:sz="4" w:space="0" w:color="auto"/>
              <w:right w:val="single" w:sz="4" w:space="0" w:color="auto"/>
            </w:tcBorders>
            <w:shd w:val="clear" w:color="000000" w:fill="FFFFFF"/>
            <w:vAlign w:val="center"/>
            <w:hideMark/>
          </w:tcPr>
          <w:p w14:paraId="4419ABE1" w14:textId="77777777" w:rsidR="00D519F7" w:rsidRPr="000E5435" w:rsidRDefault="00D519F7" w:rsidP="00044AC6">
            <w:pPr>
              <w:ind w:firstLineChars="200" w:firstLine="360"/>
              <w:rPr>
                <w:rFonts w:ascii="Sylfaen" w:hAnsi="Sylfaen" w:cs="Arial"/>
                <w:sz w:val="18"/>
                <w:szCs w:val="18"/>
                <w:lang w:val="en-US" w:eastAsia="en-US"/>
              </w:rPr>
            </w:pPr>
            <w:r w:rsidRPr="000E5435">
              <w:rPr>
                <w:rFonts w:ascii="Sylfaen" w:hAnsi="Sylfaen" w:cs="Arial"/>
                <w:sz w:val="18"/>
                <w:szCs w:val="18"/>
                <w:lang w:val="en-US" w:eastAsia="en-US"/>
              </w:rPr>
              <w:t>სხვა არაკლასიფიცირებული საქმიანობა სოციალური დაცვის სფეროში</w:t>
            </w:r>
          </w:p>
        </w:tc>
        <w:tc>
          <w:tcPr>
            <w:tcW w:w="850" w:type="dxa"/>
            <w:tcBorders>
              <w:top w:val="nil"/>
              <w:left w:val="nil"/>
              <w:bottom w:val="single" w:sz="4" w:space="0" w:color="auto"/>
              <w:right w:val="single" w:sz="4" w:space="0" w:color="auto"/>
            </w:tcBorders>
            <w:shd w:val="clear" w:color="000000" w:fill="FFFFFF"/>
            <w:vAlign w:val="center"/>
            <w:hideMark/>
          </w:tcPr>
          <w:p w14:paraId="27E39CA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388,4</w:t>
            </w:r>
          </w:p>
        </w:tc>
        <w:tc>
          <w:tcPr>
            <w:tcW w:w="851" w:type="dxa"/>
            <w:tcBorders>
              <w:top w:val="nil"/>
              <w:left w:val="nil"/>
              <w:bottom w:val="single" w:sz="4" w:space="0" w:color="auto"/>
              <w:right w:val="single" w:sz="4" w:space="0" w:color="auto"/>
            </w:tcBorders>
            <w:shd w:val="clear" w:color="000000" w:fill="FFFFFF"/>
            <w:vAlign w:val="center"/>
            <w:hideMark/>
          </w:tcPr>
          <w:p w14:paraId="61FD51D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528,2</w:t>
            </w:r>
          </w:p>
        </w:tc>
        <w:tc>
          <w:tcPr>
            <w:tcW w:w="1417" w:type="dxa"/>
            <w:tcBorders>
              <w:top w:val="nil"/>
              <w:left w:val="nil"/>
              <w:bottom w:val="single" w:sz="4" w:space="0" w:color="auto"/>
              <w:right w:val="single" w:sz="4" w:space="0" w:color="auto"/>
            </w:tcBorders>
            <w:shd w:val="clear" w:color="000000" w:fill="FFFFFF"/>
            <w:vAlign w:val="center"/>
            <w:hideMark/>
          </w:tcPr>
          <w:p w14:paraId="4E396E2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51" w:type="dxa"/>
            <w:tcBorders>
              <w:top w:val="nil"/>
              <w:left w:val="nil"/>
              <w:bottom w:val="single" w:sz="4" w:space="0" w:color="auto"/>
              <w:right w:val="single" w:sz="4" w:space="0" w:color="auto"/>
            </w:tcBorders>
            <w:shd w:val="clear" w:color="000000" w:fill="FFFFFF"/>
            <w:vAlign w:val="center"/>
            <w:hideMark/>
          </w:tcPr>
          <w:p w14:paraId="0C43F88F"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528,2</w:t>
            </w:r>
          </w:p>
        </w:tc>
        <w:tc>
          <w:tcPr>
            <w:tcW w:w="850" w:type="dxa"/>
            <w:tcBorders>
              <w:top w:val="nil"/>
              <w:left w:val="nil"/>
              <w:bottom w:val="single" w:sz="4" w:space="0" w:color="auto"/>
              <w:right w:val="single" w:sz="4" w:space="0" w:color="auto"/>
            </w:tcBorders>
            <w:shd w:val="clear" w:color="000000" w:fill="FFFFFF"/>
            <w:vAlign w:val="center"/>
            <w:hideMark/>
          </w:tcPr>
          <w:p w14:paraId="26A33B60"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755,8</w:t>
            </w:r>
          </w:p>
        </w:tc>
        <w:tc>
          <w:tcPr>
            <w:tcW w:w="1418" w:type="dxa"/>
            <w:tcBorders>
              <w:top w:val="nil"/>
              <w:left w:val="nil"/>
              <w:bottom w:val="single" w:sz="4" w:space="0" w:color="auto"/>
              <w:right w:val="single" w:sz="4" w:space="0" w:color="auto"/>
            </w:tcBorders>
            <w:shd w:val="clear" w:color="000000" w:fill="FFFFFF"/>
            <w:vAlign w:val="center"/>
            <w:hideMark/>
          </w:tcPr>
          <w:p w14:paraId="5F2998E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59DBDD9D"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755,8</w:t>
            </w:r>
          </w:p>
        </w:tc>
      </w:tr>
      <w:tr w:rsidR="00D519F7" w:rsidRPr="000E5435" w14:paraId="11DDE690" w14:textId="77777777" w:rsidTr="00044AC6">
        <w:trPr>
          <w:trHeight w:val="436"/>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2026EB4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w:t>
            </w:r>
          </w:p>
        </w:tc>
        <w:tc>
          <w:tcPr>
            <w:tcW w:w="2410" w:type="dxa"/>
            <w:tcBorders>
              <w:top w:val="nil"/>
              <w:left w:val="nil"/>
              <w:bottom w:val="single" w:sz="4" w:space="0" w:color="auto"/>
              <w:right w:val="single" w:sz="4" w:space="0" w:color="auto"/>
            </w:tcBorders>
            <w:shd w:val="clear" w:color="000000" w:fill="FFFFFF"/>
            <w:vAlign w:val="center"/>
            <w:hideMark/>
          </w:tcPr>
          <w:p w14:paraId="101CF67C"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სულ</w:t>
            </w:r>
          </w:p>
        </w:tc>
        <w:tc>
          <w:tcPr>
            <w:tcW w:w="850" w:type="dxa"/>
            <w:tcBorders>
              <w:top w:val="nil"/>
              <w:left w:val="nil"/>
              <w:bottom w:val="single" w:sz="4" w:space="0" w:color="auto"/>
              <w:right w:val="single" w:sz="4" w:space="0" w:color="auto"/>
            </w:tcBorders>
            <w:shd w:val="clear" w:color="000000" w:fill="FFFFFF"/>
            <w:vAlign w:val="center"/>
            <w:hideMark/>
          </w:tcPr>
          <w:p w14:paraId="4228B7E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18749,4</w:t>
            </w:r>
          </w:p>
        </w:tc>
        <w:tc>
          <w:tcPr>
            <w:tcW w:w="851" w:type="dxa"/>
            <w:tcBorders>
              <w:top w:val="nil"/>
              <w:left w:val="nil"/>
              <w:bottom w:val="single" w:sz="4" w:space="0" w:color="auto"/>
              <w:right w:val="single" w:sz="4" w:space="0" w:color="auto"/>
            </w:tcBorders>
            <w:shd w:val="clear" w:color="000000" w:fill="FFFFFF"/>
            <w:vAlign w:val="center"/>
            <w:hideMark/>
          </w:tcPr>
          <w:p w14:paraId="2F24165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26299,6</w:t>
            </w:r>
          </w:p>
        </w:tc>
        <w:tc>
          <w:tcPr>
            <w:tcW w:w="1417" w:type="dxa"/>
            <w:tcBorders>
              <w:top w:val="nil"/>
              <w:left w:val="nil"/>
              <w:bottom w:val="single" w:sz="4" w:space="0" w:color="auto"/>
              <w:right w:val="single" w:sz="4" w:space="0" w:color="auto"/>
            </w:tcBorders>
            <w:shd w:val="clear" w:color="000000" w:fill="FFFFFF"/>
            <w:vAlign w:val="center"/>
            <w:hideMark/>
          </w:tcPr>
          <w:p w14:paraId="167A30B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7527,6</w:t>
            </w:r>
          </w:p>
        </w:tc>
        <w:tc>
          <w:tcPr>
            <w:tcW w:w="851" w:type="dxa"/>
            <w:tcBorders>
              <w:top w:val="nil"/>
              <w:left w:val="nil"/>
              <w:bottom w:val="single" w:sz="4" w:space="0" w:color="auto"/>
              <w:right w:val="single" w:sz="4" w:space="0" w:color="auto"/>
            </w:tcBorders>
            <w:shd w:val="clear" w:color="000000" w:fill="FFFFFF"/>
            <w:vAlign w:val="center"/>
            <w:hideMark/>
          </w:tcPr>
          <w:p w14:paraId="68ABDB4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18772,0</w:t>
            </w:r>
          </w:p>
        </w:tc>
        <w:tc>
          <w:tcPr>
            <w:tcW w:w="850" w:type="dxa"/>
            <w:tcBorders>
              <w:top w:val="nil"/>
              <w:left w:val="nil"/>
              <w:bottom w:val="single" w:sz="4" w:space="0" w:color="auto"/>
              <w:right w:val="single" w:sz="4" w:space="0" w:color="auto"/>
            </w:tcBorders>
            <w:shd w:val="clear" w:color="000000" w:fill="FFFFFF"/>
            <w:vAlign w:val="center"/>
            <w:hideMark/>
          </w:tcPr>
          <w:p w14:paraId="240759B5"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20371,1</w:t>
            </w:r>
          </w:p>
        </w:tc>
        <w:tc>
          <w:tcPr>
            <w:tcW w:w="1418" w:type="dxa"/>
            <w:tcBorders>
              <w:top w:val="nil"/>
              <w:left w:val="nil"/>
              <w:bottom w:val="single" w:sz="4" w:space="0" w:color="auto"/>
              <w:right w:val="single" w:sz="4" w:space="0" w:color="auto"/>
            </w:tcBorders>
            <w:shd w:val="clear" w:color="000000" w:fill="FFFFFF"/>
            <w:vAlign w:val="center"/>
            <w:hideMark/>
          </w:tcPr>
          <w:p w14:paraId="4909295A"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0,0</w:t>
            </w:r>
          </w:p>
        </w:tc>
        <w:tc>
          <w:tcPr>
            <w:tcW w:w="870" w:type="dxa"/>
            <w:tcBorders>
              <w:top w:val="nil"/>
              <w:left w:val="nil"/>
              <w:bottom w:val="single" w:sz="4" w:space="0" w:color="auto"/>
              <w:right w:val="single" w:sz="4" w:space="0" w:color="auto"/>
            </w:tcBorders>
            <w:shd w:val="clear" w:color="000000" w:fill="FFFFFF"/>
            <w:vAlign w:val="center"/>
            <w:hideMark/>
          </w:tcPr>
          <w:p w14:paraId="7F844F29"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20371,1</w:t>
            </w:r>
          </w:p>
        </w:tc>
      </w:tr>
    </w:tbl>
    <w:p w14:paraId="08E2CFCC" w14:textId="77777777" w:rsidR="00D519F7" w:rsidRPr="000E5435" w:rsidRDefault="00D519F7" w:rsidP="00D519F7">
      <w:pPr>
        <w:jc w:val="both"/>
        <w:rPr>
          <w:rFonts w:ascii="Sylfaen" w:hAnsi="Sylfaen"/>
          <w:sz w:val="20"/>
          <w:szCs w:val="20"/>
          <w:lang w:val="ka-GE" w:eastAsia="en-US"/>
        </w:rPr>
      </w:pPr>
    </w:p>
    <w:p w14:paraId="004A8268" w14:textId="77777777" w:rsidR="00D519F7" w:rsidRPr="000E5435" w:rsidRDefault="00D519F7" w:rsidP="00D519F7">
      <w:pPr>
        <w:jc w:val="both"/>
        <w:rPr>
          <w:rFonts w:ascii="Sylfaen" w:hAnsi="Sylfaen"/>
          <w:sz w:val="20"/>
          <w:szCs w:val="20"/>
          <w:lang w:val="ka-GE" w:eastAsia="en-US"/>
        </w:rPr>
      </w:pPr>
    </w:p>
    <w:p w14:paraId="45797339" w14:textId="77777777" w:rsidR="00D519F7" w:rsidRPr="000E5435" w:rsidRDefault="00D519F7" w:rsidP="00D519F7">
      <w:pPr>
        <w:jc w:val="both"/>
        <w:rPr>
          <w:rFonts w:ascii="Sylfaen" w:hAnsi="Sylfaen"/>
          <w:sz w:val="20"/>
          <w:szCs w:val="20"/>
          <w:lang w:val="ka-GE" w:eastAsia="en-US"/>
        </w:rPr>
      </w:pPr>
    </w:p>
    <w:p w14:paraId="5F462853" w14:textId="24541032" w:rsidR="00D519F7" w:rsidRDefault="00D519F7" w:rsidP="00D519F7">
      <w:pPr>
        <w:jc w:val="both"/>
        <w:rPr>
          <w:rFonts w:ascii="Sylfaen" w:hAnsi="Sylfaen"/>
          <w:sz w:val="20"/>
          <w:szCs w:val="20"/>
          <w:lang w:val="ka-GE" w:eastAsia="en-US"/>
        </w:rPr>
      </w:pPr>
    </w:p>
    <w:p w14:paraId="47FE20CF" w14:textId="7B3D8C72" w:rsidR="00D519F7" w:rsidRDefault="00D519F7" w:rsidP="00D519F7">
      <w:pPr>
        <w:jc w:val="both"/>
        <w:rPr>
          <w:rFonts w:ascii="Sylfaen" w:hAnsi="Sylfaen"/>
          <w:sz w:val="20"/>
          <w:szCs w:val="20"/>
          <w:lang w:val="ka-GE" w:eastAsia="en-US"/>
        </w:rPr>
      </w:pPr>
    </w:p>
    <w:p w14:paraId="0341FD29" w14:textId="1599B83B" w:rsidR="00D519F7" w:rsidRDefault="00D519F7" w:rsidP="00D519F7">
      <w:pPr>
        <w:jc w:val="both"/>
        <w:rPr>
          <w:rFonts w:ascii="Sylfaen" w:hAnsi="Sylfaen"/>
          <w:sz w:val="20"/>
          <w:szCs w:val="20"/>
          <w:lang w:val="ka-GE" w:eastAsia="en-US"/>
        </w:rPr>
      </w:pPr>
    </w:p>
    <w:p w14:paraId="453D7AF7" w14:textId="62A323CE" w:rsidR="00D519F7" w:rsidRDefault="00D519F7" w:rsidP="00D519F7">
      <w:pPr>
        <w:jc w:val="both"/>
        <w:rPr>
          <w:rFonts w:ascii="Sylfaen" w:hAnsi="Sylfaen"/>
          <w:sz w:val="20"/>
          <w:szCs w:val="20"/>
          <w:lang w:val="ka-GE" w:eastAsia="en-US"/>
        </w:rPr>
      </w:pPr>
    </w:p>
    <w:p w14:paraId="27A17A04" w14:textId="78D2BFAB" w:rsidR="00D519F7" w:rsidRDefault="00D519F7" w:rsidP="00D519F7">
      <w:pPr>
        <w:jc w:val="both"/>
        <w:rPr>
          <w:rFonts w:ascii="Sylfaen" w:hAnsi="Sylfaen"/>
          <w:sz w:val="20"/>
          <w:szCs w:val="20"/>
          <w:lang w:val="ka-GE" w:eastAsia="en-US"/>
        </w:rPr>
      </w:pPr>
    </w:p>
    <w:p w14:paraId="4810099E" w14:textId="2A4DCE0A" w:rsidR="00D519F7" w:rsidRDefault="00D519F7" w:rsidP="00D519F7">
      <w:pPr>
        <w:jc w:val="both"/>
        <w:rPr>
          <w:rFonts w:ascii="Sylfaen" w:hAnsi="Sylfaen"/>
          <w:sz w:val="20"/>
          <w:szCs w:val="20"/>
          <w:lang w:val="ka-GE" w:eastAsia="en-US"/>
        </w:rPr>
      </w:pPr>
    </w:p>
    <w:p w14:paraId="05E60EBB" w14:textId="65CFDF24" w:rsidR="00D519F7" w:rsidRDefault="00D519F7" w:rsidP="00D519F7">
      <w:pPr>
        <w:jc w:val="both"/>
        <w:rPr>
          <w:rFonts w:ascii="Sylfaen" w:hAnsi="Sylfaen"/>
          <w:sz w:val="20"/>
          <w:szCs w:val="20"/>
          <w:lang w:val="ka-GE" w:eastAsia="en-US"/>
        </w:rPr>
      </w:pPr>
    </w:p>
    <w:p w14:paraId="72B065A8" w14:textId="7438C85A" w:rsidR="00D519F7" w:rsidRDefault="00D519F7" w:rsidP="00D519F7">
      <w:pPr>
        <w:jc w:val="both"/>
        <w:rPr>
          <w:rFonts w:ascii="Sylfaen" w:hAnsi="Sylfaen"/>
          <w:sz w:val="20"/>
          <w:szCs w:val="20"/>
          <w:lang w:val="ka-GE" w:eastAsia="en-US"/>
        </w:rPr>
      </w:pPr>
    </w:p>
    <w:p w14:paraId="416B1B4F" w14:textId="45036DDB" w:rsidR="00D519F7" w:rsidRDefault="00D519F7" w:rsidP="00D519F7">
      <w:pPr>
        <w:jc w:val="both"/>
        <w:rPr>
          <w:rFonts w:ascii="Sylfaen" w:hAnsi="Sylfaen"/>
          <w:sz w:val="20"/>
          <w:szCs w:val="20"/>
          <w:lang w:val="ka-GE" w:eastAsia="en-US"/>
        </w:rPr>
      </w:pPr>
    </w:p>
    <w:p w14:paraId="2F9A4154" w14:textId="77777777" w:rsidR="00D519F7" w:rsidRPr="000E5435" w:rsidRDefault="00D519F7" w:rsidP="00D519F7">
      <w:pPr>
        <w:jc w:val="both"/>
        <w:rPr>
          <w:rFonts w:ascii="Sylfaen" w:hAnsi="Sylfaen"/>
          <w:sz w:val="20"/>
          <w:szCs w:val="20"/>
          <w:lang w:val="ka-GE" w:eastAsia="en-US"/>
        </w:rPr>
      </w:pPr>
    </w:p>
    <w:p w14:paraId="2185DF7B" w14:textId="77777777" w:rsidR="00D519F7" w:rsidRPr="000E5435" w:rsidRDefault="00D519F7" w:rsidP="00D519F7">
      <w:pPr>
        <w:jc w:val="both"/>
        <w:rPr>
          <w:rFonts w:ascii="Sylfaen" w:hAnsi="Sylfaen"/>
          <w:sz w:val="20"/>
          <w:szCs w:val="20"/>
          <w:lang w:val="ka-GE" w:eastAsia="en-US"/>
        </w:rPr>
      </w:pPr>
    </w:p>
    <w:p w14:paraId="27DB37AB" w14:textId="77777777" w:rsidR="00D519F7" w:rsidRPr="000E5435" w:rsidRDefault="00D519F7" w:rsidP="00D519F7">
      <w:pPr>
        <w:jc w:val="both"/>
        <w:rPr>
          <w:rFonts w:ascii="Sylfaen" w:hAnsi="Sylfaen"/>
          <w:sz w:val="20"/>
          <w:szCs w:val="20"/>
          <w:lang w:val="ka-GE" w:eastAsia="en-US"/>
        </w:rPr>
      </w:pPr>
    </w:p>
    <w:p w14:paraId="1FF367A0" w14:textId="77777777" w:rsidR="00D519F7" w:rsidRPr="000E5435" w:rsidRDefault="00D519F7" w:rsidP="00D519F7">
      <w:pPr>
        <w:jc w:val="both"/>
        <w:rPr>
          <w:rFonts w:ascii="Sylfaen" w:hAnsi="Sylfaen"/>
          <w:sz w:val="20"/>
          <w:szCs w:val="20"/>
        </w:rPr>
      </w:pPr>
    </w:p>
    <w:p w14:paraId="57DB2A0F" w14:textId="77777777" w:rsidR="00D519F7" w:rsidRPr="000E5435" w:rsidRDefault="00D519F7" w:rsidP="00D519F7">
      <w:pPr>
        <w:jc w:val="both"/>
        <w:rPr>
          <w:rFonts w:ascii="Sylfaen" w:hAnsi="Sylfaen"/>
          <w:b/>
          <w:sz w:val="20"/>
          <w:szCs w:val="20"/>
          <w:lang w:val="ka-GE" w:eastAsia="en-US"/>
        </w:rPr>
      </w:pPr>
      <w:r w:rsidRPr="000E5435">
        <w:rPr>
          <w:rFonts w:ascii="Sylfaen" w:hAnsi="Sylfaen"/>
          <w:b/>
          <w:sz w:val="20"/>
          <w:szCs w:val="20"/>
          <w:lang w:val="ka-GE"/>
        </w:rPr>
        <w:t xml:space="preserve">     </w:t>
      </w:r>
      <w:r w:rsidRPr="000E5435">
        <w:rPr>
          <w:rFonts w:ascii="Sylfaen" w:hAnsi="Sylfaen"/>
          <w:b/>
          <w:sz w:val="20"/>
          <w:szCs w:val="20"/>
          <w:lang w:val="ka-GE" w:eastAsia="en-US"/>
        </w:rPr>
        <w:t>მუხლის  10.   საოპერაციო და მთლიანი სალდო</w:t>
      </w:r>
    </w:p>
    <w:p w14:paraId="0DE95F7D" w14:textId="77777777" w:rsidR="00D519F7" w:rsidRPr="000E5435" w:rsidRDefault="00D519F7" w:rsidP="00D519F7">
      <w:pPr>
        <w:jc w:val="both"/>
        <w:rPr>
          <w:rFonts w:ascii="Sylfaen" w:hAnsi="Sylfaen"/>
          <w:b/>
          <w:sz w:val="20"/>
          <w:szCs w:val="20"/>
          <w:lang w:val="ka-GE" w:eastAsia="en-US"/>
        </w:rPr>
      </w:pPr>
    </w:p>
    <w:p w14:paraId="4D00F050"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w:t>
      </w:r>
      <w:r w:rsidRPr="000E5435">
        <w:rPr>
          <w:rFonts w:ascii="Sylfaen" w:hAnsi="Sylfaen"/>
          <w:sz w:val="20"/>
          <w:szCs w:val="20"/>
          <w:lang w:val="en-US" w:eastAsia="en-US"/>
        </w:rPr>
        <w:t xml:space="preserve">           </w:t>
      </w:r>
      <w:r w:rsidRPr="000E5435">
        <w:rPr>
          <w:rFonts w:ascii="Sylfaen" w:hAnsi="Sylfaen"/>
          <w:sz w:val="20"/>
          <w:szCs w:val="20"/>
          <w:lang w:val="ka-GE" w:eastAsia="en-US"/>
        </w:rPr>
        <w:t xml:space="preserve">   ათასი ლარი</w:t>
      </w:r>
    </w:p>
    <w:p w14:paraId="381005DA" w14:textId="77777777" w:rsidR="00D519F7" w:rsidRPr="000E5435" w:rsidRDefault="00D519F7" w:rsidP="00D519F7">
      <w:pPr>
        <w:jc w:val="both"/>
        <w:rPr>
          <w:rFonts w:ascii="Sylfaen" w:hAnsi="Sylfaen"/>
          <w:sz w:val="20"/>
          <w:szCs w:val="20"/>
          <w:lang w:val="ka-GE" w:eastAsia="en-US"/>
        </w:rPr>
      </w:pPr>
    </w:p>
    <w:tbl>
      <w:tblPr>
        <w:tblW w:w="10750" w:type="dxa"/>
        <w:tblInd w:w="113" w:type="dxa"/>
        <w:tblLook w:val="04A0" w:firstRow="1" w:lastRow="0" w:firstColumn="1" w:lastColumn="0" w:noHBand="0" w:noVBand="1"/>
      </w:tblPr>
      <w:tblGrid>
        <w:gridCol w:w="5098"/>
        <w:gridCol w:w="1985"/>
        <w:gridCol w:w="1843"/>
        <w:gridCol w:w="1824"/>
      </w:tblGrid>
      <w:tr w:rsidR="00D519F7" w:rsidRPr="000E5435" w14:paraId="6BAE542B" w14:textId="77777777" w:rsidTr="00044AC6">
        <w:trPr>
          <w:trHeight w:val="709"/>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D5F6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 xml:space="preserve">  დასახელება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101B8C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2021 წლის ფაქტი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A1A7346"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2022 წლის გეგმა</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14:paraId="73C51B1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2023 წლის გეგმა</w:t>
            </w:r>
          </w:p>
        </w:tc>
      </w:tr>
      <w:tr w:rsidR="00D519F7" w:rsidRPr="000E5435" w14:paraId="2A68D6B3" w14:textId="77777777" w:rsidTr="00044AC6">
        <w:trPr>
          <w:trHeight w:val="622"/>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19DFE2A5"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საოპერაციო სალდო</w:t>
            </w:r>
          </w:p>
        </w:tc>
        <w:tc>
          <w:tcPr>
            <w:tcW w:w="1985" w:type="dxa"/>
            <w:tcBorders>
              <w:top w:val="nil"/>
              <w:left w:val="nil"/>
              <w:bottom w:val="single" w:sz="4" w:space="0" w:color="auto"/>
              <w:right w:val="single" w:sz="4" w:space="0" w:color="auto"/>
            </w:tcBorders>
            <w:shd w:val="clear" w:color="000000" w:fill="FFFFFF"/>
            <w:vAlign w:val="center"/>
            <w:hideMark/>
          </w:tcPr>
          <w:p w14:paraId="3D069282"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10876,0</w:t>
            </w:r>
          </w:p>
        </w:tc>
        <w:tc>
          <w:tcPr>
            <w:tcW w:w="1843" w:type="dxa"/>
            <w:tcBorders>
              <w:top w:val="nil"/>
              <w:left w:val="nil"/>
              <w:bottom w:val="single" w:sz="4" w:space="0" w:color="auto"/>
              <w:right w:val="single" w:sz="4" w:space="0" w:color="auto"/>
            </w:tcBorders>
            <w:shd w:val="clear" w:color="000000" w:fill="FFFFFF"/>
            <w:vAlign w:val="center"/>
            <w:hideMark/>
          </w:tcPr>
          <w:p w14:paraId="402F5267"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9084,8</w:t>
            </w:r>
          </w:p>
        </w:tc>
        <w:tc>
          <w:tcPr>
            <w:tcW w:w="1824" w:type="dxa"/>
            <w:tcBorders>
              <w:top w:val="nil"/>
              <w:left w:val="nil"/>
              <w:bottom w:val="single" w:sz="4" w:space="0" w:color="auto"/>
              <w:right w:val="single" w:sz="4" w:space="0" w:color="auto"/>
            </w:tcBorders>
            <w:shd w:val="clear" w:color="000000" w:fill="FFFFFF"/>
            <w:vAlign w:val="center"/>
            <w:hideMark/>
          </w:tcPr>
          <w:p w14:paraId="727916B3"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1930,8</w:t>
            </w:r>
          </w:p>
        </w:tc>
      </w:tr>
      <w:tr w:rsidR="00D519F7" w:rsidRPr="000E5435" w14:paraId="705010CB" w14:textId="77777777" w:rsidTr="00044AC6">
        <w:trPr>
          <w:trHeight w:val="501"/>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13016CAB" w14:textId="77777777" w:rsidR="00D519F7" w:rsidRPr="000E5435" w:rsidRDefault="00D519F7" w:rsidP="00044AC6">
            <w:pPr>
              <w:rPr>
                <w:rFonts w:ascii="Sylfaen" w:hAnsi="Sylfaen" w:cs="Arial"/>
                <w:sz w:val="18"/>
                <w:szCs w:val="18"/>
                <w:lang w:val="en-US" w:eastAsia="en-US"/>
              </w:rPr>
            </w:pPr>
            <w:r w:rsidRPr="000E5435">
              <w:rPr>
                <w:rFonts w:ascii="Sylfaen" w:hAnsi="Sylfaen" w:cs="Arial"/>
                <w:sz w:val="18"/>
                <w:szCs w:val="18"/>
                <w:lang w:val="en-US" w:eastAsia="en-US"/>
              </w:rPr>
              <w:t>მთლიანი სალდო</w:t>
            </w:r>
          </w:p>
        </w:tc>
        <w:tc>
          <w:tcPr>
            <w:tcW w:w="1985" w:type="dxa"/>
            <w:tcBorders>
              <w:top w:val="nil"/>
              <w:left w:val="nil"/>
              <w:bottom w:val="single" w:sz="4" w:space="0" w:color="auto"/>
              <w:right w:val="single" w:sz="4" w:space="0" w:color="auto"/>
            </w:tcBorders>
            <w:shd w:val="clear" w:color="000000" w:fill="FFFFFF"/>
            <w:vAlign w:val="center"/>
            <w:hideMark/>
          </w:tcPr>
          <w:p w14:paraId="38B29538"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1006,0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613488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-2259,7</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14:paraId="1CD346CE" w14:textId="77777777" w:rsidR="00D519F7" w:rsidRPr="000E5435" w:rsidRDefault="00D519F7" w:rsidP="00044AC6">
            <w:pPr>
              <w:jc w:val="center"/>
              <w:rPr>
                <w:rFonts w:ascii="Sylfaen" w:hAnsi="Sylfaen" w:cs="Arial"/>
                <w:sz w:val="18"/>
                <w:szCs w:val="18"/>
                <w:lang w:val="en-US" w:eastAsia="en-US"/>
              </w:rPr>
            </w:pPr>
            <w:r w:rsidRPr="000E5435">
              <w:rPr>
                <w:rFonts w:ascii="Sylfaen" w:hAnsi="Sylfaen" w:cs="Arial"/>
                <w:sz w:val="18"/>
                <w:szCs w:val="18"/>
                <w:lang w:val="en-US" w:eastAsia="en-US"/>
              </w:rPr>
              <w:t>-1948,7</w:t>
            </w:r>
          </w:p>
        </w:tc>
      </w:tr>
    </w:tbl>
    <w:p w14:paraId="4AA13248" w14:textId="77777777" w:rsidR="00D519F7" w:rsidRPr="000E5435" w:rsidRDefault="00D519F7" w:rsidP="00D519F7">
      <w:pPr>
        <w:jc w:val="both"/>
        <w:rPr>
          <w:rFonts w:ascii="Sylfaen" w:hAnsi="Sylfaen"/>
          <w:sz w:val="20"/>
          <w:szCs w:val="20"/>
          <w:lang w:val="ka-GE" w:eastAsia="en-US"/>
        </w:rPr>
      </w:pPr>
    </w:p>
    <w:p w14:paraId="2512DBC9" w14:textId="77777777" w:rsidR="00D519F7" w:rsidRPr="000E5435" w:rsidRDefault="00D519F7" w:rsidP="00D519F7">
      <w:pPr>
        <w:jc w:val="both"/>
        <w:rPr>
          <w:rFonts w:ascii="Sylfaen" w:hAnsi="Sylfaen"/>
          <w:b/>
          <w:sz w:val="20"/>
          <w:szCs w:val="20"/>
          <w:lang w:val="en-GB"/>
        </w:rPr>
      </w:pPr>
    </w:p>
    <w:p w14:paraId="5F866983" w14:textId="77777777" w:rsidR="00D519F7" w:rsidRPr="000E5435" w:rsidRDefault="00D519F7" w:rsidP="00D519F7">
      <w:pPr>
        <w:jc w:val="both"/>
        <w:rPr>
          <w:rFonts w:ascii="Sylfaen" w:hAnsi="Sylfaen"/>
          <w:b/>
          <w:sz w:val="20"/>
          <w:szCs w:val="20"/>
          <w:lang w:val="en-GB"/>
        </w:rPr>
      </w:pPr>
    </w:p>
    <w:p w14:paraId="428AA8F9" w14:textId="77777777" w:rsidR="00D519F7" w:rsidRPr="000E5435" w:rsidRDefault="00D519F7" w:rsidP="00D519F7">
      <w:pPr>
        <w:ind w:hanging="284"/>
        <w:jc w:val="both"/>
        <w:rPr>
          <w:rFonts w:ascii="Sylfaen" w:hAnsi="Sylfaen"/>
          <w:b/>
          <w:sz w:val="20"/>
          <w:szCs w:val="20"/>
          <w:lang w:val="ka-GE" w:eastAsia="en-US"/>
        </w:rPr>
      </w:pPr>
      <w:r w:rsidRPr="000E5435">
        <w:rPr>
          <w:rFonts w:ascii="Sylfaen" w:hAnsi="Sylfaen"/>
          <w:b/>
          <w:sz w:val="20"/>
          <w:szCs w:val="20"/>
          <w:lang w:val="en-GB"/>
        </w:rPr>
        <w:t xml:space="preserve">             </w:t>
      </w:r>
      <w:r w:rsidRPr="000E5435">
        <w:rPr>
          <w:rFonts w:ascii="Sylfaen" w:hAnsi="Sylfaen"/>
          <w:b/>
          <w:sz w:val="20"/>
          <w:szCs w:val="20"/>
          <w:lang w:val="ka-GE" w:eastAsia="en-US"/>
        </w:rPr>
        <w:t>მუხლის  11.  მუნიციპალიტეტის ბიუჯეტის ფინანსური აქტივების ცვლილება</w:t>
      </w:r>
    </w:p>
    <w:p w14:paraId="5C811EE3" w14:textId="77777777" w:rsidR="00D519F7" w:rsidRPr="000E5435" w:rsidRDefault="00D519F7" w:rsidP="00D519F7">
      <w:pPr>
        <w:ind w:hanging="284"/>
        <w:jc w:val="both"/>
        <w:rPr>
          <w:rFonts w:ascii="Sylfaen" w:hAnsi="Sylfaen"/>
          <w:b/>
          <w:sz w:val="20"/>
          <w:szCs w:val="20"/>
          <w:lang w:val="ka-GE" w:eastAsia="en-US"/>
        </w:rPr>
      </w:pPr>
    </w:p>
    <w:p w14:paraId="608AE0C6" w14:textId="77777777" w:rsidR="00D519F7" w:rsidRPr="000E5435" w:rsidRDefault="00D519F7" w:rsidP="00D519F7">
      <w:pPr>
        <w:ind w:hanging="284"/>
        <w:jc w:val="both"/>
        <w:rPr>
          <w:rFonts w:ascii="Sylfaen" w:hAnsi="Sylfaen"/>
          <w:sz w:val="20"/>
          <w:szCs w:val="20"/>
          <w:lang w:val="ka-GE" w:eastAsia="en-US"/>
        </w:rPr>
      </w:pPr>
      <w:r w:rsidRPr="000E5435">
        <w:rPr>
          <w:rFonts w:ascii="Sylfaen" w:hAnsi="Sylfaen"/>
          <w:sz w:val="20"/>
          <w:szCs w:val="20"/>
          <w:lang w:val="ka-GE" w:eastAsia="en-US"/>
        </w:rPr>
        <w:t xml:space="preserve">            ბიუჯეტის   ფინანსური  აქტივების  ცვლილება    განისაზღვროს   - 2000,0</w:t>
      </w:r>
      <w:r w:rsidRPr="000E5435">
        <w:rPr>
          <w:rFonts w:ascii="Sylfaen" w:hAnsi="Sylfaen"/>
          <w:sz w:val="20"/>
          <w:szCs w:val="20"/>
          <w:lang w:val="en-US" w:eastAsia="en-US"/>
        </w:rPr>
        <w:t xml:space="preserve">  </w:t>
      </w:r>
      <w:r w:rsidRPr="000E5435">
        <w:rPr>
          <w:rFonts w:ascii="Sylfaen" w:hAnsi="Sylfaen"/>
          <w:sz w:val="20"/>
          <w:szCs w:val="20"/>
          <w:lang w:val="ka-GE" w:eastAsia="en-US"/>
        </w:rPr>
        <w:t xml:space="preserve"> ათასი ლარი.</w:t>
      </w:r>
    </w:p>
    <w:p w14:paraId="4ADE04DD"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en-US" w:eastAsia="en-US"/>
        </w:rPr>
        <w:lastRenderedPageBreak/>
        <w:t xml:space="preserve">                 </w:t>
      </w:r>
      <w:r w:rsidRPr="000E5435">
        <w:rPr>
          <w:rFonts w:ascii="Sylfaen" w:hAnsi="Sylfaen"/>
          <w:sz w:val="20"/>
          <w:szCs w:val="20"/>
          <w:lang w:val="ka-GE" w:eastAsia="en-US"/>
        </w:rPr>
        <w:t xml:space="preserve">                                                                                                                                                                  </w:t>
      </w:r>
      <w:r w:rsidRPr="000E5435">
        <w:rPr>
          <w:rFonts w:ascii="Sylfaen" w:hAnsi="Sylfaen"/>
          <w:sz w:val="20"/>
          <w:szCs w:val="20"/>
          <w:lang w:val="en-US" w:eastAsia="en-US"/>
        </w:rPr>
        <w:t xml:space="preserve">  </w:t>
      </w:r>
      <w:r w:rsidRPr="000E5435">
        <w:rPr>
          <w:rFonts w:ascii="Sylfaen" w:hAnsi="Sylfaen"/>
          <w:sz w:val="20"/>
          <w:szCs w:val="20"/>
          <w:lang w:val="ka-GE" w:eastAsia="en-US"/>
        </w:rPr>
        <w:t>ათასი ლარი</w:t>
      </w:r>
    </w:p>
    <w:p w14:paraId="426D7291" w14:textId="77777777" w:rsidR="00D519F7" w:rsidRPr="000E5435" w:rsidRDefault="00D519F7" w:rsidP="00D519F7">
      <w:pPr>
        <w:jc w:val="both"/>
        <w:rPr>
          <w:rFonts w:ascii="Sylfaen" w:hAnsi="Sylfaen"/>
          <w:sz w:val="20"/>
          <w:szCs w:val="20"/>
          <w:lang w:val="en-US" w:eastAsia="en-US"/>
        </w:rPr>
      </w:pPr>
      <w:r w:rsidRPr="000E5435">
        <w:rPr>
          <w:rFonts w:ascii="Sylfaen" w:hAnsi="Sylfaen"/>
          <w:sz w:val="20"/>
          <w:szCs w:val="20"/>
          <w:lang w:val="en-US" w:eastAsia="en-US"/>
        </w:rPr>
        <w:t xml:space="preserve">                   </w:t>
      </w:r>
    </w:p>
    <w:tbl>
      <w:tblPr>
        <w:tblW w:w="10957" w:type="dxa"/>
        <w:tblInd w:w="108" w:type="dxa"/>
        <w:tblLayout w:type="fixed"/>
        <w:tblLook w:val="04A0" w:firstRow="1" w:lastRow="0" w:firstColumn="1" w:lastColumn="0" w:noHBand="0" w:noVBand="1"/>
      </w:tblPr>
      <w:tblGrid>
        <w:gridCol w:w="5107"/>
        <w:gridCol w:w="1831"/>
        <w:gridCol w:w="2066"/>
        <w:gridCol w:w="15"/>
        <w:gridCol w:w="1903"/>
        <w:gridCol w:w="35"/>
      </w:tblGrid>
      <w:tr w:rsidR="00D519F7" w:rsidRPr="00B34AB7" w14:paraId="1671727A" w14:textId="77777777" w:rsidTr="00D519F7">
        <w:trPr>
          <w:trHeight w:val="718"/>
        </w:trPr>
        <w:tc>
          <w:tcPr>
            <w:tcW w:w="5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10E2C" w14:textId="77777777" w:rsidR="00D519F7" w:rsidRPr="00B34AB7" w:rsidRDefault="00D519F7" w:rsidP="00044AC6">
            <w:pPr>
              <w:jc w:val="both"/>
              <w:rPr>
                <w:rFonts w:ascii="Sylfaen" w:hAnsi="Sylfaen" w:cs="Arial"/>
                <w:sz w:val="18"/>
                <w:szCs w:val="18"/>
              </w:rPr>
            </w:pPr>
            <w:r w:rsidRPr="00B34AB7">
              <w:rPr>
                <w:rFonts w:ascii="Sylfaen" w:hAnsi="Sylfaen" w:cs="Arial"/>
                <w:sz w:val="18"/>
                <w:szCs w:val="18"/>
              </w:rPr>
              <w:t xml:space="preserve">  </w:t>
            </w:r>
            <w:r w:rsidRPr="00B34AB7">
              <w:rPr>
                <w:rFonts w:ascii="Sylfaen" w:hAnsi="Sylfaen" w:cs="Sylfaen"/>
                <w:sz w:val="18"/>
                <w:szCs w:val="18"/>
              </w:rPr>
              <w:t>დასახელება</w:t>
            </w:r>
          </w:p>
        </w:tc>
        <w:tc>
          <w:tcPr>
            <w:tcW w:w="1831" w:type="dxa"/>
            <w:tcBorders>
              <w:top w:val="single" w:sz="4" w:space="0" w:color="auto"/>
              <w:left w:val="single" w:sz="4" w:space="0" w:color="auto"/>
              <w:bottom w:val="single" w:sz="4" w:space="0" w:color="000000"/>
              <w:right w:val="nil"/>
            </w:tcBorders>
            <w:shd w:val="clear" w:color="000000" w:fill="FFFFFF"/>
            <w:vAlign w:val="center"/>
            <w:hideMark/>
          </w:tcPr>
          <w:p w14:paraId="1E19A499"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lang w:val="en-US" w:eastAsia="en-US"/>
              </w:rPr>
              <w:t>2021 წლის ფაქტი</w:t>
            </w:r>
          </w:p>
        </w:tc>
        <w:tc>
          <w:tcPr>
            <w:tcW w:w="2066" w:type="dxa"/>
            <w:tcBorders>
              <w:top w:val="single" w:sz="4" w:space="0" w:color="auto"/>
              <w:left w:val="single" w:sz="4" w:space="0" w:color="auto"/>
              <w:bottom w:val="single" w:sz="4" w:space="0" w:color="000000"/>
              <w:right w:val="nil"/>
            </w:tcBorders>
            <w:shd w:val="clear" w:color="000000" w:fill="FFFFFF"/>
            <w:vAlign w:val="center"/>
            <w:hideMark/>
          </w:tcPr>
          <w:p w14:paraId="58CC49BD" w14:textId="77777777" w:rsidR="00D519F7" w:rsidRPr="00B34AB7" w:rsidRDefault="00D519F7" w:rsidP="00044AC6">
            <w:pPr>
              <w:jc w:val="center"/>
              <w:rPr>
                <w:rFonts w:ascii="Sylfaen" w:hAnsi="Sylfaen" w:cs="Arial"/>
                <w:b/>
                <w:bCs/>
                <w:sz w:val="18"/>
                <w:szCs w:val="18"/>
                <w:lang w:val="ka-GE" w:eastAsia="en-US"/>
              </w:rPr>
            </w:pPr>
            <w:r w:rsidRPr="00B34AB7">
              <w:rPr>
                <w:rFonts w:ascii="Sylfaen" w:hAnsi="Sylfaen" w:cs="Arial"/>
                <w:b/>
                <w:bCs/>
                <w:sz w:val="18"/>
                <w:szCs w:val="18"/>
                <w:lang w:val="en-US" w:eastAsia="en-US"/>
              </w:rPr>
              <w:t xml:space="preserve">2022 წლის </w:t>
            </w:r>
            <w:r w:rsidRPr="00B34AB7">
              <w:rPr>
                <w:rFonts w:ascii="Sylfaen" w:hAnsi="Sylfaen" w:cs="Arial"/>
                <w:b/>
                <w:bCs/>
                <w:sz w:val="18"/>
                <w:szCs w:val="18"/>
                <w:lang w:val="ka-GE" w:eastAsia="en-US"/>
              </w:rPr>
              <w:t>გეგმა</w:t>
            </w:r>
          </w:p>
        </w:tc>
        <w:tc>
          <w:tcPr>
            <w:tcW w:w="1953" w:type="dxa"/>
            <w:gridSpan w:val="3"/>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35AE6E" w14:textId="77777777" w:rsidR="00D519F7" w:rsidRPr="00B34AB7" w:rsidRDefault="00D519F7" w:rsidP="00044AC6">
            <w:pPr>
              <w:jc w:val="center"/>
              <w:rPr>
                <w:rFonts w:ascii="Sylfaen" w:hAnsi="Sylfaen" w:cs="Arial"/>
                <w:b/>
                <w:bCs/>
                <w:sz w:val="18"/>
                <w:szCs w:val="18"/>
                <w:lang w:val="ka-GE" w:eastAsia="en-US"/>
              </w:rPr>
            </w:pPr>
            <w:r w:rsidRPr="00B34AB7">
              <w:rPr>
                <w:rFonts w:ascii="Sylfaen" w:hAnsi="Sylfaen" w:cs="Arial"/>
                <w:b/>
                <w:bCs/>
                <w:sz w:val="18"/>
                <w:szCs w:val="18"/>
                <w:lang w:val="ka-GE" w:eastAsia="en-US"/>
              </w:rPr>
              <w:t>2023 წლის გეგმა</w:t>
            </w:r>
          </w:p>
        </w:tc>
      </w:tr>
      <w:tr w:rsidR="00D519F7" w:rsidRPr="00B34AB7" w14:paraId="027C573C" w14:textId="77777777" w:rsidTr="00D519F7">
        <w:trPr>
          <w:gridAfter w:val="1"/>
          <w:wAfter w:w="35" w:type="dxa"/>
          <w:trHeight w:val="531"/>
        </w:trPr>
        <w:tc>
          <w:tcPr>
            <w:tcW w:w="5107" w:type="dxa"/>
            <w:vMerge w:val="restart"/>
            <w:tcBorders>
              <w:top w:val="single" w:sz="4" w:space="0" w:color="auto"/>
              <w:left w:val="single" w:sz="4" w:space="0" w:color="auto"/>
              <w:bottom w:val="single" w:sz="4" w:space="0" w:color="auto"/>
              <w:right w:val="single" w:sz="4" w:space="0" w:color="auto"/>
            </w:tcBorders>
            <w:vAlign w:val="center"/>
            <w:hideMark/>
          </w:tcPr>
          <w:p w14:paraId="194174DC" w14:textId="77777777" w:rsidR="00D519F7" w:rsidRPr="00B34AB7" w:rsidRDefault="00D519F7" w:rsidP="00044AC6">
            <w:pPr>
              <w:jc w:val="both"/>
              <w:rPr>
                <w:rFonts w:ascii="Sylfaen" w:hAnsi="Sylfaen" w:cs="Arial"/>
                <w:sz w:val="18"/>
                <w:szCs w:val="18"/>
              </w:rPr>
            </w:pPr>
          </w:p>
        </w:tc>
        <w:tc>
          <w:tcPr>
            <w:tcW w:w="1831" w:type="dxa"/>
            <w:vMerge w:val="restart"/>
            <w:tcBorders>
              <w:top w:val="single" w:sz="4" w:space="0" w:color="auto"/>
              <w:left w:val="single" w:sz="4" w:space="0" w:color="auto"/>
              <w:bottom w:val="single" w:sz="4" w:space="0" w:color="000000"/>
              <w:right w:val="nil"/>
            </w:tcBorders>
            <w:vAlign w:val="center"/>
            <w:hideMark/>
          </w:tcPr>
          <w:p w14:paraId="7F2CDAC8" w14:textId="77777777" w:rsidR="00D519F7" w:rsidRPr="00B34AB7" w:rsidRDefault="00D519F7" w:rsidP="00044AC6">
            <w:pPr>
              <w:jc w:val="center"/>
              <w:rPr>
                <w:rFonts w:ascii="Sylfaen" w:hAnsi="Sylfaen" w:cs="Arial"/>
                <w:sz w:val="18"/>
                <w:szCs w:val="18"/>
              </w:rPr>
            </w:pPr>
          </w:p>
        </w:tc>
        <w:tc>
          <w:tcPr>
            <w:tcW w:w="2081" w:type="dxa"/>
            <w:gridSpan w:val="2"/>
            <w:vMerge w:val="restart"/>
            <w:tcBorders>
              <w:top w:val="single" w:sz="4" w:space="0" w:color="auto"/>
              <w:left w:val="single" w:sz="4" w:space="0" w:color="auto"/>
              <w:bottom w:val="single" w:sz="4" w:space="0" w:color="000000"/>
              <w:right w:val="nil"/>
            </w:tcBorders>
            <w:vAlign w:val="center"/>
            <w:hideMark/>
          </w:tcPr>
          <w:p w14:paraId="76D23A11" w14:textId="77777777" w:rsidR="00D519F7" w:rsidRPr="00B34AB7" w:rsidRDefault="00D519F7" w:rsidP="00044AC6">
            <w:pPr>
              <w:jc w:val="center"/>
              <w:rPr>
                <w:rFonts w:ascii="Sylfaen" w:hAnsi="Sylfaen" w:cs="Arial"/>
                <w:sz w:val="18"/>
                <w:szCs w:val="18"/>
              </w:rPr>
            </w:pPr>
          </w:p>
        </w:tc>
        <w:tc>
          <w:tcPr>
            <w:tcW w:w="1903" w:type="dxa"/>
            <w:vMerge w:val="restart"/>
            <w:tcBorders>
              <w:top w:val="single" w:sz="4" w:space="0" w:color="auto"/>
              <w:left w:val="single" w:sz="4" w:space="0" w:color="auto"/>
              <w:bottom w:val="single" w:sz="4" w:space="0" w:color="000000"/>
              <w:right w:val="single" w:sz="4" w:space="0" w:color="auto"/>
            </w:tcBorders>
            <w:vAlign w:val="center"/>
            <w:hideMark/>
          </w:tcPr>
          <w:p w14:paraId="7A0A917D" w14:textId="77777777" w:rsidR="00D519F7" w:rsidRPr="00B34AB7" w:rsidRDefault="00D519F7" w:rsidP="00044AC6">
            <w:pPr>
              <w:jc w:val="center"/>
              <w:rPr>
                <w:rFonts w:ascii="Sylfaen" w:hAnsi="Sylfaen" w:cs="Arial"/>
                <w:sz w:val="18"/>
                <w:szCs w:val="18"/>
              </w:rPr>
            </w:pPr>
          </w:p>
        </w:tc>
      </w:tr>
      <w:tr w:rsidR="00D519F7" w:rsidRPr="00B34AB7" w14:paraId="15BDB5C1" w14:textId="77777777" w:rsidTr="00D519F7">
        <w:trPr>
          <w:gridAfter w:val="1"/>
          <w:wAfter w:w="35" w:type="dxa"/>
          <w:trHeight w:val="531"/>
        </w:trPr>
        <w:tc>
          <w:tcPr>
            <w:tcW w:w="5107" w:type="dxa"/>
            <w:vMerge/>
            <w:tcBorders>
              <w:top w:val="single" w:sz="4" w:space="0" w:color="auto"/>
              <w:left w:val="single" w:sz="4" w:space="0" w:color="auto"/>
              <w:bottom w:val="single" w:sz="4" w:space="0" w:color="auto"/>
              <w:right w:val="single" w:sz="4" w:space="0" w:color="auto"/>
            </w:tcBorders>
            <w:vAlign w:val="center"/>
            <w:hideMark/>
          </w:tcPr>
          <w:p w14:paraId="772B3EC8" w14:textId="77777777" w:rsidR="00D519F7" w:rsidRPr="00B34AB7" w:rsidRDefault="00D519F7" w:rsidP="00044AC6">
            <w:pPr>
              <w:jc w:val="both"/>
              <w:rPr>
                <w:rFonts w:ascii="Sylfaen" w:hAnsi="Sylfaen" w:cs="Arial"/>
                <w:sz w:val="18"/>
                <w:szCs w:val="18"/>
              </w:rPr>
            </w:pPr>
          </w:p>
        </w:tc>
        <w:tc>
          <w:tcPr>
            <w:tcW w:w="1831" w:type="dxa"/>
            <w:vMerge/>
            <w:tcBorders>
              <w:top w:val="single" w:sz="4" w:space="0" w:color="auto"/>
              <w:left w:val="single" w:sz="4" w:space="0" w:color="auto"/>
              <w:bottom w:val="single" w:sz="4" w:space="0" w:color="000000"/>
              <w:right w:val="nil"/>
            </w:tcBorders>
            <w:vAlign w:val="center"/>
            <w:hideMark/>
          </w:tcPr>
          <w:p w14:paraId="51148262" w14:textId="77777777" w:rsidR="00D519F7" w:rsidRPr="00B34AB7" w:rsidRDefault="00D519F7" w:rsidP="00044AC6">
            <w:pPr>
              <w:jc w:val="center"/>
              <w:rPr>
                <w:rFonts w:ascii="Sylfaen" w:hAnsi="Sylfaen" w:cs="Arial"/>
                <w:sz w:val="18"/>
                <w:szCs w:val="18"/>
              </w:rPr>
            </w:pPr>
          </w:p>
        </w:tc>
        <w:tc>
          <w:tcPr>
            <w:tcW w:w="2081" w:type="dxa"/>
            <w:gridSpan w:val="2"/>
            <w:vMerge/>
            <w:tcBorders>
              <w:top w:val="single" w:sz="4" w:space="0" w:color="auto"/>
              <w:left w:val="single" w:sz="4" w:space="0" w:color="auto"/>
              <w:bottom w:val="single" w:sz="4" w:space="0" w:color="000000"/>
              <w:right w:val="nil"/>
            </w:tcBorders>
            <w:vAlign w:val="center"/>
            <w:hideMark/>
          </w:tcPr>
          <w:p w14:paraId="1ADAC099" w14:textId="77777777" w:rsidR="00D519F7" w:rsidRPr="00B34AB7" w:rsidRDefault="00D519F7" w:rsidP="00044AC6">
            <w:pPr>
              <w:jc w:val="center"/>
              <w:rPr>
                <w:rFonts w:ascii="Sylfaen" w:hAnsi="Sylfaen" w:cs="Arial"/>
                <w:sz w:val="18"/>
                <w:szCs w:val="18"/>
              </w:rPr>
            </w:pPr>
          </w:p>
        </w:tc>
        <w:tc>
          <w:tcPr>
            <w:tcW w:w="1903" w:type="dxa"/>
            <w:vMerge/>
            <w:tcBorders>
              <w:top w:val="single" w:sz="4" w:space="0" w:color="auto"/>
              <w:left w:val="single" w:sz="4" w:space="0" w:color="auto"/>
              <w:bottom w:val="single" w:sz="4" w:space="0" w:color="000000"/>
              <w:right w:val="single" w:sz="4" w:space="0" w:color="auto"/>
            </w:tcBorders>
            <w:vAlign w:val="center"/>
            <w:hideMark/>
          </w:tcPr>
          <w:p w14:paraId="551B5CA3" w14:textId="77777777" w:rsidR="00D519F7" w:rsidRPr="00B34AB7" w:rsidRDefault="00D519F7" w:rsidP="00044AC6">
            <w:pPr>
              <w:jc w:val="center"/>
              <w:rPr>
                <w:rFonts w:ascii="Sylfaen" w:hAnsi="Sylfaen" w:cs="Arial"/>
                <w:sz w:val="18"/>
                <w:szCs w:val="18"/>
              </w:rPr>
            </w:pPr>
          </w:p>
        </w:tc>
      </w:tr>
      <w:tr w:rsidR="00D519F7" w:rsidRPr="00B34AB7" w14:paraId="3D5E6999" w14:textId="77777777" w:rsidTr="00D519F7">
        <w:trPr>
          <w:gridAfter w:val="1"/>
          <w:wAfter w:w="35" w:type="dxa"/>
          <w:trHeight w:val="392"/>
        </w:trPr>
        <w:tc>
          <w:tcPr>
            <w:tcW w:w="5107" w:type="dxa"/>
            <w:tcBorders>
              <w:top w:val="nil"/>
              <w:left w:val="single" w:sz="4" w:space="0" w:color="auto"/>
              <w:bottom w:val="single" w:sz="4" w:space="0" w:color="auto"/>
              <w:right w:val="single" w:sz="4" w:space="0" w:color="auto"/>
            </w:tcBorders>
            <w:shd w:val="clear" w:color="000000" w:fill="FFFFFF"/>
            <w:vAlign w:val="center"/>
            <w:hideMark/>
          </w:tcPr>
          <w:p w14:paraId="29F26D1B" w14:textId="77777777" w:rsidR="00D519F7" w:rsidRPr="00B34AB7" w:rsidRDefault="00D519F7" w:rsidP="00044AC6">
            <w:pPr>
              <w:jc w:val="both"/>
              <w:rPr>
                <w:rFonts w:ascii="Sylfaen" w:hAnsi="Sylfaen" w:cs="Arial"/>
                <w:b/>
                <w:bCs/>
                <w:sz w:val="18"/>
                <w:szCs w:val="18"/>
              </w:rPr>
            </w:pPr>
            <w:r w:rsidRPr="00B34AB7">
              <w:rPr>
                <w:rFonts w:ascii="Sylfaen" w:hAnsi="Sylfaen" w:cs="Arial"/>
                <w:b/>
                <w:bCs/>
                <w:sz w:val="18"/>
                <w:szCs w:val="18"/>
              </w:rPr>
              <w:t>ფინანსური აქტივების ცვლილება</w:t>
            </w:r>
          </w:p>
        </w:tc>
        <w:tc>
          <w:tcPr>
            <w:tcW w:w="1831" w:type="dxa"/>
            <w:tcBorders>
              <w:top w:val="nil"/>
              <w:left w:val="nil"/>
              <w:bottom w:val="single" w:sz="4" w:space="0" w:color="auto"/>
              <w:right w:val="single" w:sz="4" w:space="0" w:color="auto"/>
            </w:tcBorders>
            <w:shd w:val="clear" w:color="000000" w:fill="FFFFFF"/>
            <w:vAlign w:val="center"/>
            <w:hideMark/>
          </w:tcPr>
          <w:p w14:paraId="54505CEE"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167,7</w:t>
            </w:r>
          </w:p>
        </w:tc>
        <w:tc>
          <w:tcPr>
            <w:tcW w:w="2081" w:type="dxa"/>
            <w:gridSpan w:val="2"/>
            <w:tcBorders>
              <w:top w:val="nil"/>
              <w:left w:val="nil"/>
              <w:bottom w:val="single" w:sz="4" w:space="0" w:color="auto"/>
              <w:right w:val="single" w:sz="4" w:space="0" w:color="auto"/>
            </w:tcBorders>
            <w:shd w:val="clear" w:color="000000" w:fill="FFFFFF"/>
            <w:vAlign w:val="center"/>
            <w:hideMark/>
          </w:tcPr>
          <w:p w14:paraId="2A09F22D"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w:t>
            </w:r>
            <w:r w:rsidRPr="00B34AB7">
              <w:rPr>
                <w:rFonts w:ascii="Sylfaen" w:hAnsi="Sylfaen" w:cs="Arial"/>
                <w:sz w:val="18"/>
                <w:szCs w:val="18"/>
                <w:lang w:val="ka-GE"/>
              </w:rPr>
              <w:t>2311,0</w:t>
            </w:r>
          </w:p>
        </w:tc>
        <w:tc>
          <w:tcPr>
            <w:tcW w:w="1903" w:type="dxa"/>
            <w:tcBorders>
              <w:top w:val="nil"/>
              <w:left w:val="nil"/>
              <w:bottom w:val="single" w:sz="4" w:space="0" w:color="auto"/>
              <w:right w:val="single" w:sz="4" w:space="0" w:color="auto"/>
            </w:tcBorders>
            <w:shd w:val="clear" w:color="000000" w:fill="FFFFFF"/>
            <w:vAlign w:val="center"/>
            <w:hideMark/>
          </w:tcPr>
          <w:p w14:paraId="5A9C6869" w14:textId="31E05225" w:rsidR="00D519F7" w:rsidRPr="00B34AB7" w:rsidRDefault="002414B3" w:rsidP="00044AC6">
            <w:pPr>
              <w:jc w:val="center"/>
              <w:rPr>
                <w:rFonts w:ascii="Sylfaen" w:hAnsi="Sylfaen" w:cs="Arial"/>
                <w:b/>
                <w:bCs/>
                <w:sz w:val="18"/>
                <w:szCs w:val="18"/>
                <w:lang w:val="en-US"/>
              </w:rPr>
            </w:pPr>
            <w:r>
              <w:rPr>
                <w:rFonts w:ascii="Sylfaen" w:hAnsi="Sylfaen" w:cs="Arial"/>
                <w:b/>
                <w:bCs/>
                <w:sz w:val="18"/>
                <w:szCs w:val="18"/>
                <w:lang w:val="ka-GE"/>
              </w:rPr>
              <w:t>-2</w:t>
            </w:r>
            <w:r w:rsidR="00D519F7" w:rsidRPr="00B34AB7">
              <w:rPr>
                <w:rFonts w:ascii="Sylfaen" w:hAnsi="Sylfaen" w:cs="Arial"/>
                <w:b/>
                <w:bCs/>
                <w:sz w:val="18"/>
                <w:szCs w:val="18"/>
                <w:lang w:val="en-US"/>
              </w:rPr>
              <w:t>000,0</w:t>
            </w:r>
          </w:p>
        </w:tc>
      </w:tr>
      <w:tr w:rsidR="00D519F7" w:rsidRPr="00B34AB7" w14:paraId="2DF369AC" w14:textId="77777777" w:rsidTr="00D519F7">
        <w:trPr>
          <w:gridAfter w:val="1"/>
          <w:wAfter w:w="35" w:type="dxa"/>
          <w:trHeight w:val="387"/>
        </w:trPr>
        <w:tc>
          <w:tcPr>
            <w:tcW w:w="5107" w:type="dxa"/>
            <w:tcBorders>
              <w:top w:val="nil"/>
              <w:left w:val="single" w:sz="4" w:space="0" w:color="auto"/>
              <w:bottom w:val="single" w:sz="4" w:space="0" w:color="auto"/>
              <w:right w:val="single" w:sz="4" w:space="0" w:color="auto"/>
            </w:tcBorders>
            <w:shd w:val="clear" w:color="000000" w:fill="FFFFFF"/>
            <w:vAlign w:val="center"/>
            <w:hideMark/>
          </w:tcPr>
          <w:p w14:paraId="6A05EA2C" w14:textId="77777777" w:rsidR="00D519F7" w:rsidRPr="00B34AB7" w:rsidRDefault="00D519F7" w:rsidP="00044AC6">
            <w:pPr>
              <w:ind w:firstLineChars="200" w:firstLine="360"/>
              <w:jc w:val="both"/>
              <w:rPr>
                <w:rFonts w:ascii="Sylfaen" w:hAnsi="Sylfaen" w:cs="Arial"/>
                <w:sz w:val="18"/>
                <w:szCs w:val="18"/>
              </w:rPr>
            </w:pPr>
            <w:r w:rsidRPr="00B34AB7">
              <w:rPr>
                <w:rFonts w:ascii="Sylfaen" w:hAnsi="Sylfaen" w:cs="Arial"/>
                <w:sz w:val="18"/>
                <w:szCs w:val="18"/>
              </w:rPr>
              <w:t>ზრდა</w:t>
            </w:r>
          </w:p>
        </w:tc>
        <w:tc>
          <w:tcPr>
            <w:tcW w:w="1831" w:type="dxa"/>
            <w:tcBorders>
              <w:top w:val="nil"/>
              <w:left w:val="nil"/>
              <w:bottom w:val="single" w:sz="4" w:space="0" w:color="auto"/>
              <w:right w:val="single" w:sz="4" w:space="0" w:color="auto"/>
            </w:tcBorders>
            <w:shd w:val="clear" w:color="000000" w:fill="FFFFFF"/>
            <w:vAlign w:val="center"/>
            <w:hideMark/>
          </w:tcPr>
          <w:p w14:paraId="7FF580C8" w14:textId="77777777" w:rsidR="00D519F7" w:rsidRPr="00B34AB7" w:rsidRDefault="00D519F7" w:rsidP="00044AC6">
            <w:pPr>
              <w:jc w:val="center"/>
              <w:rPr>
                <w:rFonts w:ascii="Sylfaen" w:hAnsi="Sylfaen" w:cs="Arial"/>
                <w:sz w:val="18"/>
                <w:szCs w:val="18"/>
                <w:lang w:val="ka-GE"/>
              </w:rPr>
            </w:pPr>
            <w:r w:rsidRPr="00B34AB7">
              <w:rPr>
                <w:rFonts w:ascii="Sylfaen" w:hAnsi="Sylfaen" w:cs="Arial"/>
                <w:sz w:val="18"/>
                <w:szCs w:val="18"/>
                <w:lang w:val="ka-GE"/>
              </w:rPr>
              <w:t>954,7</w:t>
            </w:r>
          </w:p>
        </w:tc>
        <w:tc>
          <w:tcPr>
            <w:tcW w:w="2081" w:type="dxa"/>
            <w:gridSpan w:val="2"/>
            <w:tcBorders>
              <w:top w:val="nil"/>
              <w:left w:val="nil"/>
              <w:bottom w:val="single" w:sz="4" w:space="0" w:color="auto"/>
              <w:right w:val="single" w:sz="4" w:space="0" w:color="auto"/>
            </w:tcBorders>
            <w:shd w:val="clear" w:color="000000" w:fill="FFFFFF"/>
            <w:vAlign w:val="center"/>
            <w:hideMark/>
          </w:tcPr>
          <w:p w14:paraId="085A80F4"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0,0</w:t>
            </w:r>
          </w:p>
        </w:tc>
        <w:tc>
          <w:tcPr>
            <w:tcW w:w="1903" w:type="dxa"/>
            <w:tcBorders>
              <w:top w:val="nil"/>
              <w:left w:val="nil"/>
              <w:bottom w:val="single" w:sz="4" w:space="0" w:color="auto"/>
              <w:right w:val="single" w:sz="4" w:space="0" w:color="auto"/>
            </w:tcBorders>
            <w:shd w:val="clear" w:color="000000" w:fill="FFFFFF"/>
            <w:vAlign w:val="center"/>
            <w:hideMark/>
          </w:tcPr>
          <w:p w14:paraId="1311D3B4"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0,0</w:t>
            </w:r>
          </w:p>
        </w:tc>
      </w:tr>
      <w:tr w:rsidR="00D519F7" w:rsidRPr="00B34AB7" w14:paraId="4459AF4D" w14:textId="77777777" w:rsidTr="00D519F7">
        <w:trPr>
          <w:gridAfter w:val="1"/>
          <w:wAfter w:w="35" w:type="dxa"/>
          <w:trHeight w:val="336"/>
        </w:trPr>
        <w:tc>
          <w:tcPr>
            <w:tcW w:w="5107" w:type="dxa"/>
            <w:tcBorders>
              <w:top w:val="nil"/>
              <w:left w:val="single" w:sz="4" w:space="0" w:color="auto"/>
              <w:bottom w:val="single" w:sz="4" w:space="0" w:color="auto"/>
              <w:right w:val="single" w:sz="4" w:space="0" w:color="auto"/>
            </w:tcBorders>
            <w:shd w:val="clear" w:color="000000" w:fill="FFFFFF"/>
            <w:vAlign w:val="center"/>
            <w:hideMark/>
          </w:tcPr>
          <w:p w14:paraId="6E29B7AF" w14:textId="77777777" w:rsidR="00D519F7" w:rsidRPr="00B34AB7" w:rsidRDefault="00D519F7" w:rsidP="00044AC6">
            <w:pPr>
              <w:ind w:firstLineChars="400" w:firstLine="720"/>
              <w:jc w:val="both"/>
              <w:rPr>
                <w:rFonts w:ascii="Sylfaen" w:hAnsi="Sylfaen" w:cs="Arial"/>
                <w:sz w:val="18"/>
                <w:szCs w:val="18"/>
              </w:rPr>
            </w:pPr>
            <w:r w:rsidRPr="00B34AB7">
              <w:rPr>
                <w:rFonts w:ascii="Sylfaen" w:hAnsi="Sylfaen" w:cs="Arial"/>
                <w:sz w:val="18"/>
                <w:szCs w:val="18"/>
              </w:rPr>
              <w:t>ვალუტა და დეპოზიტები</w:t>
            </w:r>
          </w:p>
        </w:tc>
        <w:tc>
          <w:tcPr>
            <w:tcW w:w="1831" w:type="dxa"/>
            <w:tcBorders>
              <w:top w:val="nil"/>
              <w:left w:val="nil"/>
              <w:bottom w:val="single" w:sz="4" w:space="0" w:color="auto"/>
              <w:right w:val="single" w:sz="4" w:space="0" w:color="auto"/>
            </w:tcBorders>
            <w:shd w:val="clear" w:color="000000" w:fill="FFFFFF"/>
            <w:vAlign w:val="center"/>
            <w:hideMark/>
          </w:tcPr>
          <w:p w14:paraId="5178AA5C"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0,0</w:t>
            </w:r>
          </w:p>
        </w:tc>
        <w:tc>
          <w:tcPr>
            <w:tcW w:w="2081" w:type="dxa"/>
            <w:gridSpan w:val="2"/>
            <w:tcBorders>
              <w:top w:val="nil"/>
              <w:left w:val="nil"/>
              <w:bottom w:val="single" w:sz="4" w:space="0" w:color="auto"/>
              <w:right w:val="single" w:sz="4" w:space="0" w:color="auto"/>
            </w:tcBorders>
            <w:shd w:val="clear" w:color="000000" w:fill="FFFFFF"/>
            <w:vAlign w:val="center"/>
            <w:hideMark/>
          </w:tcPr>
          <w:p w14:paraId="1D2C79F2"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0,0</w:t>
            </w:r>
          </w:p>
        </w:tc>
        <w:tc>
          <w:tcPr>
            <w:tcW w:w="1903" w:type="dxa"/>
            <w:tcBorders>
              <w:top w:val="nil"/>
              <w:left w:val="nil"/>
              <w:bottom w:val="single" w:sz="4" w:space="0" w:color="auto"/>
              <w:right w:val="single" w:sz="4" w:space="0" w:color="auto"/>
            </w:tcBorders>
            <w:shd w:val="clear" w:color="000000" w:fill="FFFFFF"/>
            <w:vAlign w:val="center"/>
            <w:hideMark/>
          </w:tcPr>
          <w:p w14:paraId="4E4EE951"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0,0</w:t>
            </w:r>
          </w:p>
        </w:tc>
      </w:tr>
      <w:tr w:rsidR="00D519F7" w:rsidRPr="00B34AB7" w14:paraId="3B3A97AE" w14:textId="77777777" w:rsidTr="00D519F7">
        <w:trPr>
          <w:gridAfter w:val="1"/>
          <w:wAfter w:w="35" w:type="dxa"/>
          <w:trHeight w:val="329"/>
        </w:trPr>
        <w:tc>
          <w:tcPr>
            <w:tcW w:w="5107" w:type="dxa"/>
            <w:tcBorders>
              <w:top w:val="nil"/>
              <w:left w:val="single" w:sz="4" w:space="0" w:color="auto"/>
              <w:bottom w:val="single" w:sz="4" w:space="0" w:color="auto"/>
              <w:right w:val="single" w:sz="4" w:space="0" w:color="auto"/>
            </w:tcBorders>
            <w:shd w:val="clear" w:color="000000" w:fill="FFFFFF"/>
            <w:vAlign w:val="center"/>
            <w:hideMark/>
          </w:tcPr>
          <w:p w14:paraId="3FA705DF" w14:textId="77777777" w:rsidR="00D519F7" w:rsidRPr="00B34AB7" w:rsidRDefault="00D519F7" w:rsidP="00044AC6">
            <w:pPr>
              <w:ind w:firstLineChars="200" w:firstLine="360"/>
              <w:jc w:val="both"/>
              <w:rPr>
                <w:rFonts w:ascii="Sylfaen" w:hAnsi="Sylfaen" w:cs="Arial"/>
                <w:sz w:val="18"/>
                <w:szCs w:val="18"/>
              </w:rPr>
            </w:pPr>
            <w:r w:rsidRPr="00B34AB7">
              <w:rPr>
                <w:rFonts w:ascii="Sylfaen" w:hAnsi="Sylfaen" w:cs="Arial"/>
                <w:sz w:val="18"/>
                <w:szCs w:val="18"/>
              </w:rPr>
              <w:t>კლება</w:t>
            </w:r>
          </w:p>
        </w:tc>
        <w:tc>
          <w:tcPr>
            <w:tcW w:w="1831" w:type="dxa"/>
            <w:tcBorders>
              <w:top w:val="nil"/>
              <w:left w:val="nil"/>
              <w:bottom w:val="single" w:sz="4" w:space="0" w:color="auto"/>
              <w:right w:val="single" w:sz="4" w:space="0" w:color="auto"/>
            </w:tcBorders>
            <w:shd w:val="clear" w:color="000000" w:fill="FFFFFF"/>
            <w:vAlign w:val="center"/>
            <w:hideMark/>
          </w:tcPr>
          <w:p w14:paraId="0599213E" w14:textId="77777777" w:rsidR="00D519F7" w:rsidRPr="00B34AB7" w:rsidRDefault="00D519F7" w:rsidP="00044AC6">
            <w:pPr>
              <w:jc w:val="center"/>
              <w:rPr>
                <w:rFonts w:ascii="Sylfaen" w:hAnsi="Sylfaen" w:cs="Arial"/>
                <w:sz w:val="18"/>
                <w:szCs w:val="18"/>
                <w:lang w:val="ka-GE"/>
              </w:rPr>
            </w:pPr>
            <w:r w:rsidRPr="00B34AB7">
              <w:rPr>
                <w:rFonts w:ascii="Sylfaen" w:hAnsi="Sylfaen" w:cs="Arial"/>
                <w:sz w:val="18"/>
                <w:szCs w:val="18"/>
                <w:lang w:val="ka-GE"/>
              </w:rPr>
              <w:t>0</w:t>
            </w:r>
          </w:p>
        </w:tc>
        <w:tc>
          <w:tcPr>
            <w:tcW w:w="2081" w:type="dxa"/>
            <w:gridSpan w:val="2"/>
            <w:tcBorders>
              <w:top w:val="nil"/>
              <w:left w:val="nil"/>
              <w:bottom w:val="single" w:sz="4" w:space="0" w:color="auto"/>
              <w:right w:val="single" w:sz="4" w:space="0" w:color="auto"/>
            </w:tcBorders>
            <w:shd w:val="clear" w:color="000000" w:fill="FFFFFF"/>
            <w:vAlign w:val="center"/>
            <w:hideMark/>
          </w:tcPr>
          <w:p w14:paraId="5E9D0A35" w14:textId="77777777" w:rsidR="00D519F7" w:rsidRPr="00B34AB7" w:rsidRDefault="00D519F7" w:rsidP="00044AC6">
            <w:pPr>
              <w:jc w:val="center"/>
              <w:rPr>
                <w:rFonts w:ascii="Sylfaen" w:hAnsi="Sylfaen" w:cs="Arial"/>
                <w:sz w:val="18"/>
                <w:szCs w:val="18"/>
                <w:lang w:val="ka-GE"/>
              </w:rPr>
            </w:pPr>
            <w:r w:rsidRPr="00B34AB7">
              <w:rPr>
                <w:rFonts w:ascii="Sylfaen" w:hAnsi="Sylfaen" w:cs="Arial"/>
                <w:sz w:val="18"/>
                <w:szCs w:val="18"/>
                <w:lang w:val="ka-GE"/>
              </w:rPr>
              <w:t>2311,0</w:t>
            </w:r>
          </w:p>
        </w:tc>
        <w:tc>
          <w:tcPr>
            <w:tcW w:w="1903" w:type="dxa"/>
            <w:tcBorders>
              <w:top w:val="nil"/>
              <w:left w:val="nil"/>
              <w:bottom w:val="single" w:sz="4" w:space="0" w:color="auto"/>
              <w:right w:val="single" w:sz="4" w:space="0" w:color="auto"/>
            </w:tcBorders>
            <w:shd w:val="clear" w:color="000000" w:fill="FFFFFF"/>
            <w:vAlign w:val="center"/>
            <w:hideMark/>
          </w:tcPr>
          <w:p w14:paraId="499D866B" w14:textId="77777777" w:rsidR="00D519F7" w:rsidRPr="00B34AB7" w:rsidRDefault="00D519F7" w:rsidP="00044AC6">
            <w:pPr>
              <w:jc w:val="center"/>
              <w:rPr>
                <w:rFonts w:ascii="Sylfaen" w:hAnsi="Sylfaen" w:cs="Arial"/>
                <w:sz w:val="18"/>
                <w:szCs w:val="18"/>
                <w:lang w:val="en-US"/>
              </w:rPr>
            </w:pPr>
            <w:r w:rsidRPr="00B34AB7">
              <w:rPr>
                <w:rFonts w:ascii="Sylfaen" w:hAnsi="Sylfaen" w:cs="Arial"/>
                <w:sz w:val="18"/>
                <w:szCs w:val="18"/>
                <w:lang w:val="ka-GE"/>
              </w:rPr>
              <w:t>2</w:t>
            </w:r>
            <w:r w:rsidRPr="00B34AB7">
              <w:rPr>
                <w:rFonts w:ascii="Sylfaen" w:hAnsi="Sylfaen" w:cs="Arial"/>
                <w:sz w:val="18"/>
                <w:szCs w:val="18"/>
                <w:lang w:val="en-US"/>
              </w:rPr>
              <w:t>000,0</w:t>
            </w:r>
          </w:p>
        </w:tc>
      </w:tr>
      <w:tr w:rsidR="00D519F7" w:rsidRPr="00B34AB7" w14:paraId="13B3E3CD" w14:textId="77777777" w:rsidTr="00D519F7">
        <w:trPr>
          <w:gridAfter w:val="1"/>
          <w:wAfter w:w="35" w:type="dxa"/>
          <w:trHeight w:val="392"/>
        </w:trPr>
        <w:tc>
          <w:tcPr>
            <w:tcW w:w="5107" w:type="dxa"/>
            <w:tcBorders>
              <w:top w:val="nil"/>
              <w:left w:val="single" w:sz="4" w:space="0" w:color="auto"/>
              <w:bottom w:val="single" w:sz="4" w:space="0" w:color="auto"/>
              <w:right w:val="single" w:sz="4" w:space="0" w:color="auto"/>
            </w:tcBorders>
            <w:shd w:val="clear" w:color="000000" w:fill="FFFFFF"/>
            <w:vAlign w:val="center"/>
            <w:hideMark/>
          </w:tcPr>
          <w:p w14:paraId="51D9BBC3" w14:textId="77777777" w:rsidR="00D519F7" w:rsidRPr="00B34AB7" w:rsidRDefault="00D519F7" w:rsidP="00044AC6">
            <w:pPr>
              <w:ind w:firstLineChars="400" w:firstLine="720"/>
              <w:jc w:val="both"/>
              <w:rPr>
                <w:rFonts w:ascii="Sylfaen" w:hAnsi="Sylfaen" w:cs="Arial"/>
                <w:sz w:val="18"/>
                <w:szCs w:val="18"/>
              </w:rPr>
            </w:pPr>
            <w:r w:rsidRPr="00B34AB7">
              <w:rPr>
                <w:rFonts w:ascii="Sylfaen" w:hAnsi="Sylfaen" w:cs="Arial"/>
                <w:sz w:val="18"/>
                <w:szCs w:val="18"/>
              </w:rPr>
              <w:t>ვალუტა და დეპოზიტები</w:t>
            </w:r>
          </w:p>
        </w:tc>
        <w:tc>
          <w:tcPr>
            <w:tcW w:w="1831" w:type="dxa"/>
            <w:tcBorders>
              <w:top w:val="nil"/>
              <w:left w:val="nil"/>
              <w:bottom w:val="single" w:sz="4" w:space="0" w:color="auto"/>
              <w:right w:val="single" w:sz="4" w:space="0" w:color="auto"/>
            </w:tcBorders>
            <w:shd w:val="clear" w:color="000000" w:fill="FFFFFF"/>
            <w:vAlign w:val="center"/>
            <w:hideMark/>
          </w:tcPr>
          <w:p w14:paraId="2905019B" w14:textId="77777777" w:rsidR="00D519F7" w:rsidRPr="00B34AB7" w:rsidRDefault="00D519F7" w:rsidP="00044AC6">
            <w:pPr>
              <w:jc w:val="center"/>
              <w:rPr>
                <w:rFonts w:ascii="Sylfaen" w:hAnsi="Sylfaen" w:cs="Arial"/>
                <w:sz w:val="18"/>
                <w:szCs w:val="18"/>
              </w:rPr>
            </w:pPr>
          </w:p>
        </w:tc>
        <w:tc>
          <w:tcPr>
            <w:tcW w:w="2081" w:type="dxa"/>
            <w:gridSpan w:val="2"/>
            <w:tcBorders>
              <w:top w:val="nil"/>
              <w:left w:val="nil"/>
              <w:bottom w:val="single" w:sz="4" w:space="0" w:color="auto"/>
              <w:right w:val="single" w:sz="4" w:space="0" w:color="auto"/>
            </w:tcBorders>
            <w:shd w:val="clear" w:color="000000" w:fill="FFFFFF"/>
            <w:vAlign w:val="center"/>
            <w:hideMark/>
          </w:tcPr>
          <w:p w14:paraId="401B6203"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lang w:val="ka-GE"/>
              </w:rPr>
              <w:t>2311,0</w:t>
            </w:r>
          </w:p>
        </w:tc>
        <w:tc>
          <w:tcPr>
            <w:tcW w:w="1903" w:type="dxa"/>
            <w:tcBorders>
              <w:top w:val="nil"/>
              <w:left w:val="nil"/>
              <w:bottom w:val="single" w:sz="4" w:space="0" w:color="auto"/>
              <w:right w:val="single" w:sz="4" w:space="0" w:color="auto"/>
            </w:tcBorders>
            <w:shd w:val="clear" w:color="000000" w:fill="FFFFFF"/>
            <w:vAlign w:val="center"/>
            <w:hideMark/>
          </w:tcPr>
          <w:p w14:paraId="758BEA9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lang w:val="ka-GE"/>
              </w:rPr>
              <w:t>2</w:t>
            </w:r>
            <w:r w:rsidRPr="00B34AB7">
              <w:rPr>
                <w:rFonts w:ascii="Sylfaen" w:hAnsi="Sylfaen" w:cs="Arial"/>
                <w:sz w:val="18"/>
                <w:szCs w:val="18"/>
                <w:lang w:val="en-US"/>
              </w:rPr>
              <w:t>000</w:t>
            </w:r>
            <w:r w:rsidRPr="00B34AB7">
              <w:rPr>
                <w:rFonts w:ascii="Sylfaen" w:hAnsi="Sylfaen" w:cs="Arial"/>
                <w:sz w:val="18"/>
                <w:szCs w:val="18"/>
              </w:rPr>
              <w:t>,0</w:t>
            </w:r>
          </w:p>
        </w:tc>
      </w:tr>
    </w:tbl>
    <w:p w14:paraId="7736D875" w14:textId="77777777" w:rsidR="00D519F7" w:rsidRPr="000E5435" w:rsidRDefault="00D519F7" w:rsidP="00D519F7">
      <w:pPr>
        <w:jc w:val="both"/>
        <w:rPr>
          <w:rFonts w:ascii="Sylfaen" w:hAnsi="Sylfaen"/>
          <w:b/>
          <w:sz w:val="20"/>
          <w:szCs w:val="20"/>
          <w:lang w:val="ka-GE" w:eastAsia="en-US"/>
        </w:rPr>
      </w:pPr>
    </w:p>
    <w:p w14:paraId="0E1AE80F" w14:textId="77777777" w:rsidR="00D519F7" w:rsidRPr="000E5435" w:rsidRDefault="00D519F7" w:rsidP="00D519F7">
      <w:pPr>
        <w:jc w:val="both"/>
        <w:rPr>
          <w:rFonts w:ascii="Sylfaen" w:hAnsi="Sylfaen"/>
          <w:b/>
          <w:sz w:val="20"/>
          <w:szCs w:val="20"/>
          <w:lang w:val="ka-GE" w:eastAsia="en-US"/>
        </w:rPr>
      </w:pPr>
    </w:p>
    <w:p w14:paraId="39453C20" w14:textId="77777777" w:rsidR="00D519F7" w:rsidRPr="000E5435" w:rsidRDefault="00D519F7" w:rsidP="00D519F7">
      <w:pPr>
        <w:jc w:val="both"/>
        <w:rPr>
          <w:rFonts w:ascii="Sylfaen" w:hAnsi="Sylfaen"/>
          <w:b/>
          <w:sz w:val="20"/>
          <w:szCs w:val="20"/>
          <w:lang w:val="ka-GE" w:eastAsia="en-US"/>
        </w:rPr>
      </w:pPr>
      <w:r w:rsidRPr="000E5435">
        <w:rPr>
          <w:rFonts w:ascii="Sylfaen" w:hAnsi="Sylfaen"/>
          <w:b/>
          <w:sz w:val="20"/>
          <w:szCs w:val="20"/>
          <w:lang w:val="ka-GE" w:eastAsia="en-US"/>
        </w:rPr>
        <w:t xml:space="preserve">         მუხლის  12.  მუნიციპალიტეტის ბიუჯეტის  ვალდებულებების  ცვლილება </w:t>
      </w:r>
    </w:p>
    <w:p w14:paraId="302065B4" w14:textId="77777777" w:rsidR="00D519F7" w:rsidRPr="000E5435" w:rsidRDefault="00D519F7" w:rsidP="00D519F7">
      <w:pPr>
        <w:jc w:val="both"/>
        <w:rPr>
          <w:rFonts w:ascii="Sylfaen" w:hAnsi="Sylfaen"/>
          <w:b/>
          <w:sz w:val="20"/>
          <w:szCs w:val="20"/>
          <w:lang w:val="ka-GE" w:eastAsia="en-US"/>
        </w:rPr>
      </w:pPr>
    </w:p>
    <w:p w14:paraId="65EA6834"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ბიუჯეტის   ვალდებულებების  ცვლილება</w:t>
      </w:r>
      <w:r w:rsidRPr="000E5435">
        <w:rPr>
          <w:rFonts w:ascii="Sylfaen" w:hAnsi="Sylfaen"/>
          <w:b/>
          <w:sz w:val="20"/>
          <w:szCs w:val="20"/>
          <w:lang w:val="ka-GE" w:eastAsia="en-US"/>
        </w:rPr>
        <w:t xml:space="preserve">   </w:t>
      </w:r>
      <w:r w:rsidRPr="000E5435">
        <w:rPr>
          <w:rFonts w:ascii="Sylfaen" w:hAnsi="Sylfaen"/>
          <w:sz w:val="20"/>
          <w:szCs w:val="20"/>
          <w:lang w:val="ka-GE" w:eastAsia="en-US"/>
        </w:rPr>
        <w:t xml:space="preserve">განისაზღვროს  51,321 ათ.ლარის  ოდენობით. </w:t>
      </w:r>
    </w:p>
    <w:p w14:paraId="6CAC8D79" w14:textId="77777777" w:rsidR="00D519F7" w:rsidRPr="000E5435" w:rsidRDefault="00D519F7" w:rsidP="00D519F7">
      <w:pPr>
        <w:ind w:left="270" w:hanging="270"/>
        <w:rPr>
          <w:rFonts w:ascii="Sylfaen" w:hAnsi="Sylfaen"/>
          <w:sz w:val="20"/>
          <w:szCs w:val="20"/>
          <w:lang w:val="ka-GE" w:eastAsia="en-US"/>
        </w:rPr>
      </w:pPr>
      <w:r w:rsidRPr="000E5435">
        <w:rPr>
          <w:rFonts w:ascii="Sylfaen" w:hAnsi="Sylfaen"/>
          <w:sz w:val="20"/>
          <w:szCs w:val="20"/>
          <w:lang w:val="ka-GE" w:eastAsia="en-US"/>
        </w:rPr>
        <w:t xml:space="preserve">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w:t>
      </w:r>
    </w:p>
    <w:p w14:paraId="32BC3B17" w14:textId="77777777" w:rsidR="00D519F7" w:rsidRPr="000E5435" w:rsidRDefault="00D519F7" w:rsidP="00D519F7">
      <w:pPr>
        <w:jc w:val="both"/>
        <w:rPr>
          <w:rFonts w:ascii="Sylfaen" w:hAnsi="Sylfaen"/>
          <w:sz w:val="20"/>
          <w:szCs w:val="20"/>
          <w:lang w:val="ka-GE" w:eastAsia="en-US"/>
        </w:rPr>
      </w:pPr>
      <w:r w:rsidRPr="000E5435">
        <w:rPr>
          <w:rFonts w:ascii="Sylfaen" w:hAnsi="Sylfaen"/>
          <w:sz w:val="20"/>
          <w:szCs w:val="20"/>
          <w:lang w:val="ka-GE" w:eastAsia="en-US"/>
        </w:rPr>
        <w:t xml:space="preserve">                                                                                                                                                                                   ათასი ლარი</w:t>
      </w:r>
    </w:p>
    <w:p w14:paraId="7A33BCFD" w14:textId="77777777" w:rsidR="00D519F7" w:rsidRPr="000E5435" w:rsidRDefault="00D519F7" w:rsidP="00D519F7">
      <w:pPr>
        <w:jc w:val="both"/>
        <w:rPr>
          <w:rFonts w:ascii="Sylfaen" w:hAnsi="Sylfaen"/>
          <w:sz w:val="20"/>
          <w:szCs w:val="20"/>
          <w:lang w:val="ka-GE" w:eastAsia="en-US"/>
        </w:rPr>
      </w:pPr>
    </w:p>
    <w:tbl>
      <w:tblPr>
        <w:tblW w:w="10355" w:type="dxa"/>
        <w:tblInd w:w="108" w:type="dxa"/>
        <w:tblLook w:val="04A0" w:firstRow="1" w:lastRow="0" w:firstColumn="1" w:lastColumn="0" w:noHBand="0" w:noVBand="1"/>
      </w:tblPr>
      <w:tblGrid>
        <w:gridCol w:w="5262"/>
        <w:gridCol w:w="1721"/>
        <w:gridCol w:w="1721"/>
        <w:gridCol w:w="1651"/>
      </w:tblGrid>
      <w:tr w:rsidR="00D519F7" w:rsidRPr="00B34AB7" w14:paraId="3AE9A032" w14:textId="77777777" w:rsidTr="00044AC6">
        <w:trPr>
          <w:trHeight w:val="717"/>
        </w:trPr>
        <w:tc>
          <w:tcPr>
            <w:tcW w:w="52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E63BBC" w14:textId="77777777" w:rsidR="00D519F7" w:rsidRPr="00B34AB7" w:rsidRDefault="00D519F7" w:rsidP="00044AC6">
            <w:pPr>
              <w:jc w:val="both"/>
              <w:rPr>
                <w:rFonts w:ascii="Sylfaen" w:hAnsi="Sylfaen" w:cs="Arial"/>
                <w:sz w:val="18"/>
                <w:szCs w:val="18"/>
              </w:rPr>
            </w:pPr>
            <w:r w:rsidRPr="00B34AB7">
              <w:rPr>
                <w:rFonts w:ascii="Sylfaen" w:hAnsi="Sylfaen" w:cs="Arial"/>
                <w:sz w:val="18"/>
                <w:szCs w:val="18"/>
              </w:rPr>
              <w:t xml:space="preserve">  </w:t>
            </w:r>
            <w:r w:rsidRPr="00B34AB7">
              <w:rPr>
                <w:rFonts w:ascii="Sylfaen" w:hAnsi="Sylfaen" w:cs="Sylfaen"/>
                <w:sz w:val="18"/>
                <w:szCs w:val="18"/>
              </w:rPr>
              <w:t>დასახელება</w:t>
            </w:r>
          </w:p>
        </w:tc>
        <w:tc>
          <w:tcPr>
            <w:tcW w:w="172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48E5EA8"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lang w:val="en-US" w:eastAsia="en-US"/>
              </w:rPr>
              <w:t>2021 წლის ფაქტი</w:t>
            </w:r>
          </w:p>
        </w:tc>
        <w:tc>
          <w:tcPr>
            <w:tcW w:w="172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4D23830" w14:textId="77777777" w:rsidR="00D519F7" w:rsidRPr="00B34AB7" w:rsidRDefault="00D519F7" w:rsidP="00044AC6">
            <w:pPr>
              <w:jc w:val="center"/>
              <w:rPr>
                <w:rFonts w:ascii="Sylfaen" w:hAnsi="Sylfaen" w:cs="Arial"/>
                <w:b/>
                <w:bCs/>
                <w:sz w:val="18"/>
                <w:szCs w:val="18"/>
                <w:lang w:val="ka-GE" w:eastAsia="en-US"/>
              </w:rPr>
            </w:pPr>
            <w:r w:rsidRPr="00B34AB7">
              <w:rPr>
                <w:rFonts w:ascii="Sylfaen" w:hAnsi="Sylfaen" w:cs="Arial"/>
                <w:b/>
                <w:bCs/>
                <w:sz w:val="18"/>
                <w:szCs w:val="18"/>
                <w:lang w:val="en-US" w:eastAsia="en-US"/>
              </w:rPr>
              <w:t xml:space="preserve">2022 წლის </w:t>
            </w:r>
            <w:r w:rsidRPr="00B34AB7">
              <w:rPr>
                <w:rFonts w:ascii="Sylfaen" w:hAnsi="Sylfaen" w:cs="Arial"/>
                <w:b/>
                <w:bCs/>
                <w:sz w:val="18"/>
                <w:szCs w:val="18"/>
                <w:lang w:val="ka-GE" w:eastAsia="en-US"/>
              </w:rPr>
              <w:t>გეგმა</w:t>
            </w:r>
          </w:p>
        </w:tc>
        <w:tc>
          <w:tcPr>
            <w:tcW w:w="16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C2454E" w14:textId="77777777" w:rsidR="00D519F7" w:rsidRPr="00B34AB7" w:rsidRDefault="00D519F7" w:rsidP="00044AC6">
            <w:pPr>
              <w:jc w:val="center"/>
              <w:rPr>
                <w:rFonts w:ascii="Sylfaen" w:hAnsi="Sylfaen" w:cs="Arial"/>
                <w:b/>
                <w:bCs/>
                <w:sz w:val="18"/>
                <w:szCs w:val="18"/>
                <w:lang w:val="ka-GE" w:eastAsia="en-US"/>
              </w:rPr>
            </w:pPr>
            <w:r w:rsidRPr="00B34AB7">
              <w:rPr>
                <w:rFonts w:ascii="Sylfaen" w:hAnsi="Sylfaen" w:cs="Arial"/>
                <w:b/>
                <w:bCs/>
                <w:sz w:val="18"/>
                <w:szCs w:val="18"/>
                <w:lang w:val="ka-GE" w:eastAsia="en-US"/>
              </w:rPr>
              <w:t>2023 წლის გეგმა</w:t>
            </w:r>
          </w:p>
        </w:tc>
      </w:tr>
      <w:tr w:rsidR="00D519F7" w:rsidRPr="00B34AB7" w14:paraId="4DEF2C65" w14:textId="77777777" w:rsidTr="00044AC6">
        <w:trPr>
          <w:trHeight w:val="531"/>
        </w:trPr>
        <w:tc>
          <w:tcPr>
            <w:tcW w:w="5262" w:type="dxa"/>
            <w:vMerge/>
            <w:tcBorders>
              <w:top w:val="single" w:sz="4" w:space="0" w:color="auto"/>
              <w:left w:val="single" w:sz="4" w:space="0" w:color="auto"/>
              <w:bottom w:val="single" w:sz="4" w:space="0" w:color="auto"/>
              <w:right w:val="single" w:sz="4" w:space="0" w:color="auto"/>
            </w:tcBorders>
            <w:vAlign w:val="center"/>
            <w:hideMark/>
          </w:tcPr>
          <w:p w14:paraId="2FB3765B" w14:textId="77777777" w:rsidR="00D519F7" w:rsidRPr="00B34AB7" w:rsidRDefault="00D519F7" w:rsidP="00044AC6">
            <w:pPr>
              <w:jc w:val="both"/>
              <w:rPr>
                <w:rFonts w:ascii="Sylfaen" w:hAnsi="Sylfaen" w:cs="Arial"/>
                <w:sz w:val="18"/>
                <w:szCs w:val="18"/>
              </w:rPr>
            </w:pPr>
          </w:p>
        </w:tc>
        <w:tc>
          <w:tcPr>
            <w:tcW w:w="1721" w:type="dxa"/>
            <w:vMerge/>
            <w:tcBorders>
              <w:top w:val="single" w:sz="4" w:space="0" w:color="auto"/>
              <w:left w:val="single" w:sz="4" w:space="0" w:color="auto"/>
              <w:bottom w:val="single" w:sz="4" w:space="0" w:color="000000"/>
              <w:right w:val="nil"/>
            </w:tcBorders>
            <w:vAlign w:val="center"/>
            <w:hideMark/>
          </w:tcPr>
          <w:p w14:paraId="12D052E2" w14:textId="77777777" w:rsidR="00D519F7" w:rsidRPr="00B34AB7" w:rsidRDefault="00D519F7" w:rsidP="00044AC6">
            <w:pPr>
              <w:jc w:val="center"/>
              <w:rPr>
                <w:rFonts w:ascii="Sylfaen" w:hAnsi="Sylfaen" w:cs="Arial"/>
                <w:sz w:val="18"/>
                <w:szCs w:val="18"/>
              </w:rPr>
            </w:pPr>
          </w:p>
        </w:tc>
        <w:tc>
          <w:tcPr>
            <w:tcW w:w="1721" w:type="dxa"/>
            <w:vMerge/>
            <w:tcBorders>
              <w:top w:val="single" w:sz="4" w:space="0" w:color="auto"/>
              <w:left w:val="single" w:sz="4" w:space="0" w:color="auto"/>
              <w:bottom w:val="single" w:sz="4" w:space="0" w:color="000000"/>
              <w:right w:val="nil"/>
            </w:tcBorders>
            <w:vAlign w:val="center"/>
            <w:hideMark/>
          </w:tcPr>
          <w:p w14:paraId="5D086910" w14:textId="77777777" w:rsidR="00D519F7" w:rsidRPr="00B34AB7" w:rsidRDefault="00D519F7" w:rsidP="00044AC6">
            <w:pPr>
              <w:jc w:val="center"/>
              <w:rPr>
                <w:rFonts w:ascii="Sylfaen" w:hAnsi="Sylfaen" w:cs="Arial"/>
                <w:sz w:val="18"/>
                <w:szCs w:val="18"/>
              </w:rPr>
            </w:pPr>
          </w:p>
        </w:tc>
        <w:tc>
          <w:tcPr>
            <w:tcW w:w="1651" w:type="dxa"/>
            <w:vMerge/>
            <w:tcBorders>
              <w:top w:val="single" w:sz="4" w:space="0" w:color="auto"/>
              <w:left w:val="single" w:sz="4" w:space="0" w:color="auto"/>
              <w:bottom w:val="single" w:sz="4" w:space="0" w:color="000000"/>
              <w:right w:val="single" w:sz="4" w:space="0" w:color="auto"/>
            </w:tcBorders>
            <w:vAlign w:val="center"/>
            <w:hideMark/>
          </w:tcPr>
          <w:p w14:paraId="26B37729" w14:textId="77777777" w:rsidR="00D519F7" w:rsidRPr="00B34AB7" w:rsidRDefault="00D519F7" w:rsidP="00044AC6">
            <w:pPr>
              <w:jc w:val="center"/>
              <w:rPr>
                <w:rFonts w:ascii="Sylfaen" w:hAnsi="Sylfaen" w:cs="Arial"/>
                <w:sz w:val="18"/>
                <w:szCs w:val="18"/>
              </w:rPr>
            </w:pPr>
          </w:p>
        </w:tc>
      </w:tr>
      <w:tr w:rsidR="00D519F7" w:rsidRPr="00B34AB7" w14:paraId="432E5C99" w14:textId="77777777" w:rsidTr="00044AC6">
        <w:trPr>
          <w:trHeight w:val="531"/>
        </w:trPr>
        <w:tc>
          <w:tcPr>
            <w:tcW w:w="5262" w:type="dxa"/>
            <w:vMerge/>
            <w:tcBorders>
              <w:top w:val="single" w:sz="4" w:space="0" w:color="auto"/>
              <w:left w:val="single" w:sz="4" w:space="0" w:color="auto"/>
              <w:bottom w:val="single" w:sz="4" w:space="0" w:color="auto"/>
              <w:right w:val="single" w:sz="4" w:space="0" w:color="auto"/>
            </w:tcBorders>
            <w:vAlign w:val="center"/>
            <w:hideMark/>
          </w:tcPr>
          <w:p w14:paraId="6B8709FD" w14:textId="77777777" w:rsidR="00D519F7" w:rsidRPr="00B34AB7" w:rsidRDefault="00D519F7" w:rsidP="00044AC6">
            <w:pPr>
              <w:jc w:val="both"/>
              <w:rPr>
                <w:rFonts w:ascii="Sylfaen" w:hAnsi="Sylfaen" w:cs="Arial"/>
                <w:sz w:val="18"/>
                <w:szCs w:val="18"/>
              </w:rPr>
            </w:pPr>
          </w:p>
        </w:tc>
        <w:tc>
          <w:tcPr>
            <w:tcW w:w="1721" w:type="dxa"/>
            <w:vMerge/>
            <w:tcBorders>
              <w:top w:val="single" w:sz="4" w:space="0" w:color="auto"/>
              <w:left w:val="single" w:sz="4" w:space="0" w:color="auto"/>
              <w:bottom w:val="single" w:sz="4" w:space="0" w:color="000000"/>
              <w:right w:val="nil"/>
            </w:tcBorders>
            <w:vAlign w:val="center"/>
            <w:hideMark/>
          </w:tcPr>
          <w:p w14:paraId="36970CF2" w14:textId="77777777" w:rsidR="00D519F7" w:rsidRPr="00B34AB7" w:rsidRDefault="00D519F7" w:rsidP="00044AC6">
            <w:pPr>
              <w:jc w:val="center"/>
              <w:rPr>
                <w:rFonts w:ascii="Sylfaen" w:hAnsi="Sylfaen" w:cs="Arial"/>
                <w:sz w:val="18"/>
                <w:szCs w:val="18"/>
              </w:rPr>
            </w:pPr>
          </w:p>
        </w:tc>
        <w:tc>
          <w:tcPr>
            <w:tcW w:w="1721" w:type="dxa"/>
            <w:vMerge/>
            <w:tcBorders>
              <w:top w:val="single" w:sz="4" w:space="0" w:color="auto"/>
              <w:left w:val="single" w:sz="4" w:space="0" w:color="auto"/>
              <w:bottom w:val="single" w:sz="4" w:space="0" w:color="000000"/>
              <w:right w:val="nil"/>
            </w:tcBorders>
            <w:vAlign w:val="center"/>
            <w:hideMark/>
          </w:tcPr>
          <w:p w14:paraId="5BD87841" w14:textId="77777777" w:rsidR="00D519F7" w:rsidRPr="00B34AB7" w:rsidRDefault="00D519F7" w:rsidP="00044AC6">
            <w:pPr>
              <w:jc w:val="center"/>
              <w:rPr>
                <w:rFonts w:ascii="Sylfaen" w:hAnsi="Sylfaen" w:cs="Arial"/>
                <w:sz w:val="18"/>
                <w:szCs w:val="18"/>
              </w:rPr>
            </w:pPr>
          </w:p>
        </w:tc>
        <w:tc>
          <w:tcPr>
            <w:tcW w:w="1651" w:type="dxa"/>
            <w:vMerge/>
            <w:tcBorders>
              <w:top w:val="single" w:sz="4" w:space="0" w:color="auto"/>
              <w:left w:val="single" w:sz="4" w:space="0" w:color="auto"/>
              <w:bottom w:val="single" w:sz="4" w:space="0" w:color="000000"/>
              <w:right w:val="single" w:sz="4" w:space="0" w:color="auto"/>
            </w:tcBorders>
            <w:vAlign w:val="center"/>
            <w:hideMark/>
          </w:tcPr>
          <w:p w14:paraId="1A8A3560" w14:textId="77777777" w:rsidR="00D519F7" w:rsidRPr="00B34AB7" w:rsidRDefault="00D519F7" w:rsidP="00044AC6">
            <w:pPr>
              <w:jc w:val="center"/>
              <w:rPr>
                <w:rFonts w:ascii="Sylfaen" w:hAnsi="Sylfaen" w:cs="Arial"/>
                <w:sz w:val="18"/>
                <w:szCs w:val="18"/>
              </w:rPr>
            </w:pPr>
          </w:p>
        </w:tc>
      </w:tr>
      <w:tr w:rsidR="00D519F7" w:rsidRPr="00B34AB7" w14:paraId="1C8B36DA" w14:textId="77777777" w:rsidTr="00044AC6">
        <w:trPr>
          <w:trHeight w:val="337"/>
        </w:trPr>
        <w:tc>
          <w:tcPr>
            <w:tcW w:w="5262" w:type="dxa"/>
            <w:tcBorders>
              <w:top w:val="nil"/>
              <w:left w:val="single" w:sz="4" w:space="0" w:color="auto"/>
              <w:bottom w:val="single" w:sz="4" w:space="0" w:color="auto"/>
              <w:right w:val="single" w:sz="4" w:space="0" w:color="auto"/>
            </w:tcBorders>
            <w:shd w:val="clear" w:color="000000" w:fill="FFFFFF"/>
            <w:vAlign w:val="center"/>
            <w:hideMark/>
          </w:tcPr>
          <w:p w14:paraId="64A32050" w14:textId="77777777" w:rsidR="00D519F7" w:rsidRPr="00B34AB7" w:rsidRDefault="00D519F7" w:rsidP="00044AC6">
            <w:pPr>
              <w:jc w:val="both"/>
              <w:rPr>
                <w:rFonts w:ascii="Sylfaen" w:hAnsi="Sylfaen" w:cs="Arial"/>
                <w:b/>
                <w:bCs/>
                <w:sz w:val="18"/>
                <w:szCs w:val="18"/>
              </w:rPr>
            </w:pPr>
            <w:r w:rsidRPr="00B34AB7">
              <w:rPr>
                <w:rFonts w:ascii="Sylfaen" w:hAnsi="Sylfaen" w:cs="Arial"/>
                <w:b/>
                <w:bCs/>
                <w:sz w:val="18"/>
                <w:szCs w:val="18"/>
              </w:rPr>
              <w:t>ვალდებულებების ცვლილება</w:t>
            </w:r>
          </w:p>
        </w:tc>
        <w:tc>
          <w:tcPr>
            <w:tcW w:w="1721" w:type="dxa"/>
            <w:tcBorders>
              <w:top w:val="nil"/>
              <w:left w:val="nil"/>
              <w:bottom w:val="single" w:sz="4" w:space="0" w:color="auto"/>
              <w:right w:val="single" w:sz="4" w:space="0" w:color="auto"/>
            </w:tcBorders>
            <w:shd w:val="clear" w:color="000000" w:fill="FFFFFF"/>
            <w:vAlign w:val="center"/>
            <w:hideMark/>
          </w:tcPr>
          <w:p w14:paraId="611B88E2"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-51,3</w:t>
            </w:r>
          </w:p>
        </w:tc>
        <w:tc>
          <w:tcPr>
            <w:tcW w:w="1721" w:type="dxa"/>
            <w:tcBorders>
              <w:top w:val="nil"/>
              <w:left w:val="nil"/>
              <w:bottom w:val="single" w:sz="4" w:space="0" w:color="auto"/>
              <w:right w:val="single" w:sz="4" w:space="0" w:color="auto"/>
            </w:tcBorders>
            <w:shd w:val="clear" w:color="000000" w:fill="FFFFFF"/>
            <w:vAlign w:val="center"/>
            <w:hideMark/>
          </w:tcPr>
          <w:p w14:paraId="785F2E8C"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-51,3</w:t>
            </w:r>
          </w:p>
        </w:tc>
        <w:tc>
          <w:tcPr>
            <w:tcW w:w="1651" w:type="dxa"/>
            <w:tcBorders>
              <w:top w:val="nil"/>
              <w:left w:val="nil"/>
              <w:bottom w:val="single" w:sz="4" w:space="0" w:color="auto"/>
              <w:right w:val="single" w:sz="4" w:space="0" w:color="auto"/>
            </w:tcBorders>
            <w:shd w:val="clear" w:color="000000" w:fill="FFFFFF"/>
            <w:vAlign w:val="center"/>
            <w:hideMark/>
          </w:tcPr>
          <w:p w14:paraId="7689B900"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-51,3</w:t>
            </w:r>
          </w:p>
        </w:tc>
      </w:tr>
      <w:tr w:rsidR="00D519F7" w:rsidRPr="00B34AB7" w14:paraId="2210FD75" w14:textId="77777777" w:rsidTr="00044AC6">
        <w:trPr>
          <w:trHeight w:val="448"/>
        </w:trPr>
        <w:tc>
          <w:tcPr>
            <w:tcW w:w="5262" w:type="dxa"/>
            <w:tcBorders>
              <w:top w:val="nil"/>
              <w:left w:val="single" w:sz="4" w:space="0" w:color="auto"/>
              <w:bottom w:val="single" w:sz="4" w:space="0" w:color="auto"/>
              <w:right w:val="single" w:sz="4" w:space="0" w:color="auto"/>
            </w:tcBorders>
            <w:shd w:val="clear" w:color="000000" w:fill="FFFFFF"/>
            <w:vAlign w:val="center"/>
            <w:hideMark/>
          </w:tcPr>
          <w:p w14:paraId="23C41ACB" w14:textId="77777777" w:rsidR="00D519F7" w:rsidRPr="00B34AB7" w:rsidRDefault="00D519F7" w:rsidP="00044AC6">
            <w:pPr>
              <w:ind w:firstLineChars="200" w:firstLine="361"/>
              <w:jc w:val="both"/>
              <w:rPr>
                <w:rFonts w:ascii="Sylfaen" w:hAnsi="Sylfaen" w:cs="Arial"/>
                <w:b/>
                <w:sz w:val="18"/>
                <w:szCs w:val="18"/>
              </w:rPr>
            </w:pPr>
            <w:r w:rsidRPr="00B34AB7">
              <w:rPr>
                <w:rFonts w:ascii="Sylfaen" w:hAnsi="Sylfaen" w:cs="Arial"/>
                <w:b/>
                <w:sz w:val="18"/>
                <w:szCs w:val="18"/>
              </w:rPr>
              <w:t>კლება</w:t>
            </w:r>
          </w:p>
        </w:tc>
        <w:tc>
          <w:tcPr>
            <w:tcW w:w="1721" w:type="dxa"/>
            <w:tcBorders>
              <w:top w:val="nil"/>
              <w:left w:val="nil"/>
              <w:bottom w:val="single" w:sz="4" w:space="0" w:color="auto"/>
              <w:right w:val="single" w:sz="4" w:space="0" w:color="auto"/>
            </w:tcBorders>
            <w:shd w:val="clear" w:color="000000" w:fill="FFFFFF"/>
            <w:vAlign w:val="center"/>
            <w:hideMark/>
          </w:tcPr>
          <w:p w14:paraId="3544B02B"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51,3</w:t>
            </w:r>
          </w:p>
        </w:tc>
        <w:tc>
          <w:tcPr>
            <w:tcW w:w="1721" w:type="dxa"/>
            <w:tcBorders>
              <w:top w:val="nil"/>
              <w:left w:val="nil"/>
              <w:bottom w:val="single" w:sz="4" w:space="0" w:color="auto"/>
              <w:right w:val="single" w:sz="4" w:space="0" w:color="auto"/>
            </w:tcBorders>
            <w:shd w:val="clear" w:color="000000" w:fill="FFFFFF"/>
            <w:vAlign w:val="center"/>
            <w:hideMark/>
          </w:tcPr>
          <w:p w14:paraId="272733F8"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51,3</w:t>
            </w:r>
          </w:p>
        </w:tc>
        <w:tc>
          <w:tcPr>
            <w:tcW w:w="1651" w:type="dxa"/>
            <w:tcBorders>
              <w:top w:val="nil"/>
              <w:left w:val="nil"/>
              <w:bottom w:val="single" w:sz="4" w:space="0" w:color="auto"/>
              <w:right w:val="single" w:sz="4" w:space="0" w:color="auto"/>
            </w:tcBorders>
            <w:shd w:val="clear" w:color="000000" w:fill="FFFFFF"/>
            <w:vAlign w:val="center"/>
            <w:hideMark/>
          </w:tcPr>
          <w:p w14:paraId="26017C7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51,3</w:t>
            </w:r>
          </w:p>
        </w:tc>
      </w:tr>
      <w:tr w:rsidR="00D519F7" w:rsidRPr="00B34AB7" w14:paraId="7C1B10ED" w14:textId="77777777" w:rsidTr="00044AC6">
        <w:trPr>
          <w:trHeight w:val="388"/>
        </w:trPr>
        <w:tc>
          <w:tcPr>
            <w:tcW w:w="5262" w:type="dxa"/>
            <w:tcBorders>
              <w:top w:val="nil"/>
              <w:left w:val="single" w:sz="4" w:space="0" w:color="auto"/>
              <w:bottom w:val="single" w:sz="4" w:space="0" w:color="auto"/>
              <w:right w:val="single" w:sz="4" w:space="0" w:color="auto"/>
            </w:tcBorders>
            <w:shd w:val="clear" w:color="000000" w:fill="FFFFFF"/>
            <w:vAlign w:val="center"/>
            <w:hideMark/>
          </w:tcPr>
          <w:p w14:paraId="00D840A2" w14:textId="77777777" w:rsidR="00D519F7" w:rsidRPr="00B34AB7" w:rsidRDefault="00D519F7" w:rsidP="00044AC6">
            <w:pPr>
              <w:ind w:firstLineChars="400" w:firstLine="720"/>
              <w:jc w:val="both"/>
              <w:rPr>
                <w:rFonts w:ascii="Sylfaen" w:hAnsi="Sylfaen" w:cs="Arial"/>
                <w:sz w:val="18"/>
                <w:szCs w:val="18"/>
              </w:rPr>
            </w:pPr>
            <w:r w:rsidRPr="00B34AB7">
              <w:rPr>
                <w:rFonts w:ascii="Sylfaen" w:hAnsi="Sylfaen" w:cs="Arial"/>
                <w:sz w:val="18"/>
                <w:szCs w:val="18"/>
              </w:rPr>
              <w:t>საშინაო</w:t>
            </w:r>
          </w:p>
        </w:tc>
        <w:tc>
          <w:tcPr>
            <w:tcW w:w="1721" w:type="dxa"/>
            <w:tcBorders>
              <w:top w:val="nil"/>
              <w:left w:val="nil"/>
              <w:bottom w:val="single" w:sz="4" w:space="0" w:color="auto"/>
              <w:right w:val="single" w:sz="4" w:space="0" w:color="auto"/>
            </w:tcBorders>
            <w:shd w:val="clear" w:color="000000" w:fill="FFFFFF"/>
            <w:vAlign w:val="center"/>
            <w:hideMark/>
          </w:tcPr>
          <w:p w14:paraId="03343323"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51,3</w:t>
            </w:r>
          </w:p>
        </w:tc>
        <w:tc>
          <w:tcPr>
            <w:tcW w:w="1721" w:type="dxa"/>
            <w:tcBorders>
              <w:top w:val="nil"/>
              <w:left w:val="nil"/>
              <w:bottom w:val="single" w:sz="4" w:space="0" w:color="auto"/>
              <w:right w:val="single" w:sz="4" w:space="0" w:color="auto"/>
            </w:tcBorders>
            <w:shd w:val="clear" w:color="000000" w:fill="FFFFFF"/>
            <w:vAlign w:val="center"/>
            <w:hideMark/>
          </w:tcPr>
          <w:p w14:paraId="049A869C"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51,3</w:t>
            </w:r>
          </w:p>
        </w:tc>
        <w:tc>
          <w:tcPr>
            <w:tcW w:w="1651" w:type="dxa"/>
            <w:tcBorders>
              <w:top w:val="nil"/>
              <w:left w:val="nil"/>
              <w:bottom w:val="single" w:sz="4" w:space="0" w:color="auto"/>
              <w:right w:val="single" w:sz="4" w:space="0" w:color="auto"/>
            </w:tcBorders>
            <w:shd w:val="clear" w:color="000000" w:fill="FFFFFF"/>
            <w:vAlign w:val="center"/>
            <w:hideMark/>
          </w:tcPr>
          <w:p w14:paraId="372AB2D3"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51,3</w:t>
            </w:r>
          </w:p>
        </w:tc>
      </w:tr>
    </w:tbl>
    <w:p w14:paraId="356557BF" w14:textId="77777777" w:rsidR="00D519F7" w:rsidRPr="000E5435" w:rsidRDefault="00D519F7" w:rsidP="00D519F7">
      <w:pPr>
        <w:spacing w:line="276" w:lineRule="auto"/>
        <w:jc w:val="both"/>
        <w:rPr>
          <w:rFonts w:ascii="Sylfaen" w:hAnsi="Sylfaen"/>
          <w:sz w:val="20"/>
          <w:szCs w:val="20"/>
          <w:lang w:val="ka-GE" w:eastAsia="en-US"/>
        </w:rPr>
      </w:pPr>
    </w:p>
    <w:p w14:paraId="0BE419C6" w14:textId="77777777" w:rsidR="00D519F7" w:rsidRPr="000E5435" w:rsidRDefault="00D519F7" w:rsidP="00D519F7">
      <w:pPr>
        <w:spacing w:line="276" w:lineRule="auto"/>
        <w:jc w:val="both"/>
        <w:rPr>
          <w:rFonts w:ascii="Sylfaen" w:hAnsi="Sylfaen"/>
          <w:sz w:val="20"/>
          <w:szCs w:val="20"/>
          <w:lang w:val="ka-GE" w:eastAsia="en-US"/>
        </w:rPr>
      </w:pPr>
    </w:p>
    <w:p w14:paraId="48BD7D2C" w14:textId="77777777" w:rsidR="00D519F7" w:rsidRPr="000E5435" w:rsidRDefault="00D519F7" w:rsidP="00D519F7">
      <w:pPr>
        <w:spacing w:line="276" w:lineRule="auto"/>
        <w:jc w:val="center"/>
        <w:rPr>
          <w:rFonts w:ascii="Sylfaen" w:hAnsi="Sylfaen"/>
          <w:b/>
          <w:sz w:val="20"/>
          <w:szCs w:val="20"/>
          <w:lang w:val="ka-GE"/>
        </w:rPr>
      </w:pPr>
      <w:r w:rsidRPr="000E5435">
        <w:rPr>
          <w:rFonts w:ascii="Sylfaen" w:hAnsi="Sylfaen"/>
          <w:b/>
          <w:sz w:val="20"/>
          <w:szCs w:val="20"/>
          <w:lang w:val="ka-GE"/>
        </w:rPr>
        <w:t>თავი  II. სენაკის მუნიციპალიტეტის  ბიუჯეტის პრიორიტეტები, პროგრამები, ქვეპროგრამები</w:t>
      </w:r>
    </w:p>
    <w:p w14:paraId="2877DC53" w14:textId="77777777" w:rsidR="00D519F7" w:rsidRPr="000E5435" w:rsidRDefault="00D519F7" w:rsidP="00D519F7">
      <w:pPr>
        <w:spacing w:line="276" w:lineRule="auto"/>
        <w:jc w:val="both"/>
        <w:rPr>
          <w:rFonts w:ascii="Sylfaen" w:hAnsi="Sylfaen"/>
          <w:b/>
          <w:sz w:val="20"/>
          <w:szCs w:val="20"/>
          <w:lang w:val="ka-GE"/>
        </w:rPr>
      </w:pPr>
      <w:r w:rsidRPr="000E5435">
        <w:rPr>
          <w:rFonts w:ascii="Sylfaen" w:hAnsi="Sylfaen"/>
          <w:b/>
          <w:sz w:val="20"/>
          <w:szCs w:val="20"/>
          <w:lang w:val="ka-GE"/>
        </w:rPr>
        <w:t xml:space="preserve"> </w:t>
      </w:r>
    </w:p>
    <w:p w14:paraId="194C1FBE" w14:textId="77777777" w:rsidR="00D519F7" w:rsidRPr="000E5435" w:rsidRDefault="00D519F7" w:rsidP="00D519F7">
      <w:pPr>
        <w:spacing w:line="276" w:lineRule="auto"/>
        <w:jc w:val="both"/>
        <w:rPr>
          <w:rFonts w:ascii="Sylfaen" w:hAnsi="Sylfaen" w:cs="Arial"/>
          <w:b/>
          <w:sz w:val="20"/>
          <w:szCs w:val="20"/>
        </w:rPr>
      </w:pPr>
      <w:r w:rsidRPr="000E5435">
        <w:rPr>
          <w:rFonts w:ascii="Sylfaen" w:hAnsi="Sylfaen" w:cs="Arial"/>
          <w:b/>
          <w:sz w:val="20"/>
          <w:szCs w:val="20"/>
          <w:lang w:val="ka-GE"/>
        </w:rPr>
        <w:t xml:space="preserve">       მუხლი 13.  </w:t>
      </w:r>
      <w:r w:rsidRPr="000E5435">
        <w:rPr>
          <w:rFonts w:ascii="Sylfaen" w:hAnsi="Sylfaen" w:cs="Arial"/>
          <w:b/>
          <w:sz w:val="20"/>
          <w:szCs w:val="20"/>
        </w:rPr>
        <w:t>ინფრასტრუქტურის მშენებლობა, რეაბილიტაცია და ექსპლოატაცია</w:t>
      </w:r>
    </w:p>
    <w:p w14:paraId="186A695C" w14:textId="77777777" w:rsidR="00D519F7" w:rsidRPr="000E5435" w:rsidRDefault="00D519F7" w:rsidP="00D519F7">
      <w:pPr>
        <w:pStyle w:val="Default"/>
        <w:ind w:right="142"/>
        <w:rPr>
          <w:b/>
          <w:color w:val="auto"/>
          <w:sz w:val="20"/>
          <w:szCs w:val="20"/>
          <w:lang w:val="ka-GE"/>
        </w:rPr>
      </w:pPr>
    </w:p>
    <w:p w14:paraId="45589DC7" w14:textId="77777777" w:rsidR="00D519F7" w:rsidRPr="000E5435" w:rsidRDefault="00D519F7" w:rsidP="00D519F7">
      <w:pPr>
        <w:tabs>
          <w:tab w:val="left" w:pos="270"/>
          <w:tab w:val="left" w:pos="360"/>
        </w:tabs>
        <w:ind w:firstLine="360"/>
        <w:jc w:val="both"/>
        <w:rPr>
          <w:rFonts w:ascii="Sylfaen" w:hAnsi="Sylfaen"/>
          <w:sz w:val="20"/>
          <w:szCs w:val="20"/>
          <w:lang w:val="ka-GE"/>
        </w:rPr>
      </w:pPr>
      <w:r w:rsidRPr="000E5435">
        <w:rPr>
          <w:rFonts w:ascii="Sylfaen" w:hAnsi="Sylfaen"/>
          <w:sz w:val="20"/>
          <w:szCs w:val="20"/>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რაც ხელს შეუწყობს ტურიზმის, მრეწველობისა და სხვა დარგების განვითარებას.</w:t>
      </w:r>
    </w:p>
    <w:p w14:paraId="73A9AD56" w14:textId="77777777" w:rsidR="00D519F7" w:rsidRPr="000E5435" w:rsidRDefault="00D519F7" w:rsidP="00D519F7">
      <w:pPr>
        <w:spacing w:line="276" w:lineRule="auto"/>
        <w:jc w:val="both"/>
        <w:rPr>
          <w:rFonts w:ascii="Sylfaen" w:hAnsi="Sylfaen"/>
          <w:b/>
          <w:sz w:val="20"/>
          <w:szCs w:val="20"/>
          <w:lang w:val="ka-GE" w:eastAsia="en-US"/>
        </w:rPr>
      </w:pPr>
    </w:p>
    <w:p w14:paraId="4F6BB879" w14:textId="77777777" w:rsidR="00D519F7" w:rsidRPr="000E5435" w:rsidRDefault="00D519F7" w:rsidP="00D519F7">
      <w:pPr>
        <w:spacing w:line="276" w:lineRule="auto"/>
        <w:jc w:val="both"/>
        <w:rPr>
          <w:rFonts w:ascii="Sylfaen" w:hAnsi="Sylfaen"/>
          <w:bCs/>
          <w:sz w:val="20"/>
          <w:szCs w:val="20"/>
          <w:lang w:val="ka-GE" w:eastAsia="en-US"/>
        </w:rPr>
      </w:pPr>
      <w:r w:rsidRPr="000E5435">
        <w:rPr>
          <w:rFonts w:ascii="Sylfaen" w:hAnsi="Sylfaen"/>
          <w:b/>
          <w:sz w:val="20"/>
          <w:szCs w:val="20"/>
          <w:lang w:val="ka-GE" w:eastAsia="en-US"/>
        </w:rPr>
        <w:t xml:space="preserve">                                                                                                                                                                                     </w:t>
      </w:r>
      <w:r w:rsidRPr="000E5435">
        <w:rPr>
          <w:rFonts w:ascii="Sylfaen" w:hAnsi="Sylfaen"/>
          <w:bCs/>
          <w:sz w:val="20"/>
          <w:szCs w:val="20"/>
          <w:lang w:val="ka-GE" w:eastAsia="en-US"/>
        </w:rPr>
        <w:t>ათასი ლარი</w:t>
      </w:r>
    </w:p>
    <w:p w14:paraId="7290DA16" w14:textId="77777777" w:rsidR="00D519F7" w:rsidRPr="000E5435" w:rsidRDefault="00D519F7" w:rsidP="00D519F7">
      <w:pPr>
        <w:jc w:val="both"/>
        <w:rPr>
          <w:rFonts w:ascii="Sylfaen" w:hAnsi="Sylfaen"/>
          <w:b/>
          <w:sz w:val="20"/>
          <w:szCs w:val="20"/>
          <w:lang w:val="ka-GE" w:eastAsia="en-US"/>
        </w:rPr>
      </w:pPr>
    </w:p>
    <w:tbl>
      <w:tblPr>
        <w:tblW w:w="10867" w:type="dxa"/>
        <w:tblInd w:w="18" w:type="dxa"/>
        <w:tblLayout w:type="fixed"/>
        <w:tblLook w:val="04A0" w:firstRow="1" w:lastRow="0" w:firstColumn="1" w:lastColumn="0" w:noHBand="0" w:noVBand="1"/>
      </w:tblPr>
      <w:tblGrid>
        <w:gridCol w:w="899"/>
        <w:gridCol w:w="4439"/>
        <w:gridCol w:w="1421"/>
        <w:gridCol w:w="1524"/>
        <w:gridCol w:w="1166"/>
        <w:gridCol w:w="1418"/>
      </w:tblGrid>
      <w:tr w:rsidR="00D519F7" w:rsidRPr="00B53E3B" w14:paraId="23680E42" w14:textId="77777777" w:rsidTr="00D519F7">
        <w:trPr>
          <w:trHeight w:val="531"/>
        </w:trPr>
        <w:tc>
          <w:tcPr>
            <w:tcW w:w="8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0B7FEB" w14:textId="77777777" w:rsidR="00D519F7" w:rsidRPr="00B53E3B" w:rsidRDefault="00D519F7" w:rsidP="00044AC6">
            <w:pPr>
              <w:jc w:val="center"/>
              <w:rPr>
                <w:rFonts w:ascii="Sylfaen" w:hAnsi="Sylfaen" w:cs="Arial"/>
                <w:sz w:val="18"/>
                <w:szCs w:val="18"/>
              </w:rPr>
            </w:pPr>
            <w:r w:rsidRPr="00B53E3B">
              <w:rPr>
                <w:rFonts w:ascii="Sylfaen" w:hAnsi="Sylfaen" w:cs="Arial"/>
                <w:sz w:val="18"/>
                <w:szCs w:val="18"/>
              </w:rPr>
              <w:t>ორგანიზაციუ</w:t>
            </w:r>
            <w:r w:rsidRPr="00B53E3B">
              <w:rPr>
                <w:rFonts w:ascii="Sylfaen" w:hAnsi="Sylfaen" w:cs="Arial"/>
                <w:sz w:val="18"/>
                <w:szCs w:val="18"/>
              </w:rPr>
              <w:lastRenderedPageBreak/>
              <w:t>ლი კოდი</w:t>
            </w:r>
          </w:p>
        </w:tc>
        <w:tc>
          <w:tcPr>
            <w:tcW w:w="4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373302" w14:textId="77777777" w:rsidR="00D519F7" w:rsidRPr="00B53E3B" w:rsidRDefault="00D519F7" w:rsidP="00044AC6">
            <w:pPr>
              <w:jc w:val="center"/>
              <w:rPr>
                <w:rFonts w:ascii="Sylfaen" w:hAnsi="Sylfaen" w:cs="Arial"/>
                <w:sz w:val="18"/>
                <w:szCs w:val="18"/>
              </w:rPr>
            </w:pPr>
            <w:r w:rsidRPr="00B53E3B">
              <w:rPr>
                <w:rFonts w:ascii="Sylfaen" w:hAnsi="Sylfaen" w:cs="Sylfaen"/>
                <w:sz w:val="18"/>
                <w:szCs w:val="18"/>
              </w:rPr>
              <w:lastRenderedPageBreak/>
              <w:t>დასახელება</w:t>
            </w:r>
          </w:p>
        </w:tc>
        <w:tc>
          <w:tcPr>
            <w:tcW w:w="142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EACCF5B" w14:textId="77777777" w:rsidR="00D519F7" w:rsidRPr="00B53E3B" w:rsidRDefault="00D519F7" w:rsidP="00044AC6">
            <w:pPr>
              <w:jc w:val="center"/>
              <w:rPr>
                <w:rFonts w:ascii="Sylfaen" w:hAnsi="Sylfaen" w:cs="Arial"/>
                <w:bCs/>
                <w:sz w:val="18"/>
                <w:szCs w:val="18"/>
                <w:lang w:val="ka-GE" w:eastAsia="en-US"/>
              </w:rPr>
            </w:pPr>
            <w:r w:rsidRPr="00B53E3B">
              <w:rPr>
                <w:rFonts w:ascii="Sylfaen" w:hAnsi="Sylfaen" w:cs="Arial"/>
                <w:bCs/>
                <w:sz w:val="18"/>
                <w:szCs w:val="18"/>
                <w:lang w:val="ka-GE" w:eastAsia="en-US"/>
              </w:rPr>
              <w:t>2023 წლის გეგმა</w:t>
            </w:r>
          </w:p>
        </w:tc>
        <w:tc>
          <w:tcPr>
            <w:tcW w:w="15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BCB05" w14:textId="77777777" w:rsidR="00D519F7" w:rsidRPr="00B53E3B" w:rsidRDefault="00D519F7" w:rsidP="00044AC6">
            <w:pPr>
              <w:jc w:val="center"/>
              <w:rPr>
                <w:rFonts w:ascii="Sylfaen" w:hAnsi="Sylfaen" w:cs="Arial"/>
                <w:bCs/>
                <w:sz w:val="18"/>
                <w:szCs w:val="18"/>
                <w:lang w:val="ka-GE" w:eastAsia="en-US"/>
              </w:rPr>
            </w:pPr>
            <w:r w:rsidRPr="00B53E3B">
              <w:rPr>
                <w:rFonts w:ascii="Sylfaen" w:hAnsi="Sylfaen" w:cs="Arial"/>
                <w:bCs/>
                <w:sz w:val="18"/>
                <w:szCs w:val="18"/>
                <w:lang w:val="en-US" w:eastAsia="en-US"/>
              </w:rPr>
              <w:t>202</w:t>
            </w:r>
            <w:r w:rsidRPr="00B53E3B">
              <w:rPr>
                <w:rFonts w:ascii="Sylfaen" w:hAnsi="Sylfaen" w:cs="Arial"/>
                <w:bCs/>
                <w:sz w:val="18"/>
                <w:szCs w:val="18"/>
                <w:lang w:val="ka-GE" w:eastAsia="en-US"/>
              </w:rPr>
              <w:t>4</w:t>
            </w:r>
            <w:r w:rsidRPr="00B53E3B">
              <w:rPr>
                <w:rFonts w:ascii="Sylfaen" w:hAnsi="Sylfaen" w:cs="Arial"/>
                <w:bCs/>
                <w:sz w:val="18"/>
                <w:szCs w:val="18"/>
                <w:lang w:val="en-US" w:eastAsia="en-US"/>
              </w:rPr>
              <w:t xml:space="preserve"> წლის </w:t>
            </w:r>
            <w:r w:rsidRPr="00B53E3B">
              <w:rPr>
                <w:rFonts w:ascii="Sylfaen" w:hAnsi="Sylfaen" w:cs="Arial"/>
                <w:bCs/>
                <w:sz w:val="18"/>
                <w:szCs w:val="18"/>
                <w:lang w:val="ka-GE" w:eastAsia="en-US"/>
              </w:rPr>
              <w:t>გეგმა</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C86D7C" w14:textId="77777777" w:rsidR="00D519F7" w:rsidRPr="00B53E3B" w:rsidRDefault="00D519F7" w:rsidP="00044AC6">
            <w:pPr>
              <w:jc w:val="center"/>
              <w:rPr>
                <w:rFonts w:ascii="Sylfaen" w:hAnsi="Sylfaen" w:cs="Arial"/>
                <w:bCs/>
                <w:sz w:val="18"/>
                <w:szCs w:val="18"/>
                <w:lang w:val="ka-GE" w:eastAsia="en-US"/>
              </w:rPr>
            </w:pPr>
            <w:r w:rsidRPr="00B53E3B">
              <w:rPr>
                <w:rFonts w:ascii="Sylfaen" w:hAnsi="Sylfaen" w:cs="Arial"/>
                <w:bCs/>
                <w:sz w:val="18"/>
                <w:szCs w:val="18"/>
                <w:lang w:val="ka-GE" w:eastAsia="en-US"/>
              </w:rPr>
              <w:t>2025 წლის გეგმა</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1D12D4" w14:textId="77777777" w:rsidR="00D519F7" w:rsidRPr="00B53E3B" w:rsidRDefault="00D519F7" w:rsidP="00044AC6">
            <w:pPr>
              <w:jc w:val="center"/>
              <w:rPr>
                <w:rFonts w:ascii="Sylfaen" w:hAnsi="Sylfaen" w:cs="Arial"/>
                <w:bCs/>
                <w:sz w:val="18"/>
                <w:szCs w:val="18"/>
                <w:lang w:val="ka-GE" w:eastAsia="en-US"/>
              </w:rPr>
            </w:pPr>
            <w:r w:rsidRPr="00B53E3B">
              <w:rPr>
                <w:rFonts w:ascii="Sylfaen" w:hAnsi="Sylfaen" w:cs="Arial"/>
                <w:bCs/>
                <w:sz w:val="18"/>
                <w:szCs w:val="18"/>
                <w:lang w:val="ka-GE" w:eastAsia="en-US"/>
              </w:rPr>
              <w:t>2026 წლის გეგმა</w:t>
            </w:r>
          </w:p>
        </w:tc>
      </w:tr>
      <w:tr w:rsidR="00D519F7" w:rsidRPr="00B53E3B" w14:paraId="4FDA50AB" w14:textId="77777777" w:rsidTr="00D519F7">
        <w:trPr>
          <w:trHeight w:val="531"/>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69F7B924" w14:textId="77777777" w:rsidR="00D519F7" w:rsidRPr="00B53E3B" w:rsidRDefault="00D519F7" w:rsidP="00044AC6">
            <w:pPr>
              <w:jc w:val="center"/>
              <w:rPr>
                <w:rFonts w:ascii="Sylfaen" w:hAnsi="Sylfaen" w:cs="Arial"/>
                <w:sz w:val="18"/>
                <w:szCs w:val="18"/>
              </w:rPr>
            </w:pPr>
          </w:p>
        </w:tc>
        <w:tc>
          <w:tcPr>
            <w:tcW w:w="4439" w:type="dxa"/>
            <w:vMerge/>
            <w:tcBorders>
              <w:top w:val="single" w:sz="4" w:space="0" w:color="auto"/>
              <w:left w:val="single" w:sz="4" w:space="0" w:color="auto"/>
              <w:bottom w:val="single" w:sz="4" w:space="0" w:color="auto"/>
              <w:right w:val="single" w:sz="4" w:space="0" w:color="auto"/>
            </w:tcBorders>
            <w:vAlign w:val="center"/>
            <w:hideMark/>
          </w:tcPr>
          <w:p w14:paraId="5F8678A3" w14:textId="77777777" w:rsidR="00D519F7" w:rsidRPr="00B53E3B" w:rsidRDefault="00D519F7" w:rsidP="00044AC6">
            <w:pPr>
              <w:jc w:val="center"/>
              <w:rPr>
                <w:rFonts w:ascii="Sylfaen" w:hAnsi="Sylfaen" w:cs="Arial"/>
                <w:sz w:val="18"/>
                <w:szCs w:val="18"/>
              </w:rPr>
            </w:pPr>
          </w:p>
        </w:tc>
        <w:tc>
          <w:tcPr>
            <w:tcW w:w="1421" w:type="dxa"/>
            <w:vMerge/>
            <w:tcBorders>
              <w:top w:val="single" w:sz="4" w:space="0" w:color="auto"/>
              <w:left w:val="single" w:sz="4" w:space="0" w:color="auto"/>
              <w:bottom w:val="single" w:sz="4" w:space="0" w:color="000000"/>
              <w:right w:val="nil"/>
            </w:tcBorders>
            <w:vAlign w:val="center"/>
            <w:hideMark/>
          </w:tcPr>
          <w:p w14:paraId="44CEE7E5" w14:textId="77777777" w:rsidR="00D519F7" w:rsidRPr="00B53E3B" w:rsidRDefault="00D519F7" w:rsidP="00044AC6">
            <w:pPr>
              <w:jc w:val="center"/>
              <w:rPr>
                <w:rFonts w:ascii="Sylfaen" w:hAnsi="Sylfaen" w:cs="Arial"/>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50A31E7F" w14:textId="77777777" w:rsidR="00D519F7" w:rsidRPr="00B53E3B" w:rsidRDefault="00D519F7" w:rsidP="00044AC6">
            <w:pPr>
              <w:jc w:val="center"/>
              <w:rPr>
                <w:rFonts w:ascii="Sylfaen" w:hAnsi="Sylfaen" w:cs="Arial"/>
                <w:sz w:val="18"/>
                <w:szCs w:val="1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1CD5D3F7" w14:textId="77777777" w:rsidR="00D519F7" w:rsidRPr="00B53E3B" w:rsidRDefault="00D519F7" w:rsidP="00044AC6">
            <w:pPr>
              <w:jc w:val="center"/>
              <w:rPr>
                <w:rFonts w:ascii="Sylfaen" w:hAnsi="Sylfaen" w:cs="Arial"/>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317ECD" w14:textId="77777777" w:rsidR="00D519F7" w:rsidRPr="00B53E3B" w:rsidRDefault="00D519F7" w:rsidP="00044AC6">
            <w:pPr>
              <w:jc w:val="center"/>
              <w:rPr>
                <w:rFonts w:ascii="Sylfaen" w:hAnsi="Sylfaen" w:cs="Arial"/>
                <w:sz w:val="18"/>
                <w:szCs w:val="18"/>
              </w:rPr>
            </w:pPr>
          </w:p>
        </w:tc>
      </w:tr>
      <w:tr w:rsidR="00D519F7" w:rsidRPr="00B53E3B" w14:paraId="57DB35D0" w14:textId="77777777" w:rsidTr="00D519F7">
        <w:trPr>
          <w:trHeight w:val="531"/>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055593EE" w14:textId="77777777" w:rsidR="00D519F7" w:rsidRPr="00B53E3B" w:rsidRDefault="00D519F7" w:rsidP="00044AC6">
            <w:pPr>
              <w:jc w:val="center"/>
              <w:rPr>
                <w:rFonts w:ascii="Sylfaen" w:hAnsi="Sylfaen" w:cs="Arial"/>
                <w:sz w:val="18"/>
                <w:szCs w:val="18"/>
              </w:rPr>
            </w:pPr>
          </w:p>
        </w:tc>
        <w:tc>
          <w:tcPr>
            <w:tcW w:w="4439" w:type="dxa"/>
            <w:vMerge/>
            <w:tcBorders>
              <w:top w:val="single" w:sz="4" w:space="0" w:color="auto"/>
              <w:left w:val="single" w:sz="4" w:space="0" w:color="auto"/>
              <w:bottom w:val="single" w:sz="4" w:space="0" w:color="auto"/>
              <w:right w:val="single" w:sz="4" w:space="0" w:color="auto"/>
            </w:tcBorders>
            <w:vAlign w:val="center"/>
            <w:hideMark/>
          </w:tcPr>
          <w:p w14:paraId="3F18C2D7" w14:textId="77777777" w:rsidR="00D519F7" w:rsidRPr="00B53E3B" w:rsidRDefault="00D519F7" w:rsidP="00044AC6">
            <w:pPr>
              <w:jc w:val="center"/>
              <w:rPr>
                <w:rFonts w:ascii="Sylfaen" w:hAnsi="Sylfaen" w:cs="Arial"/>
                <w:sz w:val="18"/>
                <w:szCs w:val="18"/>
              </w:rPr>
            </w:pPr>
          </w:p>
        </w:tc>
        <w:tc>
          <w:tcPr>
            <w:tcW w:w="1421" w:type="dxa"/>
            <w:vMerge/>
            <w:tcBorders>
              <w:top w:val="single" w:sz="4" w:space="0" w:color="auto"/>
              <w:left w:val="single" w:sz="4" w:space="0" w:color="auto"/>
              <w:bottom w:val="single" w:sz="4" w:space="0" w:color="000000"/>
              <w:right w:val="nil"/>
            </w:tcBorders>
            <w:vAlign w:val="center"/>
            <w:hideMark/>
          </w:tcPr>
          <w:p w14:paraId="33F7807B" w14:textId="77777777" w:rsidR="00D519F7" w:rsidRPr="00B53E3B" w:rsidRDefault="00D519F7" w:rsidP="00044AC6">
            <w:pPr>
              <w:jc w:val="center"/>
              <w:rPr>
                <w:rFonts w:ascii="Sylfaen" w:hAnsi="Sylfaen" w:cs="Arial"/>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908C860" w14:textId="77777777" w:rsidR="00D519F7" w:rsidRPr="00B53E3B" w:rsidRDefault="00D519F7" w:rsidP="00044AC6">
            <w:pPr>
              <w:jc w:val="center"/>
              <w:rPr>
                <w:rFonts w:ascii="Sylfaen" w:hAnsi="Sylfaen" w:cs="Arial"/>
                <w:sz w:val="18"/>
                <w:szCs w:val="1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20FBCE9D" w14:textId="77777777" w:rsidR="00D519F7" w:rsidRPr="00B53E3B" w:rsidRDefault="00D519F7" w:rsidP="00044AC6">
            <w:pPr>
              <w:jc w:val="center"/>
              <w:rPr>
                <w:rFonts w:ascii="Sylfaen" w:hAnsi="Sylfaen" w:cs="Arial"/>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732184D" w14:textId="77777777" w:rsidR="00D519F7" w:rsidRPr="00B53E3B" w:rsidRDefault="00D519F7" w:rsidP="00044AC6">
            <w:pPr>
              <w:jc w:val="center"/>
              <w:rPr>
                <w:rFonts w:ascii="Sylfaen" w:hAnsi="Sylfaen" w:cs="Arial"/>
                <w:sz w:val="18"/>
                <w:szCs w:val="18"/>
              </w:rPr>
            </w:pPr>
          </w:p>
        </w:tc>
      </w:tr>
      <w:tr w:rsidR="00D519F7" w:rsidRPr="00B53E3B" w14:paraId="18E78A19" w14:textId="77777777" w:rsidTr="00D519F7">
        <w:trPr>
          <w:trHeight w:val="297"/>
        </w:trPr>
        <w:tc>
          <w:tcPr>
            <w:tcW w:w="899" w:type="dxa"/>
            <w:tcBorders>
              <w:top w:val="nil"/>
              <w:left w:val="single" w:sz="4" w:space="0" w:color="auto"/>
              <w:bottom w:val="single" w:sz="4" w:space="0" w:color="auto"/>
              <w:right w:val="single" w:sz="4" w:space="0" w:color="auto"/>
            </w:tcBorders>
            <w:shd w:val="clear" w:color="000000" w:fill="FFFFFF"/>
            <w:vAlign w:val="center"/>
            <w:hideMark/>
          </w:tcPr>
          <w:p w14:paraId="0FAC3F83" w14:textId="77777777" w:rsidR="00D519F7" w:rsidRPr="00B53E3B" w:rsidRDefault="00D519F7" w:rsidP="00044AC6">
            <w:pPr>
              <w:jc w:val="center"/>
              <w:rPr>
                <w:rFonts w:ascii="Sylfaen" w:hAnsi="Sylfaen" w:cs="Arial"/>
                <w:b/>
                <w:bCs/>
                <w:sz w:val="18"/>
                <w:szCs w:val="18"/>
                <w:lang w:val="en-US" w:eastAsia="en-US"/>
              </w:rPr>
            </w:pPr>
            <w:r w:rsidRPr="00B53E3B">
              <w:rPr>
                <w:rFonts w:ascii="Sylfaen" w:hAnsi="Sylfaen" w:cs="Arial"/>
                <w:b/>
                <w:bCs/>
                <w:sz w:val="18"/>
                <w:szCs w:val="18"/>
              </w:rPr>
              <w:t>02 00</w:t>
            </w:r>
          </w:p>
        </w:tc>
        <w:tc>
          <w:tcPr>
            <w:tcW w:w="4439" w:type="dxa"/>
            <w:tcBorders>
              <w:top w:val="nil"/>
              <w:left w:val="nil"/>
              <w:bottom w:val="single" w:sz="4" w:space="0" w:color="auto"/>
              <w:right w:val="single" w:sz="4" w:space="0" w:color="auto"/>
            </w:tcBorders>
            <w:shd w:val="clear" w:color="000000" w:fill="FFFFFF"/>
            <w:vAlign w:val="center"/>
            <w:hideMark/>
          </w:tcPr>
          <w:p w14:paraId="5E0D3AFC" w14:textId="77777777" w:rsidR="00D519F7" w:rsidRPr="00B53E3B" w:rsidRDefault="00D519F7" w:rsidP="00044AC6">
            <w:pPr>
              <w:rPr>
                <w:rFonts w:ascii="Sylfaen" w:hAnsi="Sylfaen" w:cs="Arial"/>
                <w:b/>
                <w:bCs/>
                <w:sz w:val="18"/>
                <w:szCs w:val="18"/>
              </w:rPr>
            </w:pPr>
            <w:r w:rsidRPr="00B53E3B">
              <w:rPr>
                <w:rFonts w:ascii="Sylfaen" w:hAnsi="Sylfaen" w:cs="Arial"/>
                <w:b/>
                <w:bCs/>
                <w:sz w:val="18"/>
                <w:szCs w:val="18"/>
              </w:rPr>
              <w:t xml:space="preserve">ინფრასტრუქტურის მშენებლობა, რეაბილიტაცია და ექსპლოატაცია </w:t>
            </w:r>
          </w:p>
        </w:tc>
        <w:tc>
          <w:tcPr>
            <w:tcW w:w="1421" w:type="dxa"/>
            <w:tcBorders>
              <w:top w:val="nil"/>
              <w:left w:val="nil"/>
              <w:bottom w:val="single" w:sz="4" w:space="0" w:color="auto"/>
              <w:right w:val="single" w:sz="4" w:space="0" w:color="auto"/>
            </w:tcBorders>
            <w:shd w:val="clear" w:color="000000" w:fill="FFFFFF"/>
            <w:vAlign w:val="center"/>
            <w:hideMark/>
          </w:tcPr>
          <w:p w14:paraId="3C9CD0CE" w14:textId="77777777" w:rsidR="00D519F7" w:rsidRPr="00B53E3B" w:rsidRDefault="00D519F7" w:rsidP="00044AC6">
            <w:pPr>
              <w:jc w:val="center"/>
              <w:rPr>
                <w:rFonts w:ascii="Sylfaen" w:hAnsi="Sylfaen" w:cs="Arial"/>
                <w:b/>
                <w:bCs/>
                <w:sz w:val="18"/>
                <w:szCs w:val="18"/>
              </w:rPr>
            </w:pPr>
            <w:r w:rsidRPr="00B53E3B">
              <w:rPr>
                <w:rFonts w:ascii="Sylfaen" w:hAnsi="Sylfaen" w:cs="Arial"/>
                <w:b/>
                <w:bCs/>
                <w:sz w:val="18"/>
                <w:szCs w:val="18"/>
              </w:rPr>
              <w:t>5299,4</w:t>
            </w:r>
          </w:p>
        </w:tc>
        <w:tc>
          <w:tcPr>
            <w:tcW w:w="1524" w:type="dxa"/>
            <w:tcBorders>
              <w:top w:val="nil"/>
              <w:left w:val="nil"/>
              <w:bottom w:val="single" w:sz="4" w:space="0" w:color="auto"/>
              <w:right w:val="single" w:sz="4" w:space="0" w:color="auto"/>
            </w:tcBorders>
            <w:shd w:val="clear" w:color="000000" w:fill="FFFFFF"/>
            <w:vAlign w:val="center"/>
            <w:hideMark/>
          </w:tcPr>
          <w:p w14:paraId="670340F5" w14:textId="77777777" w:rsidR="00D519F7" w:rsidRPr="00B53E3B" w:rsidRDefault="00D519F7" w:rsidP="00044AC6">
            <w:pPr>
              <w:jc w:val="center"/>
              <w:rPr>
                <w:rFonts w:ascii="Sylfaen" w:hAnsi="Sylfaen" w:cs="Arial"/>
                <w:b/>
                <w:bCs/>
                <w:sz w:val="18"/>
                <w:szCs w:val="18"/>
              </w:rPr>
            </w:pPr>
            <w:r w:rsidRPr="00B53E3B">
              <w:rPr>
                <w:rFonts w:ascii="Sylfaen" w:hAnsi="Sylfaen" w:cs="Arial"/>
                <w:b/>
                <w:bCs/>
                <w:sz w:val="18"/>
                <w:szCs w:val="18"/>
              </w:rPr>
              <w:t>6023,3</w:t>
            </w:r>
          </w:p>
        </w:tc>
        <w:tc>
          <w:tcPr>
            <w:tcW w:w="1166" w:type="dxa"/>
            <w:tcBorders>
              <w:top w:val="nil"/>
              <w:left w:val="nil"/>
              <w:bottom w:val="single" w:sz="4" w:space="0" w:color="auto"/>
              <w:right w:val="single" w:sz="4" w:space="0" w:color="auto"/>
            </w:tcBorders>
            <w:shd w:val="clear" w:color="000000" w:fill="FFFFFF"/>
            <w:vAlign w:val="center"/>
            <w:hideMark/>
          </w:tcPr>
          <w:p w14:paraId="02DFD3D8" w14:textId="77777777" w:rsidR="00D519F7" w:rsidRPr="00B53E3B" w:rsidRDefault="00D519F7" w:rsidP="00044AC6">
            <w:pPr>
              <w:jc w:val="center"/>
              <w:rPr>
                <w:rFonts w:ascii="Sylfaen" w:hAnsi="Sylfaen" w:cs="Arial"/>
                <w:b/>
                <w:bCs/>
                <w:sz w:val="18"/>
                <w:szCs w:val="18"/>
              </w:rPr>
            </w:pPr>
            <w:r w:rsidRPr="00B53E3B">
              <w:rPr>
                <w:rFonts w:ascii="Sylfaen" w:hAnsi="Sylfaen" w:cs="Arial"/>
                <w:b/>
                <w:bCs/>
                <w:sz w:val="18"/>
                <w:szCs w:val="18"/>
              </w:rPr>
              <w:t>6598,0</w:t>
            </w:r>
          </w:p>
        </w:tc>
        <w:tc>
          <w:tcPr>
            <w:tcW w:w="1418" w:type="dxa"/>
            <w:tcBorders>
              <w:top w:val="nil"/>
              <w:left w:val="nil"/>
              <w:bottom w:val="single" w:sz="4" w:space="0" w:color="auto"/>
              <w:right w:val="single" w:sz="4" w:space="0" w:color="auto"/>
            </w:tcBorders>
            <w:shd w:val="clear" w:color="000000" w:fill="FFFFFF"/>
            <w:vAlign w:val="center"/>
            <w:hideMark/>
          </w:tcPr>
          <w:p w14:paraId="5FCEBAF7" w14:textId="77777777" w:rsidR="00D519F7" w:rsidRPr="00B53E3B" w:rsidRDefault="00D519F7" w:rsidP="00044AC6">
            <w:pPr>
              <w:jc w:val="center"/>
              <w:rPr>
                <w:rFonts w:ascii="Sylfaen" w:hAnsi="Sylfaen" w:cs="Arial"/>
                <w:b/>
                <w:bCs/>
                <w:sz w:val="18"/>
                <w:szCs w:val="18"/>
              </w:rPr>
            </w:pPr>
            <w:r w:rsidRPr="00B53E3B">
              <w:rPr>
                <w:rFonts w:ascii="Sylfaen" w:hAnsi="Sylfaen" w:cs="Arial"/>
                <w:b/>
                <w:bCs/>
                <w:sz w:val="18"/>
                <w:szCs w:val="18"/>
              </w:rPr>
              <w:t>7375,4</w:t>
            </w:r>
          </w:p>
        </w:tc>
      </w:tr>
      <w:tr w:rsidR="00D519F7" w:rsidRPr="00B53E3B" w14:paraId="60E9F094" w14:textId="77777777" w:rsidTr="00D519F7">
        <w:trPr>
          <w:trHeight w:val="260"/>
        </w:trPr>
        <w:tc>
          <w:tcPr>
            <w:tcW w:w="899" w:type="dxa"/>
            <w:tcBorders>
              <w:top w:val="nil"/>
              <w:left w:val="single" w:sz="4" w:space="0" w:color="auto"/>
              <w:bottom w:val="single" w:sz="4" w:space="0" w:color="auto"/>
              <w:right w:val="single" w:sz="4" w:space="0" w:color="auto"/>
            </w:tcBorders>
            <w:shd w:val="clear" w:color="000000" w:fill="FFFFFF"/>
            <w:vAlign w:val="center"/>
            <w:hideMark/>
          </w:tcPr>
          <w:p w14:paraId="05A9AEF0"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02 01</w:t>
            </w:r>
          </w:p>
        </w:tc>
        <w:tc>
          <w:tcPr>
            <w:tcW w:w="4439" w:type="dxa"/>
            <w:tcBorders>
              <w:top w:val="nil"/>
              <w:left w:val="nil"/>
              <w:bottom w:val="single" w:sz="4" w:space="0" w:color="auto"/>
              <w:right w:val="single" w:sz="4" w:space="0" w:color="auto"/>
            </w:tcBorders>
            <w:shd w:val="clear" w:color="000000" w:fill="FFFFFF"/>
            <w:vAlign w:val="center"/>
            <w:hideMark/>
          </w:tcPr>
          <w:p w14:paraId="59A8D619"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გზების რეკონსტრუქცია  და მოვლა- შენახვა</w:t>
            </w:r>
          </w:p>
        </w:tc>
        <w:tc>
          <w:tcPr>
            <w:tcW w:w="1421" w:type="dxa"/>
            <w:tcBorders>
              <w:top w:val="nil"/>
              <w:left w:val="nil"/>
              <w:bottom w:val="single" w:sz="4" w:space="0" w:color="auto"/>
              <w:right w:val="single" w:sz="4" w:space="0" w:color="auto"/>
            </w:tcBorders>
            <w:shd w:val="clear" w:color="000000" w:fill="FFFFFF"/>
            <w:vAlign w:val="center"/>
            <w:hideMark/>
          </w:tcPr>
          <w:p w14:paraId="3D2A5DAA"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703,7</w:t>
            </w:r>
          </w:p>
        </w:tc>
        <w:tc>
          <w:tcPr>
            <w:tcW w:w="1524" w:type="dxa"/>
            <w:tcBorders>
              <w:top w:val="nil"/>
              <w:left w:val="nil"/>
              <w:bottom w:val="single" w:sz="4" w:space="0" w:color="auto"/>
              <w:right w:val="single" w:sz="4" w:space="0" w:color="auto"/>
            </w:tcBorders>
            <w:shd w:val="clear" w:color="000000" w:fill="FFFFFF"/>
            <w:vAlign w:val="center"/>
            <w:hideMark/>
          </w:tcPr>
          <w:p w14:paraId="1D5821C5"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1500,0</w:t>
            </w:r>
          </w:p>
        </w:tc>
        <w:tc>
          <w:tcPr>
            <w:tcW w:w="1166" w:type="dxa"/>
            <w:tcBorders>
              <w:top w:val="nil"/>
              <w:left w:val="nil"/>
              <w:bottom w:val="single" w:sz="4" w:space="0" w:color="auto"/>
              <w:right w:val="single" w:sz="4" w:space="0" w:color="auto"/>
            </w:tcBorders>
            <w:shd w:val="clear" w:color="000000" w:fill="FFFFFF"/>
            <w:vAlign w:val="center"/>
            <w:hideMark/>
          </w:tcPr>
          <w:p w14:paraId="59144254"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1500,0</w:t>
            </w:r>
          </w:p>
        </w:tc>
        <w:tc>
          <w:tcPr>
            <w:tcW w:w="1418" w:type="dxa"/>
            <w:tcBorders>
              <w:top w:val="nil"/>
              <w:left w:val="nil"/>
              <w:bottom w:val="single" w:sz="4" w:space="0" w:color="auto"/>
              <w:right w:val="single" w:sz="4" w:space="0" w:color="auto"/>
            </w:tcBorders>
            <w:shd w:val="clear" w:color="000000" w:fill="FFFFFF"/>
            <w:vAlign w:val="center"/>
            <w:hideMark/>
          </w:tcPr>
          <w:p w14:paraId="79418075"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2000,0</w:t>
            </w:r>
          </w:p>
        </w:tc>
      </w:tr>
      <w:tr w:rsidR="00D519F7" w:rsidRPr="00B53E3B" w14:paraId="72227677" w14:textId="77777777" w:rsidTr="00D519F7">
        <w:trPr>
          <w:trHeight w:val="399"/>
        </w:trPr>
        <w:tc>
          <w:tcPr>
            <w:tcW w:w="899" w:type="dxa"/>
            <w:tcBorders>
              <w:top w:val="nil"/>
              <w:left w:val="single" w:sz="4" w:space="0" w:color="auto"/>
              <w:bottom w:val="single" w:sz="4" w:space="0" w:color="auto"/>
              <w:right w:val="single" w:sz="4" w:space="0" w:color="auto"/>
            </w:tcBorders>
            <w:shd w:val="clear" w:color="000000" w:fill="FFFFFF"/>
            <w:vAlign w:val="center"/>
            <w:hideMark/>
          </w:tcPr>
          <w:p w14:paraId="09BF4326"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02 02</w:t>
            </w:r>
          </w:p>
        </w:tc>
        <w:tc>
          <w:tcPr>
            <w:tcW w:w="4439" w:type="dxa"/>
            <w:tcBorders>
              <w:top w:val="nil"/>
              <w:left w:val="nil"/>
              <w:bottom w:val="single" w:sz="4" w:space="0" w:color="auto"/>
              <w:right w:val="single" w:sz="4" w:space="0" w:color="auto"/>
            </w:tcBorders>
            <w:shd w:val="clear" w:color="000000" w:fill="FFFFFF"/>
            <w:vAlign w:val="center"/>
            <w:hideMark/>
          </w:tcPr>
          <w:p w14:paraId="097FB311"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გარე განათების ქსელის რეაბილიტაცია და ექსპლოატაცია</w:t>
            </w:r>
          </w:p>
        </w:tc>
        <w:tc>
          <w:tcPr>
            <w:tcW w:w="1421" w:type="dxa"/>
            <w:tcBorders>
              <w:top w:val="nil"/>
              <w:left w:val="nil"/>
              <w:bottom w:val="single" w:sz="4" w:space="0" w:color="auto"/>
              <w:right w:val="single" w:sz="4" w:space="0" w:color="auto"/>
            </w:tcBorders>
            <w:shd w:val="clear" w:color="000000" w:fill="FFFFFF"/>
            <w:vAlign w:val="center"/>
            <w:hideMark/>
          </w:tcPr>
          <w:p w14:paraId="030557BD"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1427,1</w:t>
            </w:r>
          </w:p>
        </w:tc>
        <w:tc>
          <w:tcPr>
            <w:tcW w:w="1524" w:type="dxa"/>
            <w:tcBorders>
              <w:top w:val="nil"/>
              <w:left w:val="nil"/>
              <w:bottom w:val="single" w:sz="4" w:space="0" w:color="auto"/>
              <w:right w:val="single" w:sz="4" w:space="0" w:color="auto"/>
            </w:tcBorders>
            <w:shd w:val="clear" w:color="000000" w:fill="FFFFFF"/>
            <w:vAlign w:val="center"/>
            <w:hideMark/>
          </w:tcPr>
          <w:p w14:paraId="7F03A8DA"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1133,1</w:t>
            </w:r>
          </w:p>
        </w:tc>
        <w:tc>
          <w:tcPr>
            <w:tcW w:w="1166" w:type="dxa"/>
            <w:tcBorders>
              <w:top w:val="nil"/>
              <w:left w:val="nil"/>
              <w:bottom w:val="single" w:sz="4" w:space="0" w:color="auto"/>
              <w:right w:val="single" w:sz="4" w:space="0" w:color="auto"/>
            </w:tcBorders>
            <w:shd w:val="clear" w:color="000000" w:fill="FFFFFF"/>
            <w:vAlign w:val="center"/>
            <w:hideMark/>
          </w:tcPr>
          <w:p w14:paraId="4A71A011"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1133,8</w:t>
            </w:r>
          </w:p>
        </w:tc>
        <w:tc>
          <w:tcPr>
            <w:tcW w:w="1418" w:type="dxa"/>
            <w:tcBorders>
              <w:top w:val="nil"/>
              <w:left w:val="nil"/>
              <w:bottom w:val="single" w:sz="4" w:space="0" w:color="auto"/>
              <w:right w:val="single" w:sz="4" w:space="0" w:color="auto"/>
            </w:tcBorders>
            <w:shd w:val="clear" w:color="000000" w:fill="FFFFFF"/>
            <w:vAlign w:val="center"/>
            <w:hideMark/>
          </w:tcPr>
          <w:p w14:paraId="04169A19"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1133,8</w:t>
            </w:r>
          </w:p>
        </w:tc>
      </w:tr>
      <w:tr w:rsidR="00D519F7" w:rsidRPr="00B53E3B" w14:paraId="5E5341AA" w14:textId="77777777" w:rsidTr="00D519F7">
        <w:trPr>
          <w:trHeight w:val="257"/>
        </w:trPr>
        <w:tc>
          <w:tcPr>
            <w:tcW w:w="899" w:type="dxa"/>
            <w:tcBorders>
              <w:top w:val="nil"/>
              <w:left w:val="single" w:sz="4" w:space="0" w:color="auto"/>
              <w:bottom w:val="single" w:sz="4" w:space="0" w:color="auto"/>
              <w:right w:val="single" w:sz="4" w:space="0" w:color="auto"/>
            </w:tcBorders>
            <w:shd w:val="clear" w:color="000000" w:fill="FFFFFF"/>
            <w:vAlign w:val="center"/>
            <w:hideMark/>
          </w:tcPr>
          <w:p w14:paraId="2F2794B7"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02 03</w:t>
            </w:r>
          </w:p>
        </w:tc>
        <w:tc>
          <w:tcPr>
            <w:tcW w:w="4439" w:type="dxa"/>
            <w:tcBorders>
              <w:top w:val="nil"/>
              <w:left w:val="nil"/>
              <w:bottom w:val="single" w:sz="4" w:space="0" w:color="auto"/>
              <w:right w:val="single" w:sz="4" w:space="0" w:color="auto"/>
            </w:tcBorders>
            <w:shd w:val="clear" w:color="000000" w:fill="FFFFFF"/>
            <w:vAlign w:val="center"/>
            <w:hideMark/>
          </w:tcPr>
          <w:p w14:paraId="1C80F019"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ბინათმშენებლობა</w:t>
            </w:r>
          </w:p>
        </w:tc>
        <w:tc>
          <w:tcPr>
            <w:tcW w:w="1421" w:type="dxa"/>
            <w:tcBorders>
              <w:top w:val="nil"/>
              <w:left w:val="nil"/>
              <w:bottom w:val="single" w:sz="4" w:space="0" w:color="auto"/>
              <w:right w:val="single" w:sz="4" w:space="0" w:color="auto"/>
            </w:tcBorders>
            <w:shd w:val="clear" w:color="000000" w:fill="FFFFFF"/>
            <w:vAlign w:val="center"/>
            <w:hideMark/>
          </w:tcPr>
          <w:p w14:paraId="1987AABA"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129,6</w:t>
            </w:r>
          </w:p>
        </w:tc>
        <w:tc>
          <w:tcPr>
            <w:tcW w:w="1524" w:type="dxa"/>
            <w:tcBorders>
              <w:top w:val="nil"/>
              <w:left w:val="nil"/>
              <w:bottom w:val="single" w:sz="4" w:space="0" w:color="auto"/>
              <w:right w:val="single" w:sz="4" w:space="0" w:color="auto"/>
            </w:tcBorders>
            <w:shd w:val="clear" w:color="000000" w:fill="FFFFFF"/>
            <w:vAlign w:val="center"/>
            <w:hideMark/>
          </w:tcPr>
          <w:p w14:paraId="04AD6B87"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c>
          <w:tcPr>
            <w:tcW w:w="1166" w:type="dxa"/>
            <w:tcBorders>
              <w:top w:val="nil"/>
              <w:left w:val="nil"/>
              <w:bottom w:val="single" w:sz="4" w:space="0" w:color="auto"/>
              <w:right w:val="single" w:sz="4" w:space="0" w:color="auto"/>
            </w:tcBorders>
            <w:shd w:val="clear" w:color="000000" w:fill="FFFFFF"/>
            <w:vAlign w:val="center"/>
            <w:hideMark/>
          </w:tcPr>
          <w:p w14:paraId="0C02D83D"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c>
          <w:tcPr>
            <w:tcW w:w="1418" w:type="dxa"/>
            <w:tcBorders>
              <w:top w:val="nil"/>
              <w:left w:val="nil"/>
              <w:bottom w:val="single" w:sz="4" w:space="0" w:color="auto"/>
              <w:right w:val="single" w:sz="4" w:space="0" w:color="auto"/>
            </w:tcBorders>
            <w:shd w:val="clear" w:color="000000" w:fill="FFFFFF"/>
            <w:vAlign w:val="center"/>
            <w:hideMark/>
          </w:tcPr>
          <w:p w14:paraId="642E467E"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r>
      <w:tr w:rsidR="00D519F7" w:rsidRPr="00B53E3B" w14:paraId="52C1DE9A" w14:textId="77777777" w:rsidTr="00D519F7">
        <w:trPr>
          <w:trHeight w:val="310"/>
        </w:trPr>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AF432"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02 04</w:t>
            </w:r>
          </w:p>
        </w:tc>
        <w:tc>
          <w:tcPr>
            <w:tcW w:w="4439" w:type="dxa"/>
            <w:tcBorders>
              <w:top w:val="single" w:sz="4" w:space="0" w:color="auto"/>
              <w:left w:val="nil"/>
              <w:bottom w:val="single" w:sz="4" w:space="0" w:color="auto"/>
              <w:right w:val="single" w:sz="4" w:space="0" w:color="auto"/>
            </w:tcBorders>
            <w:shd w:val="clear" w:color="000000" w:fill="FFFFFF"/>
            <w:vAlign w:val="center"/>
            <w:hideMark/>
          </w:tcPr>
          <w:p w14:paraId="2E46E90C"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სოფლის მეურნეობის ღონისძიებები</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716744C0"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8,4</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14:paraId="21C58053"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8,7</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30D8AC52"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8,8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3579A2A"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9,1</w:t>
            </w:r>
          </w:p>
        </w:tc>
      </w:tr>
      <w:tr w:rsidR="00D519F7" w:rsidRPr="00B53E3B" w14:paraId="08F250CF" w14:textId="77777777" w:rsidTr="00D519F7">
        <w:trPr>
          <w:trHeight w:val="317"/>
        </w:trPr>
        <w:tc>
          <w:tcPr>
            <w:tcW w:w="899" w:type="dxa"/>
            <w:tcBorders>
              <w:top w:val="nil"/>
              <w:left w:val="single" w:sz="4" w:space="0" w:color="auto"/>
              <w:bottom w:val="single" w:sz="4" w:space="0" w:color="auto"/>
              <w:right w:val="single" w:sz="4" w:space="0" w:color="auto"/>
            </w:tcBorders>
            <w:shd w:val="clear" w:color="000000" w:fill="FFFFFF"/>
            <w:vAlign w:val="center"/>
            <w:hideMark/>
          </w:tcPr>
          <w:p w14:paraId="72858D43"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02 05</w:t>
            </w:r>
          </w:p>
        </w:tc>
        <w:tc>
          <w:tcPr>
            <w:tcW w:w="4439" w:type="dxa"/>
            <w:tcBorders>
              <w:top w:val="nil"/>
              <w:left w:val="nil"/>
              <w:bottom w:val="single" w:sz="4" w:space="0" w:color="auto"/>
              <w:right w:val="single" w:sz="4" w:space="0" w:color="auto"/>
            </w:tcBorders>
            <w:shd w:val="clear" w:color="000000" w:fill="FFFFFF"/>
            <w:vAlign w:val="center"/>
            <w:hideMark/>
          </w:tcPr>
          <w:p w14:paraId="088942F2" w14:textId="1AD423DB" w:rsidR="00D519F7" w:rsidRPr="00B53E3B" w:rsidRDefault="00D519F7" w:rsidP="00044AC6">
            <w:pPr>
              <w:rPr>
                <w:rFonts w:ascii="Sylfaen" w:hAnsi="Sylfaen" w:cs="Arial"/>
                <w:bCs/>
                <w:sz w:val="18"/>
                <w:szCs w:val="18"/>
              </w:rPr>
            </w:pPr>
            <w:r w:rsidRPr="00B53E3B">
              <w:rPr>
                <w:rFonts w:ascii="Sylfaen" w:hAnsi="Sylfaen" w:cs="Arial"/>
                <w:bCs/>
                <w:sz w:val="18"/>
                <w:szCs w:val="18"/>
              </w:rPr>
              <w:t>ს</w:t>
            </w:r>
            <w:r w:rsidR="002414B3">
              <w:rPr>
                <w:rFonts w:ascii="Sylfaen" w:hAnsi="Sylfaen" w:cs="Arial"/>
                <w:bCs/>
                <w:sz w:val="18"/>
                <w:szCs w:val="18"/>
                <w:lang w:val="ka-GE"/>
              </w:rPr>
              <w:t>ა</w:t>
            </w:r>
            <w:r w:rsidRPr="00B53E3B">
              <w:rPr>
                <w:rFonts w:ascii="Sylfaen" w:hAnsi="Sylfaen" w:cs="Arial"/>
                <w:bCs/>
                <w:sz w:val="18"/>
                <w:szCs w:val="18"/>
              </w:rPr>
              <w:t>პრო</w:t>
            </w:r>
            <w:r w:rsidR="002414B3">
              <w:rPr>
                <w:rFonts w:ascii="Sylfaen" w:hAnsi="Sylfaen" w:cs="Arial"/>
                <w:bCs/>
                <w:sz w:val="18"/>
                <w:szCs w:val="18"/>
                <w:lang w:val="ka-GE"/>
              </w:rPr>
              <w:t>ე</w:t>
            </w:r>
            <w:r w:rsidRPr="00B53E3B">
              <w:rPr>
                <w:rFonts w:ascii="Sylfaen" w:hAnsi="Sylfaen" w:cs="Arial"/>
                <w:bCs/>
                <w:sz w:val="18"/>
                <w:szCs w:val="18"/>
              </w:rPr>
              <w:t>ქტო დოკუმენტაციისა და საექსპერტო მომსახურების შესყიდვა</w:t>
            </w:r>
          </w:p>
        </w:tc>
        <w:tc>
          <w:tcPr>
            <w:tcW w:w="1421" w:type="dxa"/>
            <w:tcBorders>
              <w:top w:val="nil"/>
              <w:left w:val="nil"/>
              <w:bottom w:val="single" w:sz="4" w:space="0" w:color="auto"/>
              <w:right w:val="single" w:sz="4" w:space="0" w:color="auto"/>
            </w:tcBorders>
            <w:shd w:val="clear" w:color="000000" w:fill="FFFFFF"/>
            <w:vAlign w:val="center"/>
            <w:hideMark/>
          </w:tcPr>
          <w:p w14:paraId="14D9FE48"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500,0</w:t>
            </w:r>
          </w:p>
        </w:tc>
        <w:tc>
          <w:tcPr>
            <w:tcW w:w="1524" w:type="dxa"/>
            <w:tcBorders>
              <w:top w:val="nil"/>
              <w:left w:val="nil"/>
              <w:bottom w:val="single" w:sz="4" w:space="0" w:color="auto"/>
              <w:right w:val="single" w:sz="4" w:space="0" w:color="auto"/>
            </w:tcBorders>
            <w:shd w:val="clear" w:color="000000" w:fill="FFFFFF"/>
            <w:vAlign w:val="center"/>
            <w:hideMark/>
          </w:tcPr>
          <w:p w14:paraId="09FCC4C2"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500,0</w:t>
            </w:r>
          </w:p>
        </w:tc>
        <w:tc>
          <w:tcPr>
            <w:tcW w:w="1166" w:type="dxa"/>
            <w:tcBorders>
              <w:top w:val="nil"/>
              <w:left w:val="nil"/>
              <w:bottom w:val="single" w:sz="4" w:space="0" w:color="auto"/>
              <w:right w:val="single" w:sz="4" w:space="0" w:color="auto"/>
            </w:tcBorders>
            <w:shd w:val="clear" w:color="000000" w:fill="FFFFFF"/>
            <w:vAlign w:val="center"/>
            <w:hideMark/>
          </w:tcPr>
          <w:p w14:paraId="41150D95"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500,0</w:t>
            </w:r>
          </w:p>
        </w:tc>
        <w:tc>
          <w:tcPr>
            <w:tcW w:w="1418" w:type="dxa"/>
            <w:tcBorders>
              <w:top w:val="nil"/>
              <w:left w:val="nil"/>
              <w:bottom w:val="single" w:sz="4" w:space="0" w:color="auto"/>
              <w:right w:val="single" w:sz="4" w:space="0" w:color="auto"/>
            </w:tcBorders>
            <w:shd w:val="clear" w:color="000000" w:fill="FFFFFF"/>
            <w:vAlign w:val="center"/>
            <w:hideMark/>
          </w:tcPr>
          <w:p w14:paraId="5FB6F56D"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500,0</w:t>
            </w:r>
          </w:p>
        </w:tc>
      </w:tr>
      <w:tr w:rsidR="00D519F7" w:rsidRPr="00B53E3B" w14:paraId="137AEF45" w14:textId="77777777" w:rsidTr="00D519F7">
        <w:trPr>
          <w:trHeight w:val="291"/>
        </w:trPr>
        <w:tc>
          <w:tcPr>
            <w:tcW w:w="899" w:type="dxa"/>
            <w:tcBorders>
              <w:top w:val="nil"/>
              <w:left w:val="single" w:sz="4" w:space="0" w:color="auto"/>
              <w:bottom w:val="single" w:sz="4" w:space="0" w:color="auto"/>
              <w:right w:val="single" w:sz="4" w:space="0" w:color="auto"/>
            </w:tcBorders>
            <w:shd w:val="clear" w:color="000000" w:fill="FFFFFF"/>
            <w:vAlign w:val="center"/>
            <w:hideMark/>
          </w:tcPr>
          <w:p w14:paraId="5312D27D"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02 06</w:t>
            </w:r>
          </w:p>
        </w:tc>
        <w:tc>
          <w:tcPr>
            <w:tcW w:w="4439" w:type="dxa"/>
            <w:tcBorders>
              <w:top w:val="nil"/>
              <w:left w:val="nil"/>
              <w:bottom w:val="single" w:sz="4" w:space="0" w:color="auto"/>
              <w:right w:val="single" w:sz="4" w:space="0" w:color="auto"/>
            </w:tcBorders>
            <w:shd w:val="clear" w:color="000000" w:fill="FFFFFF"/>
            <w:vAlign w:val="center"/>
            <w:hideMark/>
          </w:tcPr>
          <w:p w14:paraId="1421F595"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კეთილმოწყობის ღონისძიებები</w:t>
            </w:r>
          </w:p>
        </w:tc>
        <w:tc>
          <w:tcPr>
            <w:tcW w:w="1421" w:type="dxa"/>
            <w:tcBorders>
              <w:top w:val="nil"/>
              <w:left w:val="nil"/>
              <w:bottom w:val="single" w:sz="4" w:space="0" w:color="auto"/>
              <w:right w:val="single" w:sz="4" w:space="0" w:color="auto"/>
            </w:tcBorders>
            <w:shd w:val="clear" w:color="000000" w:fill="FFFFFF"/>
            <w:vAlign w:val="center"/>
            <w:hideMark/>
          </w:tcPr>
          <w:p w14:paraId="75D70561"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1522,6</w:t>
            </w:r>
          </w:p>
        </w:tc>
        <w:tc>
          <w:tcPr>
            <w:tcW w:w="1524" w:type="dxa"/>
            <w:tcBorders>
              <w:top w:val="nil"/>
              <w:left w:val="nil"/>
              <w:bottom w:val="single" w:sz="4" w:space="0" w:color="auto"/>
              <w:right w:val="single" w:sz="4" w:space="0" w:color="auto"/>
            </w:tcBorders>
            <w:shd w:val="clear" w:color="000000" w:fill="FFFFFF"/>
            <w:vAlign w:val="center"/>
            <w:hideMark/>
          </w:tcPr>
          <w:p w14:paraId="54F6598A"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1830,5</w:t>
            </w:r>
          </w:p>
        </w:tc>
        <w:tc>
          <w:tcPr>
            <w:tcW w:w="1166" w:type="dxa"/>
            <w:tcBorders>
              <w:top w:val="nil"/>
              <w:left w:val="nil"/>
              <w:bottom w:val="single" w:sz="4" w:space="0" w:color="auto"/>
              <w:right w:val="single" w:sz="4" w:space="0" w:color="auto"/>
            </w:tcBorders>
            <w:shd w:val="clear" w:color="000000" w:fill="FFFFFF"/>
            <w:vAlign w:val="center"/>
            <w:hideMark/>
          </w:tcPr>
          <w:p w14:paraId="09D5F45A"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2365,4</w:t>
            </w:r>
          </w:p>
        </w:tc>
        <w:tc>
          <w:tcPr>
            <w:tcW w:w="1418" w:type="dxa"/>
            <w:tcBorders>
              <w:top w:val="nil"/>
              <w:left w:val="nil"/>
              <w:bottom w:val="single" w:sz="4" w:space="0" w:color="auto"/>
              <w:right w:val="single" w:sz="4" w:space="0" w:color="auto"/>
            </w:tcBorders>
            <w:shd w:val="clear" w:color="000000" w:fill="FFFFFF"/>
            <w:vAlign w:val="center"/>
            <w:hideMark/>
          </w:tcPr>
          <w:p w14:paraId="700BE5C7"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2602,5</w:t>
            </w:r>
          </w:p>
        </w:tc>
      </w:tr>
      <w:tr w:rsidR="00D519F7" w:rsidRPr="00B53E3B" w14:paraId="502806BD" w14:textId="77777777" w:rsidTr="00D519F7">
        <w:trPr>
          <w:trHeight w:val="323"/>
        </w:trPr>
        <w:tc>
          <w:tcPr>
            <w:tcW w:w="899" w:type="dxa"/>
            <w:tcBorders>
              <w:top w:val="nil"/>
              <w:left w:val="single" w:sz="4" w:space="0" w:color="auto"/>
              <w:bottom w:val="single" w:sz="4" w:space="0" w:color="auto"/>
              <w:right w:val="single" w:sz="4" w:space="0" w:color="auto"/>
            </w:tcBorders>
            <w:shd w:val="clear" w:color="000000" w:fill="FFFFFF"/>
            <w:vAlign w:val="center"/>
            <w:hideMark/>
          </w:tcPr>
          <w:p w14:paraId="6E39D3CD"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02 07</w:t>
            </w:r>
          </w:p>
        </w:tc>
        <w:tc>
          <w:tcPr>
            <w:tcW w:w="4439" w:type="dxa"/>
            <w:tcBorders>
              <w:top w:val="nil"/>
              <w:left w:val="nil"/>
              <w:bottom w:val="single" w:sz="4" w:space="0" w:color="auto"/>
              <w:right w:val="single" w:sz="4" w:space="0" w:color="auto"/>
            </w:tcBorders>
            <w:shd w:val="clear" w:color="000000" w:fill="FFFFFF"/>
            <w:vAlign w:val="center"/>
            <w:hideMark/>
          </w:tcPr>
          <w:p w14:paraId="3B7F3FFB"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სასაფლაოების მოვლა-პატრონობა</w:t>
            </w:r>
          </w:p>
        </w:tc>
        <w:tc>
          <w:tcPr>
            <w:tcW w:w="1421" w:type="dxa"/>
            <w:tcBorders>
              <w:top w:val="nil"/>
              <w:left w:val="nil"/>
              <w:bottom w:val="single" w:sz="4" w:space="0" w:color="auto"/>
              <w:right w:val="single" w:sz="4" w:space="0" w:color="auto"/>
            </w:tcBorders>
            <w:shd w:val="clear" w:color="000000" w:fill="FFFFFF"/>
            <w:vAlign w:val="center"/>
            <w:hideMark/>
          </w:tcPr>
          <w:p w14:paraId="1BC6583A"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158,0</w:t>
            </w:r>
          </w:p>
        </w:tc>
        <w:tc>
          <w:tcPr>
            <w:tcW w:w="1524" w:type="dxa"/>
            <w:tcBorders>
              <w:top w:val="nil"/>
              <w:left w:val="nil"/>
              <w:bottom w:val="single" w:sz="4" w:space="0" w:color="auto"/>
              <w:right w:val="single" w:sz="4" w:space="0" w:color="auto"/>
            </w:tcBorders>
            <w:shd w:val="clear" w:color="000000" w:fill="FFFFFF"/>
            <w:vAlign w:val="center"/>
            <w:hideMark/>
          </w:tcPr>
          <w:p w14:paraId="23336CF5"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171,0</w:t>
            </w:r>
          </w:p>
        </w:tc>
        <w:tc>
          <w:tcPr>
            <w:tcW w:w="1166" w:type="dxa"/>
            <w:tcBorders>
              <w:top w:val="nil"/>
              <w:left w:val="nil"/>
              <w:bottom w:val="single" w:sz="4" w:space="0" w:color="auto"/>
              <w:right w:val="single" w:sz="4" w:space="0" w:color="auto"/>
            </w:tcBorders>
            <w:shd w:val="clear" w:color="000000" w:fill="FFFFFF"/>
            <w:vAlign w:val="center"/>
            <w:hideMark/>
          </w:tcPr>
          <w:p w14:paraId="06E7BC36"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190,0</w:t>
            </w:r>
          </w:p>
        </w:tc>
        <w:tc>
          <w:tcPr>
            <w:tcW w:w="1418" w:type="dxa"/>
            <w:tcBorders>
              <w:top w:val="nil"/>
              <w:left w:val="nil"/>
              <w:bottom w:val="single" w:sz="4" w:space="0" w:color="auto"/>
              <w:right w:val="single" w:sz="4" w:space="0" w:color="auto"/>
            </w:tcBorders>
            <w:shd w:val="clear" w:color="000000" w:fill="FFFFFF"/>
            <w:vAlign w:val="center"/>
            <w:hideMark/>
          </w:tcPr>
          <w:p w14:paraId="032C28DB"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200,0</w:t>
            </w:r>
          </w:p>
        </w:tc>
      </w:tr>
      <w:tr w:rsidR="00D519F7" w:rsidRPr="00B53E3B" w14:paraId="703C84E1" w14:textId="77777777" w:rsidTr="00D519F7">
        <w:trPr>
          <w:trHeight w:val="317"/>
        </w:trPr>
        <w:tc>
          <w:tcPr>
            <w:tcW w:w="899" w:type="dxa"/>
            <w:tcBorders>
              <w:top w:val="nil"/>
              <w:left w:val="single" w:sz="4" w:space="0" w:color="auto"/>
              <w:bottom w:val="single" w:sz="4" w:space="0" w:color="auto"/>
              <w:right w:val="single" w:sz="4" w:space="0" w:color="auto"/>
            </w:tcBorders>
            <w:shd w:val="clear" w:color="000000" w:fill="FFFFFF"/>
            <w:vAlign w:val="center"/>
            <w:hideMark/>
          </w:tcPr>
          <w:p w14:paraId="2A976ECF"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02 08</w:t>
            </w:r>
          </w:p>
        </w:tc>
        <w:tc>
          <w:tcPr>
            <w:tcW w:w="4439" w:type="dxa"/>
            <w:tcBorders>
              <w:top w:val="nil"/>
              <w:left w:val="nil"/>
              <w:bottom w:val="single" w:sz="4" w:space="0" w:color="auto"/>
              <w:right w:val="single" w:sz="4" w:space="0" w:color="auto"/>
            </w:tcBorders>
            <w:shd w:val="clear" w:color="000000" w:fill="FFFFFF"/>
            <w:vAlign w:val="center"/>
            <w:hideMark/>
          </w:tcPr>
          <w:p w14:paraId="0E82C621"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სტიქიის შედეგების ლიკვიდაცია</w:t>
            </w:r>
          </w:p>
        </w:tc>
        <w:tc>
          <w:tcPr>
            <w:tcW w:w="1421" w:type="dxa"/>
            <w:tcBorders>
              <w:top w:val="nil"/>
              <w:left w:val="nil"/>
              <w:bottom w:val="single" w:sz="4" w:space="0" w:color="auto"/>
              <w:right w:val="single" w:sz="4" w:space="0" w:color="auto"/>
            </w:tcBorders>
            <w:shd w:val="clear" w:color="000000" w:fill="FFFFFF"/>
            <w:vAlign w:val="center"/>
            <w:hideMark/>
          </w:tcPr>
          <w:p w14:paraId="49F7AC0A"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c>
          <w:tcPr>
            <w:tcW w:w="1524" w:type="dxa"/>
            <w:tcBorders>
              <w:top w:val="nil"/>
              <w:left w:val="nil"/>
              <w:bottom w:val="single" w:sz="4" w:space="0" w:color="auto"/>
              <w:right w:val="single" w:sz="4" w:space="0" w:color="auto"/>
            </w:tcBorders>
            <w:shd w:val="clear" w:color="000000" w:fill="FFFFFF"/>
            <w:vAlign w:val="center"/>
            <w:hideMark/>
          </w:tcPr>
          <w:p w14:paraId="3D8FE37C"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c>
          <w:tcPr>
            <w:tcW w:w="1166" w:type="dxa"/>
            <w:tcBorders>
              <w:top w:val="nil"/>
              <w:left w:val="nil"/>
              <w:bottom w:val="single" w:sz="4" w:space="0" w:color="auto"/>
              <w:right w:val="single" w:sz="4" w:space="0" w:color="auto"/>
            </w:tcBorders>
            <w:shd w:val="clear" w:color="000000" w:fill="FFFFFF"/>
            <w:vAlign w:val="center"/>
            <w:hideMark/>
          </w:tcPr>
          <w:p w14:paraId="5416DC72"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c>
          <w:tcPr>
            <w:tcW w:w="1418" w:type="dxa"/>
            <w:tcBorders>
              <w:top w:val="nil"/>
              <w:left w:val="nil"/>
              <w:bottom w:val="single" w:sz="4" w:space="0" w:color="auto"/>
              <w:right w:val="single" w:sz="4" w:space="0" w:color="auto"/>
            </w:tcBorders>
            <w:shd w:val="clear" w:color="000000" w:fill="FFFFFF"/>
            <w:vAlign w:val="center"/>
            <w:hideMark/>
          </w:tcPr>
          <w:p w14:paraId="0C13D76F"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r>
      <w:tr w:rsidR="00D519F7" w:rsidRPr="00B53E3B" w14:paraId="166A3E6E" w14:textId="77777777" w:rsidTr="00D519F7">
        <w:trPr>
          <w:trHeight w:val="396"/>
        </w:trPr>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2977C"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02 09</w:t>
            </w:r>
          </w:p>
        </w:tc>
        <w:tc>
          <w:tcPr>
            <w:tcW w:w="4439" w:type="dxa"/>
            <w:tcBorders>
              <w:top w:val="single" w:sz="4" w:space="0" w:color="auto"/>
              <w:left w:val="nil"/>
              <w:bottom w:val="single" w:sz="4" w:space="0" w:color="auto"/>
              <w:right w:val="single" w:sz="4" w:space="0" w:color="auto"/>
            </w:tcBorders>
            <w:shd w:val="clear" w:color="000000" w:fill="FFFFFF"/>
            <w:vAlign w:val="center"/>
            <w:hideMark/>
          </w:tcPr>
          <w:p w14:paraId="303A51AE"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ტურიზმის განვითარების ხელშეწყობის პროგრამა</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485C4DB0"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200,0</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14:paraId="181D2BBC"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230,0</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32239A1F"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250,0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ADC7466"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280,0</w:t>
            </w:r>
          </w:p>
        </w:tc>
      </w:tr>
      <w:tr w:rsidR="00D519F7" w:rsidRPr="00B53E3B" w14:paraId="7A1D54E1" w14:textId="77777777" w:rsidTr="00D519F7">
        <w:trPr>
          <w:trHeight w:val="277"/>
        </w:trPr>
        <w:tc>
          <w:tcPr>
            <w:tcW w:w="899" w:type="dxa"/>
            <w:tcBorders>
              <w:top w:val="nil"/>
              <w:left w:val="single" w:sz="4" w:space="0" w:color="auto"/>
              <w:bottom w:val="single" w:sz="4" w:space="0" w:color="auto"/>
              <w:right w:val="single" w:sz="4" w:space="0" w:color="auto"/>
            </w:tcBorders>
            <w:shd w:val="clear" w:color="000000" w:fill="FFFFFF"/>
            <w:vAlign w:val="center"/>
            <w:hideMark/>
          </w:tcPr>
          <w:p w14:paraId="04E9BF7B"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02 10</w:t>
            </w:r>
          </w:p>
        </w:tc>
        <w:tc>
          <w:tcPr>
            <w:tcW w:w="4439" w:type="dxa"/>
            <w:tcBorders>
              <w:top w:val="nil"/>
              <w:left w:val="nil"/>
              <w:bottom w:val="single" w:sz="4" w:space="0" w:color="auto"/>
              <w:right w:val="single" w:sz="4" w:space="0" w:color="auto"/>
            </w:tcBorders>
            <w:shd w:val="clear" w:color="000000" w:fill="FFFFFF"/>
            <w:vAlign w:val="center"/>
            <w:hideMark/>
          </w:tcPr>
          <w:p w14:paraId="16638A08"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სოფლის მხარდაჭერის პროგრამა</w:t>
            </w:r>
          </w:p>
        </w:tc>
        <w:tc>
          <w:tcPr>
            <w:tcW w:w="1421" w:type="dxa"/>
            <w:tcBorders>
              <w:top w:val="nil"/>
              <w:left w:val="nil"/>
              <w:bottom w:val="single" w:sz="4" w:space="0" w:color="auto"/>
              <w:right w:val="single" w:sz="4" w:space="0" w:color="auto"/>
            </w:tcBorders>
            <w:shd w:val="clear" w:color="000000" w:fill="FFFFFF"/>
            <w:vAlign w:val="center"/>
            <w:hideMark/>
          </w:tcPr>
          <w:p w14:paraId="03B31F2A"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c>
          <w:tcPr>
            <w:tcW w:w="1524" w:type="dxa"/>
            <w:tcBorders>
              <w:top w:val="nil"/>
              <w:left w:val="nil"/>
              <w:bottom w:val="single" w:sz="4" w:space="0" w:color="auto"/>
              <w:right w:val="single" w:sz="4" w:space="0" w:color="auto"/>
            </w:tcBorders>
            <w:shd w:val="clear" w:color="000000" w:fill="FFFFFF"/>
            <w:vAlign w:val="center"/>
            <w:hideMark/>
          </w:tcPr>
          <w:p w14:paraId="09BF41F6"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c>
          <w:tcPr>
            <w:tcW w:w="1166" w:type="dxa"/>
            <w:tcBorders>
              <w:top w:val="nil"/>
              <w:left w:val="nil"/>
              <w:bottom w:val="single" w:sz="4" w:space="0" w:color="auto"/>
              <w:right w:val="single" w:sz="4" w:space="0" w:color="auto"/>
            </w:tcBorders>
            <w:shd w:val="clear" w:color="000000" w:fill="FFFFFF"/>
            <w:vAlign w:val="center"/>
            <w:hideMark/>
          </w:tcPr>
          <w:p w14:paraId="09523A96"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c>
          <w:tcPr>
            <w:tcW w:w="1418" w:type="dxa"/>
            <w:tcBorders>
              <w:top w:val="nil"/>
              <w:left w:val="nil"/>
              <w:bottom w:val="single" w:sz="4" w:space="0" w:color="auto"/>
              <w:right w:val="single" w:sz="4" w:space="0" w:color="auto"/>
            </w:tcBorders>
            <w:shd w:val="clear" w:color="000000" w:fill="FFFFFF"/>
            <w:vAlign w:val="center"/>
            <w:hideMark/>
          </w:tcPr>
          <w:p w14:paraId="329E3328"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0,0</w:t>
            </w:r>
          </w:p>
        </w:tc>
      </w:tr>
      <w:tr w:rsidR="00D519F7" w:rsidRPr="00B53E3B" w14:paraId="47C7AFAB" w14:textId="77777777" w:rsidTr="00D519F7">
        <w:trPr>
          <w:trHeight w:val="317"/>
        </w:trPr>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E234A"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02 11</w:t>
            </w:r>
          </w:p>
        </w:tc>
        <w:tc>
          <w:tcPr>
            <w:tcW w:w="4439" w:type="dxa"/>
            <w:tcBorders>
              <w:top w:val="single" w:sz="4" w:space="0" w:color="auto"/>
              <w:left w:val="nil"/>
              <w:bottom w:val="single" w:sz="4" w:space="0" w:color="auto"/>
              <w:right w:val="single" w:sz="4" w:space="0" w:color="auto"/>
            </w:tcBorders>
            <w:shd w:val="clear" w:color="000000" w:fill="FFFFFF"/>
            <w:vAlign w:val="center"/>
            <w:hideMark/>
          </w:tcPr>
          <w:p w14:paraId="1AACA8EC"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სამოქლაქო ბიუჯეტი</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6CD933CF"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150,0</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14:paraId="63A57060"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150,0</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5CD50D88"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150,0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4750181"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150,0</w:t>
            </w:r>
          </w:p>
        </w:tc>
      </w:tr>
      <w:tr w:rsidR="00D519F7" w:rsidRPr="00B53E3B" w14:paraId="37E42A6B" w14:textId="77777777" w:rsidTr="00D519F7">
        <w:trPr>
          <w:trHeight w:val="317"/>
        </w:trPr>
        <w:tc>
          <w:tcPr>
            <w:tcW w:w="899" w:type="dxa"/>
            <w:tcBorders>
              <w:top w:val="single" w:sz="4" w:space="0" w:color="auto"/>
              <w:left w:val="single" w:sz="4" w:space="0" w:color="auto"/>
              <w:bottom w:val="single" w:sz="4" w:space="0" w:color="auto"/>
              <w:right w:val="single" w:sz="4" w:space="0" w:color="auto"/>
            </w:tcBorders>
            <w:shd w:val="clear" w:color="000000" w:fill="FFFFFF"/>
            <w:vAlign w:val="center"/>
          </w:tcPr>
          <w:p w14:paraId="52AB0C0F"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02 12</w:t>
            </w:r>
          </w:p>
        </w:tc>
        <w:tc>
          <w:tcPr>
            <w:tcW w:w="4439" w:type="dxa"/>
            <w:tcBorders>
              <w:top w:val="single" w:sz="4" w:space="0" w:color="auto"/>
              <w:left w:val="nil"/>
              <w:bottom w:val="single" w:sz="4" w:space="0" w:color="auto"/>
              <w:right w:val="single" w:sz="4" w:space="0" w:color="auto"/>
            </w:tcBorders>
            <w:shd w:val="clear" w:color="000000" w:fill="FFFFFF"/>
            <w:vAlign w:val="center"/>
          </w:tcPr>
          <w:p w14:paraId="06FA8C98" w14:textId="77777777" w:rsidR="00D519F7" w:rsidRPr="00B53E3B" w:rsidRDefault="00D519F7" w:rsidP="00044AC6">
            <w:pPr>
              <w:rPr>
                <w:rFonts w:ascii="Sylfaen" w:hAnsi="Sylfaen" w:cs="Arial"/>
                <w:bCs/>
                <w:sz w:val="18"/>
                <w:szCs w:val="18"/>
              </w:rPr>
            </w:pPr>
            <w:r w:rsidRPr="00B53E3B">
              <w:rPr>
                <w:rFonts w:ascii="Sylfaen" w:hAnsi="Sylfaen" w:cs="Arial"/>
                <w:bCs/>
                <w:sz w:val="18"/>
                <w:szCs w:val="18"/>
              </w:rPr>
              <w:t>რეგიონის ფონდის თნადაფინანსება</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54F06155"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500,0</w:t>
            </w:r>
          </w:p>
        </w:tc>
        <w:tc>
          <w:tcPr>
            <w:tcW w:w="1524" w:type="dxa"/>
            <w:tcBorders>
              <w:top w:val="single" w:sz="4" w:space="0" w:color="auto"/>
              <w:left w:val="nil"/>
              <w:bottom w:val="single" w:sz="4" w:space="0" w:color="auto"/>
              <w:right w:val="single" w:sz="4" w:space="0" w:color="auto"/>
            </w:tcBorders>
            <w:shd w:val="clear" w:color="000000" w:fill="FFFFFF"/>
            <w:vAlign w:val="center"/>
          </w:tcPr>
          <w:p w14:paraId="24D2E9F9"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500,0</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A66C51B"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500,0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63A479DE" w14:textId="77777777" w:rsidR="00D519F7" w:rsidRPr="00B53E3B" w:rsidRDefault="00D519F7" w:rsidP="00044AC6">
            <w:pPr>
              <w:jc w:val="center"/>
              <w:rPr>
                <w:rFonts w:ascii="Sylfaen" w:hAnsi="Sylfaen" w:cs="Arial"/>
                <w:bCs/>
                <w:sz w:val="18"/>
                <w:szCs w:val="18"/>
              </w:rPr>
            </w:pPr>
            <w:r w:rsidRPr="00B53E3B">
              <w:rPr>
                <w:rFonts w:ascii="Sylfaen" w:hAnsi="Sylfaen" w:cs="Arial"/>
                <w:bCs/>
                <w:sz w:val="18"/>
                <w:szCs w:val="18"/>
              </w:rPr>
              <w:t>500,0</w:t>
            </w:r>
          </w:p>
        </w:tc>
      </w:tr>
    </w:tbl>
    <w:p w14:paraId="473C0C82" w14:textId="77777777" w:rsidR="00D519F7" w:rsidRPr="00B53E3B" w:rsidRDefault="00D519F7" w:rsidP="00D519F7">
      <w:pPr>
        <w:jc w:val="both"/>
        <w:rPr>
          <w:rFonts w:ascii="Sylfaen" w:hAnsi="Sylfaen"/>
          <w:b/>
          <w:sz w:val="20"/>
          <w:szCs w:val="20"/>
          <w:lang w:val="ka-GE" w:eastAsia="en-US"/>
        </w:rPr>
      </w:pPr>
    </w:p>
    <w:p w14:paraId="65B8B58F" w14:textId="77777777" w:rsidR="00D519F7" w:rsidRPr="000E5435" w:rsidRDefault="00D519F7" w:rsidP="00D519F7">
      <w:pPr>
        <w:jc w:val="both"/>
        <w:rPr>
          <w:rFonts w:ascii="Sylfaen" w:hAnsi="Sylfaen"/>
          <w:b/>
          <w:sz w:val="20"/>
          <w:szCs w:val="20"/>
          <w:lang w:val="ka-GE" w:eastAsia="en-US"/>
        </w:rPr>
      </w:pPr>
      <w:r w:rsidRPr="000E5435">
        <w:rPr>
          <w:rFonts w:ascii="Sylfaen" w:hAnsi="Sylfaen"/>
          <w:b/>
          <w:sz w:val="20"/>
          <w:szCs w:val="20"/>
          <w:lang w:val="ka-GE" w:eastAsia="en-US"/>
        </w:rPr>
        <w:t xml:space="preserve"> </w:t>
      </w:r>
    </w:p>
    <w:p w14:paraId="7A1A2316" w14:textId="47481F42" w:rsidR="00D519F7" w:rsidRDefault="00D519F7" w:rsidP="00D519F7">
      <w:pPr>
        <w:jc w:val="both"/>
        <w:rPr>
          <w:rFonts w:ascii="Sylfaen" w:hAnsi="Sylfaen"/>
          <w:b/>
          <w:sz w:val="20"/>
          <w:szCs w:val="20"/>
          <w:lang w:val="ka-GE" w:eastAsia="en-US"/>
        </w:rPr>
      </w:pPr>
    </w:p>
    <w:p w14:paraId="22424FEE" w14:textId="77777777" w:rsidR="00D519F7" w:rsidRPr="000E5435" w:rsidRDefault="00D519F7" w:rsidP="00D519F7">
      <w:pPr>
        <w:jc w:val="both"/>
        <w:rPr>
          <w:rFonts w:ascii="Sylfaen" w:hAnsi="Sylfaen"/>
          <w:b/>
          <w:sz w:val="20"/>
          <w:szCs w:val="20"/>
          <w:lang w:val="ka-GE" w:eastAsia="en-US"/>
        </w:rPr>
      </w:pPr>
    </w:p>
    <w:tbl>
      <w:tblPr>
        <w:tblpPr w:leftFromText="180" w:rightFromText="180" w:vertAnchor="text" w:tblpY="1"/>
        <w:tblOverlap w:val="never"/>
        <w:tblW w:w="10880" w:type="dxa"/>
        <w:tblLayout w:type="fixed"/>
        <w:tblLook w:val="04A0" w:firstRow="1" w:lastRow="0" w:firstColumn="1" w:lastColumn="0" w:noHBand="0" w:noVBand="1"/>
      </w:tblPr>
      <w:tblGrid>
        <w:gridCol w:w="1303"/>
        <w:gridCol w:w="1213"/>
        <w:gridCol w:w="6429"/>
        <w:gridCol w:w="1935"/>
      </w:tblGrid>
      <w:tr w:rsidR="00D519F7" w:rsidRPr="000E5435" w14:paraId="10B87C61" w14:textId="77777777" w:rsidTr="00D519F7">
        <w:trPr>
          <w:trHeight w:val="536"/>
        </w:trPr>
        <w:tc>
          <w:tcPr>
            <w:tcW w:w="1303" w:type="dxa"/>
            <w:vMerge w:val="restart"/>
            <w:tcBorders>
              <w:top w:val="single" w:sz="8" w:space="0" w:color="auto"/>
              <w:left w:val="single" w:sz="8" w:space="0" w:color="auto"/>
              <w:right w:val="single" w:sz="4" w:space="0" w:color="auto"/>
            </w:tcBorders>
            <w:shd w:val="clear" w:color="auto" w:fill="auto"/>
            <w:noWrap/>
            <w:vAlign w:val="center"/>
            <w:hideMark/>
          </w:tcPr>
          <w:p w14:paraId="57C0F1A9"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დასახელება</w:t>
            </w:r>
          </w:p>
        </w:tc>
        <w:tc>
          <w:tcPr>
            <w:tcW w:w="1213" w:type="dxa"/>
            <w:tcBorders>
              <w:top w:val="single" w:sz="8" w:space="0" w:color="auto"/>
              <w:left w:val="single" w:sz="4" w:space="0" w:color="auto"/>
              <w:bottom w:val="single" w:sz="4" w:space="0" w:color="auto"/>
              <w:right w:val="single" w:sz="8" w:space="0" w:color="000000"/>
            </w:tcBorders>
            <w:shd w:val="clear" w:color="auto" w:fill="auto"/>
            <w:vAlign w:val="center"/>
          </w:tcPr>
          <w:p w14:paraId="2003C52D" w14:textId="77777777" w:rsidR="00D519F7" w:rsidRPr="000E5435" w:rsidRDefault="00D519F7" w:rsidP="00044AC6">
            <w:pPr>
              <w:tabs>
                <w:tab w:val="left" w:pos="426"/>
              </w:tabs>
              <w:jc w:val="center"/>
              <w:rPr>
                <w:rFonts w:ascii="Sylfaen" w:hAnsi="Sylfaen"/>
                <w:bCs/>
                <w:sz w:val="20"/>
                <w:szCs w:val="20"/>
                <w:lang w:val="ka-GE"/>
              </w:rPr>
            </w:pPr>
            <w:r w:rsidRPr="000E5435">
              <w:rPr>
                <w:rFonts w:ascii="Sylfaen" w:hAnsi="Sylfaen"/>
                <w:bCs/>
                <w:sz w:val="20"/>
                <w:szCs w:val="20"/>
                <w:lang w:val="ka-GE"/>
              </w:rPr>
              <w:t>კოდი</w:t>
            </w:r>
          </w:p>
        </w:tc>
        <w:tc>
          <w:tcPr>
            <w:tcW w:w="6429" w:type="dxa"/>
            <w:vMerge w:val="restart"/>
            <w:tcBorders>
              <w:top w:val="single" w:sz="8" w:space="0" w:color="auto"/>
              <w:left w:val="nil"/>
              <w:right w:val="single" w:sz="4" w:space="0" w:color="auto"/>
            </w:tcBorders>
            <w:shd w:val="clear" w:color="auto" w:fill="auto"/>
            <w:vAlign w:val="center"/>
            <w:hideMark/>
          </w:tcPr>
          <w:p w14:paraId="4BB00E96"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cs="Sylfaen"/>
                <w:b/>
                <w:sz w:val="20"/>
                <w:szCs w:val="20"/>
              </w:rPr>
              <w:t>გზების</w:t>
            </w:r>
            <w:r w:rsidRPr="000E5435">
              <w:rPr>
                <w:rFonts w:ascii="Sylfaen" w:hAnsi="Sylfaen"/>
                <w:b/>
                <w:sz w:val="20"/>
                <w:szCs w:val="20"/>
              </w:rPr>
              <w:t xml:space="preserve"> </w:t>
            </w:r>
            <w:r w:rsidRPr="000E5435">
              <w:rPr>
                <w:rFonts w:ascii="Sylfaen" w:hAnsi="Sylfaen" w:cs="Sylfaen"/>
                <w:b/>
                <w:sz w:val="20"/>
                <w:szCs w:val="20"/>
              </w:rPr>
              <w:t>რეკონსტრუქცია</w:t>
            </w:r>
            <w:r w:rsidRPr="000E5435">
              <w:rPr>
                <w:rFonts w:ascii="Sylfaen" w:hAnsi="Sylfaen"/>
                <w:b/>
                <w:sz w:val="20"/>
                <w:szCs w:val="20"/>
              </w:rPr>
              <w:t xml:space="preserve"> </w:t>
            </w:r>
            <w:r w:rsidRPr="000E5435">
              <w:rPr>
                <w:rFonts w:ascii="Sylfaen" w:hAnsi="Sylfaen" w:cs="Sylfaen"/>
                <w:b/>
                <w:sz w:val="20"/>
                <w:szCs w:val="20"/>
              </w:rPr>
              <w:t>და</w:t>
            </w:r>
            <w:r w:rsidRPr="000E5435">
              <w:rPr>
                <w:rFonts w:ascii="Sylfaen" w:hAnsi="Sylfaen"/>
                <w:b/>
                <w:sz w:val="20"/>
                <w:szCs w:val="20"/>
              </w:rPr>
              <w:t xml:space="preserve"> </w:t>
            </w:r>
            <w:r w:rsidRPr="000E5435">
              <w:rPr>
                <w:rFonts w:ascii="Sylfaen" w:hAnsi="Sylfaen" w:cs="Sylfaen"/>
                <w:b/>
                <w:sz w:val="20"/>
                <w:szCs w:val="20"/>
              </w:rPr>
              <w:t>მოვლა</w:t>
            </w:r>
            <w:r w:rsidRPr="000E5435">
              <w:rPr>
                <w:rFonts w:ascii="Sylfaen" w:hAnsi="Sylfaen"/>
                <w:b/>
                <w:sz w:val="20"/>
                <w:szCs w:val="20"/>
              </w:rPr>
              <w:t xml:space="preserve">- </w:t>
            </w:r>
            <w:r w:rsidRPr="000E5435">
              <w:rPr>
                <w:rFonts w:ascii="Sylfaen" w:hAnsi="Sylfaen" w:cs="Sylfaen"/>
                <w:b/>
                <w:sz w:val="20"/>
                <w:szCs w:val="20"/>
              </w:rPr>
              <w:t>შენახვა</w:t>
            </w:r>
          </w:p>
        </w:tc>
        <w:tc>
          <w:tcPr>
            <w:tcW w:w="1935" w:type="dxa"/>
            <w:tcBorders>
              <w:top w:val="single" w:sz="8" w:space="0" w:color="auto"/>
              <w:left w:val="single" w:sz="4" w:space="0" w:color="auto"/>
              <w:bottom w:val="single" w:sz="4" w:space="0" w:color="auto"/>
              <w:right w:val="single" w:sz="8" w:space="0" w:color="000000"/>
            </w:tcBorders>
            <w:shd w:val="clear" w:color="auto" w:fill="auto"/>
            <w:vAlign w:val="center"/>
          </w:tcPr>
          <w:p w14:paraId="3C2C7605"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2023 წლის დაფინანსება               ათას ლარში</w:t>
            </w:r>
          </w:p>
        </w:tc>
      </w:tr>
      <w:tr w:rsidR="00D519F7" w:rsidRPr="000E5435" w14:paraId="1D5C92A5" w14:textId="77777777" w:rsidTr="00D519F7">
        <w:trPr>
          <w:trHeight w:val="426"/>
        </w:trPr>
        <w:tc>
          <w:tcPr>
            <w:tcW w:w="1303" w:type="dxa"/>
            <w:vMerge/>
            <w:tcBorders>
              <w:left w:val="single" w:sz="8" w:space="0" w:color="auto"/>
              <w:bottom w:val="single" w:sz="8" w:space="0" w:color="auto"/>
              <w:right w:val="single" w:sz="4" w:space="0" w:color="auto"/>
            </w:tcBorders>
            <w:shd w:val="clear" w:color="auto" w:fill="auto"/>
            <w:noWrap/>
            <w:vAlign w:val="center"/>
          </w:tcPr>
          <w:p w14:paraId="1088518F" w14:textId="77777777" w:rsidR="00D519F7" w:rsidRPr="000E5435" w:rsidRDefault="00D519F7" w:rsidP="00044AC6">
            <w:pPr>
              <w:tabs>
                <w:tab w:val="left" w:pos="426"/>
              </w:tabs>
              <w:jc w:val="both"/>
              <w:rPr>
                <w:rFonts w:ascii="Sylfaen" w:hAnsi="Sylfaen"/>
                <w:bCs/>
                <w:sz w:val="20"/>
                <w:szCs w:val="20"/>
              </w:rPr>
            </w:pPr>
          </w:p>
        </w:tc>
        <w:tc>
          <w:tcPr>
            <w:tcW w:w="1213" w:type="dxa"/>
            <w:tcBorders>
              <w:top w:val="single" w:sz="4" w:space="0" w:color="auto"/>
              <w:left w:val="single" w:sz="4" w:space="0" w:color="auto"/>
              <w:bottom w:val="single" w:sz="8" w:space="0" w:color="auto"/>
              <w:right w:val="single" w:sz="8" w:space="0" w:color="000000"/>
            </w:tcBorders>
            <w:shd w:val="clear" w:color="auto" w:fill="auto"/>
            <w:vAlign w:val="center"/>
          </w:tcPr>
          <w:p w14:paraId="58AD96E4" w14:textId="77777777" w:rsidR="00D519F7" w:rsidRPr="000E5435" w:rsidRDefault="00D519F7" w:rsidP="00044AC6">
            <w:pPr>
              <w:tabs>
                <w:tab w:val="left" w:pos="426"/>
              </w:tabs>
              <w:jc w:val="center"/>
              <w:rPr>
                <w:rFonts w:ascii="Sylfaen" w:hAnsi="Sylfaen"/>
                <w:bCs/>
                <w:sz w:val="20"/>
                <w:szCs w:val="20"/>
                <w:lang w:val="ka-GE"/>
              </w:rPr>
            </w:pPr>
            <w:r w:rsidRPr="000E5435">
              <w:rPr>
                <w:rFonts w:ascii="Sylfaen" w:hAnsi="Sylfaen"/>
                <w:bCs/>
                <w:sz w:val="20"/>
                <w:szCs w:val="20"/>
                <w:lang w:val="ka-GE"/>
              </w:rPr>
              <w:t>02 01</w:t>
            </w:r>
          </w:p>
        </w:tc>
        <w:tc>
          <w:tcPr>
            <w:tcW w:w="6429" w:type="dxa"/>
            <w:vMerge/>
            <w:tcBorders>
              <w:left w:val="nil"/>
              <w:bottom w:val="single" w:sz="8" w:space="0" w:color="auto"/>
              <w:right w:val="single" w:sz="4" w:space="0" w:color="auto"/>
            </w:tcBorders>
            <w:shd w:val="clear" w:color="auto" w:fill="auto"/>
            <w:vAlign w:val="center"/>
          </w:tcPr>
          <w:p w14:paraId="16828EA9" w14:textId="77777777" w:rsidR="00D519F7" w:rsidRPr="000E5435" w:rsidRDefault="00D519F7" w:rsidP="00044AC6">
            <w:pPr>
              <w:tabs>
                <w:tab w:val="left" w:pos="426"/>
              </w:tabs>
              <w:jc w:val="center"/>
              <w:rPr>
                <w:rFonts w:ascii="Sylfaen" w:hAnsi="Sylfaen" w:cs="Sylfaen"/>
                <w:sz w:val="20"/>
                <w:szCs w:val="20"/>
              </w:rPr>
            </w:pPr>
          </w:p>
        </w:tc>
        <w:tc>
          <w:tcPr>
            <w:tcW w:w="1935" w:type="dxa"/>
            <w:tcBorders>
              <w:top w:val="single" w:sz="4" w:space="0" w:color="auto"/>
              <w:left w:val="single" w:sz="4" w:space="0" w:color="auto"/>
              <w:bottom w:val="single" w:sz="8" w:space="0" w:color="auto"/>
              <w:right w:val="single" w:sz="8" w:space="0" w:color="000000"/>
            </w:tcBorders>
            <w:shd w:val="clear" w:color="auto" w:fill="auto"/>
            <w:vAlign w:val="center"/>
          </w:tcPr>
          <w:p w14:paraId="29A7971A" w14:textId="77777777" w:rsidR="00D519F7" w:rsidRPr="000E5435" w:rsidRDefault="00D519F7" w:rsidP="00044AC6">
            <w:pPr>
              <w:jc w:val="center"/>
              <w:rPr>
                <w:rFonts w:ascii="Sylfaen" w:hAnsi="Sylfaen" w:cs="Arial"/>
                <w:sz w:val="20"/>
                <w:szCs w:val="20"/>
                <w:lang w:val="ka-GE"/>
              </w:rPr>
            </w:pPr>
            <w:r w:rsidRPr="000E5435">
              <w:rPr>
                <w:rFonts w:ascii="Sylfaen" w:hAnsi="Sylfaen" w:cs="Arial"/>
                <w:sz w:val="20"/>
                <w:szCs w:val="20"/>
              </w:rPr>
              <w:t>703.7</w:t>
            </w:r>
          </w:p>
        </w:tc>
      </w:tr>
      <w:tr w:rsidR="00D519F7" w:rsidRPr="000E5435" w14:paraId="07485259" w14:textId="77777777" w:rsidTr="00D519F7">
        <w:trPr>
          <w:trHeight w:val="572"/>
        </w:trPr>
        <w:tc>
          <w:tcPr>
            <w:tcW w:w="25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728163"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364" w:type="dxa"/>
            <w:gridSpan w:val="2"/>
            <w:tcBorders>
              <w:top w:val="single" w:sz="8" w:space="0" w:color="auto"/>
              <w:left w:val="nil"/>
              <w:bottom w:val="single" w:sz="8" w:space="0" w:color="auto"/>
              <w:right w:val="single" w:sz="8" w:space="0" w:color="000000"/>
            </w:tcBorders>
            <w:shd w:val="clear" w:color="auto" w:fill="auto"/>
            <w:vAlign w:val="center"/>
            <w:hideMark/>
          </w:tcPr>
          <w:p w14:paraId="5ADA6457"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სენაკის მუნიციპალიტეტის მერიის სივრცითი მოწყობის და  ინფრასტრუქტურის სამსახური</w:t>
            </w:r>
          </w:p>
        </w:tc>
      </w:tr>
      <w:tr w:rsidR="00D519F7" w:rsidRPr="000E5435" w14:paraId="4366763D" w14:textId="77777777" w:rsidTr="00D519F7">
        <w:trPr>
          <w:trHeight w:val="566"/>
        </w:trPr>
        <w:tc>
          <w:tcPr>
            <w:tcW w:w="25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C8BD3A8"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აღწერა</w:t>
            </w:r>
          </w:p>
        </w:tc>
        <w:tc>
          <w:tcPr>
            <w:tcW w:w="8364" w:type="dxa"/>
            <w:gridSpan w:val="2"/>
            <w:tcBorders>
              <w:top w:val="single" w:sz="8" w:space="0" w:color="auto"/>
              <w:left w:val="nil"/>
              <w:bottom w:val="single" w:sz="8" w:space="0" w:color="auto"/>
              <w:right w:val="single" w:sz="8" w:space="0" w:color="000000"/>
            </w:tcBorders>
            <w:shd w:val="clear" w:color="auto" w:fill="auto"/>
            <w:vAlign w:val="center"/>
            <w:hideMark/>
          </w:tcPr>
          <w:p w14:paraId="1B43BE22" w14:textId="77777777" w:rsidR="00D519F7" w:rsidRPr="000E5435" w:rsidRDefault="00D519F7" w:rsidP="00044AC6">
            <w:pPr>
              <w:pStyle w:val="abzacixml"/>
              <w:ind w:left="0"/>
              <w:rPr>
                <w:sz w:val="18"/>
                <w:szCs w:val="18"/>
              </w:rPr>
            </w:pPr>
            <w:r w:rsidRPr="000E5435">
              <w:rPr>
                <w:sz w:val="18"/>
                <w:szCs w:val="18"/>
              </w:rPr>
              <w:t>გზების რეკონსტრუქცია მოვლა-შენახვის სამუშაოები სენაკის მუნიციპალიტეტის ტერიტორიაზე ყოველწლიურად მიმდინარეობს. სამუშაოები მოიცავს ასფალტირებული ქუჩების დაზიანებული მონაკვეთების აღდგენა-რეაბილიტაციას და მიმდინარე შეკეთებას. ქ.სენაკი, მშვიდობის ქუჩაზე ნატოჩაოს უბანში კიუვეტისა და ღელეს ჯებირების რეაბილიტაცია, ნოსირის ადმინისტრაციულ ერთეულში საბარკალიოს უბან</w:t>
            </w:r>
            <w:r w:rsidRPr="000E5435">
              <w:rPr>
                <w:sz w:val="18"/>
                <w:szCs w:val="18"/>
                <w:lang w:val="en-US"/>
              </w:rPr>
              <w:t>S</w:t>
            </w:r>
            <w:r w:rsidRPr="000E5435">
              <w:rPr>
                <w:sz w:val="18"/>
                <w:szCs w:val="18"/>
              </w:rPr>
              <w:t xml:space="preserve">ი ასფალტბეტონის საფარის მოწყობა,ალ.არჩაიას ქუჩის ჩიხის რეაბილიტაცია.  </w:t>
            </w:r>
            <w:r w:rsidRPr="000E5435">
              <w:rPr>
                <w:sz w:val="18"/>
                <w:szCs w:val="18"/>
                <w:lang w:val="en-US"/>
              </w:rPr>
              <w:t xml:space="preserve">ასევე დასრულდება </w:t>
            </w:r>
            <w:r w:rsidRPr="000E5435">
              <w:rPr>
                <w:sz w:val="18"/>
                <w:szCs w:val="18"/>
              </w:rPr>
              <w:t>გარდამავალი პროექტები.</w:t>
            </w:r>
            <w:r w:rsidRPr="000E5435">
              <w:rPr>
                <w:sz w:val="18"/>
                <w:szCs w:val="18"/>
                <w:lang w:val="en-US"/>
              </w:rPr>
              <w:t xml:space="preserve"> </w:t>
            </w:r>
          </w:p>
          <w:p w14:paraId="10E1D99F" w14:textId="77777777" w:rsidR="00D519F7" w:rsidRPr="000E5435" w:rsidRDefault="00D519F7" w:rsidP="00044AC6">
            <w:pPr>
              <w:tabs>
                <w:tab w:val="left" w:pos="426"/>
              </w:tabs>
              <w:jc w:val="both"/>
              <w:rPr>
                <w:rFonts w:ascii="Sylfaen" w:hAnsi="Sylfaen"/>
                <w:bCs/>
                <w:sz w:val="20"/>
                <w:szCs w:val="20"/>
              </w:rPr>
            </w:pPr>
          </w:p>
        </w:tc>
      </w:tr>
      <w:tr w:rsidR="00D519F7" w:rsidRPr="000E5435" w14:paraId="79F46726" w14:textId="77777777" w:rsidTr="00D519F7">
        <w:trPr>
          <w:trHeight w:val="715"/>
        </w:trPr>
        <w:tc>
          <w:tcPr>
            <w:tcW w:w="2516"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CD2D4F5" w14:textId="77777777" w:rsidR="00D519F7" w:rsidRPr="000E5435" w:rsidRDefault="00D519F7" w:rsidP="00044AC6">
            <w:pPr>
              <w:tabs>
                <w:tab w:val="left" w:pos="426"/>
              </w:tabs>
              <w:rPr>
                <w:rFonts w:ascii="Sylfaen" w:hAnsi="Sylfaen"/>
                <w:bCs/>
                <w:sz w:val="20"/>
                <w:szCs w:val="20"/>
              </w:rPr>
            </w:pPr>
            <w:r w:rsidRPr="000E5435">
              <w:rPr>
                <w:rFonts w:ascii="Sylfaen" w:hAnsi="Sylfaen"/>
                <w:bCs/>
                <w:sz w:val="20"/>
                <w:szCs w:val="20"/>
              </w:rPr>
              <w:t>მიზანი და მოსალოდნელი შედეგი</w:t>
            </w:r>
          </w:p>
        </w:tc>
        <w:tc>
          <w:tcPr>
            <w:tcW w:w="8364" w:type="dxa"/>
            <w:gridSpan w:val="2"/>
            <w:tcBorders>
              <w:top w:val="single" w:sz="8" w:space="0" w:color="auto"/>
              <w:left w:val="nil"/>
              <w:bottom w:val="single" w:sz="8" w:space="0" w:color="auto"/>
              <w:right w:val="single" w:sz="8" w:space="0" w:color="000000"/>
            </w:tcBorders>
            <w:shd w:val="clear" w:color="auto" w:fill="auto"/>
            <w:vAlign w:val="center"/>
            <w:hideMark/>
          </w:tcPr>
          <w:p w14:paraId="4F4089D4" w14:textId="77777777" w:rsidR="00D519F7" w:rsidRPr="000E5435" w:rsidRDefault="00D519F7" w:rsidP="00044AC6">
            <w:pPr>
              <w:tabs>
                <w:tab w:val="left" w:pos="426"/>
              </w:tabs>
              <w:jc w:val="both"/>
              <w:rPr>
                <w:rFonts w:ascii="Sylfaen" w:hAnsi="Sylfaen"/>
                <w:sz w:val="20"/>
                <w:szCs w:val="20"/>
              </w:rPr>
            </w:pPr>
            <w:r w:rsidRPr="000E5435">
              <w:rPr>
                <w:rFonts w:ascii="Sylfaen" w:hAnsi="Sylfaen"/>
                <w:sz w:val="20"/>
                <w:szCs w:val="20"/>
              </w:rPr>
              <w:t> </w:t>
            </w:r>
            <w:r w:rsidRPr="000E5435">
              <w:rPr>
                <w:rFonts w:ascii="Sylfaen" w:hAnsi="Sylfaen" w:cs="Sylfaen"/>
                <w:sz w:val="20"/>
                <w:szCs w:val="20"/>
              </w:rPr>
              <w:t>ადამიანების</w:t>
            </w:r>
            <w:r w:rsidRPr="000E5435">
              <w:rPr>
                <w:rFonts w:ascii="Sylfaen" w:hAnsi="Sylfaen"/>
                <w:sz w:val="20"/>
                <w:szCs w:val="20"/>
              </w:rPr>
              <w:t xml:space="preserve"> </w:t>
            </w:r>
            <w:r w:rsidRPr="000E5435">
              <w:rPr>
                <w:rFonts w:ascii="Sylfaen" w:hAnsi="Sylfaen" w:cs="Sylfaen"/>
                <w:sz w:val="20"/>
                <w:szCs w:val="20"/>
              </w:rPr>
              <w:t>უსაფრთხოების</w:t>
            </w:r>
            <w:r w:rsidRPr="000E5435">
              <w:rPr>
                <w:rFonts w:ascii="Sylfaen" w:hAnsi="Sylfaen"/>
                <w:sz w:val="20"/>
                <w:szCs w:val="20"/>
              </w:rPr>
              <w:t xml:space="preserve"> </w:t>
            </w:r>
            <w:r w:rsidRPr="000E5435">
              <w:rPr>
                <w:rFonts w:ascii="Sylfaen" w:hAnsi="Sylfaen" w:cs="Sylfaen"/>
                <w:sz w:val="20"/>
                <w:szCs w:val="20"/>
              </w:rPr>
              <w:t>უზრუნველყოფა</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შეუფერხებელი</w:t>
            </w:r>
            <w:r w:rsidRPr="000E5435">
              <w:rPr>
                <w:rFonts w:ascii="Sylfaen" w:hAnsi="Sylfaen"/>
                <w:sz w:val="20"/>
                <w:szCs w:val="20"/>
              </w:rPr>
              <w:t xml:space="preserve"> </w:t>
            </w:r>
            <w:r w:rsidRPr="000E5435">
              <w:rPr>
                <w:rFonts w:ascii="Sylfaen" w:hAnsi="Sylfaen" w:cs="Sylfaen"/>
                <w:sz w:val="20"/>
                <w:szCs w:val="20"/>
              </w:rPr>
              <w:t>გადაადგილება</w:t>
            </w:r>
            <w:r w:rsidRPr="000E5435">
              <w:rPr>
                <w:rFonts w:ascii="Sylfaen" w:hAnsi="Sylfaen"/>
                <w:sz w:val="20"/>
                <w:szCs w:val="20"/>
              </w:rPr>
              <w:t>.</w:t>
            </w:r>
          </w:p>
        </w:tc>
      </w:tr>
    </w:tbl>
    <w:p w14:paraId="3026148B" w14:textId="77777777" w:rsidR="00D519F7" w:rsidRPr="000E5435" w:rsidRDefault="00D519F7" w:rsidP="00D519F7">
      <w:pPr>
        <w:tabs>
          <w:tab w:val="left" w:pos="270"/>
          <w:tab w:val="left" w:pos="360"/>
          <w:tab w:val="left" w:pos="426"/>
        </w:tabs>
        <w:jc w:val="both"/>
        <w:rPr>
          <w:rFonts w:ascii="Sylfaen" w:hAnsi="Sylfaen"/>
          <w:sz w:val="20"/>
          <w:szCs w:val="20"/>
          <w:lang w:val="ka-GE"/>
        </w:rPr>
      </w:pPr>
    </w:p>
    <w:p w14:paraId="3FEED62A" w14:textId="77777777" w:rsidR="00D519F7" w:rsidRPr="000E5435" w:rsidRDefault="00D519F7" w:rsidP="00D519F7">
      <w:pPr>
        <w:jc w:val="both"/>
        <w:rPr>
          <w:rFonts w:ascii="Sylfaen" w:hAnsi="Sylfaen"/>
          <w:b/>
          <w:sz w:val="20"/>
          <w:szCs w:val="20"/>
          <w:lang w:val="ka-GE" w:eastAsia="en-US"/>
        </w:rPr>
      </w:pPr>
    </w:p>
    <w:p w14:paraId="489ACF8A" w14:textId="77777777" w:rsidR="00D519F7" w:rsidRPr="000E5435" w:rsidRDefault="00D519F7" w:rsidP="00D519F7">
      <w:pPr>
        <w:jc w:val="both"/>
        <w:rPr>
          <w:rFonts w:ascii="Sylfaen" w:hAnsi="Sylfaen"/>
          <w:b/>
          <w:sz w:val="20"/>
          <w:szCs w:val="20"/>
          <w:lang w:val="ka-GE" w:eastAsia="en-US"/>
        </w:rPr>
      </w:pPr>
    </w:p>
    <w:p w14:paraId="7618C981" w14:textId="77777777" w:rsidR="00D519F7" w:rsidRPr="000E5435" w:rsidRDefault="00D519F7" w:rsidP="00D519F7">
      <w:pPr>
        <w:jc w:val="both"/>
        <w:rPr>
          <w:rFonts w:ascii="Sylfaen" w:hAnsi="Sylfaen"/>
          <w:b/>
          <w:sz w:val="20"/>
          <w:szCs w:val="20"/>
          <w:lang w:val="ka-GE" w:eastAsia="en-US"/>
        </w:rPr>
      </w:pPr>
    </w:p>
    <w:p w14:paraId="2FF75B0A" w14:textId="77777777" w:rsidR="00D519F7" w:rsidRPr="000E5435" w:rsidRDefault="00D519F7" w:rsidP="00D519F7">
      <w:pPr>
        <w:jc w:val="both"/>
        <w:rPr>
          <w:rFonts w:ascii="Sylfaen" w:hAnsi="Sylfaen"/>
          <w:b/>
          <w:sz w:val="20"/>
          <w:szCs w:val="20"/>
          <w:lang w:val="ka-GE" w:eastAsia="en-US"/>
        </w:rPr>
      </w:pPr>
    </w:p>
    <w:tbl>
      <w:tblPr>
        <w:tblW w:w="10567" w:type="dxa"/>
        <w:tblInd w:w="108" w:type="dxa"/>
        <w:tblLayout w:type="fixed"/>
        <w:tblLook w:val="04A0" w:firstRow="1" w:lastRow="0" w:firstColumn="1" w:lastColumn="0" w:noHBand="0" w:noVBand="1"/>
      </w:tblPr>
      <w:tblGrid>
        <w:gridCol w:w="1510"/>
        <w:gridCol w:w="960"/>
        <w:gridCol w:w="6312"/>
        <w:gridCol w:w="1785"/>
      </w:tblGrid>
      <w:tr w:rsidR="00D519F7" w:rsidRPr="000E5435" w14:paraId="213E3887" w14:textId="77777777" w:rsidTr="00044AC6">
        <w:trPr>
          <w:trHeight w:val="437"/>
        </w:trPr>
        <w:tc>
          <w:tcPr>
            <w:tcW w:w="1510" w:type="dxa"/>
            <w:vMerge w:val="restart"/>
            <w:tcBorders>
              <w:top w:val="single" w:sz="8" w:space="0" w:color="auto"/>
              <w:left w:val="single" w:sz="8" w:space="0" w:color="auto"/>
              <w:right w:val="single" w:sz="4" w:space="0" w:color="auto"/>
            </w:tcBorders>
            <w:shd w:val="clear" w:color="auto" w:fill="auto"/>
            <w:noWrap/>
            <w:vAlign w:val="center"/>
            <w:hideMark/>
          </w:tcPr>
          <w:p w14:paraId="3F6C6E2B" w14:textId="77777777" w:rsidR="00D519F7" w:rsidRPr="000E5435" w:rsidRDefault="00D519F7" w:rsidP="00044AC6">
            <w:pPr>
              <w:tabs>
                <w:tab w:val="left" w:pos="426"/>
              </w:tabs>
              <w:spacing w:line="276" w:lineRule="auto"/>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960" w:type="dxa"/>
            <w:tcBorders>
              <w:top w:val="single" w:sz="8" w:space="0" w:color="auto"/>
              <w:left w:val="single" w:sz="4" w:space="0" w:color="auto"/>
              <w:bottom w:val="single" w:sz="4" w:space="0" w:color="auto"/>
              <w:right w:val="single" w:sz="8" w:space="0" w:color="000000"/>
            </w:tcBorders>
            <w:shd w:val="clear" w:color="auto" w:fill="auto"/>
            <w:vAlign w:val="center"/>
          </w:tcPr>
          <w:p w14:paraId="3DCB31CD" w14:textId="77777777" w:rsidR="00D519F7" w:rsidRPr="000E5435" w:rsidRDefault="00D519F7" w:rsidP="00044AC6">
            <w:pPr>
              <w:tabs>
                <w:tab w:val="left" w:pos="426"/>
              </w:tabs>
              <w:spacing w:line="276" w:lineRule="auto"/>
              <w:jc w:val="center"/>
              <w:rPr>
                <w:rFonts w:ascii="Sylfaen" w:hAnsi="Sylfaen"/>
                <w:bCs/>
                <w:sz w:val="20"/>
                <w:szCs w:val="20"/>
                <w:lang w:val="ka-GE"/>
              </w:rPr>
            </w:pPr>
            <w:r w:rsidRPr="000E5435">
              <w:rPr>
                <w:rFonts w:ascii="Sylfaen" w:hAnsi="Sylfaen"/>
                <w:bCs/>
                <w:sz w:val="20"/>
                <w:szCs w:val="20"/>
                <w:lang w:val="ka-GE"/>
              </w:rPr>
              <w:t>კოდი</w:t>
            </w:r>
          </w:p>
        </w:tc>
        <w:tc>
          <w:tcPr>
            <w:tcW w:w="6312" w:type="dxa"/>
            <w:vMerge w:val="restart"/>
            <w:tcBorders>
              <w:top w:val="single" w:sz="8" w:space="0" w:color="auto"/>
              <w:left w:val="nil"/>
              <w:right w:val="single" w:sz="4" w:space="0" w:color="auto"/>
            </w:tcBorders>
            <w:shd w:val="clear" w:color="auto" w:fill="auto"/>
            <w:vAlign w:val="center"/>
            <w:hideMark/>
          </w:tcPr>
          <w:p w14:paraId="37425892" w14:textId="77777777" w:rsidR="00D519F7" w:rsidRPr="000E5435" w:rsidRDefault="00D519F7" w:rsidP="00044AC6">
            <w:pPr>
              <w:tabs>
                <w:tab w:val="left" w:pos="426"/>
              </w:tabs>
              <w:spacing w:line="276" w:lineRule="auto"/>
              <w:jc w:val="center"/>
              <w:rPr>
                <w:rFonts w:ascii="Sylfaen" w:hAnsi="Sylfaen"/>
                <w:b/>
                <w:sz w:val="20"/>
                <w:szCs w:val="20"/>
              </w:rPr>
            </w:pPr>
            <w:r w:rsidRPr="000E5435">
              <w:rPr>
                <w:rFonts w:ascii="Sylfaen" w:hAnsi="Sylfaen"/>
                <w:b/>
                <w:sz w:val="20"/>
                <w:szCs w:val="20"/>
                <w:lang w:val="ka-GE"/>
              </w:rPr>
              <w:t>განათების ქსელის რეაბიტაცია და ექსპლუატაციისს პროგრამა</w:t>
            </w:r>
          </w:p>
        </w:tc>
        <w:tc>
          <w:tcPr>
            <w:tcW w:w="1785" w:type="dxa"/>
            <w:tcBorders>
              <w:top w:val="single" w:sz="8" w:space="0" w:color="auto"/>
              <w:left w:val="single" w:sz="4" w:space="0" w:color="auto"/>
              <w:bottom w:val="single" w:sz="4" w:space="0" w:color="auto"/>
              <w:right w:val="single" w:sz="8" w:space="0" w:color="000000"/>
            </w:tcBorders>
            <w:shd w:val="clear" w:color="auto" w:fill="auto"/>
            <w:vAlign w:val="center"/>
          </w:tcPr>
          <w:p w14:paraId="074C9D61" w14:textId="77777777" w:rsidR="00D519F7" w:rsidRPr="000E5435" w:rsidRDefault="00D519F7" w:rsidP="00044AC6">
            <w:pPr>
              <w:tabs>
                <w:tab w:val="left" w:pos="426"/>
              </w:tabs>
              <w:spacing w:line="276" w:lineRule="auto"/>
              <w:jc w:val="center"/>
              <w:rPr>
                <w:rFonts w:ascii="Sylfaen" w:hAnsi="Sylfaen"/>
                <w:sz w:val="20"/>
                <w:szCs w:val="20"/>
              </w:rPr>
            </w:pPr>
            <w:r w:rsidRPr="000E5435">
              <w:rPr>
                <w:rFonts w:ascii="Sylfaen" w:hAnsi="Sylfaen"/>
                <w:sz w:val="20"/>
                <w:szCs w:val="20"/>
                <w:lang w:val="ka-GE"/>
              </w:rPr>
              <w:t>2023 წლის დაფინანსება               ათას ლარში</w:t>
            </w:r>
          </w:p>
        </w:tc>
      </w:tr>
      <w:tr w:rsidR="00D519F7" w:rsidRPr="000E5435" w14:paraId="608F4DC7" w14:textId="77777777" w:rsidTr="00044AC6">
        <w:trPr>
          <w:trHeight w:val="711"/>
        </w:trPr>
        <w:tc>
          <w:tcPr>
            <w:tcW w:w="1510" w:type="dxa"/>
            <w:vMerge/>
            <w:tcBorders>
              <w:left w:val="single" w:sz="8" w:space="0" w:color="auto"/>
              <w:bottom w:val="single" w:sz="8" w:space="0" w:color="auto"/>
              <w:right w:val="single" w:sz="4" w:space="0" w:color="auto"/>
            </w:tcBorders>
            <w:shd w:val="clear" w:color="auto" w:fill="auto"/>
            <w:noWrap/>
            <w:vAlign w:val="center"/>
          </w:tcPr>
          <w:p w14:paraId="6B0B65E9" w14:textId="77777777" w:rsidR="00D519F7" w:rsidRPr="000E5435" w:rsidRDefault="00D519F7" w:rsidP="00044AC6">
            <w:pPr>
              <w:tabs>
                <w:tab w:val="left" w:pos="426"/>
              </w:tabs>
              <w:spacing w:line="276" w:lineRule="auto"/>
              <w:jc w:val="center"/>
              <w:rPr>
                <w:rFonts w:ascii="Sylfaen" w:hAnsi="Sylfaen"/>
                <w:bCs/>
                <w:sz w:val="20"/>
                <w:szCs w:val="20"/>
              </w:rPr>
            </w:pPr>
          </w:p>
        </w:tc>
        <w:tc>
          <w:tcPr>
            <w:tcW w:w="960" w:type="dxa"/>
            <w:tcBorders>
              <w:top w:val="single" w:sz="4" w:space="0" w:color="auto"/>
              <w:left w:val="single" w:sz="4" w:space="0" w:color="auto"/>
              <w:bottom w:val="single" w:sz="8" w:space="0" w:color="auto"/>
              <w:right w:val="single" w:sz="8" w:space="0" w:color="000000"/>
            </w:tcBorders>
            <w:shd w:val="clear" w:color="auto" w:fill="auto"/>
            <w:vAlign w:val="center"/>
          </w:tcPr>
          <w:p w14:paraId="2F5197CD" w14:textId="77777777" w:rsidR="00D519F7" w:rsidRPr="000E5435" w:rsidRDefault="00D519F7" w:rsidP="00044AC6">
            <w:pPr>
              <w:tabs>
                <w:tab w:val="left" w:pos="426"/>
              </w:tabs>
              <w:spacing w:line="276" w:lineRule="auto"/>
              <w:jc w:val="center"/>
              <w:rPr>
                <w:rFonts w:ascii="Sylfaen" w:hAnsi="Sylfaen"/>
                <w:bCs/>
                <w:sz w:val="20"/>
                <w:szCs w:val="20"/>
                <w:lang w:val="ka-GE"/>
              </w:rPr>
            </w:pPr>
            <w:r w:rsidRPr="000E5435">
              <w:rPr>
                <w:rFonts w:ascii="Sylfaen" w:hAnsi="Sylfaen"/>
                <w:bCs/>
                <w:sz w:val="20"/>
                <w:szCs w:val="20"/>
                <w:lang w:val="ka-GE"/>
              </w:rPr>
              <w:t>02 02</w:t>
            </w:r>
          </w:p>
        </w:tc>
        <w:tc>
          <w:tcPr>
            <w:tcW w:w="6312" w:type="dxa"/>
            <w:vMerge/>
            <w:tcBorders>
              <w:left w:val="nil"/>
              <w:bottom w:val="single" w:sz="8" w:space="0" w:color="auto"/>
              <w:right w:val="single" w:sz="4" w:space="0" w:color="auto"/>
            </w:tcBorders>
            <w:shd w:val="clear" w:color="auto" w:fill="auto"/>
            <w:vAlign w:val="center"/>
          </w:tcPr>
          <w:p w14:paraId="68396C8F" w14:textId="77777777" w:rsidR="00D519F7" w:rsidRPr="000E5435" w:rsidRDefault="00D519F7" w:rsidP="00044AC6">
            <w:pPr>
              <w:tabs>
                <w:tab w:val="left" w:pos="426"/>
              </w:tabs>
              <w:spacing w:line="276" w:lineRule="auto"/>
              <w:jc w:val="center"/>
              <w:rPr>
                <w:rFonts w:ascii="Sylfaen" w:hAnsi="Sylfaen"/>
                <w:sz w:val="20"/>
                <w:szCs w:val="20"/>
                <w:lang w:val="ka-GE"/>
              </w:rPr>
            </w:pPr>
          </w:p>
        </w:tc>
        <w:tc>
          <w:tcPr>
            <w:tcW w:w="1785" w:type="dxa"/>
            <w:tcBorders>
              <w:top w:val="single" w:sz="4" w:space="0" w:color="auto"/>
              <w:left w:val="single" w:sz="4" w:space="0" w:color="auto"/>
              <w:bottom w:val="single" w:sz="8" w:space="0" w:color="auto"/>
              <w:right w:val="single" w:sz="8" w:space="0" w:color="000000"/>
            </w:tcBorders>
            <w:shd w:val="clear" w:color="auto" w:fill="auto"/>
            <w:vAlign w:val="center"/>
          </w:tcPr>
          <w:p w14:paraId="7E06A906" w14:textId="77777777" w:rsidR="00D519F7" w:rsidRPr="000E5435" w:rsidRDefault="00D519F7" w:rsidP="00044AC6">
            <w:pPr>
              <w:tabs>
                <w:tab w:val="left" w:pos="426"/>
              </w:tabs>
              <w:spacing w:line="276" w:lineRule="auto"/>
              <w:jc w:val="center"/>
              <w:rPr>
                <w:rFonts w:ascii="Sylfaen" w:hAnsi="Sylfaen"/>
                <w:sz w:val="20"/>
                <w:szCs w:val="20"/>
                <w:lang w:val="ka-GE"/>
              </w:rPr>
            </w:pPr>
            <w:r w:rsidRPr="000E5435">
              <w:rPr>
                <w:rFonts w:ascii="Sylfaen" w:hAnsi="Sylfaen" w:cs="Arial"/>
                <w:bCs/>
                <w:sz w:val="18"/>
                <w:szCs w:val="18"/>
              </w:rPr>
              <w:t>1427,1</w:t>
            </w:r>
          </w:p>
        </w:tc>
      </w:tr>
      <w:tr w:rsidR="00D519F7" w:rsidRPr="000E5435" w14:paraId="3D74B50B" w14:textId="77777777" w:rsidTr="00044AC6">
        <w:trPr>
          <w:trHeight w:val="602"/>
        </w:trPr>
        <w:tc>
          <w:tcPr>
            <w:tcW w:w="1510" w:type="dxa"/>
            <w:tcBorders>
              <w:top w:val="single" w:sz="8" w:space="0" w:color="auto"/>
              <w:left w:val="single" w:sz="8" w:space="0" w:color="auto"/>
              <w:bottom w:val="single" w:sz="8" w:space="0" w:color="auto"/>
              <w:right w:val="single" w:sz="8" w:space="0" w:color="auto"/>
            </w:tcBorders>
            <w:shd w:val="clear" w:color="auto" w:fill="auto"/>
            <w:vAlign w:val="center"/>
          </w:tcPr>
          <w:p w14:paraId="74A7BC35" w14:textId="77777777" w:rsidR="00D519F7" w:rsidRPr="000E5435" w:rsidRDefault="00D519F7" w:rsidP="00044AC6">
            <w:pPr>
              <w:spacing w:line="276" w:lineRule="auto"/>
              <w:jc w:val="center"/>
              <w:rPr>
                <w:rFonts w:ascii="Sylfaen" w:hAnsi="Sylfaen"/>
                <w:sz w:val="20"/>
                <w:szCs w:val="20"/>
              </w:rPr>
            </w:pPr>
            <w:r w:rsidRPr="000E5435">
              <w:rPr>
                <w:rFonts w:ascii="Sylfaen" w:hAnsi="Sylfaen" w:cs="Sylfaen"/>
                <w:sz w:val="20"/>
                <w:szCs w:val="20"/>
              </w:rPr>
              <w:lastRenderedPageBreak/>
              <w:t>პროგრამის</w:t>
            </w:r>
            <w:r w:rsidRPr="000E5435">
              <w:rPr>
                <w:rFonts w:ascii="Sylfaen" w:hAnsi="Sylfaen" w:cs="Calibri"/>
                <w:sz w:val="20"/>
                <w:szCs w:val="20"/>
              </w:rPr>
              <w:t xml:space="preserve"> </w:t>
            </w:r>
            <w:r w:rsidRPr="000E5435">
              <w:rPr>
                <w:rFonts w:ascii="Sylfaen" w:hAnsi="Sylfaen" w:cs="Sylfaen"/>
                <w:sz w:val="20"/>
                <w:szCs w:val="20"/>
              </w:rPr>
              <w:t>განმახორციელებელი</w:t>
            </w:r>
          </w:p>
        </w:tc>
        <w:tc>
          <w:tcPr>
            <w:tcW w:w="9057" w:type="dxa"/>
            <w:gridSpan w:val="3"/>
            <w:tcBorders>
              <w:top w:val="single" w:sz="8" w:space="0" w:color="auto"/>
              <w:left w:val="nil"/>
              <w:bottom w:val="single" w:sz="8" w:space="0" w:color="auto"/>
              <w:right w:val="single" w:sz="8" w:space="0" w:color="000000"/>
            </w:tcBorders>
            <w:shd w:val="clear" w:color="auto" w:fill="auto"/>
            <w:vAlign w:val="center"/>
          </w:tcPr>
          <w:p w14:paraId="61EC3330" w14:textId="77777777" w:rsidR="00D519F7" w:rsidRPr="000E5435" w:rsidRDefault="00D519F7" w:rsidP="00044AC6">
            <w:pPr>
              <w:spacing w:line="276" w:lineRule="auto"/>
              <w:jc w:val="center"/>
              <w:rPr>
                <w:rFonts w:ascii="Sylfaen" w:hAnsi="Sylfaen"/>
                <w:sz w:val="20"/>
                <w:szCs w:val="20"/>
              </w:rPr>
            </w:pPr>
            <w:r w:rsidRPr="000E5435">
              <w:rPr>
                <w:rFonts w:ascii="Sylfaen" w:hAnsi="Sylfaen"/>
                <w:sz w:val="20"/>
                <w:szCs w:val="20"/>
                <w:lang w:val="ka-GE"/>
              </w:rPr>
              <w:t>ა(ა)იპ „ სენაკის მუნიციპალიტეტის საზოგადოებრივი მომსახურების ცენტრი“</w:t>
            </w:r>
          </w:p>
        </w:tc>
      </w:tr>
      <w:tr w:rsidR="00D519F7" w:rsidRPr="000E5435" w14:paraId="7A91ED11" w14:textId="77777777" w:rsidTr="00044AC6">
        <w:trPr>
          <w:trHeight w:val="602"/>
        </w:trPr>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524375" w14:textId="77777777" w:rsidR="00D519F7" w:rsidRPr="000E5435" w:rsidRDefault="00D519F7" w:rsidP="00044AC6">
            <w:pPr>
              <w:tabs>
                <w:tab w:val="left" w:pos="426"/>
              </w:tabs>
              <w:spacing w:line="276" w:lineRule="auto"/>
              <w:jc w:val="center"/>
              <w:rPr>
                <w:rFonts w:ascii="Sylfaen" w:hAnsi="Sylfaen"/>
                <w:bCs/>
                <w:sz w:val="20"/>
                <w:szCs w:val="20"/>
              </w:rPr>
            </w:pPr>
            <w:r w:rsidRPr="000E5435">
              <w:rPr>
                <w:rFonts w:ascii="Sylfaen" w:hAnsi="Sylfaen"/>
                <w:bCs/>
                <w:sz w:val="20"/>
                <w:szCs w:val="20"/>
              </w:rPr>
              <w:t>პროგრამის აღწერა</w:t>
            </w:r>
          </w:p>
        </w:tc>
        <w:tc>
          <w:tcPr>
            <w:tcW w:w="9057" w:type="dxa"/>
            <w:gridSpan w:val="3"/>
            <w:tcBorders>
              <w:top w:val="single" w:sz="8" w:space="0" w:color="auto"/>
              <w:left w:val="nil"/>
              <w:bottom w:val="single" w:sz="8" w:space="0" w:color="auto"/>
              <w:right w:val="single" w:sz="8" w:space="0" w:color="000000"/>
            </w:tcBorders>
            <w:shd w:val="clear" w:color="auto" w:fill="auto"/>
            <w:vAlign w:val="center"/>
            <w:hideMark/>
          </w:tcPr>
          <w:p w14:paraId="0BF2BEE4" w14:textId="77777777" w:rsidR="00D519F7" w:rsidRPr="000E5435" w:rsidRDefault="00D519F7" w:rsidP="00044AC6">
            <w:pPr>
              <w:tabs>
                <w:tab w:val="left" w:pos="426"/>
              </w:tabs>
              <w:spacing w:line="276" w:lineRule="auto"/>
              <w:jc w:val="both"/>
              <w:rPr>
                <w:rFonts w:ascii="Sylfaen" w:hAnsi="Sylfaen"/>
                <w:bCs/>
                <w:sz w:val="20"/>
                <w:szCs w:val="20"/>
              </w:rPr>
            </w:pPr>
            <w:r w:rsidRPr="000E5435">
              <w:rPr>
                <w:rFonts w:ascii="Sylfaen" w:hAnsi="Sylfaen" w:cs="Sylfaen"/>
                <w:sz w:val="20"/>
                <w:szCs w:val="20"/>
              </w:rPr>
              <w:t>მუნიციპალიტეტის</w:t>
            </w:r>
            <w:r w:rsidRPr="000E5435">
              <w:rPr>
                <w:rFonts w:ascii="Sylfaen" w:hAnsi="Sylfaen"/>
                <w:sz w:val="20"/>
                <w:szCs w:val="20"/>
              </w:rPr>
              <w:t xml:space="preserve"> </w:t>
            </w:r>
            <w:r w:rsidRPr="000E5435">
              <w:rPr>
                <w:rFonts w:ascii="Sylfaen" w:hAnsi="Sylfaen" w:cs="Sylfaen"/>
                <w:sz w:val="20"/>
                <w:szCs w:val="20"/>
              </w:rPr>
              <w:t>ტერიტორიაზე</w:t>
            </w:r>
            <w:r w:rsidRPr="000E5435">
              <w:rPr>
                <w:rFonts w:ascii="Sylfaen" w:hAnsi="Sylfaen"/>
                <w:sz w:val="20"/>
                <w:szCs w:val="20"/>
              </w:rPr>
              <w:t xml:space="preserve"> </w:t>
            </w:r>
            <w:r w:rsidRPr="000E5435">
              <w:rPr>
                <w:rFonts w:ascii="Sylfaen" w:hAnsi="Sylfaen" w:cs="Sylfaen"/>
                <w:sz w:val="20"/>
                <w:szCs w:val="20"/>
              </w:rPr>
              <w:t>მდგრადი</w:t>
            </w:r>
            <w:r w:rsidRPr="000E5435">
              <w:rPr>
                <w:rFonts w:ascii="Sylfaen" w:hAnsi="Sylfaen"/>
                <w:sz w:val="20"/>
                <w:szCs w:val="20"/>
              </w:rPr>
              <w:t xml:space="preserve">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განათების</w:t>
            </w:r>
            <w:r w:rsidRPr="000E5435">
              <w:rPr>
                <w:rFonts w:ascii="Sylfaen" w:hAnsi="Sylfaen"/>
                <w:sz w:val="20"/>
                <w:szCs w:val="20"/>
              </w:rPr>
              <w:t xml:space="preserve"> </w:t>
            </w:r>
            <w:r w:rsidRPr="000E5435">
              <w:rPr>
                <w:rFonts w:ascii="Sylfaen" w:hAnsi="Sylfaen" w:cs="Sylfaen"/>
                <w:sz w:val="20"/>
                <w:szCs w:val="20"/>
              </w:rPr>
              <w:t>სისტემის</w:t>
            </w:r>
            <w:r w:rsidRPr="000E5435">
              <w:rPr>
                <w:rFonts w:ascii="Sylfaen" w:hAnsi="Sylfaen"/>
                <w:sz w:val="20"/>
                <w:szCs w:val="20"/>
              </w:rPr>
              <w:t xml:space="preserve">  </w:t>
            </w:r>
            <w:r w:rsidRPr="000E5435">
              <w:rPr>
                <w:rFonts w:ascii="Sylfaen" w:hAnsi="Sylfaen" w:cs="Sylfaen"/>
                <w:sz w:val="20"/>
                <w:szCs w:val="20"/>
              </w:rPr>
              <w:t>შექმნა</w:t>
            </w:r>
            <w:r w:rsidRPr="000E5435">
              <w:rPr>
                <w:rFonts w:ascii="Sylfaen" w:hAnsi="Sylfaen"/>
                <w:sz w:val="20"/>
                <w:szCs w:val="20"/>
                <w:lang w:val="ka-GE"/>
              </w:rPr>
              <w:t xml:space="preserve">.    </w:t>
            </w:r>
            <w:r w:rsidRPr="000E5435">
              <w:rPr>
                <w:rFonts w:ascii="Sylfaen" w:hAnsi="Sylfaen" w:cs="Sylfaen"/>
                <w:sz w:val="20"/>
                <w:szCs w:val="20"/>
              </w:rPr>
              <w:t>ღამის</w:t>
            </w:r>
            <w:r w:rsidRPr="000E5435">
              <w:rPr>
                <w:rFonts w:ascii="Sylfaen" w:hAnsi="Sylfaen"/>
                <w:sz w:val="20"/>
                <w:szCs w:val="20"/>
              </w:rPr>
              <w:t xml:space="preserve"> </w:t>
            </w:r>
            <w:r w:rsidRPr="000E5435">
              <w:rPr>
                <w:rFonts w:ascii="Sylfaen" w:hAnsi="Sylfaen" w:cs="Sylfaen"/>
                <w:sz w:val="20"/>
                <w:szCs w:val="20"/>
              </w:rPr>
              <w:t>პერიოდში</w:t>
            </w:r>
            <w:r w:rsidRPr="000E5435">
              <w:rPr>
                <w:rFonts w:ascii="Sylfaen" w:hAnsi="Sylfaen"/>
                <w:sz w:val="20"/>
                <w:szCs w:val="20"/>
              </w:rPr>
              <w:t xml:space="preserve"> </w:t>
            </w:r>
            <w:r w:rsidRPr="000E5435">
              <w:rPr>
                <w:rFonts w:ascii="Sylfaen" w:hAnsi="Sylfaen" w:cs="Sylfaen"/>
                <w:sz w:val="20"/>
                <w:szCs w:val="20"/>
              </w:rPr>
              <w:t>მუნიციპალიტეტში</w:t>
            </w:r>
            <w:r w:rsidRPr="000E5435">
              <w:rPr>
                <w:rFonts w:ascii="Sylfaen" w:hAnsi="Sylfaen"/>
                <w:sz w:val="20"/>
                <w:szCs w:val="20"/>
              </w:rPr>
              <w:t xml:space="preserve"> </w:t>
            </w:r>
            <w:r w:rsidRPr="000E5435">
              <w:rPr>
                <w:rFonts w:ascii="Sylfaen" w:hAnsi="Sylfaen" w:cs="Sylfaen"/>
                <w:sz w:val="20"/>
                <w:szCs w:val="20"/>
              </w:rPr>
              <w:t>უსაფრთხო</w:t>
            </w:r>
            <w:r w:rsidRPr="000E5435">
              <w:rPr>
                <w:rFonts w:ascii="Sylfaen" w:hAnsi="Sylfaen"/>
                <w:sz w:val="20"/>
                <w:szCs w:val="20"/>
              </w:rPr>
              <w:t xml:space="preserve"> </w:t>
            </w:r>
            <w:r w:rsidRPr="000E5435">
              <w:rPr>
                <w:rFonts w:ascii="Sylfaen" w:hAnsi="Sylfaen" w:cs="Sylfaen"/>
                <w:sz w:val="20"/>
                <w:szCs w:val="20"/>
              </w:rPr>
              <w:t>გადაადგილებისთვის</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კომფორტული</w:t>
            </w:r>
            <w:r w:rsidRPr="000E5435">
              <w:rPr>
                <w:rFonts w:ascii="Sylfaen" w:hAnsi="Sylfaen"/>
                <w:sz w:val="20"/>
                <w:szCs w:val="20"/>
              </w:rPr>
              <w:t xml:space="preserve"> </w:t>
            </w:r>
            <w:r w:rsidRPr="000E5435">
              <w:rPr>
                <w:rFonts w:ascii="Sylfaen" w:hAnsi="Sylfaen" w:cs="Sylfaen"/>
                <w:sz w:val="20"/>
                <w:szCs w:val="20"/>
              </w:rPr>
              <w:t>გარემოს</w:t>
            </w:r>
            <w:r w:rsidRPr="000E5435">
              <w:rPr>
                <w:rFonts w:ascii="Sylfaen" w:hAnsi="Sylfaen"/>
                <w:sz w:val="20"/>
                <w:szCs w:val="20"/>
              </w:rPr>
              <w:t xml:space="preserve"> </w:t>
            </w:r>
            <w:r w:rsidRPr="000E5435">
              <w:rPr>
                <w:rFonts w:ascii="Sylfaen" w:hAnsi="Sylfaen" w:cs="Sylfaen"/>
                <w:sz w:val="20"/>
                <w:szCs w:val="20"/>
              </w:rPr>
              <w:t>შექმნისთვის</w:t>
            </w:r>
            <w:r w:rsidRPr="000E5435">
              <w:rPr>
                <w:rFonts w:ascii="Sylfaen" w:hAnsi="Sylfaen"/>
                <w:sz w:val="20"/>
                <w:szCs w:val="20"/>
              </w:rPr>
              <w:t xml:space="preserve"> </w:t>
            </w:r>
            <w:r w:rsidRPr="000E5435">
              <w:rPr>
                <w:rFonts w:ascii="Sylfaen" w:hAnsi="Sylfaen" w:cs="Sylfaen"/>
                <w:sz w:val="20"/>
                <w:szCs w:val="20"/>
              </w:rPr>
              <w:t>მნიშვნელოვანი</w:t>
            </w:r>
            <w:r w:rsidRPr="000E5435">
              <w:rPr>
                <w:rFonts w:ascii="Sylfaen" w:hAnsi="Sylfaen"/>
                <w:sz w:val="20"/>
                <w:szCs w:val="20"/>
              </w:rPr>
              <w:t xml:space="preserve"> </w:t>
            </w:r>
            <w:r w:rsidRPr="000E5435">
              <w:rPr>
                <w:rFonts w:ascii="Sylfaen" w:hAnsi="Sylfaen" w:cs="Sylfaen"/>
                <w:sz w:val="20"/>
                <w:szCs w:val="20"/>
              </w:rPr>
              <w:t>ადგილი</w:t>
            </w:r>
            <w:r w:rsidRPr="000E5435">
              <w:rPr>
                <w:rFonts w:ascii="Sylfaen" w:hAnsi="Sylfaen"/>
                <w:sz w:val="20"/>
                <w:szCs w:val="20"/>
              </w:rPr>
              <w:t xml:space="preserve"> </w:t>
            </w:r>
            <w:r w:rsidRPr="000E5435">
              <w:rPr>
                <w:rFonts w:ascii="Sylfaen" w:hAnsi="Sylfaen" w:cs="Sylfaen"/>
                <w:sz w:val="20"/>
                <w:szCs w:val="20"/>
              </w:rPr>
              <w:t>უკავია</w:t>
            </w:r>
            <w:r w:rsidRPr="000E5435">
              <w:rPr>
                <w:rFonts w:ascii="Sylfaen" w:hAnsi="Sylfaen"/>
                <w:sz w:val="20"/>
                <w:szCs w:val="20"/>
              </w:rPr>
              <w:t xml:space="preserve"> </w:t>
            </w:r>
            <w:r w:rsidRPr="000E5435">
              <w:rPr>
                <w:rFonts w:ascii="Sylfaen" w:hAnsi="Sylfaen" w:cs="Sylfaen"/>
                <w:sz w:val="20"/>
                <w:szCs w:val="20"/>
              </w:rPr>
              <w:t>გამართული</w:t>
            </w:r>
            <w:r w:rsidRPr="000E5435">
              <w:rPr>
                <w:rFonts w:ascii="Sylfaen" w:hAnsi="Sylfaen"/>
                <w:sz w:val="20"/>
                <w:szCs w:val="20"/>
              </w:rPr>
              <w:t xml:space="preserve">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განათების</w:t>
            </w:r>
            <w:r w:rsidRPr="000E5435">
              <w:rPr>
                <w:rFonts w:ascii="Sylfaen" w:hAnsi="Sylfaen"/>
                <w:sz w:val="20"/>
                <w:szCs w:val="20"/>
              </w:rPr>
              <w:t xml:space="preserve"> </w:t>
            </w:r>
            <w:r w:rsidRPr="000E5435">
              <w:rPr>
                <w:rFonts w:ascii="Sylfaen" w:hAnsi="Sylfaen" w:cs="Sylfaen"/>
                <w:sz w:val="20"/>
                <w:szCs w:val="20"/>
              </w:rPr>
              <w:t>ქსელის</w:t>
            </w:r>
            <w:r w:rsidRPr="000E5435">
              <w:rPr>
                <w:rFonts w:ascii="Sylfaen" w:hAnsi="Sylfaen"/>
                <w:sz w:val="20"/>
                <w:szCs w:val="20"/>
              </w:rPr>
              <w:t xml:space="preserve"> </w:t>
            </w:r>
            <w:r w:rsidRPr="000E5435">
              <w:rPr>
                <w:rFonts w:ascii="Sylfaen" w:hAnsi="Sylfaen" w:cs="Sylfaen"/>
                <w:sz w:val="20"/>
                <w:szCs w:val="20"/>
              </w:rPr>
              <w:t>ფუნქციონირებას</w:t>
            </w:r>
            <w:r w:rsidRPr="000E5435">
              <w:rPr>
                <w:rFonts w:ascii="Sylfaen" w:hAnsi="Sylfaen"/>
                <w:sz w:val="20"/>
                <w:szCs w:val="20"/>
              </w:rPr>
              <w:t xml:space="preserve">. </w:t>
            </w:r>
            <w:r w:rsidRPr="000E5435">
              <w:rPr>
                <w:rFonts w:ascii="Sylfaen" w:hAnsi="Sylfaen" w:cs="Sylfaen"/>
                <w:sz w:val="20"/>
                <w:szCs w:val="20"/>
              </w:rPr>
              <w:t>მუნიციპალურ</w:t>
            </w:r>
            <w:r w:rsidRPr="000E5435">
              <w:rPr>
                <w:rFonts w:ascii="Sylfaen" w:hAnsi="Sylfaen"/>
                <w:sz w:val="20"/>
                <w:szCs w:val="20"/>
              </w:rPr>
              <w:t xml:space="preserve"> </w:t>
            </w:r>
            <w:r w:rsidRPr="000E5435">
              <w:rPr>
                <w:rFonts w:ascii="Sylfaen" w:hAnsi="Sylfaen" w:cs="Sylfaen"/>
                <w:sz w:val="20"/>
                <w:szCs w:val="20"/>
              </w:rPr>
              <w:t>ბიუჯეტში</w:t>
            </w:r>
            <w:r w:rsidRPr="000E5435">
              <w:rPr>
                <w:rFonts w:ascii="Sylfaen" w:hAnsi="Sylfaen"/>
                <w:sz w:val="20"/>
                <w:szCs w:val="20"/>
              </w:rPr>
              <w:t xml:space="preserve"> </w:t>
            </w:r>
            <w:r w:rsidRPr="000E5435">
              <w:rPr>
                <w:rFonts w:ascii="Sylfaen" w:hAnsi="Sylfaen" w:cs="Sylfaen"/>
                <w:sz w:val="20"/>
                <w:szCs w:val="20"/>
              </w:rPr>
              <w:t>წარმოდგენილი</w:t>
            </w:r>
            <w:r w:rsidRPr="000E5435">
              <w:rPr>
                <w:rFonts w:ascii="Sylfaen" w:hAnsi="Sylfaen"/>
                <w:sz w:val="20"/>
                <w:szCs w:val="20"/>
              </w:rPr>
              <w:t xml:space="preserve">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განათების</w:t>
            </w:r>
            <w:r w:rsidRPr="000E5435">
              <w:rPr>
                <w:rFonts w:ascii="Sylfaen" w:hAnsi="Sylfaen"/>
                <w:sz w:val="20"/>
                <w:szCs w:val="20"/>
              </w:rPr>
              <w:t xml:space="preserve"> </w:t>
            </w:r>
            <w:r w:rsidRPr="000E5435">
              <w:rPr>
                <w:rFonts w:ascii="Sylfaen" w:hAnsi="Sylfaen" w:cs="Sylfaen"/>
                <w:sz w:val="20"/>
                <w:szCs w:val="20"/>
              </w:rPr>
              <w:t>პროგრამის</w:t>
            </w:r>
            <w:r w:rsidRPr="000E5435">
              <w:rPr>
                <w:rFonts w:ascii="Sylfaen" w:hAnsi="Sylfaen"/>
                <w:sz w:val="20"/>
                <w:szCs w:val="20"/>
              </w:rPr>
              <w:t xml:space="preserve"> </w:t>
            </w:r>
            <w:r w:rsidRPr="000E5435">
              <w:rPr>
                <w:rFonts w:ascii="Sylfaen" w:hAnsi="Sylfaen" w:cs="Sylfaen"/>
                <w:sz w:val="20"/>
                <w:szCs w:val="20"/>
              </w:rPr>
              <w:t>ფარგლებში</w:t>
            </w:r>
            <w:r w:rsidRPr="000E5435">
              <w:rPr>
                <w:rFonts w:ascii="Sylfaen" w:hAnsi="Sylfaen"/>
                <w:sz w:val="20"/>
                <w:szCs w:val="20"/>
              </w:rPr>
              <w:t xml:space="preserve"> </w:t>
            </w:r>
            <w:r w:rsidRPr="000E5435">
              <w:rPr>
                <w:rFonts w:ascii="Sylfaen" w:hAnsi="Sylfaen" w:cs="Sylfaen"/>
                <w:sz w:val="20"/>
                <w:szCs w:val="20"/>
              </w:rPr>
              <w:t>სწორედ</w:t>
            </w:r>
            <w:r w:rsidRPr="000E5435">
              <w:rPr>
                <w:rFonts w:ascii="Sylfaen" w:hAnsi="Sylfaen"/>
                <w:sz w:val="20"/>
                <w:szCs w:val="20"/>
              </w:rPr>
              <w:t xml:space="preserve">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განათების</w:t>
            </w:r>
            <w:r w:rsidRPr="000E5435">
              <w:rPr>
                <w:rFonts w:ascii="Sylfaen" w:hAnsi="Sylfaen"/>
                <w:sz w:val="20"/>
                <w:szCs w:val="20"/>
              </w:rPr>
              <w:t xml:space="preserve"> </w:t>
            </w:r>
            <w:r w:rsidRPr="000E5435">
              <w:rPr>
                <w:rFonts w:ascii="Sylfaen" w:hAnsi="Sylfaen" w:cs="Sylfaen"/>
                <w:sz w:val="20"/>
                <w:szCs w:val="20"/>
              </w:rPr>
              <w:t>სისტემის</w:t>
            </w:r>
            <w:r w:rsidRPr="000E5435">
              <w:rPr>
                <w:rFonts w:ascii="Sylfaen" w:hAnsi="Sylfaen"/>
                <w:sz w:val="20"/>
                <w:szCs w:val="20"/>
              </w:rPr>
              <w:t xml:space="preserve"> </w:t>
            </w:r>
            <w:r w:rsidRPr="000E5435">
              <w:rPr>
                <w:rFonts w:ascii="Sylfaen" w:hAnsi="Sylfaen" w:cs="Sylfaen"/>
                <w:sz w:val="20"/>
                <w:szCs w:val="20"/>
              </w:rPr>
              <w:t>განვითარებისა</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ექსპლოტაციისათვის</w:t>
            </w:r>
            <w:r w:rsidRPr="000E5435">
              <w:rPr>
                <w:rFonts w:ascii="Sylfaen" w:hAnsi="Sylfaen"/>
                <w:sz w:val="20"/>
                <w:szCs w:val="20"/>
              </w:rPr>
              <w:t xml:space="preserve"> </w:t>
            </w:r>
            <w:r w:rsidRPr="000E5435">
              <w:rPr>
                <w:rFonts w:ascii="Sylfaen" w:hAnsi="Sylfaen" w:cs="Sylfaen"/>
                <w:sz w:val="20"/>
                <w:szCs w:val="20"/>
              </w:rPr>
              <w:t>საჭირო</w:t>
            </w:r>
            <w:r w:rsidRPr="000E5435">
              <w:rPr>
                <w:rFonts w:ascii="Sylfaen" w:hAnsi="Sylfaen"/>
                <w:sz w:val="20"/>
                <w:szCs w:val="20"/>
              </w:rPr>
              <w:t xml:space="preserve"> </w:t>
            </w:r>
            <w:r w:rsidRPr="000E5435">
              <w:rPr>
                <w:rFonts w:ascii="Sylfaen" w:hAnsi="Sylfaen" w:cs="Sylfaen"/>
                <w:sz w:val="20"/>
                <w:szCs w:val="20"/>
              </w:rPr>
              <w:t>ხარჯები</w:t>
            </w:r>
            <w:r w:rsidRPr="000E5435">
              <w:rPr>
                <w:rFonts w:ascii="Sylfaen" w:hAnsi="Sylfaen"/>
                <w:sz w:val="20"/>
                <w:szCs w:val="20"/>
              </w:rPr>
              <w:t xml:space="preserve"> </w:t>
            </w:r>
            <w:r w:rsidRPr="000E5435">
              <w:rPr>
                <w:rFonts w:ascii="Sylfaen" w:hAnsi="Sylfaen" w:cs="Sylfaen"/>
                <w:sz w:val="20"/>
                <w:szCs w:val="20"/>
              </w:rPr>
              <w:t>ფინანსდება</w:t>
            </w:r>
            <w:r w:rsidRPr="000E5435">
              <w:rPr>
                <w:rFonts w:ascii="Sylfaen" w:hAnsi="Sylfaen"/>
                <w:sz w:val="20"/>
                <w:szCs w:val="20"/>
              </w:rPr>
              <w:t xml:space="preserve">.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განათების</w:t>
            </w:r>
            <w:r w:rsidRPr="000E5435">
              <w:rPr>
                <w:rFonts w:ascii="Sylfaen" w:hAnsi="Sylfaen"/>
                <w:sz w:val="20"/>
                <w:szCs w:val="20"/>
              </w:rPr>
              <w:t xml:space="preserve"> </w:t>
            </w:r>
            <w:r w:rsidRPr="000E5435">
              <w:rPr>
                <w:rFonts w:ascii="Sylfaen" w:hAnsi="Sylfaen" w:cs="Sylfaen"/>
                <w:sz w:val="20"/>
                <w:szCs w:val="20"/>
              </w:rPr>
              <w:t>პროგრამა</w:t>
            </w:r>
            <w:r w:rsidRPr="000E5435">
              <w:rPr>
                <w:rFonts w:ascii="Sylfaen" w:hAnsi="Sylfaen"/>
                <w:sz w:val="20"/>
                <w:szCs w:val="20"/>
              </w:rPr>
              <w:t xml:space="preserve"> </w:t>
            </w:r>
            <w:r w:rsidRPr="000E5435">
              <w:rPr>
                <w:rFonts w:ascii="Sylfaen" w:hAnsi="Sylfaen" w:cs="Sylfaen"/>
                <w:sz w:val="20"/>
                <w:szCs w:val="20"/>
              </w:rPr>
              <w:t>შინაარსის</w:t>
            </w:r>
            <w:r w:rsidRPr="000E5435">
              <w:rPr>
                <w:rFonts w:ascii="Sylfaen" w:hAnsi="Sylfaen"/>
                <w:sz w:val="20"/>
                <w:szCs w:val="20"/>
              </w:rPr>
              <w:t xml:space="preserve"> </w:t>
            </w:r>
            <w:r w:rsidRPr="000E5435">
              <w:rPr>
                <w:rFonts w:ascii="Sylfaen" w:hAnsi="Sylfaen" w:cs="Sylfaen"/>
                <w:sz w:val="20"/>
                <w:szCs w:val="20"/>
              </w:rPr>
              <w:t>ტიპის</w:t>
            </w:r>
            <w:r w:rsidRPr="000E5435">
              <w:rPr>
                <w:rFonts w:ascii="Sylfaen" w:hAnsi="Sylfaen"/>
                <w:sz w:val="20"/>
                <w:szCs w:val="20"/>
              </w:rPr>
              <w:t xml:space="preserve"> </w:t>
            </w:r>
            <w:r w:rsidRPr="000E5435">
              <w:rPr>
                <w:rFonts w:ascii="Sylfaen" w:hAnsi="Sylfaen" w:cs="Sylfaen"/>
                <w:sz w:val="20"/>
                <w:szCs w:val="20"/>
              </w:rPr>
              <w:t>მიხედვი</w:t>
            </w:r>
            <w:r w:rsidRPr="000E5435">
              <w:rPr>
                <w:rFonts w:ascii="Sylfaen" w:hAnsi="Sylfaen" w:cs="Sylfaen"/>
                <w:sz w:val="20"/>
                <w:szCs w:val="20"/>
                <w:lang w:val="ka-GE"/>
              </w:rPr>
              <w:t>თ</w:t>
            </w:r>
            <w:r w:rsidRPr="000E5435">
              <w:rPr>
                <w:rFonts w:ascii="Sylfaen" w:hAnsi="Sylfaen" w:cs="Sylfaen"/>
                <w:sz w:val="20"/>
                <w:szCs w:val="20"/>
              </w:rPr>
              <w:t xml:space="preserve"> არის</w:t>
            </w:r>
            <w:r w:rsidRPr="000E5435">
              <w:rPr>
                <w:rFonts w:ascii="Sylfaen" w:hAnsi="Sylfaen"/>
                <w:sz w:val="20"/>
                <w:szCs w:val="20"/>
              </w:rPr>
              <w:t xml:space="preserve"> </w:t>
            </w:r>
            <w:r w:rsidRPr="000E5435">
              <w:rPr>
                <w:rFonts w:ascii="Sylfaen" w:hAnsi="Sylfaen" w:cs="Sylfaen"/>
                <w:sz w:val="20"/>
                <w:szCs w:val="20"/>
              </w:rPr>
              <w:t>როგორ</w:t>
            </w:r>
            <w:r w:rsidRPr="000E5435">
              <w:rPr>
                <w:rFonts w:ascii="Sylfaen" w:hAnsi="Sylfaen" w:cs="Sylfaen"/>
                <w:sz w:val="20"/>
                <w:szCs w:val="20"/>
                <w:lang w:val="ka-GE"/>
              </w:rPr>
              <w:t>ც</w:t>
            </w:r>
            <w:r w:rsidRPr="000E5435">
              <w:rPr>
                <w:rFonts w:ascii="Sylfaen" w:hAnsi="Sylfaen"/>
                <w:sz w:val="20"/>
                <w:szCs w:val="20"/>
              </w:rPr>
              <w:t xml:space="preserve"> </w:t>
            </w:r>
            <w:r w:rsidRPr="000E5435">
              <w:rPr>
                <w:rFonts w:ascii="Sylfaen" w:hAnsi="Sylfaen" w:cs="Sylfaen"/>
                <w:sz w:val="20"/>
                <w:szCs w:val="20"/>
              </w:rPr>
              <w:t>კაპიტალური</w:t>
            </w:r>
            <w:r w:rsidRPr="000E5435">
              <w:rPr>
                <w:rFonts w:ascii="Sylfaen" w:hAnsi="Sylfaen"/>
                <w:sz w:val="20"/>
                <w:szCs w:val="20"/>
              </w:rPr>
              <w:t>/</w:t>
            </w:r>
            <w:r w:rsidRPr="000E5435">
              <w:rPr>
                <w:rFonts w:ascii="Sylfaen" w:hAnsi="Sylfaen" w:cs="Sylfaen"/>
                <w:sz w:val="20"/>
                <w:szCs w:val="20"/>
              </w:rPr>
              <w:t>ინფრასტრუქტურული</w:t>
            </w:r>
            <w:r w:rsidRPr="000E5435">
              <w:rPr>
                <w:rFonts w:ascii="Sylfaen" w:hAnsi="Sylfaen"/>
                <w:sz w:val="20"/>
                <w:szCs w:val="20"/>
              </w:rPr>
              <w:t xml:space="preserve"> </w:t>
            </w:r>
            <w:r w:rsidRPr="000E5435">
              <w:rPr>
                <w:rFonts w:ascii="Sylfaen" w:hAnsi="Sylfaen" w:cs="Sylfaen"/>
                <w:sz w:val="20"/>
                <w:szCs w:val="20"/>
              </w:rPr>
              <w:t>ხასიათის</w:t>
            </w:r>
            <w:r w:rsidRPr="000E5435">
              <w:rPr>
                <w:rFonts w:ascii="Sylfaen" w:hAnsi="Sylfaen"/>
                <w:sz w:val="20"/>
                <w:szCs w:val="20"/>
              </w:rPr>
              <w:t xml:space="preserve">, </w:t>
            </w:r>
            <w:r w:rsidRPr="000E5435">
              <w:rPr>
                <w:rFonts w:ascii="Sylfaen" w:hAnsi="Sylfaen" w:cs="Sylfaen"/>
                <w:sz w:val="20"/>
                <w:szCs w:val="20"/>
              </w:rPr>
              <w:t>ასევე</w:t>
            </w:r>
            <w:r w:rsidRPr="000E5435">
              <w:rPr>
                <w:rFonts w:ascii="Sylfaen" w:hAnsi="Sylfaen"/>
                <w:sz w:val="20"/>
                <w:szCs w:val="20"/>
              </w:rPr>
              <w:t xml:space="preserve"> - </w:t>
            </w:r>
            <w:r w:rsidRPr="000E5435">
              <w:rPr>
                <w:rFonts w:ascii="Sylfaen" w:hAnsi="Sylfaen" w:cs="Sylfaen"/>
                <w:sz w:val="20"/>
                <w:szCs w:val="20"/>
              </w:rPr>
              <w:t>მომსახურების</w:t>
            </w:r>
            <w:r w:rsidRPr="000E5435">
              <w:rPr>
                <w:rFonts w:ascii="Sylfaen" w:hAnsi="Sylfaen"/>
                <w:sz w:val="20"/>
                <w:szCs w:val="20"/>
              </w:rPr>
              <w:t xml:space="preserve">. </w:t>
            </w:r>
            <w:r w:rsidRPr="000E5435">
              <w:rPr>
                <w:rFonts w:ascii="Sylfaen" w:hAnsi="Sylfaen" w:cs="Sylfaen"/>
                <w:sz w:val="20"/>
                <w:szCs w:val="20"/>
              </w:rPr>
              <w:t>კაპიტალური</w:t>
            </w:r>
            <w:r w:rsidRPr="000E5435">
              <w:rPr>
                <w:rFonts w:ascii="Sylfaen" w:hAnsi="Sylfaen"/>
                <w:sz w:val="20"/>
                <w:szCs w:val="20"/>
              </w:rPr>
              <w:t xml:space="preserve"> </w:t>
            </w:r>
            <w:r w:rsidRPr="000E5435">
              <w:rPr>
                <w:rFonts w:ascii="Sylfaen" w:hAnsi="Sylfaen" w:cs="Sylfaen"/>
                <w:sz w:val="20"/>
                <w:szCs w:val="20"/>
              </w:rPr>
              <w:t>ნაწილი</w:t>
            </w:r>
            <w:r w:rsidRPr="000E5435">
              <w:rPr>
                <w:rFonts w:ascii="Sylfaen" w:hAnsi="Sylfaen"/>
                <w:sz w:val="20"/>
                <w:szCs w:val="20"/>
              </w:rPr>
              <w:t xml:space="preserve"> </w:t>
            </w:r>
            <w:r w:rsidRPr="000E5435">
              <w:rPr>
                <w:rFonts w:ascii="Sylfaen" w:hAnsi="Sylfaen" w:cs="Sylfaen"/>
                <w:sz w:val="20"/>
                <w:szCs w:val="20"/>
              </w:rPr>
              <w:t>მოიცავს</w:t>
            </w:r>
            <w:r w:rsidRPr="000E5435">
              <w:rPr>
                <w:rFonts w:ascii="Sylfaen" w:hAnsi="Sylfaen"/>
                <w:sz w:val="20"/>
                <w:szCs w:val="20"/>
              </w:rPr>
              <w:t xml:space="preserve">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განათების</w:t>
            </w:r>
            <w:r w:rsidRPr="000E5435">
              <w:rPr>
                <w:rFonts w:ascii="Sylfaen" w:hAnsi="Sylfaen"/>
                <w:sz w:val="20"/>
                <w:szCs w:val="20"/>
              </w:rPr>
              <w:t xml:space="preserve"> </w:t>
            </w:r>
            <w:r w:rsidRPr="000E5435">
              <w:rPr>
                <w:rFonts w:ascii="Sylfaen" w:hAnsi="Sylfaen" w:cs="Sylfaen"/>
                <w:sz w:val="20"/>
                <w:szCs w:val="20"/>
              </w:rPr>
              <w:t>ქსელის</w:t>
            </w:r>
            <w:r w:rsidRPr="000E5435">
              <w:rPr>
                <w:rFonts w:ascii="Sylfaen" w:hAnsi="Sylfaen"/>
                <w:sz w:val="20"/>
                <w:szCs w:val="20"/>
              </w:rPr>
              <w:t xml:space="preserve"> </w:t>
            </w:r>
            <w:r w:rsidRPr="000E5435">
              <w:rPr>
                <w:rFonts w:ascii="Sylfaen" w:hAnsi="Sylfaen" w:cs="Sylfaen"/>
                <w:sz w:val="20"/>
                <w:szCs w:val="20"/>
              </w:rPr>
              <w:t>გაფართოება</w:t>
            </w:r>
            <w:r w:rsidRPr="000E5435">
              <w:rPr>
                <w:rFonts w:ascii="Sylfaen" w:hAnsi="Sylfaen"/>
                <w:sz w:val="20"/>
                <w:szCs w:val="20"/>
              </w:rPr>
              <w:t>-</w:t>
            </w:r>
            <w:r w:rsidRPr="000E5435">
              <w:rPr>
                <w:rFonts w:ascii="Sylfaen" w:hAnsi="Sylfaen" w:cs="Sylfaen"/>
                <w:sz w:val="20"/>
                <w:szCs w:val="20"/>
              </w:rPr>
              <w:t>გაუმჯობესების</w:t>
            </w:r>
            <w:r w:rsidRPr="000E5435">
              <w:rPr>
                <w:rFonts w:ascii="Sylfaen" w:hAnsi="Sylfaen"/>
                <w:sz w:val="20"/>
                <w:szCs w:val="20"/>
              </w:rPr>
              <w:t xml:space="preserve"> </w:t>
            </w:r>
            <w:r w:rsidRPr="000E5435">
              <w:rPr>
                <w:rFonts w:ascii="Sylfaen" w:hAnsi="Sylfaen" w:cs="Sylfaen"/>
                <w:sz w:val="20"/>
                <w:szCs w:val="20"/>
              </w:rPr>
              <w:t>ღონისძიბებს</w:t>
            </w:r>
            <w:r w:rsidRPr="000E5435">
              <w:rPr>
                <w:rFonts w:ascii="Sylfaen" w:hAnsi="Sylfaen"/>
                <w:sz w:val="20"/>
                <w:szCs w:val="20"/>
              </w:rPr>
              <w:t xml:space="preserve">, </w:t>
            </w:r>
            <w:r w:rsidRPr="000E5435">
              <w:rPr>
                <w:rFonts w:ascii="Sylfaen" w:hAnsi="Sylfaen" w:cs="Sylfaen"/>
                <w:sz w:val="20"/>
                <w:szCs w:val="20"/>
              </w:rPr>
              <w:t>ხოლო</w:t>
            </w:r>
            <w:r w:rsidRPr="000E5435">
              <w:rPr>
                <w:rFonts w:ascii="Sylfaen" w:hAnsi="Sylfaen"/>
                <w:sz w:val="20"/>
                <w:szCs w:val="20"/>
              </w:rPr>
              <w:t xml:space="preserve"> </w:t>
            </w:r>
            <w:r w:rsidRPr="000E5435">
              <w:rPr>
                <w:rFonts w:ascii="Sylfaen" w:hAnsi="Sylfaen" w:cs="Sylfaen"/>
                <w:sz w:val="20"/>
                <w:szCs w:val="20"/>
              </w:rPr>
              <w:t>მომსახურების</w:t>
            </w:r>
            <w:r w:rsidRPr="000E5435">
              <w:rPr>
                <w:rFonts w:ascii="Sylfaen" w:hAnsi="Sylfaen"/>
                <w:sz w:val="20"/>
                <w:szCs w:val="20"/>
              </w:rPr>
              <w:t xml:space="preserve"> </w:t>
            </w:r>
            <w:r w:rsidRPr="000E5435">
              <w:rPr>
                <w:rFonts w:ascii="Sylfaen" w:hAnsi="Sylfaen" w:cs="Sylfaen"/>
                <w:sz w:val="20"/>
                <w:szCs w:val="20"/>
              </w:rPr>
              <w:t>ნაწილი</w:t>
            </w:r>
            <w:r w:rsidRPr="000E5435">
              <w:rPr>
                <w:rFonts w:ascii="Sylfaen" w:hAnsi="Sylfaen"/>
                <w:sz w:val="20"/>
                <w:szCs w:val="20"/>
              </w:rPr>
              <w:t xml:space="preserve"> -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განათების</w:t>
            </w:r>
            <w:r w:rsidRPr="000E5435">
              <w:rPr>
                <w:rFonts w:ascii="Sylfaen" w:hAnsi="Sylfaen"/>
                <w:sz w:val="20"/>
                <w:szCs w:val="20"/>
              </w:rPr>
              <w:t xml:space="preserve"> </w:t>
            </w:r>
            <w:r w:rsidRPr="000E5435">
              <w:rPr>
                <w:rFonts w:ascii="Sylfaen" w:hAnsi="Sylfaen" w:cs="Sylfaen"/>
                <w:sz w:val="20"/>
                <w:szCs w:val="20"/>
              </w:rPr>
              <w:t>არსებული</w:t>
            </w:r>
            <w:r w:rsidRPr="000E5435">
              <w:rPr>
                <w:rFonts w:ascii="Sylfaen" w:hAnsi="Sylfaen"/>
                <w:sz w:val="20"/>
                <w:szCs w:val="20"/>
              </w:rPr>
              <w:t xml:space="preserve"> </w:t>
            </w:r>
            <w:r w:rsidRPr="000E5435">
              <w:rPr>
                <w:rFonts w:ascii="Sylfaen" w:hAnsi="Sylfaen" w:cs="Sylfaen"/>
                <w:sz w:val="20"/>
                <w:szCs w:val="20"/>
              </w:rPr>
              <w:t>ქსელის</w:t>
            </w:r>
            <w:r w:rsidRPr="000E5435">
              <w:rPr>
                <w:rFonts w:ascii="Sylfaen" w:hAnsi="Sylfaen"/>
                <w:sz w:val="20"/>
                <w:szCs w:val="20"/>
              </w:rPr>
              <w:t xml:space="preserve"> </w:t>
            </w:r>
            <w:r w:rsidRPr="000E5435">
              <w:rPr>
                <w:rFonts w:ascii="Sylfaen" w:hAnsi="Sylfaen" w:cs="Sylfaen"/>
                <w:sz w:val="20"/>
                <w:szCs w:val="20"/>
              </w:rPr>
              <w:t>ექსპლოატაცია</w:t>
            </w:r>
            <w:r w:rsidRPr="000E5435">
              <w:rPr>
                <w:rFonts w:ascii="Sylfaen" w:hAnsi="Sylfaen" w:cs="Sylfaen"/>
                <w:sz w:val="20"/>
                <w:szCs w:val="20"/>
                <w:lang w:val="ka-GE"/>
              </w:rPr>
              <w:t xml:space="preserve">ს </w:t>
            </w:r>
            <w:r w:rsidRPr="000E5435">
              <w:rPr>
                <w:rFonts w:ascii="Sylfaen" w:hAnsi="Sylfaen"/>
                <w:sz w:val="20"/>
                <w:szCs w:val="20"/>
              </w:rPr>
              <w:t>(</w:t>
            </w:r>
            <w:r w:rsidRPr="000E5435">
              <w:rPr>
                <w:rFonts w:ascii="Sylfaen" w:hAnsi="Sylfaen" w:cs="Sylfaen"/>
                <w:sz w:val="20"/>
                <w:szCs w:val="20"/>
              </w:rPr>
              <w:t>მ</w:t>
            </w:r>
            <w:r w:rsidRPr="000E5435">
              <w:rPr>
                <w:rFonts w:ascii="Sylfaen" w:hAnsi="Sylfaen"/>
                <w:sz w:val="20"/>
                <w:szCs w:val="20"/>
              </w:rPr>
              <w:t>.</w:t>
            </w:r>
            <w:r w:rsidRPr="000E5435">
              <w:rPr>
                <w:rFonts w:ascii="Sylfaen" w:hAnsi="Sylfaen" w:cs="Sylfaen"/>
                <w:sz w:val="20"/>
                <w:szCs w:val="20"/>
              </w:rPr>
              <w:t>შ</w:t>
            </w:r>
            <w:r w:rsidRPr="000E5435">
              <w:rPr>
                <w:rFonts w:ascii="Sylfaen" w:hAnsi="Sylfaen"/>
                <w:sz w:val="20"/>
                <w:szCs w:val="20"/>
              </w:rPr>
              <w:t xml:space="preserve">. </w:t>
            </w:r>
            <w:r w:rsidRPr="000E5435">
              <w:rPr>
                <w:rFonts w:ascii="Sylfaen" w:hAnsi="Sylfaen" w:cs="Sylfaen"/>
                <w:sz w:val="20"/>
                <w:szCs w:val="20"/>
              </w:rPr>
              <w:t>მოხმარებული</w:t>
            </w:r>
            <w:r w:rsidRPr="000E5435">
              <w:rPr>
                <w:rFonts w:ascii="Sylfaen" w:hAnsi="Sylfaen"/>
                <w:sz w:val="20"/>
                <w:szCs w:val="20"/>
              </w:rPr>
              <w:t xml:space="preserve"> </w:t>
            </w:r>
            <w:r w:rsidRPr="000E5435">
              <w:rPr>
                <w:rFonts w:ascii="Sylfaen" w:hAnsi="Sylfaen" w:cs="Sylfaen"/>
                <w:sz w:val="20"/>
                <w:szCs w:val="20"/>
              </w:rPr>
              <w:t>ელექტროენერგიის</w:t>
            </w:r>
            <w:r w:rsidRPr="000E5435">
              <w:rPr>
                <w:rFonts w:ascii="Sylfaen" w:hAnsi="Sylfaen"/>
                <w:sz w:val="20"/>
                <w:szCs w:val="20"/>
              </w:rPr>
              <w:t xml:space="preserve"> </w:t>
            </w:r>
            <w:r w:rsidRPr="000E5435">
              <w:rPr>
                <w:rFonts w:ascii="Sylfaen" w:hAnsi="Sylfaen" w:cs="Sylfaen"/>
                <w:sz w:val="20"/>
                <w:szCs w:val="20"/>
              </w:rPr>
              <w:t>ხარჯის</w:t>
            </w:r>
            <w:r w:rsidRPr="000E5435">
              <w:rPr>
                <w:rFonts w:ascii="Sylfaen" w:hAnsi="Sylfaen"/>
                <w:sz w:val="20"/>
                <w:szCs w:val="20"/>
              </w:rPr>
              <w:t xml:space="preserve"> </w:t>
            </w:r>
            <w:r w:rsidRPr="000E5435">
              <w:rPr>
                <w:rFonts w:ascii="Sylfaen" w:hAnsi="Sylfaen" w:cs="Sylfaen"/>
                <w:sz w:val="20"/>
                <w:szCs w:val="20"/>
              </w:rPr>
              <w:t>ანაზღაურებას</w:t>
            </w:r>
            <w:r w:rsidRPr="000E5435">
              <w:rPr>
                <w:rFonts w:ascii="Sylfaen" w:hAnsi="Sylfaen"/>
                <w:sz w:val="20"/>
                <w:szCs w:val="20"/>
              </w:rPr>
              <w:t>).</w:t>
            </w:r>
            <w:r w:rsidRPr="000E5435">
              <w:rPr>
                <w:rFonts w:ascii="Sylfaen" w:hAnsi="Sylfaen"/>
                <w:sz w:val="20"/>
                <w:szCs w:val="20"/>
              </w:rPr>
              <w:br/>
            </w:r>
            <w:r w:rsidRPr="000E5435">
              <w:rPr>
                <w:rFonts w:ascii="Sylfaen" w:hAnsi="Sylfaen" w:cs="Sylfaen"/>
                <w:sz w:val="20"/>
                <w:szCs w:val="20"/>
              </w:rPr>
              <w:t>ხანგრძლივობის</w:t>
            </w:r>
            <w:r w:rsidRPr="000E5435">
              <w:rPr>
                <w:rFonts w:ascii="Sylfaen" w:hAnsi="Sylfaen"/>
                <w:sz w:val="20"/>
                <w:szCs w:val="20"/>
              </w:rPr>
              <w:t xml:space="preserve"> </w:t>
            </w:r>
            <w:r w:rsidRPr="000E5435">
              <w:rPr>
                <w:rFonts w:ascii="Sylfaen" w:hAnsi="Sylfaen" w:cs="Sylfaen"/>
                <w:sz w:val="20"/>
                <w:szCs w:val="20"/>
              </w:rPr>
              <w:t>მიხედვით</w:t>
            </w:r>
            <w:r w:rsidRPr="000E5435">
              <w:rPr>
                <w:rFonts w:ascii="Sylfaen" w:hAnsi="Sylfaen"/>
                <w:sz w:val="20"/>
                <w:szCs w:val="20"/>
              </w:rPr>
              <w:t xml:space="preserve">, </w:t>
            </w:r>
            <w:r w:rsidRPr="000E5435">
              <w:rPr>
                <w:rFonts w:ascii="Sylfaen" w:hAnsi="Sylfaen" w:cs="Sylfaen"/>
                <w:sz w:val="20"/>
                <w:szCs w:val="20"/>
              </w:rPr>
              <w:t>ექსპლოტაციის</w:t>
            </w:r>
            <w:r w:rsidRPr="000E5435">
              <w:rPr>
                <w:rFonts w:ascii="Sylfaen" w:hAnsi="Sylfaen"/>
                <w:sz w:val="20"/>
                <w:szCs w:val="20"/>
              </w:rPr>
              <w:t xml:space="preserve"> </w:t>
            </w:r>
            <w:r w:rsidRPr="000E5435">
              <w:rPr>
                <w:rFonts w:ascii="Sylfaen" w:hAnsi="Sylfaen" w:cs="Sylfaen"/>
                <w:sz w:val="20"/>
                <w:szCs w:val="20"/>
              </w:rPr>
              <w:t>ნაწილში</w:t>
            </w:r>
            <w:r w:rsidRPr="000E5435">
              <w:rPr>
                <w:rFonts w:ascii="Sylfaen" w:hAnsi="Sylfaen"/>
                <w:sz w:val="20"/>
                <w:szCs w:val="20"/>
              </w:rPr>
              <w:t xml:space="preserve"> </w:t>
            </w:r>
            <w:r w:rsidRPr="000E5435">
              <w:rPr>
                <w:rFonts w:ascii="Sylfaen" w:hAnsi="Sylfaen" w:cs="Sylfaen"/>
                <w:sz w:val="20"/>
                <w:szCs w:val="20"/>
              </w:rPr>
              <w:t>პროგრამა</w:t>
            </w:r>
            <w:r w:rsidRPr="000E5435">
              <w:rPr>
                <w:rFonts w:ascii="Sylfaen" w:hAnsi="Sylfaen"/>
                <w:sz w:val="20"/>
                <w:szCs w:val="20"/>
              </w:rPr>
              <w:t xml:space="preserve"> </w:t>
            </w:r>
            <w:r w:rsidRPr="000E5435">
              <w:rPr>
                <w:rFonts w:ascii="Sylfaen" w:hAnsi="Sylfaen" w:cs="Sylfaen"/>
                <w:sz w:val="20"/>
                <w:szCs w:val="20"/>
              </w:rPr>
              <w:t>არის</w:t>
            </w:r>
            <w:r w:rsidRPr="000E5435">
              <w:rPr>
                <w:rFonts w:ascii="Sylfaen" w:hAnsi="Sylfaen"/>
                <w:sz w:val="20"/>
                <w:szCs w:val="20"/>
              </w:rPr>
              <w:t xml:space="preserve"> </w:t>
            </w:r>
            <w:r w:rsidRPr="000E5435">
              <w:rPr>
                <w:rFonts w:ascii="Sylfaen" w:hAnsi="Sylfaen" w:cs="Sylfaen"/>
                <w:sz w:val="20"/>
                <w:szCs w:val="20"/>
              </w:rPr>
              <w:t>მუდმივმოქ</w:t>
            </w:r>
            <w:r w:rsidRPr="000E5435">
              <w:rPr>
                <w:rFonts w:ascii="Sylfaen" w:hAnsi="Sylfaen" w:cs="Sylfaen"/>
                <w:sz w:val="20"/>
                <w:szCs w:val="20"/>
                <w:lang w:val="ka-GE"/>
              </w:rPr>
              <w:t>მ</w:t>
            </w:r>
            <w:r w:rsidRPr="000E5435">
              <w:rPr>
                <w:rFonts w:ascii="Sylfaen" w:hAnsi="Sylfaen" w:cs="Sylfaen"/>
                <w:sz w:val="20"/>
                <w:szCs w:val="20"/>
              </w:rPr>
              <w:t>ედი</w:t>
            </w:r>
            <w:r w:rsidRPr="000E5435">
              <w:rPr>
                <w:rFonts w:ascii="Sylfaen" w:hAnsi="Sylfaen"/>
                <w:sz w:val="20"/>
                <w:szCs w:val="20"/>
              </w:rPr>
              <w:t xml:space="preserve">, </w:t>
            </w:r>
            <w:r w:rsidRPr="000E5435">
              <w:rPr>
                <w:rFonts w:ascii="Sylfaen" w:hAnsi="Sylfaen" w:cs="Sylfaen"/>
                <w:sz w:val="20"/>
                <w:szCs w:val="20"/>
              </w:rPr>
              <w:t>ხოლო</w:t>
            </w:r>
            <w:r w:rsidRPr="000E5435">
              <w:rPr>
                <w:rFonts w:ascii="Sylfaen" w:hAnsi="Sylfaen"/>
                <w:sz w:val="20"/>
                <w:szCs w:val="20"/>
              </w:rPr>
              <w:t xml:space="preserve"> </w:t>
            </w:r>
            <w:r w:rsidRPr="000E5435">
              <w:rPr>
                <w:rFonts w:ascii="Sylfaen" w:hAnsi="Sylfaen" w:cs="Sylfaen"/>
                <w:sz w:val="20"/>
                <w:szCs w:val="20"/>
              </w:rPr>
              <w:t>ინფრასტრუქტურულ</w:t>
            </w:r>
            <w:r w:rsidRPr="000E5435">
              <w:rPr>
                <w:rFonts w:ascii="Sylfaen" w:hAnsi="Sylfaen"/>
                <w:sz w:val="20"/>
                <w:szCs w:val="20"/>
              </w:rPr>
              <w:t xml:space="preserve"> </w:t>
            </w:r>
            <w:r w:rsidRPr="000E5435">
              <w:rPr>
                <w:rFonts w:ascii="Sylfaen" w:hAnsi="Sylfaen" w:cs="Sylfaen"/>
                <w:sz w:val="20"/>
                <w:szCs w:val="20"/>
              </w:rPr>
              <w:t>ნაწილში</w:t>
            </w:r>
            <w:r w:rsidRPr="000E5435">
              <w:rPr>
                <w:rFonts w:ascii="Sylfaen" w:hAnsi="Sylfaen"/>
                <w:sz w:val="20"/>
                <w:szCs w:val="20"/>
              </w:rPr>
              <w:t xml:space="preserve"> - </w:t>
            </w:r>
            <w:r w:rsidRPr="000E5435">
              <w:rPr>
                <w:rFonts w:ascii="Sylfaen" w:hAnsi="Sylfaen" w:cs="Sylfaen"/>
                <w:sz w:val="20"/>
                <w:szCs w:val="20"/>
              </w:rPr>
              <w:t>მრავალწლიანი</w:t>
            </w:r>
            <w:r w:rsidRPr="000E5435">
              <w:rPr>
                <w:rFonts w:ascii="Sylfaen" w:hAnsi="Sylfaen"/>
                <w:sz w:val="20"/>
                <w:szCs w:val="20"/>
              </w:rPr>
              <w:t xml:space="preserve">.       </w:t>
            </w:r>
            <w:r w:rsidRPr="000E5435">
              <w:rPr>
                <w:rFonts w:ascii="Sylfaen" w:hAnsi="Sylfaen"/>
                <w:sz w:val="20"/>
                <w:szCs w:val="20"/>
                <w:lang w:val="ka-GE"/>
              </w:rPr>
              <w:t>პროგრამის ფარგლებში განხორციელდება: - გარე განათების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w:t>
            </w:r>
          </w:p>
        </w:tc>
      </w:tr>
      <w:tr w:rsidR="00D519F7" w:rsidRPr="000E5435" w14:paraId="0B9128B9" w14:textId="77777777" w:rsidTr="00044AC6">
        <w:trPr>
          <w:trHeight w:val="760"/>
        </w:trPr>
        <w:tc>
          <w:tcPr>
            <w:tcW w:w="151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B40A6E0" w14:textId="77777777" w:rsidR="00D519F7" w:rsidRPr="000E5435" w:rsidRDefault="00D519F7" w:rsidP="00044AC6">
            <w:pPr>
              <w:tabs>
                <w:tab w:val="left" w:pos="426"/>
              </w:tabs>
              <w:spacing w:line="276" w:lineRule="auto"/>
              <w:jc w:val="center"/>
              <w:rPr>
                <w:rFonts w:ascii="Sylfaen" w:hAnsi="Sylfaen"/>
                <w:bCs/>
                <w:sz w:val="20"/>
                <w:szCs w:val="20"/>
                <w:lang w:val="ka-GE"/>
              </w:rPr>
            </w:pPr>
            <w:r w:rsidRPr="000E5435">
              <w:rPr>
                <w:rFonts w:ascii="Sylfaen" w:hAnsi="Sylfaen"/>
                <w:bCs/>
                <w:sz w:val="20"/>
                <w:szCs w:val="20"/>
              </w:rPr>
              <w:t>მოსალოდნელი მიზანი და</w:t>
            </w:r>
            <w:r w:rsidRPr="000E5435">
              <w:rPr>
                <w:rFonts w:ascii="Sylfaen" w:hAnsi="Sylfaen"/>
                <w:bCs/>
                <w:sz w:val="20"/>
                <w:szCs w:val="20"/>
                <w:lang w:val="ka-GE"/>
              </w:rPr>
              <w:t xml:space="preserve"> შედეგი</w:t>
            </w:r>
          </w:p>
        </w:tc>
        <w:tc>
          <w:tcPr>
            <w:tcW w:w="9057" w:type="dxa"/>
            <w:gridSpan w:val="3"/>
            <w:tcBorders>
              <w:top w:val="single" w:sz="8" w:space="0" w:color="auto"/>
              <w:left w:val="nil"/>
              <w:bottom w:val="single" w:sz="8" w:space="0" w:color="auto"/>
              <w:right w:val="single" w:sz="8" w:space="0" w:color="000000"/>
            </w:tcBorders>
            <w:shd w:val="clear" w:color="auto" w:fill="auto"/>
            <w:vAlign w:val="center"/>
            <w:hideMark/>
          </w:tcPr>
          <w:p w14:paraId="0A4EC967" w14:textId="77777777" w:rsidR="00D519F7" w:rsidRPr="000E5435" w:rsidRDefault="00D519F7" w:rsidP="00044AC6">
            <w:pPr>
              <w:tabs>
                <w:tab w:val="left" w:pos="426"/>
              </w:tabs>
              <w:spacing w:line="276" w:lineRule="auto"/>
              <w:jc w:val="both"/>
              <w:rPr>
                <w:rFonts w:ascii="Sylfaen" w:hAnsi="Sylfaen"/>
                <w:sz w:val="20"/>
                <w:szCs w:val="20"/>
              </w:rPr>
            </w:pPr>
            <w:r w:rsidRPr="000E5435">
              <w:rPr>
                <w:rFonts w:ascii="Sylfaen" w:hAnsi="Sylfaen" w:cs="Sylfaen"/>
                <w:sz w:val="20"/>
                <w:szCs w:val="20"/>
              </w:rPr>
              <w:t>პროგრამის</w:t>
            </w:r>
            <w:r w:rsidRPr="000E5435">
              <w:rPr>
                <w:rFonts w:ascii="Sylfaen" w:hAnsi="Sylfaen"/>
                <w:sz w:val="20"/>
                <w:szCs w:val="20"/>
              </w:rPr>
              <w:t xml:space="preserve"> </w:t>
            </w:r>
            <w:r w:rsidRPr="000E5435">
              <w:rPr>
                <w:rFonts w:ascii="Sylfaen" w:hAnsi="Sylfaen" w:cs="Sylfaen"/>
                <w:sz w:val="20"/>
                <w:szCs w:val="20"/>
              </w:rPr>
              <w:t>მიზანია</w:t>
            </w:r>
            <w:r w:rsidRPr="000E5435">
              <w:rPr>
                <w:rFonts w:ascii="Sylfaen" w:hAnsi="Sylfaen"/>
                <w:sz w:val="20"/>
                <w:szCs w:val="20"/>
              </w:rPr>
              <w:t xml:space="preserve"> </w:t>
            </w:r>
            <w:r w:rsidRPr="000E5435">
              <w:rPr>
                <w:rFonts w:ascii="Sylfaen" w:hAnsi="Sylfaen" w:cs="Sylfaen"/>
                <w:sz w:val="20"/>
                <w:szCs w:val="20"/>
              </w:rPr>
              <w:t>მუნიციპალიტეტის</w:t>
            </w:r>
            <w:r w:rsidRPr="000E5435">
              <w:rPr>
                <w:rFonts w:ascii="Sylfaen" w:hAnsi="Sylfaen"/>
                <w:sz w:val="20"/>
                <w:szCs w:val="20"/>
              </w:rPr>
              <w:t xml:space="preserve"> </w:t>
            </w:r>
            <w:r w:rsidRPr="000E5435">
              <w:rPr>
                <w:rFonts w:ascii="Sylfaen" w:hAnsi="Sylfaen" w:cs="Sylfaen"/>
                <w:sz w:val="20"/>
                <w:szCs w:val="20"/>
              </w:rPr>
              <w:t>ტერიტორიაზე</w:t>
            </w:r>
            <w:r w:rsidRPr="000E5435">
              <w:rPr>
                <w:rFonts w:ascii="Sylfaen" w:hAnsi="Sylfaen"/>
                <w:sz w:val="20"/>
                <w:szCs w:val="20"/>
              </w:rPr>
              <w:t xml:space="preserve"> </w:t>
            </w:r>
            <w:r w:rsidRPr="000E5435">
              <w:rPr>
                <w:rFonts w:ascii="Sylfaen" w:hAnsi="Sylfaen" w:cs="Sylfaen"/>
                <w:sz w:val="20"/>
                <w:szCs w:val="20"/>
              </w:rPr>
              <w:t>მდგრადი</w:t>
            </w:r>
            <w:r w:rsidRPr="000E5435">
              <w:rPr>
                <w:rFonts w:ascii="Sylfaen" w:hAnsi="Sylfaen"/>
                <w:sz w:val="20"/>
                <w:szCs w:val="20"/>
              </w:rPr>
              <w:t xml:space="preserve">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განათების</w:t>
            </w:r>
            <w:r w:rsidRPr="000E5435">
              <w:rPr>
                <w:rFonts w:ascii="Sylfaen" w:hAnsi="Sylfaen"/>
                <w:sz w:val="20"/>
                <w:szCs w:val="20"/>
              </w:rPr>
              <w:t xml:space="preserve"> </w:t>
            </w:r>
            <w:r w:rsidRPr="000E5435">
              <w:rPr>
                <w:rFonts w:ascii="Sylfaen" w:hAnsi="Sylfaen" w:cs="Sylfaen"/>
                <w:sz w:val="20"/>
                <w:szCs w:val="20"/>
              </w:rPr>
              <w:t>სისტემის</w:t>
            </w:r>
            <w:r w:rsidRPr="000E5435">
              <w:rPr>
                <w:rFonts w:ascii="Sylfaen" w:hAnsi="Sylfaen"/>
                <w:sz w:val="20"/>
                <w:szCs w:val="20"/>
              </w:rPr>
              <w:t xml:space="preserve"> </w:t>
            </w:r>
            <w:r w:rsidRPr="000E5435">
              <w:rPr>
                <w:rFonts w:ascii="Sylfaen" w:hAnsi="Sylfaen" w:cs="Sylfaen"/>
                <w:sz w:val="20"/>
                <w:szCs w:val="20"/>
              </w:rPr>
              <w:t>შექმნა</w:t>
            </w:r>
            <w:r w:rsidRPr="000E5435">
              <w:rPr>
                <w:rFonts w:ascii="Sylfaen" w:hAnsi="Sylfaen"/>
                <w:sz w:val="20"/>
                <w:szCs w:val="20"/>
              </w:rPr>
              <w:t xml:space="preserve">, </w:t>
            </w:r>
            <w:r w:rsidRPr="000E5435">
              <w:rPr>
                <w:rFonts w:ascii="Sylfaen" w:hAnsi="Sylfaen" w:cs="Sylfaen"/>
                <w:sz w:val="20"/>
                <w:szCs w:val="20"/>
              </w:rPr>
              <w:t>რომელიც</w:t>
            </w:r>
            <w:r w:rsidRPr="000E5435">
              <w:rPr>
                <w:rFonts w:ascii="Sylfaen" w:hAnsi="Sylfaen"/>
                <w:sz w:val="20"/>
                <w:szCs w:val="20"/>
              </w:rPr>
              <w:t xml:space="preserve"> </w:t>
            </w:r>
            <w:r w:rsidRPr="000E5435">
              <w:rPr>
                <w:rFonts w:ascii="Sylfaen" w:hAnsi="Sylfaen" w:cs="Sylfaen"/>
                <w:sz w:val="20"/>
                <w:szCs w:val="20"/>
              </w:rPr>
              <w:t>მთელი</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sz w:val="20"/>
                <w:szCs w:val="20"/>
              </w:rPr>
              <w:t xml:space="preserve"> </w:t>
            </w:r>
            <w:r w:rsidRPr="000E5435">
              <w:rPr>
                <w:rFonts w:ascii="Sylfaen" w:hAnsi="Sylfaen" w:cs="Sylfaen"/>
                <w:sz w:val="20"/>
                <w:szCs w:val="20"/>
              </w:rPr>
              <w:t>განმავლობაში</w:t>
            </w:r>
            <w:r w:rsidRPr="000E5435">
              <w:rPr>
                <w:rFonts w:ascii="Sylfaen" w:hAnsi="Sylfaen"/>
                <w:sz w:val="20"/>
                <w:szCs w:val="20"/>
              </w:rPr>
              <w:t xml:space="preserve">, </w:t>
            </w:r>
            <w:r w:rsidRPr="000E5435">
              <w:rPr>
                <w:rFonts w:ascii="Sylfaen" w:hAnsi="Sylfaen" w:cs="Sylfaen"/>
                <w:sz w:val="20"/>
                <w:szCs w:val="20"/>
              </w:rPr>
              <w:t>ნებისმიერ</w:t>
            </w:r>
            <w:r w:rsidRPr="000E5435">
              <w:rPr>
                <w:rFonts w:ascii="Sylfaen" w:hAnsi="Sylfaen"/>
                <w:sz w:val="20"/>
                <w:szCs w:val="20"/>
              </w:rPr>
              <w:t xml:space="preserve"> </w:t>
            </w:r>
            <w:r w:rsidRPr="000E5435">
              <w:rPr>
                <w:rFonts w:ascii="Sylfaen" w:hAnsi="Sylfaen" w:cs="Sylfaen"/>
                <w:sz w:val="20"/>
                <w:szCs w:val="20"/>
              </w:rPr>
              <w:t>კლიმატურ</w:t>
            </w:r>
            <w:r w:rsidRPr="000E5435">
              <w:rPr>
                <w:rFonts w:ascii="Sylfaen" w:hAnsi="Sylfaen"/>
                <w:sz w:val="20"/>
                <w:szCs w:val="20"/>
              </w:rPr>
              <w:t xml:space="preserve"> </w:t>
            </w:r>
            <w:r w:rsidRPr="000E5435">
              <w:rPr>
                <w:rFonts w:ascii="Sylfaen" w:hAnsi="Sylfaen" w:cs="Sylfaen"/>
                <w:sz w:val="20"/>
                <w:szCs w:val="20"/>
              </w:rPr>
              <w:t>პირობებში</w:t>
            </w:r>
            <w:r w:rsidRPr="000E5435">
              <w:rPr>
                <w:rFonts w:ascii="Sylfaen" w:hAnsi="Sylfaen"/>
                <w:sz w:val="20"/>
                <w:szCs w:val="20"/>
              </w:rPr>
              <w:t xml:space="preserve"> </w:t>
            </w:r>
            <w:r w:rsidRPr="000E5435">
              <w:rPr>
                <w:rFonts w:ascii="Sylfaen" w:hAnsi="Sylfaen" w:cs="Sylfaen"/>
                <w:sz w:val="20"/>
                <w:szCs w:val="20"/>
              </w:rPr>
              <w:t>შეძლებს</w:t>
            </w:r>
            <w:r w:rsidRPr="000E5435">
              <w:rPr>
                <w:rFonts w:ascii="Sylfaen" w:hAnsi="Sylfaen"/>
                <w:sz w:val="20"/>
                <w:szCs w:val="20"/>
              </w:rPr>
              <w:t xml:space="preserve"> </w:t>
            </w:r>
            <w:r w:rsidRPr="000E5435">
              <w:rPr>
                <w:rFonts w:ascii="Sylfaen" w:hAnsi="Sylfaen" w:cs="Sylfaen"/>
                <w:sz w:val="20"/>
                <w:szCs w:val="20"/>
              </w:rPr>
              <w:t>უზრუნველყოს</w:t>
            </w:r>
            <w:r w:rsidRPr="000E5435">
              <w:rPr>
                <w:rFonts w:ascii="Sylfaen" w:hAnsi="Sylfaen"/>
                <w:sz w:val="20"/>
                <w:szCs w:val="20"/>
              </w:rPr>
              <w:t xml:space="preserve">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განათების</w:t>
            </w:r>
            <w:r w:rsidRPr="000E5435">
              <w:rPr>
                <w:rFonts w:ascii="Sylfaen" w:hAnsi="Sylfaen"/>
                <w:sz w:val="20"/>
                <w:szCs w:val="20"/>
              </w:rPr>
              <w:t xml:space="preserve"> </w:t>
            </w:r>
            <w:r w:rsidRPr="000E5435">
              <w:rPr>
                <w:rFonts w:ascii="Sylfaen" w:hAnsi="Sylfaen" w:cs="Sylfaen"/>
                <w:sz w:val="20"/>
                <w:szCs w:val="20"/>
              </w:rPr>
              <w:t>სისტემის</w:t>
            </w:r>
            <w:r w:rsidRPr="000E5435">
              <w:rPr>
                <w:rFonts w:ascii="Sylfaen" w:hAnsi="Sylfaen"/>
                <w:sz w:val="20"/>
                <w:szCs w:val="20"/>
              </w:rPr>
              <w:t xml:space="preserve"> </w:t>
            </w:r>
            <w:r w:rsidRPr="000E5435">
              <w:rPr>
                <w:rFonts w:ascii="Sylfaen" w:hAnsi="Sylfaen" w:cs="Sylfaen"/>
                <w:sz w:val="20"/>
                <w:szCs w:val="20"/>
              </w:rPr>
              <w:t>შეუფერხებელი</w:t>
            </w:r>
            <w:r w:rsidRPr="000E5435">
              <w:rPr>
                <w:rFonts w:ascii="Sylfaen" w:hAnsi="Sylfaen"/>
                <w:sz w:val="20"/>
                <w:szCs w:val="20"/>
              </w:rPr>
              <w:t xml:space="preserve"> </w:t>
            </w:r>
            <w:r w:rsidRPr="000E5435">
              <w:rPr>
                <w:rFonts w:ascii="Sylfaen" w:hAnsi="Sylfaen" w:cs="Sylfaen"/>
                <w:sz w:val="20"/>
                <w:szCs w:val="20"/>
              </w:rPr>
              <w:t>ფუნქციონირება</w:t>
            </w:r>
            <w:r w:rsidRPr="000E5435">
              <w:rPr>
                <w:rFonts w:ascii="Sylfaen" w:hAnsi="Sylfaen"/>
                <w:sz w:val="20"/>
                <w:szCs w:val="20"/>
              </w:rPr>
              <w:t xml:space="preserve">. </w:t>
            </w:r>
            <w:r w:rsidRPr="000E5435">
              <w:rPr>
                <w:rFonts w:ascii="Sylfaen" w:hAnsi="Sylfaen" w:cs="Sylfaen"/>
                <w:sz w:val="20"/>
                <w:szCs w:val="20"/>
              </w:rPr>
              <w:t>შედეგად</w:t>
            </w:r>
            <w:r w:rsidRPr="000E5435">
              <w:rPr>
                <w:rFonts w:ascii="Sylfaen" w:hAnsi="Sylfaen"/>
                <w:sz w:val="20"/>
                <w:szCs w:val="20"/>
              </w:rPr>
              <w:t xml:space="preserve">, </w:t>
            </w:r>
            <w:r w:rsidRPr="000E5435">
              <w:rPr>
                <w:rFonts w:ascii="Sylfaen" w:hAnsi="Sylfaen" w:cs="Sylfaen"/>
                <w:sz w:val="20"/>
                <w:szCs w:val="20"/>
              </w:rPr>
              <w:t>მუნიციპალიტეტის</w:t>
            </w:r>
            <w:r w:rsidRPr="000E5435">
              <w:rPr>
                <w:rFonts w:ascii="Sylfaen" w:hAnsi="Sylfaen"/>
                <w:sz w:val="20"/>
                <w:szCs w:val="20"/>
              </w:rPr>
              <w:t xml:space="preserve"> </w:t>
            </w:r>
            <w:r w:rsidRPr="000E5435">
              <w:rPr>
                <w:rFonts w:ascii="Sylfaen" w:hAnsi="Sylfaen" w:cs="Sylfaen"/>
                <w:sz w:val="20"/>
                <w:szCs w:val="20"/>
              </w:rPr>
              <w:t>ტერიტორიის</w:t>
            </w:r>
            <w:r w:rsidRPr="000E5435">
              <w:rPr>
                <w:rFonts w:ascii="Sylfaen" w:hAnsi="Sylfaen"/>
                <w:sz w:val="20"/>
                <w:szCs w:val="20"/>
              </w:rPr>
              <w:t xml:space="preserve"> </w:t>
            </w:r>
            <w:r w:rsidRPr="000E5435">
              <w:rPr>
                <w:rFonts w:ascii="Sylfaen" w:hAnsi="Sylfaen" w:cs="Sylfaen"/>
                <w:sz w:val="20"/>
                <w:szCs w:val="20"/>
              </w:rPr>
              <w:t>ის</w:t>
            </w:r>
            <w:r w:rsidRPr="000E5435">
              <w:rPr>
                <w:rFonts w:ascii="Sylfaen" w:hAnsi="Sylfaen"/>
                <w:sz w:val="20"/>
                <w:szCs w:val="20"/>
              </w:rPr>
              <w:t xml:space="preserve"> </w:t>
            </w:r>
            <w:r w:rsidRPr="000E5435">
              <w:rPr>
                <w:rFonts w:ascii="Sylfaen" w:hAnsi="Sylfaen" w:cs="Sylfaen"/>
                <w:sz w:val="20"/>
                <w:szCs w:val="20"/>
              </w:rPr>
              <w:t>ნაწილი</w:t>
            </w:r>
            <w:r w:rsidRPr="000E5435">
              <w:rPr>
                <w:rFonts w:ascii="Sylfaen" w:hAnsi="Sylfaen"/>
                <w:sz w:val="20"/>
                <w:szCs w:val="20"/>
              </w:rPr>
              <w:t xml:space="preserve">, </w:t>
            </w:r>
            <w:r w:rsidRPr="000E5435">
              <w:rPr>
                <w:rFonts w:ascii="Sylfaen" w:hAnsi="Sylfaen" w:cs="Sylfaen"/>
                <w:sz w:val="20"/>
                <w:szCs w:val="20"/>
              </w:rPr>
              <w:t>სადაც</w:t>
            </w:r>
            <w:r w:rsidRPr="000E5435">
              <w:rPr>
                <w:rFonts w:ascii="Sylfaen" w:hAnsi="Sylfaen"/>
                <w:sz w:val="20"/>
                <w:szCs w:val="20"/>
              </w:rPr>
              <w:t xml:space="preserve"> </w:t>
            </w:r>
            <w:r w:rsidRPr="000E5435">
              <w:rPr>
                <w:rFonts w:ascii="Sylfaen" w:hAnsi="Sylfaen" w:cs="Sylfaen"/>
                <w:sz w:val="20"/>
                <w:szCs w:val="20"/>
              </w:rPr>
              <w:t>მოწყობილია</w:t>
            </w:r>
            <w:r w:rsidRPr="000E5435">
              <w:rPr>
                <w:rFonts w:ascii="Sylfaen" w:hAnsi="Sylfaen"/>
                <w:sz w:val="20"/>
                <w:szCs w:val="20"/>
              </w:rPr>
              <w:t xml:space="preserve">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w:t>
            </w:r>
            <w:r w:rsidRPr="000E5435">
              <w:rPr>
                <w:rFonts w:ascii="Sylfaen" w:hAnsi="Sylfaen" w:cs="Sylfaen"/>
                <w:sz w:val="20"/>
                <w:szCs w:val="20"/>
                <w:lang w:val="ka-GE"/>
              </w:rPr>
              <w:t>ა</w:t>
            </w:r>
            <w:r w:rsidRPr="000E5435">
              <w:rPr>
                <w:rFonts w:ascii="Sylfaen" w:hAnsi="Sylfaen" w:cs="Sylfaen"/>
                <w:sz w:val="20"/>
                <w:szCs w:val="20"/>
              </w:rPr>
              <w:t>თება</w:t>
            </w:r>
            <w:r w:rsidRPr="000E5435">
              <w:rPr>
                <w:rFonts w:ascii="Sylfaen" w:hAnsi="Sylfaen" w:cs="Sylfaen"/>
                <w:sz w:val="20"/>
                <w:szCs w:val="20"/>
                <w:lang w:val="ka-GE"/>
              </w:rPr>
              <w:t>,</w:t>
            </w:r>
            <w:r w:rsidRPr="000E5435">
              <w:rPr>
                <w:rFonts w:ascii="Sylfaen" w:hAnsi="Sylfaen"/>
                <w:sz w:val="20"/>
                <w:szCs w:val="20"/>
              </w:rPr>
              <w:t xml:space="preserve"> </w:t>
            </w:r>
            <w:r w:rsidRPr="000E5435">
              <w:rPr>
                <w:rFonts w:ascii="Sylfaen" w:hAnsi="Sylfaen" w:cs="Sylfaen"/>
                <w:sz w:val="20"/>
                <w:szCs w:val="20"/>
              </w:rPr>
              <w:t>ქსელი</w:t>
            </w:r>
            <w:r w:rsidRPr="000E5435">
              <w:rPr>
                <w:rFonts w:ascii="Sylfaen" w:hAnsi="Sylfaen"/>
                <w:sz w:val="20"/>
                <w:szCs w:val="20"/>
              </w:rPr>
              <w:t xml:space="preserve"> </w:t>
            </w:r>
            <w:r w:rsidRPr="000E5435">
              <w:rPr>
                <w:rFonts w:ascii="Sylfaen" w:hAnsi="Sylfaen" w:cs="Sylfaen"/>
                <w:sz w:val="20"/>
                <w:szCs w:val="20"/>
              </w:rPr>
              <w:t>განათებული</w:t>
            </w:r>
            <w:r w:rsidRPr="000E5435">
              <w:rPr>
                <w:rFonts w:ascii="Sylfaen" w:hAnsi="Sylfaen"/>
                <w:sz w:val="20"/>
                <w:szCs w:val="20"/>
              </w:rPr>
              <w:t xml:space="preserve"> </w:t>
            </w:r>
            <w:r w:rsidRPr="000E5435">
              <w:rPr>
                <w:rFonts w:ascii="Sylfaen" w:hAnsi="Sylfaen" w:cs="Sylfaen"/>
                <w:sz w:val="20"/>
                <w:szCs w:val="20"/>
              </w:rPr>
              <w:t>იქნება</w:t>
            </w:r>
            <w:r w:rsidRPr="000E5435">
              <w:rPr>
                <w:rFonts w:ascii="Sylfaen" w:hAnsi="Sylfaen"/>
                <w:sz w:val="20"/>
                <w:szCs w:val="20"/>
              </w:rPr>
              <w:t xml:space="preserve"> </w:t>
            </w:r>
            <w:r w:rsidRPr="000E5435">
              <w:rPr>
                <w:rFonts w:ascii="Sylfaen" w:hAnsi="Sylfaen" w:cs="Sylfaen"/>
                <w:sz w:val="20"/>
                <w:szCs w:val="20"/>
              </w:rPr>
              <w:t>სრულად</w:t>
            </w:r>
            <w:r w:rsidRPr="000E5435">
              <w:rPr>
                <w:rFonts w:ascii="Sylfaen" w:hAnsi="Sylfaen"/>
                <w:sz w:val="20"/>
                <w:szCs w:val="20"/>
              </w:rPr>
              <w:t xml:space="preserve">, </w:t>
            </w:r>
            <w:r w:rsidRPr="000E5435">
              <w:rPr>
                <w:rFonts w:ascii="Sylfaen" w:hAnsi="Sylfaen" w:cs="Sylfaen"/>
                <w:sz w:val="20"/>
                <w:szCs w:val="20"/>
              </w:rPr>
              <w:t>ხოლო</w:t>
            </w:r>
            <w:r w:rsidRPr="000E5435">
              <w:rPr>
                <w:rFonts w:ascii="Sylfaen" w:hAnsi="Sylfaen"/>
                <w:sz w:val="20"/>
                <w:szCs w:val="20"/>
              </w:rPr>
              <w:t xml:space="preserve"> </w:t>
            </w:r>
            <w:r w:rsidRPr="000E5435">
              <w:rPr>
                <w:rFonts w:ascii="Sylfaen" w:hAnsi="Sylfaen" w:cs="Sylfaen"/>
                <w:sz w:val="20"/>
                <w:szCs w:val="20"/>
              </w:rPr>
              <w:t>პერიოდულად</w:t>
            </w:r>
            <w:r w:rsidRPr="000E5435">
              <w:rPr>
                <w:rFonts w:ascii="Sylfaen" w:hAnsi="Sylfaen"/>
                <w:sz w:val="20"/>
                <w:szCs w:val="20"/>
              </w:rPr>
              <w:t xml:space="preserve"> </w:t>
            </w:r>
            <w:r w:rsidRPr="000E5435">
              <w:rPr>
                <w:rFonts w:ascii="Sylfaen" w:hAnsi="Sylfaen" w:cs="Sylfaen"/>
                <w:sz w:val="20"/>
                <w:szCs w:val="20"/>
              </w:rPr>
              <w:t>წარმოქმნილი</w:t>
            </w:r>
            <w:r w:rsidRPr="000E5435">
              <w:rPr>
                <w:rFonts w:ascii="Sylfaen" w:hAnsi="Sylfaen"/>
                <w:sz w:val="20"/>
                <w:szCs w:val="20"/>
              </w:rPr>
              <w:t xml:space="preserve"> </w:t>
            </w:r>
            <w:r w:rsidRPr="000E5435">
              <w:rPr>
                <w:rFonts w:ascii="Sylfaen" w:hAnsi="Sylfaen" w:cs="Sylfaen"/>
                <w:sz w:val="20"/>
                <w:szCs w:val="20"/>
              </w:rPr>
              <w:t>შეფერხებების</w:t>
            </w:r>
            <w:r w:rsidRPr="000E5435">
              <w:rPr>
                <w:rFonts w:ascii="Sylfaen" w:hAnsi="Sylfaen"/>
                <w:sz w:val="20"/>
                <w:szCs w:val="20"/>
              </w:rPr>
              <w:t xml:space="preserve"> </w:t>
            </w:r>
            <w:r w:rsidRPr="000E5435">
              <w:rPr>
                <w:rFonts w:ascii="Sylfaen" w:hAnsi="Sylfaen" w:cs="Sylfaen"/>
                <w:sz w:val="20"/>
                <w:szCs w:val="20"/>
              </w:rPr>
              <w:t>აღმოფხვრა</w:t>
            </w:r>
            <w:r w:rsidRPr="000E5435">
              <w:rPr>
                <w:rFonts w:ascii="Sylfaen" w:hAnsi="Sylfaen"/>
                <w:sz w:val="20"/>
                <w:szCs w:val="20"/>
              </w:rPr>
              <w:t xml:space="preserve"> </w:t>
            </w:r>
            <w:r w:rsidRPr="000E5435">
              <w:rPr>
                <w:rFonts w:ascii="Sylfaen" w:hAnsi="Sylfaen" w:cs="Sylfaen"/>
                <w:sz w:val="20"/>
                <w:szCs w:val="20"/>
              </w:rPr>
              <w:t>მოხდება</w:t>
            </w:r>
            <w:r w:rsidRPr="000E5435">
              <w:rPr>
                <w:rFonts w:ascii="Sylfaen" w:hAnsi="Sylfaen"/>
                <w:sz w:val="20"/>
                <w:szCs w:val="20"/>
              </w:rPr>
              <w:t xml:space="preserve"> </w:t>
            </w:r>
            <w:r w:rsidRPr="000E5435">
              <w:rPr>
                <w:rFonts w:ascii="Sylfaen" w:hAnsi="Sylfaen" w:cs="Sylfaen"/>
                <w:sz w:val="20"/>
                <w:szCs w:val="20"/>
              </w:rPr>
              <w:t>ოპერატიულად</w:t>
            </w:r>
            <w:r w:rsidRPr="000E5435">
              <w:rPr>
                <w:rFonts w:ascii="Sylfaen" w:hAnsi="Sylfaen"/>
                <w:sz w:val="20"/>
                <w:szCs w:val="20"/>
              </w:rPr>
              <w:t xml:space="preserve">. </w:t>
            </w:r>
            <w:r w:rsidRPr="000E5435">
              <w:rPr>
                <w:rFonts w:ascii="Sylfaen" w:hAnsi="Sylfaen" w:cs="Sylfaen"/>
                <w:sz w:val="20"/>
                <w:szCs w:val="20"/>
              </w:rPr>
              <w:t>პროგრამის</w:t>
            </w:r>
            <w:r w:rsidRPr="000E5435">
              <w:rPr>
                <w:rFonts w:ascii="Sylfaen" w:hAnsi="Sylfaen"/>
                <w:sz w:val="20"/>
                <w:szCs w:val="20"/>
              </w:rPr>
              <w:t xml:space="preserve"> </w:t>
            </w:r>
            <w:r w:rsidRPr="000E5435">
              <w:rPr>
                <w:rFonts w:ascii="Sylfaen" w:hAnsi="Sylfaen" w:cs="Sylfaen"/>
                <w:sz w:val="20"/>
                <w:szCs w:val="20"/>
              </w:rPr>
              <w:t>მიზანს</w:t>
            </w:r>
            <w:r w:rsidRPr="000E5435">
              <w:rPr>
                <w:rFonts w:ascii="Sylfaen" w:hAnsi="Sylfaen"/>
                <w:sz w:val="20"/>
                <w:szCs w:val="20"/>
              </w:rPr>
              <w:t xml:space="preserve"> </w:t>
            </w:r>
            <w:r w:rsidRPr="000E5435">
              <w:rPr>
                <w:rFonts w:ascii="Sylfaen" w:hAnsi="Sylfaen" w:cs="Sylfaen"/>
                <w:sz w:val="20"/>
                <w:szCs w:val="20"/>
              </w:rPr>
              <w:t>ასევე</w:t>
            </w:r>
            <w:r w:rsidRPr="000E5435">
              <w:rPr>
                <w:rFonts w:ascii="Sylfaen" w:hAnsi="Sylfaen"/>
                <w:sz w:val="20"/>
                <w:szCs w:val="20"/>
              </w:rPr>
              <w:t xml:space="preserve"> </w:t>
            </w:r>
            <w:r w:rsidRPr="000E5435">
              <w:rPr>
                <w:rFonts w:ascii="Sylfaen" w:hAnsi="Sylfaen" w:cs="Sylfaen"/>
                <w:sz w:val="20"/>
                <w:szCs w:val="20"/>
              </w:rPr>
              <w:t>წარმოადგენს</w:t>
            </w:r>
            <w:r w:rsidRPr="000E5435">
              <w:rPr>
                <w:rFonts w:ascii="Sylfaen" w:hAnsi="Sylfaen"/>
                <w:sz w:val="20"/>
                <w:szCs w:val="20"/>
              </w:rPr>
              <w:t xml:space="preserve"> </w:t>
            </w:r>
            <w:r w:rsidRPr="000E5435">
              <w:rPr>
                <w:rFonts w:ascii="Sylfaen" w:hAnsi="Sylfaen" w:cs="Sylfaen"/>
                <w:sz w:val="20"/>
                <w:szCs w:val="20"/>
              </w:rPr>
              <w:t>მუნიციპალიტეტის</w:t>
            </w:r>
            <w:r w:rsidRPr="000E5435">
              <w:rPr>
                <w:rFonts w:ascii="Sylfaen" w:hAnsi="Sylfaen"/>
                <w:sz w:val="20"/>
                <w:szCs w:val="20"/>
              </w:rPr>
              <w:t xml:space="preserve"> </w:t>
            </w:r>
            <w:r w:rsidRPr="000E5435">
              <w:rPr>
                <w:rFonts w:ascii="Sylfaen" w:hAnsi="Sylfaen" w:cs="Sylfaen"/>
                <w:sz w:val="20"/>
                <w:szCs w:val="20"/>
              </w:rPr>
              <w:t>დასახლებული</w:t>
            </w:r>
            <w:r w:rsidRPr="000E5435">
              <w:rPr>
                <w:rFonts w:ascii="Sylfaen" w:hAnsi="Sylfaen"/>
                <w:sz w:val="20"/>
                <w:szCs w:val="20"/>
              </w:rPr>
              <w:t xml:space="preserve"> </w:t>
            </w:r>
            <w:r w:rsidRPr="000E5435">
              <w:rPr>
                <w:rFonts w:ascii="Sylfaen" w:hAnsi="Sylfaen" w:cs="Sylfaen"/>
                <w:sz w:val="20"/>
                <w:szCs w:val="20"/>
              </w:rPr>
              <w:t>ტერიტორიის</w:t>
            </w:r>
            <w:r w:rsidRPr="000E5435">
              <w:rPr>
                <w:rFonts w:ascii="Sylfaen" w:hAnsi="Sylfaen"/>
                <w:sz w:val="20"/>
                <w:szCs w:val="20"/>
              </w:rPr>
              <w:t xml:space="preserve"> </w:t>
            </w:r>
            <w:r w:rsidRPr="000E5435">
              <w:rPr>
                <w:rFonts w:ascii="Sylfaen" w:hAnsi="Sylfaen" w:cs="Sylfaen"/>
                <w:sz w:val="20"/>
                <w:szCs w:val="20"/>
              </w:rPr>
              <w:t>სრულად</w:t>
            </w:r>
            <w:r w:rsidRPr="000E5435">
              <w:rPr>
                <w:rFonts w:ascii="Sylfaen" w:hAnsi="Sylfaen"/>
                <w:sz w:val="20"/>
                <w:szCs w:val="20"/>
              </w:rPr>
              <w:t xml:space="preserve"> </w:t>
            </w:r>
            <w:r w:rsidRPr="000E5435">
              <w:rPr>
                <w:rFonts w:ascii="Sylfaen" w:hAnsi="Sylfaen" w:cs="Sylfaen"/>
                <w:sz w:val="20"/>
                <w:szCs w:val="20"/>
              </w:rPr>
              <w:t>მოცვა</w:t>
            </w:r>
            <w:r w:rsidRPr="000E5435">
              <w:rPr>
                <w:rFonts w:ascii="Sylfaen" w:hAnsi="Sylfaen"/>
                <w:sz w:val="20"/>
                <w:szCs w:val="20"/>
              </w:rPr>
              <w:t xml:space="preserve"> </w:t>
            </w:r>
            <w:r w:rsidRPr="000E5435">
              <w:rPr>
                <w:rFonts w:ascii="Sylfaen" w:hAnsi="Sylfaen" w:cs="Sylfaen"/>
                <w:sz w:val="20"/>
                <w:szCs w:val="20"/>
              </w:rPr>
              <w:t>გარე</w:t>
            </w:r>
            <w:r w:rsidRPr="000E5435">
              <w:rPr>
                <w:rFonts w:ascii="Sylfaen" w:hAnsi="Sylfaen"/>
                <w:sz w:val="20"/>
                <w:szCs w:val="20"/>
              </w:rPr>
              <w:t xml:space="preserve"> </w:t>
            </w:r>
            <w:r w:rsidRPr="000E5435">
              <w:rPr>
                <w:rFonts w:ascii="Sylfaen" w:hAnsi="Sylfaen" w:cs="Sylfaen"/>
                <w:sz w:val="20"/>
                <w:szCs w:val="20"/>
              </w:rPr>
              <w:t>განათებით</w:t>
            </w:r>
            <w:r w:rsidRPr="000E5435">
              <w:rPr>
                <w:rFonts w:ascii="Sylfaen" w:hAnsi="Sylfaen"/>
                <w:sz w:val="20"/>
                <w:szCs w:val="20"/>
              </w:rPr>
              <w:t>.</w:t>
            </w:r>
          </w:p>
        </w:tc>
      </w:tr>
    </w:tbl>
    <w:p w14:paraId="5AD3EC70" w14:textId="77777777" w:rsidR="00D519F7" w:rsidRPr="000E5435" w:rsidRDefault="00D519F7" w:rsidP="00D519F7">
      <w:pPr>
        <w:jc w:val="both"/>
        <w:rPr>
          <w:rFonts w:ascii="Sylfaen" w:hAnsi="Sylfaen"/>
          <w:b/>
          <w:sz w:val="20"/>
          <w:szCs w:val="20"/>
          <w:lang w:val="ka-GE" w:eastAsia="en-US"/>
        </w:rPr>
      </w:pPr>
    </w:p>
    <w:p w14:paraId="0F227D7A" w14:textId="77777777" w:rsidR="00D519F7" w:rsidRPr="000E5435" w:rsidRDefault="00D519F7" w:rsidP="00D519F7">
      <w:pPr>
        <w:jc w:val="both"/>
        <w:rPr>
          <w:rFonts w:ascii="Sylfaen" w:hAnsi="Sylfaen"/>
          <w:b/>
          <w:sz w:val="20"/>
          <w:szCs w:val="20"/>
          <w:lang w:val="ka-GE" w:eastAsia="en-US"/>
        </w:rPr>
      </w:pPr>
    </w:p>
    <w:p w14:paraId="39345D4E" w14:textId="77777777" w:rsidR="00D519F7" w:rsidRPr="000E5435" w:rsidRDefault="00D519F7" w:rsidP="00D519F7">
      <w:pPr>
        <w:jc w:val="both"/>
        <w:rPr>
          <w:rFonts w:ascii="Sylfaen" w:hAnsi="Sylfaen"/>
          <w:b/>
          <w:sz w:val="20"/>
          <w:szCs w:val="20"/>
          <w:lang w:val="ka-GE" w:eastAsia="en-US"/>
        </w:rPr>
      </w:pPr>
    </w:p>
    <w:p w14:paraId="28EC44B7" w14:textId="77777777" w:rsidR="00D519F7" w:rsidRPr="000E5435" w:rsidRDefault="00D519F7" w:rsidP="00D519F7">
      <w:pPr>
        <w:jc w:val="both"/>
        <w:rPr>
          <w:rFonts w:ascii="Sylfaen" w:hAnsi="Sylfaen"/>
          <w:b/>
          <w:sz w:val="20"/>
          <w:szCs w:val="20"/>
          <w:lang w:val="ka-GE" w:eastAsia="en-US"/>
        </w:rPr>
      </w:pPr>
    </w:p>
    <w:tbl>
      <w:tblPr>
        <w:tblW w:w="5000" w:type="pct"/>
        <w:tblInd w:w="108" w:type="dxa"/>
        <w:tblLook w:val="04A0" w:firstRow="1" w:lastRow="0" w:firstColumn="1" w:lastColumn="0" w:noHBand="0" w:noVBand="1"/>
      </w:tblPr>
      <w:tblGrid>
        <w:gridCol w:w="2310"/>
        <w:gridCol w:w="1292"/>
        <w:gridCol w:w="5483"/>
        <w:gridCol w:w="2151"/>
      </w:tblGrid>
      <w:tr w:rsidR="00D519F7" w:rsidRPr="000E5435" w14:paraId="2DB790DF" w14:textId="77777777" w:rsidTr="00044AC6">
        <w:trPr>
          <w:trHeight w:val="555"/>
        </w:trPr>
        <w:tc>
          <w:tcPr>
            <w:tcW w:w="10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14EFFC" w14:textId="77777777" w:rsidR="00D519F7" w:rsidRPr="000E5435" w:rsidRDefault="00D519F7" w:rsidP="00044AC6">
            <w:pPr>
              <w:spacing w:line="276" w:lineRule="auto"/>
              <w:jc w:val="center"/>
              <w:rPr>
                <w:rFonts w:ascii="Sylfaen" w:hAnsi="Sylfaen"/>
                <w:sz w:val="20"/>
                <w:szCs w:val="20"/>
              </w:rPr>
            </w:pPr>
            <w:r w:rsidRPr="000E5435">
              <w:rPr>
                <w:rFonts w:ascii="Sylfaen" w:hAnsi="Sylfaen" w:cs="Sylfaen"/>
                <w:sz w:val="20"/>
                <w:szCs w:val="20"/>
              </w:rPr>
              <w:t>პროგრამის</w:t>
            </w:r>
            <w:r w:rsidRPr="000E5435">
              <w:rPr>
                <w:rFonts w:ascii="Sylfaen" w:hAnsi="Sylfaen"/>
                <w:sz w:val="20"/>
                <w:szCs w:val="20"/>
              </w:rPr>
              <w:t xml:space="preserve"> </w:t>
            </w:r>
            <w:r w:rsidRPr="000E5435">
              <w:rPr>
                <w:rFonts w:ascii="Sylfaen" w:hAnsi="Sylfaen" w:cs="Sylfaen"/>
                <w:sz w:val="20"/>
                <w:szCs w:val="20"/>
              </w:rPr>
              <w:t>დასახელება</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14:paraId="3D473F4F" w14:textId="77777777" w:rsidR="00D519F7" w:rsidRPr="000E5435" w:rsidRDefault="00D519F7" w:rsidP="00044AC6">
            <w:pPr>
              <w:spacing w:line="276" w:lineRule="auto"/>
              <w:jc w:val="center"/>
              <w:rPr>
                <w:rFonts w:ascii="Sylfaen" w:hAnsi="Sylfaen"/>
                <w:sz w:val="20"/>
                <w:szCs w:val="20"/>
              </w:rPr>
            </w:pPr>
            <w:r w:rsidRPr="000E5435">
              <w:rPr>
                <w:rFonts w:ascii="Sylfaen" w:hAnsi="Sylfaen" w:cs="Sylfaen"/>
                <w:sz w:val="20"/>
                <w:szCs w:val="20"/>
              </w:rPr>
              <w:t>კოდი</w:t>
            </w:r>
          </w:p>
        </w:tc>
        <w:tc>
          <w:tcPr>
            <w:tcW w:w="2440" w:type="pct"/>
            <w:vMerge w:val="restart"/>
            <w:tcBorders>
              <w:top w:val="single" w:sz="4" w:space="0" w:color="auto"/>
              <w:left w:val="single" w:sz="4" w:space="0" w:color="auto"/>
              <w:bottom w:val="single" w:sz="4" w:space="0" w:color="000000"/>
              <w:right w:val="nil"/>
            </w:tcBorders>
            <w:shd w:val="clear" w:color="000000" w:fill="FFFFFF"/>
            <w:vAlign w:val="center"/>
            <w:hideMark/>
          </w:tcPr>
          <w:p w14:paraId="71548C58" w14:textId="77777777" w:rsidR="00D519F7" w:rsidRPr="000E5435" w:rsidRDefault="00D519F7" w:rsidP="00044AC6">
            <w:pPr>
              <w:spacing w:line="276" w:lineRule="auto"/>
              <w:jc w:val="center"/>
              <w:rPr>
                <w:rFonts w:ascii="Sylfaen" w:hAnsi="Sylfaen"/>
                <w:b/>
                <w:bCs/>
                <w:sz w:val="20"/>
                <w:szCs w:val="20"/>
                <w:lang w:val="ka-GE"/>
              </w:rPr>
            </w:pPr>
            <w:r w:rsidRPr="000E5435">
              <w:rPr>
                <w:rFonts w:ascii="Sylfaen" w:hAnsi="Sylfaen" w:cs="Sylfaen"/>
                <w:b/>
                <w:bCs/>
                <w:sz w:val="20"/>
                <w:szCs w:val="20"/>
                <w:lang w:val="ka-GE"/>
              </w:rPr>
              <w:t>ბინათმშენებლობა</w:t>
            </w:r>
          </w:p>
        </w:tc>
        <w:tc>
          <w:tcPr>
            <w:tcW w:w="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98F338" w14:textId="77777777" w:rsidR="00D519F7" w:rsidRPr="000E5435" w:rsidRDefault="00D519F7" w:rsidP="00044AC6">
            <w:pPr>
              <w:spacing w:line="276" w:lineRule="auto"/>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 xml:space="preserve">23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დაფინანსება</w:t>
            </w:r>
            <w:r w:rsidRPr="000E5435">
              <w:rPr>
                <w:rFonts w:ascii="Sylfaen" w:hAnsi="Sylfaen"/>
                <w:sz w:val="20"/>
                <w:szCs w:val="20"/>
              </w:rPr>
              <w:br/>
              <w:t xml:space="preserve"> </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p>
        </w:tc>
      </w:tr>
      <w:tr w:rsidR="00D519F7" w:rsidRPr="000E5435" w14:paraId="7799F4CF" w14:textId="77777777" w:rsidTr="00044AC6">
        <w:trPr>
          <w:trHeight w:val="345"/>
        </w:trPr>
        <w:tc>
          <w:tcPr>
            <w:tcW w:w="1028" w:type="pct"/>
            <w:vMerge/>
            <w:tcBorders>
              <w:top w:val="single" w:sz="4" w:space="0" w:color="auto"/>
              <w:left w:val="single" w:sz="4" w:space="0" w:color="auto"/>
              <w:bottom w:val="single" w:sz="4" w:space="0" w:color="auto"/>
              <w:right w:val="single" w:sz="4" w:space="0" w:color="auto"/>
            </w:tcBorders>
            <w:vAlign w:val="center"/>
            <w:hideMark/>
          </w:tcPr>
          <w:p w14:paraId="763D9991" w14:textId="77777777" w:rsidR="00D519F7" w:rsidRPr="000E5435" w:rsidRDefault="00D519F7" w:rsidP="00044AC6">
            <w:pPr>
              <w:spacing w:line="276" w:lineRule="auto"/>
              <w:jc w:val="center"/>
              <w:rPr>
                <w:rFonts w:ascii="Sylfaen" w:hAnsi="Sylfaen"/>
                <w:sz w:val="20"/>
                <w:szCs w:val="20"/>
              </w:rPr>
            </w:pPr>
          </w:p>
        </w:tc>
        <w:tc>
          <w:tcPr>
            <w:tcW w:w="575" w:type="pct"/>
            <w:tcBorders>
              <w:top w:val="nil"/>
              <w:left w:val="nil"/>
              <w:bottom w:val="single" w:sz="4" w:space="0" w:color="auto"/>
              <w:right w:val="single" w:sz="4" w:space="0" w:color="auto"/>
            </w:tcBorders>
            <w:shd w:val="clear" w:color="000000" w:fill="FFFFFF"/>
            <w:vAlign w:val="center"/>
            <w:hideMark/>
          </w:tcPr>
          <w:p w14:paraId="343958B8" w14:textId="77777777" w:rsidR="00D519F7" w:rsidRPr="000E5435" w:rsidRDefault="00D519F7" w:rsidP="00044AC6">
            <w:pPr>
              <w:spacing w:line="276" w:lineRule="auto"/>
              <w:jc w:val="center"/>
              <w:rPr>
                <w:rFonts w:ascii="Sylfaen" w:hAnsi="Sylfaen"/>
                <w:bCs/>
                <w:sz w:val="20"/>
                <w:szCs w:val="20"/>
              </w:rPr>
            </w:pPr>
            <w:r w:rsidRPr="000E5435">
              <w:rPr>
                <w:rFonts w:ascii="Sylfaen" w:hAnsi="Sylfaen"/>
                <w:bCs/>
                <w:sz w:val="20"/>
                <w:szCs w:val="20"/>
              </w:rPr>
              <w:t>02 03</w:t>
            </w:r>
          </w:p>
        </w:tc>
        <w:tc>
          <w:tcPr>
            <w:tcW w:w="2440" w:type="pct"/>
            <w:vMerge/>
            <w:tcBorders>
              <w:top w:val="nil"/>
              <w:left w:val="nil"/>
              <w:bottom w:val="single" w:sz="4" w:space="0" w:color="auto"/>
              <w:right w:val="single" w:sz="4" w:space="0" w:color="auto"/>
            </w:tcBorders>
            <w:vAlign w:val="center"/>
            <w:hideMark/>
          </w:tcPr>
          <w:p w14:paraId="170D6D3A" w14:textId="77777777" w:rsidR="00D519F7" w:rsidRPr="000E5435" w:rsidRDefault="00D519F7" w:rsidP="00044AC6">
            <w:pPr>
              <w:spacing w:line="276" w:lineRule="auto"/>
              <w:jc w:val="center"/>
              <w:rPr>
                <w:rFonts w:ascii="Sylfaen" w:hAnsi="Sylfaen"/>
                <w:bCs/>
                <w:sz w:val="20"/>
                <w:szCs w:val="20"/>
              </w:rPr>
            </w:pPr>
          </w:p>
        </w:tc>
        <w:tc>
          <w:tcPr>
            <w:tcW w:w="957" w:type="pct"/>
            <w:tcBorders>
              <w:top w:val="nil"/>
              <w:left w:val="single" w:sz="4" w:space="0" w:color="auto"/>
              <w:bottom w:val="single" w:sz="4" w:space="0" w:color="auto"/>
              <w:right w:val="single" w:sz="4" w:space="0" w:color="auto"/>
            </w:tcBorders>
            <w:shd w:val="clear" w:color="000000" w:fill="FFFFFF"/>
            <w:vAlign w:val="center"/>
            <w:hideMark/>
          </w:tcPr>
          <w:p w14:paraId="79241080" w14:textId="77777777" w:rsidR="00D519F7" w:rsidRPr="000E5435" w:rsidRDefault="00D519F7" w:rsidP="00044AC6">
            <w:pPr>
              <w:spacing w:line="276" w:lineRule="auto"/>
              <w:jc w:val="center"/>
              <w:rPr>
                <w:rFonts w:ascii="Sylfaen" w:hAnsi="Sylfaen"/>
                <w:bCs/>
                <w:sz w:val="20"/>
                <w:szCs w:val="20"/>
                <w:lang w:val="ka-GE"/>
              </w:rPr>
            </w:pPr>
            <w:r w:rsidRPr="000E5435">
              <w:rPr>
                <w:rFonts w:ascii="Sylfaen" w:hAnsi="Sylfaen" w:cs="Arial"/>
                <w:sz w:val="20"/>
                <w:szCs w:val="20"/>
                <w:lang w:val="ka-GE"/>
              </w:rPr>
              <w:t>129,6</w:t>
            </w:r>
          </w:p>
        </w:tc>
      </w:tr>
      <w:tr w:rsidR="00D519F7" w:rsidRPr="000E5435" w14:paraId="1477C41D" w14:textId="77777777" w:rsidTr="00044AC6">
        <w:trPr>
          <w:trHeight w:val="781"/>
        </w:trPr>
        <w:tc>
          <w:tcPr>
            <w:tcW w:w="1028" w:type="pct"/>
            <w:tcBorders>
              <w:top w:val="single" w:sz="4" w:space="0" w:color="auto"/>
              <w:left w:val="single" w:sz="4" w:space="0" w:color="auto"/>
              <w:bottom w:val="single" w:sz="4" w:space="0" w:color="auto"/>
              <w:right w:val="nil"/>
            </w:tcBorders>
            <w:shd w:val="clear" w:color="000000" w:fill="FFFFFF"/>
            <w:vAlign w:val="center"/>
          </w:tcPr>
          <w:p w14:paraId="6851A235"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პროგრამის</w:t>
            </w:r>
            <w:r w:rsidRPr="000E5435">
              <w:rPr>
                <w:rFonts w:ascii="Sylfaen" w:hAnsi="Sylfaen" w:cs="Calibri"/>
                <w:sz w:val="20"/>
                <w:szCs w:val="20"/>
              </w:rPr>
              <w:t xml:space="preserve"> </w:t>
            </w:r>
            <w:r w:rsidRPr="000E5435">
              <w:rPr>
                <w:rFonts w:ascii="Sylfaen" w:hAnsi="Sylfaen" w:cs="Sylfaen"/>
                <w:sz w:val="20"/>
                <w:szCs w:val="20"/>
              </w:rPr>
              <w:t>განმახორციელებელი</w:t>
            </w:r>
            <w:r w:rsidRPr="000E5435">
              <w:rPr>
                <w:rFonts w:ascii="Sylfaen" w:hAnsi="Sylfaen" w:cs="Calibri"/>
                <w:sz w:val="20"/>
                <w:szCs w:val="20"/>
              </w:rPr>
              <w:t xml:space="preserve"> </w:t>
            </w:r>
            <w:r w:rsidRPr="000E5435">
              <w:rPr>
                <w:rFonts w:ascii="Sylfaen" w:hAnsi="Sylfaen" w:cs="Sylfaen"/>
                <w:sz w:val="20"/>
                <w:szCs w:val="20"/>
              </w:rPr>
              <w:t>სამსახური</w:t>
            </w:r>
          </w:p>
        </w:tc>
        <w:tc>
          <w:tcPr>
            <w:tcW w:w="397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EC8B295" w14:textId="77777777" w:rsidR="00D519F7" w:rsidRPr="000E5435" w:rsidRDefault="00D519F7" w:rsidP="00044AC6">
            <w:pPr>
              <w:jc w:val="both"/>
              <w:rPr>
                <w:rFonts w:ascii="Sylfaen" w:hAnsi="Sylfaen"/>
                <w:sz w:val="20"/>
                <w:szCs w:val="20"/>
              </w:rPr>
            </w:pPr>
            <w:r w:rsidRPr="000E5435">
              <w:rPr>
                <w:rFonts w:ascii="Sylfaen" w:hAnsi="Sylfaen" w:cs="Sylfaen"/>
                <w:sz w:val="20"/>
                <w:szCs w:val="20"/>
                <w:lang w:val="ka-GE"/>
              </w:rPr>
              <w:t>სენაკის მუნიციპალიტეტის  სივრცითი მოწყობის და  ინფრასტრუქტურის სამსახური</w:t>
            </w:r>
          </w:p>
        </w:tc>
      </w:tr>
      <w:tr w:rsidR="00D519F7" w:rsidRPr="000E5435" w14:paraId="14A72DB7" w14:textId="77777777" w:rsidTr="00044AC6">
        <w:trPr>
          <w:trHeight w:val="708"/>
        </w:trPr>
        <w:tc>
          <w:tcPr>
            <w:tcW w:w="1028" w:type="pct"/>
            <w:tcBorders>
              <w:top w:val="single" w:sz="4" w:space="0" w:color="auto"/>
              <w:left w:val="single" w:sz="4" w:space="0" w:color="auto"/>
              <w:bottom w:val="single" w:sz="4" w:space="0" w:color="auto"/>
              <w:right w:val="nil"/>
            </w:tcBorders>
            <w:shd w:val="clear" w:color="000000" w:fill="FFFFFF"/>
            <w:vAlign w:val="center"/>
            <w:hideMark/>
          </w:tcPr>
          <w:p w14:paraId="51AB5909"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აღწერა</w:t>
            </w:r>
          </w:p>
        </w:tc>
        <w:tc>
          <w:tcPr>
            <w:tcW w:w="397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839991" w14:textId="77777777" w:rsidR="00D519F7" w:rsidRPr="000E5435" w:rsidRDefault="00D519F7" w:rsidP="00044AC6">
            <w:pPr>
              <w:spacing w:line="276" w:lineRule="auto"/>
              <w:jc w:val="both"/>
              <w:rPr>
                <w:rFonts w:ascii="Sylfaen" w:eastAsia="Sylfaen" w:hAnsi="Sylfaen"/>
                <w:sz w:val="20"/>
                <w:szCs w:val="20"/>
                <w:lang w:val="ka-GE"/>
              </w:rPr>
            </w:pPr>
            <w:r w:rsidRPr="000E5435">
              <w:rPr>
                <w:rFonts w:ascii="Sylfaen" w:hAnsi="Sylfaen"/>
                <w:sz w:val="20"/>
                <w:szCs w:val="20"/>
                <w:lang w:val="ka-GE"/>
              </w:rPr>
              <w:t>ქ. სენაკში საცხოვრებული კორპუსების ფასადების რეაბილიტაციის სამუშაოები</w:t>
            </w:r>
          </w:p>
        </w:tc>
      </w:tr>
      <w:tr w:rsidR="00D519F7" w:rsidRPr="000E5435" w14:paraId="765DB69B" w14:textId="77777777" w:rsidTr="00044AC6">
        <w:trPr>
          <w:trHeight w:val="549"/>
        </w:trPr>
        <w:tc>
          <w:tcPr>
            <w:tcW w:w="1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917761" w14:textId="77777777" w:rsidR="00D519F7" w:rsidRPr="000E5435" w:rsidRDefault="00D519F7" w:rsidP="00044AC6">
            <w:pPr>
              <w:tabs>
                <w:tab w:val="left" w:pos="426"/>
              </w:tabs>
              <w:jc w:val="center"/>
              <w:rPr>
                <w:rFonts w:ascii="Sylfaen" w:hAnsi="Sylfaen"/>
                <w:bCs/>
                <w:sz w:val="20"/>
                <w:szCs w:val="20"/>
                <w:lang w:val="ka-GE"/>
              </w:rPr>
            </w:pPr>
            <w:r w:rsidRPr="000E5435">
              <w:rPr>
                <w:rFonts w:ascii="Sylfaen" w:hAnsi="Sylfaen"/>
                <w:bCs/>
                <w:sz w:val="20"/>
                <w:szCs w:val="20"/>
              </w:rPr>
              <w:t>მოსალოდნელი მიზანი და</w:t>
            </w:r>
            <w:r w:rsidRPr="000E5435">
              <w:rPr>
                <w:rFonts w:ascii="Sylfaen" w:hAnsi="Sylfaen"/>
                <w:bCs/>
                <w:sz w:val="20"/>
                <w:szCs w:val="20"/>
                <w:lang w:val="ka-GE"/>
              </w:rPr>
              <w:t xml:space="preserve"> შედეგი</w:t>
            </w:r>
          </w:p>
        </w:tc>
        <w:tc>
          <w:tcPr>
            <w:tcW w:w="3972" w:type="pct"/>
            <w:gridSpan w:val="3"/>
            <w:tcBorders>
              <w:top w:val="single" w:sz="4" w:space="0" w:color="auto"/>
              <w:left w:val="nil"/>
              <w:bottom w:val="single" w:sz="4" w:space="0" w:color="auto"/>
              <w:right w:val="single" w:sz="4" w:space="0" w:color="000000"/>
            </w:tcBorders>
            <w:shd w:val="clear" w:color="000000" w:fill="FFFFFF"/>
            <w:vAlign w:val="center"/>
            <w:hideMark/>
          </w:tcPr>
          <w:p w14:paraId="239DC365" w14:textId="77777777" w:rsidR="00D519F7" w:rsidRPr="000E5435" w:rsidRDefault="00D519F7" w:rsidP="00044AC6">
            <w:pPr>
              <w:spacing w:line="276" w:lineRule="auto"/>
              <w:jc w:val="both"/>
              <w:rPr>
                <w:rFonts w:ascii="Sylfaen" w:hAnsi="Sylfaen"/>
                <w:sz w:val="20"/>
                <w:szCs w:val="20"/>
                <w:lang w:val="ka-GE"/>
              </w:rPr>
            </w:pPr>
            <w:r w:rsidRPr="000E5435">
              <w:rPr>
                <w:rFonts w:ascii="Sylfaen" w:hAnsi="Sylfaen" w:cs="Sylfaen"/>
                <w:sz w:val="20"/>
                <w:szCs w:val="20"/>
                <w:lang w:val="ka-GE"/>
              </w:rPr>
              <w:t>ქალაქის იერსახის გაუმჯობესება</w:t>
            </w:r>
          </w:p>
        </w:tc>
      </w:tr>
    </w:tbl>
    <w:p w14:paraId="04334C00" w14:textId="77777777" w:rsidR="00D519F7" w:rsidRPr="000E5435" w:rsidRDefault="00D519F7" w:rsidP="00D519F7">
      <w:pPr>
        <w:jc w:val="both"/>
        <w:rPr>
          <w:rFonts w:ascii="Sylfaen" w:hAnsi="Sylfaen"/>
          <w:b/>
          <w:sz w:val="20"/>
          <w:szCs w:val="20"/>
          <w:lang w:val="ka-GE" w:eastAsia="en-US"/>
        </w:rPr>
      </w:pPr>
    </w:p>
    <w:p w14:paraId="334BAEFD" w14:textId="77777777" w:rsidR="00D519F7" w:rsidRPr="000E5435" w:rsidRDefault="00D519F7" w:rsidP="00D519F7">
      <w:pPr>
        <w:jc w:val="both"/>
        <w:rPr>
          <w:rFonts w:ascii="Sylfaen" w:hAnsi="Sylfaen"/>
          <w:b/>
          <w:sz w:val="20"/>
          <w:szCs w:val="20"/>
          <w:lang w:val="ka-GE" w:eastAsia="en-US"/>
        </w:rPr>
      </w:pPr>
    </w:p>
    <w:tbl>
      <w:tblPr>
        <w:tblW w:w="11222" w:type="dxa"/>
        <w:tblInd w:w="108" w:type="dxa"/>
        <w:tblLayout w:type="fixed"/>
        <w:tblLook w:val="04A0" w:firstRow="1" w:lastRow="0" w:firstColumn="1" w:lastColumn="0" w:noHBand="0" w:noVBand="1"/>
      </w:tblPr>
      <w:tblGrid>
        <w:gridCol w:w="1260"/>
        <w:gridCol w:w="16"/>
        <w:gridCol w:w="1277"/>
        <w:gridCol w:w="5981"/>
        <w:gridCol w:w="2688"/>
      </w:tblGrid>
      <w:tr w:rsidR="00D519F7" w:rsidRPr="000E5435" w14:paraId="4FBFEEDD" w14:textId="77777777" w:rsidTr="00D519F7">
        <w:trPr>
          <w:trHeight w:val="345"/>
        </w:trPr>
        <w:tc>
          <w:tcPr>
            <w:tcW w:w="1276"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7984FC4B"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cs="Calibri"/>
                <w:bCs/>
                <w:sz w:val="20"/>
                <w:szCs w:val="20"/>
              </w:rPr>
              <w:t>პროგრამის დასახელება:</w:t>
            </w:r>
          </w:p>
        </w:tc>
        <w:tc>
          <w:tcPr>
            <w:tcW w:w="1277" w:type="dxa"/>
            <w:tcBorders>
              <w:top w:val="single" w:sz="8" w:space="0" w:color="auto"/>
              <w:left w:val="single" w:sz="4" w:space="0" w:color="auto"/>
              <w:bottom w:val="single" w:sz="4" w:space="0" w:color="auto"/>
              <w:right w:val="single" w:sz="8" w:space="0" w:color="000000"/>
            </w:tcBorders>
            <w:shd w:val="clear" w:color="auto" w:fill="auto"/>
            <w:vAlign w:val="center"/>
          </w:tcPr>
          <w:p w14:paraId="7DCFC805" w14:textId="77777777" w:rsidR="00D519F7" w:rsidRPr="000E5435" w:rsidRDefault="00D519F7" w:rsidP="00044AC6">
            <w:pPr>
              <w:tabs>
                <w:tab w:val="left" w:pos="426"/>
              </w:tabs>
              <w:jc w:val="center"/>
              <w:rPr>
                <w:rFonts w:ascii="Sylfaen" w:hAnsi="Sylfaen" w:cs="Calibri"/>
                <w:bCs/>
                <w:sz w:val="20"/>
                <w:szCs w:val="20"/>
                <w:lang w:val="ka-GE"/>
              </w:rPr>
            </w:pPr>
            <w:r w:rsidRPr="000E5435">
              <w:rPr>
                <w:rFonts w:ascii="Sylfaen" w:hAnsi="Sylfaen" w:cs="Calibri"/>
                <w:bCs/>
                <w:sz w:val="20"/>
                <w:szCs w:val="20"/>
                <w:lang w:val="ka-GE"/>
              </w:rPr>
              <w:t>კოდი</w:t>
            </w:r>
          </w:p>
        </w:tc>
        <w:tc>
          <w:tcPr>
            <w:tcW w:w="5981" w:type="dxa"/>
            <w:vMerge w:val="restart"/>
            <w:tcBorders>
              <w:top w:val="single" w:sz="8" w:space="0" w:color="auto"/>
              <w:left w:val="nil"/>
              <w:right w:val="single" w:sz="4" w:space="0" w:color="auto"/>
            </w:tcBorders>
            <w:shd w:val="clear" w:color="auto" w:fill="auto"/>
            <w:vAlign w:val="center"/>
            <w:hideMark/>
          </w:tcPr>
          <w:p w14:paraId="273974E9"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Sylfaen"/>
                <w:b/>
                <w:bCs/>
                <w:sz w:val="20"/>
                <w:szCs w:val="20"/>
                <w:lang w:val="ka-GE"/>
              </w:rPr>
              <w:t>სოფლის   მეურნეობის  ღონისძიება</w:t>
            </w:r>
          </w:p>
        </w:tc>
        <w:tc>
          <w:tcPr>
            <w:tcW w:w="2688" w:type="dxa"/>
            <w:tcBorders>
              <w:top w:val="single" w:sz="8" w:space="0" w:color="auto"/>
              <w:left w:val="single" w:sz="4" w:space="0" w:color="auto"/>
              <w:bottom w:val="single" w:sz="4" w:space="0" w:color="auto"/>
              <w:right w:val="single" w:sz="8" w:space="0" w:color="000000"/>
            </w:tcBorders>
            <w:shd w:val="clear" w:color="auto" w:fill="auto"/>
            <w:vAlign w:val="center"/>
          </w:tcPr>
          <w:p w14:paraId="6246C351"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lang w:val="ka-GE"/>
              </w:rPr>
              <w:t>2023 წლის დაფინანსება               ათას ლარში</w:t>
            </w:r>
          </w:p>
        </w:tc>
      </w:tr>
      <w:tr w:rsidR="00D519F7" w:rsidRPr="000E5435" w14:paraId="01DC2FE6" w14:textId="77777777" w:rsidTr="00D519F7">
        <w:trPr>
          <w:trHeight w:val="315"/>
        </w:trPr>
        <w:tc>
          <w:tcPr>
            <w:tcW w:w="1276" w:type="dxa"/>
            <w:gridSpan w:val="2"/>
            <w:vMerge/>
            <w:tcBorders>
              <w:left w:val="single" w:sz="8" w:space="0" w:color="auto"/>
              <w:bottom w:val="single" w:sz="8" w:space="0" w:color="auto"/>
              <w:right w:val="single" w:sz="4" w:space="0" w:color="auto"/>
            </w:tcBorders>
            <w:shd w:val="clear" w:color="auto" w:fill="auto"/>
            <w:noWrap/>
            <w:vAlign w:val="center"/>
          </w:tcPr>
          <w:p w14:paraId="113B7878" w14:textId="77777777" w:rsidR="00D519F7" w:rsidRPr="000E5435" w:rsidRDefault="00D519F7" w:rsidP="00044AC6">
            <w:pPr>
              <w:tabs>
                <w:tab w:val="left" w:pos="426"/>
              </w:tabs>
              <w:jc w:val="center"/>
              <w:rPr>
                <w:rFonts w:ascii="Sylfaen" w:hAnsi="Sylfaen" w:cs="Calibri"/>
                <w:bCs/>
                <w:sz w:val="20"/>
                <w:szCs w:val="20"/>
              </w:rPr>
            </w:pPr>
          </w:p>
        </w:tc>
        <w:tc>
          <w:tcPr>
            <w:tcW w:w="1277" w:type="dxa"/>
            <w:tcBorders>
              <w:top w:val="single" w:sz="4" w:space="0" w:color="auto"/>
              <w:left w:val="single" w:sz="4" w:space="0" w:color="auto"/>
              <w:bottom w:val="single" w:sz="8" w:space="0" w:color="auto"/>
              <w:right w:val="single" w:sz="8" w:space="0" w:color="000000"/>
            </w:tcBorders>
            <w:shd w:val="clear" w:color="auto" w:fill="auto"/>
            <w:vAlign w:val="center"/>
          </w:tcPr>
          <w:p w14:paraId="31894173" w14:textId="77777777" w:rsidR="00D519F7" w:rsidRPr="000E5435" w:rsidRDefault="00D519F7" w:rsidP="00044AC6">
            <w:pPr>
              <w:tabs>
                <w:tab w:val="left" w:pos="426"/>
              </w:tabs>
              <w:jc w:val="center"/>
              <w:rPr>
                <w:rFonts w:ascii="Sylfaen" w:hAnsi="Sylfaen" w:cs="Calibri"/>
                <w:bCs/>
                <w:sz w:val="20"/>
                <w:szCs w:val="20"/>
                <w:lang w:val="ka-GE"/>
              </w:rPr>
            </w:pPr>
            <w:r w:rsidRPr="000E5435">
              <w:rPr>
                <w:rFonts w:ascii="Sylfaen" w:hAnsi="Sylfaen" w:cs="Calibri"/>
                <w:bCs/>
                <w:sz w:val="20"/>
                <w:szCs w:val="20"/>
                <w:lang w:val="ka-GE"/>
              </w:rPr>
              <w:t>02 04</w:t>
            </w:r>
          </w:p>
        </w:tc>
        <w:tc>
          <w:tcPr>
            <w:tcW w:w="5981" w:type="dxa"/>
            <w:vMerge/>
            <w:tcBorders>
              <w:left w:val="nil"/>
              <w:bottom w:val="single" w:sz="8" w:space="0" w:color="auto"/>
              <w:right w:val="single" w:sz="4" w:space="0" w:color="auto"/>
            </w:tcBorders>
            <w:shd w:val="clear" w:color="auto" w:fill="auto"/>
            <w:vAlign w:val="center"/>
          </w:tcPr>
          <w:p w14:paraId="79A0B8E8" w14:textId="77777777" w:rsidR="00D519F7" w:rsidRPr="000E5435" w:rsidRDefault="00D519F7" w:rsidP="00044AC6">
            <w:pPr>
              <w:tabs>
                <w:tab w:val="left" w:pos="426"/>
              </w:tabs>
              <w:jc w:val="center"/>
              <w:rPr>
                <w:rFonts w:ascii="Sylfaen" w:hAnsi="Sylfaen" w:cs="Sylfaen"/>
                <w:bCs/>
                <w:sz w:val="20"/>
                <w:szCs w:val="20"/>
                <w:lang w:val="ka-GE"/>
              </w:rPr>
            </w:pPr>
          </w:p>
        </w:tc>
        <w:tc>
          <w:tcPr>
            <w:tcW w:w="2688" w:type="dxa"/>
            <w:tcBorders>
              <w:top w:val="single" w:sz="4" w:space="0" w:color="auto"/>
              <w:left w:val="single" w:sz="4" w:space="0" w:color="auto"/>
              <w:bottom w:val="single" w:sz="8" w:space="0" w:color="auto"/>
              <w:right w:val="single" w:sz="8" w:space="0" w:color="000000"/>
            </w:tcBorders>
            <w:shd w:val="clear" w:color="auto" w:fill="auto"/>
            <w:vAlign w:val="center"/>
          </w:tcPr>
          <w:p w14:paraId="25E29E35"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8,4</w:t>
            </w:r>
          </w:p>
        </w:tc>
      </w:tr>
      <w:tr w:rsidR="00D519F7" w:rsidRPr="000E5435" w14:paraId="47D804D4" w14:textId="77777777" w:rsidTr="00D519F7">
        <w:trPr>
          <w:trHeight w:val="831"/>
        </w:trPr>
        <w:tc>
          <w:tcPr>
            <w:tcW w:w="127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77263975"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პროგრამის</w:t>
            </w:r>
            <w:r w:rsidRPr="000E5435">
              <w:rPr>
                <w:rFonts w:ascii="Sylfaen" w:hAnsi="Sylfaen" w:cs="Calibri"/>
                <w:sz w:val="20"/>
                <w:szCs w:val="20"/>
              </w:rPr>
              <w:t xml:space="preserve"> </w:t>
            </w:r>
            <w:r w:rsidRPr="000E5435">
              <w:rPr>
                <w:rFonts w:ascii="Sylfaen" w:hAnsi="Sylfaen" w:cs="Sylfaen"/>
                <w:sz w:val="20"/>
                <w:szCs w:val="20"/>
              </w:rPr>
              <w:t>განმახორციელებელი</w:t>
            </w:r>
            <w:r w:rsidRPr="000E5435">
              <w:rPr>
                <w:rFonts w:ascii="Sylfaen" w:hAnsi="Sylfaen" w:cs="Calibri"/>
                <w:sz w:val="20"/>
                <w:szCs w:val="20"/>
              </w:rPr>
              <w:t xml:space="preserve"> </w:t>
            </w:r>
            <w:r w:rsidRPr="000E5435">
              <w:rPr>
                <w:rFonts w:ascii="Sylfaen" w:hAnsi="Sylfaen" w:cs="Sylfaen"/>
                <w:sz w:val="20"/>
                <w:szCs w:val="20"/>
              </w:rPr>
              <w:t>სამსახური</w:t>
            </w:r>
          </w:p>
        </w:tc>
        <w:tc>
          <w:tcPr>
            <w:tcW w:w="9946"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10773279"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Calibri"/>
                <w:sz w:val="20"/>
                <w:szCs w:val="20"/>
              </w:rPr>
              <w:t xml:space="preserve"> </w:t>
            </w:r>
            <w:r w:rsidRPr="000E5435">
              <w:rPr>
                <w:rFonts w:ascii="Sylfaen" w:hAnsi="Sylfaen" w:cs="Sylfaen"/>
                <w:sz w:val="20"/>
                <w:szCs w:val="20"/>
              </w:rPr>
              <w:t>მუნიციპალიტეტის</w:t>
            </w:r>
            <w:r w:rsidRPr="000E5435">
              <w:rPr>
                <w:rFonts w:ascii="Sylfaen" w:hAnsi="Sylfaen" w:cs="Calibri"/>
                <w:sz w:val="20"/>
                <w:szCs w:val="20"/>
                <w:lang w:val="ka-GE"/>
              </w:rPr>
              <w:t xml:space="preserve"> </w:t>
            </w:r>
            <w:r w:rsidRPr="000E5435">
              <w:rPr>
                <w:rFonts w:ascii="Sylfaen" w:hAnsi="Sylfaen" w:cs="Sylfaen"/>
                <w:sz w:val="20"/>
                <w:szCs w:val="20"/>
                <w:lang w:val="ka-GE"/>
              </w:rPr>
              <w:t>ეკონომიკური</w:t>
            </w:r>
            <w:r w:rsidRPr="000E5435">
              <w:rPr>
                <w:rFonts w:ascii="Sylfaen" w:hAnsi="Sylfaen" w:cs="Calibri"/>
                <w:sz w:val="20"/>
                <w:szCs w:val="20"/>
                <w:lang w:val="ka-GE"/>
              </w:rPr>
              <w:t xml:space="preserve"> </w:t>
            </w:r>
            <w:r w:rsidRPr="000E5435">
              <w:rPr>
                <w:rFonts w:ascii="Sylfaen" w:hAnsi="Sylfaen" w:cs="Sylfaen"/>
                <w:sz w:val="20"/>
                <w:szCs w:val="20"/>
                <w:lang w:val="ka-GE"/>
              </w:rPr>
              <w:t>განვითარების</w:t>
            </w:r>
            <w:r w:rsidRPr="000E5435">
              <w:rPr>
                <w:rFonts w:ascii="Sylfaen" w:hAnsi="Sylfaen" w:cs="Calibri"/>
                <w:sz w:val="20"/>
                <w:szCs w:val="20"/>
                <w:lang w:val="ka-GE"/>
              </w:rPr>
              <w:t xml:space="preserve">, </w:t>
            </w:r>
            <w:r w:rsidRPr="000E5435">
              <w:rPr>
                <w:rFonts w:ascii="Sylfaen" w:hAnsi="Sylfaen" w:cs="Sylfaen"/>
                <w:sz w:val="20"/>
                <w:szCs w:val="20"/>
                <w:lang w:val="ka-GE"/>
              </w:rPr>
              <w:t>სტატისტიკისა</w:t>
            </w:r>
            <w:r w:rsidRPr="000E5435">
              <w:rPr>
                <w:rFonts w:ascii="Sylfaen" w:hAnsi="Sylfaen" w:cs="Calibri"/>
                <w:sz w:val="20"/>
                <w:szCs w:val="20"/>
                <w:lang w:val="ka-GE"/>
              </w:rPr>
              <w:t xml:space="preserve"> </w:t>
            </w:r>
            <w:r w:rsidRPr="000E5435">
              <w:rPr>
                <w:rFonts w:ascii="Sylfaen" w:hAnsi="Sylfaen" w:cs="Sylfaen"/>
                <w:sz w:val="20"/>
                <w:szCs w:val="20"/>
                <w:lang w:val="ka-GE"/>
              </w:rPr>
              <w:t>და</w:t>
            </w:r>
            <w:r w:rsidRPr="000E5435">
              <w:rPr>
                <w:rFonts w:ascii="Sylfaen" w:hAnsi="Sylfaen" w:cs="Calibri"/>
                <w:sz w:val="20"/>
                <w:szCs w:val="20"/>
                <w:lang w:val="ka-GE"/>
              </w:rPr>
              <w:t xml:space="preserve"> </w:t>
            </w:r>
            <w:r w:rsidRPr="000E5435">
              <w:rPr>
                <w:rFonts w:ascii="Sylfaen" w:hAnsi="Sylfaen" w:cs="Sylfaen"/>
                <w:sz w:val="20"/>
                <w:szCs w:val="20"/>
                <w:lang w:val="ka-GE"/>
              </w:rPr>
              <w:t>ქონების</w:t>
            </w:r>
            <w:r w:rsidRPr="000E5435">
              <w:rPr>
                <w:rFonts w:ascii="Sylfaen" w:hAnsi="Sylfaen" w:cs="Calibri"/>
                <w:sz w:val="20"/>
                <w:szCs w:val="20"/>
                <w:lang w:val="ka-GE"/>
              </w:rPr>
              <w:t xml:space="preserve"> </w:t>
            </w:r>
            <w:r w:rsidRPr="000E5435">
              <w:rPr>
                <w:rFonts w:ascii="Sylfaen" w:hAnsi="Sylfaen" w:cs="Sylfaen"/>
                <w:sz w:val="20"/>
                <w:szCs w:val="20"/>
                <w:lang w:val="ka-GE"/>
              </w:rPr>
              <w:t>მართვის</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291DC408" w14:textId="77777777" w:rsidTr="00D519F7">
        <w:trPr>
          <w:trHeight w:val="1161"/>
        </w:trPr>
        <w:tc>
          <w:tcPr>
            <w:tcW w:w="127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53E0DAF"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lastRenderedPageBreak/>
              <w:t>პროგრამის აღწერა</w:t>
            </w:r>
          </w:p>
        </w:tc>
        <w:tc>
          <w:tcPr>
            <w:tcW w:w="9946"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789FD627" w14:textId="77777777" w:rsidR="00D519F7" w:rsidRPr="000E5435" w:rsidRDefault="00D519F7" w:rsidP="00044AC6">
            <w:pPr>
              <w:shd w:val="clear" w:color="auto" w:fill="FFFFFF"/>
              <w:jc w:val="both"/>
              <w:rPr>
                <w:rFonts w:ascii="Sylfaen" w:hAnsi="Sylfaen"/>
                <w:bCs/>
                <w:sz w:val="20"/>
                <w:szCs w:val="20"/>
                <w:lang w:val="ka-GE"/>
              </w:rPr>
            </w:pPr>
            <w:r w:rsidRPr="000E5435">
              <w:rPr>
                <w:rFonts w:ascii="Sylfaen" w:hAnsi="Sylfaen"/>
                <w:bCs/>
                <w:sz w:val="20"/>
                <w:szCs w:val="20"/>
              </w:rPr>
              <w:t xml:space="preserve">1. </w:t>
            </w:r>
            <w:r w:rsidRPr="000E5435">
              <w:rPr>
                <w:rFonts w:ascii="Sylfaen" w:hAnsi="Sylfaen"/>
                <w:bCs/>
                <w:sz w:val="20"/>
                <w:szCs w:val="20"/>
                <w:lang w:val="ka-GE"/>
              </w:rPr>
              <w:t xml:space="preserve">პროგრამა „დამწყები მეფუტკრე“, რომელიც ითვალისწინებს სოფლად მცხოვრები განსაკუთრებით მოწყვლადი კატეგორიების (ახალგაზრდები, ქალები, მრავალშვილიანი და სოციალურად დაუცველი ოჯახები) ჩართვას მეფუტკრეობის სფეროში, თეორიული და პრაქტიკული სწავლებით საჭირო უნარჩვევების გამომუშავებას და დარგის განვითარებისათვის საჭირო ინვენტარებით (ბუკი,ფუტკრის ოჯახი) უზრუნველყოფას. </w:t>
            </w:r>
          </w:p>
          <w:p w14:paraId="26E77F5F" w14:textId="77777777" w:rsidR="00D519F7" w:rsidRPr="000E5435" w:rsidRDefault="00D519F7" w:rsidP="00044AC6">
            <w:pPr>
              <w:shd w:val="clear" w:color="auto" w:fill="FFFFFF"/>
              <w:jc w:val="both"/>
              <w:rPr>
                <w:rFonts w:ascii="Sylfaen" w:hAnsi="Sylfaen"/>
                <w:bCs/>
                <w:sz w:val="20"/>
                <w:szCs w:val="20"/>
                <w:lang w:val="ka-GE"/>
              </w:rPr>
            </w:pPr>
            <w:r w:rsidRPr="000E5435">
              <w:rPr>
                <w:rFonts w:ascii="Sylfaen" w:hAnsi="Sylfaen"/>
                <w:bCs/>
                <w:sz w:val="20"/>
                <w:szCs w:val="20"/>
                <w:lang w:val="ka-GE"/>
              </w:rPr>
              <w:t>2. პროგრამა „აგროტური“ ფერმერების,</w:t>
            </w:r>
            <w:r w:rsidRPr="000E5435">
              <w:rPr>
                <w:rFonts w:ascii="Sylfaen" w:hAnsi="Sylfaen"/>
                <w:bCs/>
                <w:sz w:val="20"/>
                <w:szCs w:val="20"/>
              </w:rPr>
              <w:t xml:space="preserve"> </w:t>
            </w:r>
            <w:r w:rsidRPr="000E5435">
              <w:rPr>
                <w:rFonts w:ascii="Sylfaen" w:hAnsi="Sylfaen"/>
                <w:bCs/>
                <w:sz w:val="20"/>
                <w:szCs w:val="20"/>
                <w:lang w:val="ka-GE"/>
              </w:rPr>
              <w:t xml:space="preserve">მცირე მეწარმეებისა და ადმინისტრაციული ერთეულების სპეციალისტებისათვის სასოფლო-სამეურნეო პროდუქციის წარმოებაში დანერგილი თანამედროვე ტექნოლოგიებისა და სურსათის უვნებლობის საკითხებში მიღებული ახალი სტანდარტების გაცნობისა და პრაქტიკაში დანერგვის მიზნით. </w:t>
            </w:r>
          </w:p>
          <w:p w14:paraId="1A0E13E4" w14:textId="77777777" w:rsidR="00D519F7" w:rsidRPr="000E5435" w:rsidRDefault="00D519F7" w:rsidP="00044AC6">
            <w:pPr>
              <w:shd w:val="clear" w:color="auto" w:fill="FFFFFF"/>
              <w:jc w:val="both"/>
              <w:rPr>
                <w:rFonts w:ascii="Sylfaen" w:hAnsi="Sylfaen"/>
                <w:bCs/>
                <w:sz w:val="20"/>
                <w:szCs w:val="20"/>
                <w:lang w:val="ka-GE"/>
              </w:rPr>
            </w:pPr>
            <w:r w:rsidRPr="000E5435">
              <w:rPr>
                <w:rFonts w:ascii="Sylfaen" w:hAnsi="Sylfaen"/>
                <w:bCs/>
                <w:sz w:val="20"/>
                <w:szCs w:val="20"/>
                <w:lang w:val="ka-GE"/>
              </w:rPr>
              <w:t xml:space="preserve">3. „აგროფესტივალი-სენაკი 2023“, რომლის მიზანია აგრარულ სექტორში ჩართული ფერმერების, კოოპერატივებისა და მცირე საწარმოების გაცნობა, მათ მიერ წარმოებული პოპულარიზება, ცნობადობის გაზრდა და ხელშეწყობა. აგროფესტივალის შემადგენელი ნაწილი იქნება „ყველის ფესტივალი“, რომლის მიზანია სოფლის მეურნეობის განვითარებისა და ფერმერთა/მეწარმეთა ხელშეწყობა. ასევე „თაფლის ფესტივალი“, რომლის მიზანია ქართული ფუტკრის პოპულარიზაცია, თაფლისა და ფუტკრის სხვა პროდუქტების გამოფენა დამწყები მეფუტკრეების წახალისებისა და მეფუტკრეობის დარგის პოპულარიზაციის მიზნით. გასტრონომიული ტურიზმის დანერგვა და პოპულარიზაცია სენაკის მუნიციპალიტეტში. </w:t>
            </w:r>
          </w:p>
        </w:tc>
      </w:tr>
      <w:tr w:rsidR="00D519F7" w:rsidRPr="000E5435" w14:paraId="5EEA9652" w14:textId="77777777" w:rsidTr="00D519F7">
        <w:trPr>
          <w:trHeight w:val="977"/>
        </w:trPr>
        <w:tc>
          <w:tcPr>
            <w:tcW w:w="12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5F63534"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მოსალოდნელი მიზანი და</w:t>
            </w:r>
            <w:r w:rsidRPr="000E5435">
              <w:rPr>
                <w:rFonts w:ascii="Sylfaen" w:hAnsi="Sylfaen"/>
                <w:bCs/>
                <w:sz w:val="20"/>
                <w:szCs w:val="20"/>
                <w:lang w:val="ka-GE"/>
              </w:rPr>
              <w:t xml:space="preserve"> შედეგი</w:t>
            </w:r>
          </w:p>
        </w:tc>
        <w:tc>
          <w:tcPr>
            <w:tcW w:w="9962"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016404FB" w14:textId="77777777" w:rsidR="00D519F7" w:rsidRPr="000E5435" w:rsidRDefault="00D519F7" w:rsidP="00044AC6">
            <w:pPr>
              <w:shd w:val="clear" w:color="auto" w:fill="FFFFFF"/>
              <w:jc w:val="both"/>
              <w:rPr>
                <w:rFonts w:ascii="Sylfaen" w:hAnsi="Sylfaen"/>
                <w:bCs/>
                <w:sz w:val="20"/>
                <w:szCs w:val="20"/>
                <w:lang w:val="ka-GE"/>
              </w:rPr>
            </w:pPr>
            <w:r w:rsidRPr="000E5435">
              <w:rPr>
                <w:rFonts w:ascii="Sylfaen" w:hAnsi="Sylfaen" w:cs="Sylfaen"/>
                <w:sz w:val="20"/>
                <w:szCs w:val="20"/>
                <w:lang w:val="ka-GE"/>
              </w:rPr>
              <w:t xml:space="preserve"> </w:t>
            </w:r>
            <w:r w:rsidRPr="000E5435">
              <w:rPr>
                <w:rFonts w:ascii="Sylfaen" w:hAnsi="Sylfaen"/>
                <w:bCs/>
                <w:sz w:val="20"/>
                <w:szCs w:val="20"/>
              </w:rPr>
              <w:t>პროგრამა „დამწყები მეფუტკრე“-მეფუტკრეობის დარგის პოპულარიზაცია, მეფუტკრეობით დაინტერესებული და ჩართული მოწყვლადი კატეგორიები</w:t>
            </w:r>
            <w:r w:rsidRPr="000E5435">
              <w:rPr>
                <w:rFonts w:ascii="Sylfaen" w:hAnsi="Sylfaen"/>
                <w:bCs/>
                <w:sz w:val="20"/>
                <w:szCs w:val="20"/>
                <w:lang w:val="ka-GE"/>
              </w:rPr>
              <w:t>თ.</w:t>
            </w:r>
            <w:r w:rsidRPr="000E5435">
              <w:rPr>
                <w:rFonts w:ascii="Sylfaen" w:hAnsi="Sylfaen"/>
                <w:bCs/>
                <w:sz w:val="20"/>
                <w:szCs w:val="20"/>
              </w:rPr>
              <w:t xml:space="preserve"> პროგრამაში ჩართული მოტივირებული, თეორიული და პრაქტიკული უნარ-ჩვევებით ცნობიერება ამაღლებული და ეკონომიკურად გაძლიერებული დამწყები </w:t>
            </w:r>
            <w:r w:rsidRPr="000E5435">
              <w:rPr>
                <w:rFonts w:ascii="Sylfaen" w:hAnsi="Sylfaen"/>
                <w:bCs/>
                <w:sz w:val="20"/>
                <w:szCs w:val="20"/>
                <w:lang w:val="ka-GE"/>
              </w:rPr>
              <w:t xml:space="preserve"> </w:t>
            </w:r>
            <w:r w:rsidRPr="000E5435">
              <w:rPr>
                <w:rFonts w:ascii="Sylfaen" w:hAnsi="Sylfaen"/>
                <w:bCs/>
                <w:sz w:val="20"/>
                <w:szCs w:val="20"/>
              </w:rPr>
              <w:t>მეფუტკრეები.</w:t>
            </w:r>
          </w:p>
          <w:p w14:paraId="751FB2AC" w14:textId="77777777" w:rsidR="00D519F7" w:rsidRPr="000E5435" w:rsidRDefault="00D519F7" w:rsidP="00044AC6">
            <w:pPr>
              <w:shd w:val="clear" w:color="auto" w:fill="FFFFFF"/>
              <w:jc w:val="both"/>
              <w:rPr>
                <w:rFonts w:ascii="Sylfaen" w:hAnsi="Sylfaen"/>
                <w:bCs/>
                <w:sz w:val="20"/>
                <w:szCs w:val="20"/>
                <w:lang w:val="ka-GE"/>
              </w:rPr>
            </w:pPr>
            <w:r w:rsidRPr="000E5435">
              <w:rPr>
                <w:rFonts w:ascii="Sylfaen" w:hAnsi="Sylfaen"/>
                <w:bCs/>
                <w:sz w:val="20"/>
                <w:szCs w:val="20"/>
              </w:rPr>
              <w:t xml:space="preserve"> „აგროტური“- საქართველოს მთავრობის მიერ სოფლის მეურნეობაში განხორციელებული პროგრამების, პრაქტიკაში დანერგილი თანამედროვე ტექნოლოგიებისა და რეგულაციების საკითხებზე ინფორმირებული ფერმერები და მცირე მეწარმეები. აგროტურიზმის განვითარების ხელშეწყობა და პოპულარიზაცია. </w:t>
            </w:r>
          </w:p>
          <w:p w14:paraId="5C16781B" w14:textId="77777777" w:rsidR="00D519F7" w:rsidRPr="000E5435" w:rsidRDefault="00D519F7" w:rsidP="00044AC6">
            <w:pPr>
              <w:shd w:val="clear" w:color="auto" w:fill="FFFFFF"/>
              <w:jc w:val="both"/>
              <w:rPr>
                <w:rFonts w:ascii="Sylfaen" w:hAnsi="Sylfaen"/>
                <w:bCs/>
                <w:sz w:val="20"/>
                <w:szCs w:val="20"/>
                <w:lang w:val="ka-GE"/>
              </w:rPr>
            </w:pPr>
            <w:r w:rsidRPr="000E5435">
              <w:rPr>
                <w:rFonts w:ascii="Sylfaen" w:hAnsi="Sylfaen"/>
                <w:bCs/>
                <w:sz w:val="20"/>
                <w:szCs w:val="20"/>
              </w:rPr>
              <w:t xml:space="preserve">პროგრამა „აგროფესტივალი-სენაკი 2023“ - სოფლის მეურნეობის სფეროში დასაქმებული ადგილობრივი ფერმერების წახალისება,მათი ცნობადობის გაზრდა. დამკვიდრებული “ქართული ყველის ფესტივალის” გამრავალფეროვნება. „თაფლის ფესტივალის’’ ტრადიციის დამკვიდრება სენაკის მუნიციპალიტეტში. ადგილობრივი წარმოების პროდუქციით გამოყენებით ქართული (მეგრული) სამზარეულოს გაცნობის გზით გასტრონომიული ტურიზმის დამკვიდრება და პოპულარიზაცია. ეკოლოგიურად სუფთა სასოფლო სამეურნეო პროდუქციის წარმოების პოპულარიზაცია. </w:t>
            </w:r>
          </w:p>
          <w:p w14:paraId="650A8058" w14:textId="77777777" w:rsidR="00D519F7" w:rsidRPr="000E5435" w:rsidRDefault="00D519F7" w:rsidP="00044AC6">
            <w:pPr>
              <w:shd w:val="clear" w:color="auto" w:fill="FFFFFF"/>
              <w:rPr>
                <w:rFonts w:ascii="Sylfaen" w:hAnsi="Sylfaen"/>
                <w:sz w:val="20"/>
                <w:szCs w:val="20"/>
                <w:lang w:val="ka-GE"/>
              </w:rPr>
            </w:pPr>
          </w:p>
        </w:tc>
      </w:tr>
    </w:tbl>
    <w:p w14:paraId="5CD0F681" w14:textId="77777777" w:rsidR="00D519F7" w:rsidRPr="000E5435" w:rsidRDefault="00D519F7" w:rsidP="00D519F7">
      <w:pPr>
        <w:jc w:val="both"/>
        <w:rPr>
          <w:rFonts w:ascii="Sylfaen" w:hAnsi="Sylfaen"/>
          <w:b/>
          <w:sz w:val="20"/>
          <w:szCs w:val="20"/>
          <w:lang w:val="ka-GE" w:eastAsia="en-US"/>
        </w:rPr>
      </w:pPr>
    </w:p>
    <w:p w14:paraId="578D9851" w14:textId="77777777" w:rsidR="00D519F7" w:rsidRPr="000E5435" w:rsidRDefault="00D519F7" w:rsidP="00D519F7">
      <w:pPr>
        <w:jc w:val="both"/>
        <w:rPr>
          <w:rFonts w:ascii="Sylfaen" w:hAnsi="Sylfaen"/>
          <w:b/>
          <w:sz w:val="20"/>
          <w:szCs w:val="20"/>
          <w:lang w:val="ka-GE" w:eastAsia="en-US"/>
        </w:rPr>
      </w:pPr>
    </w:p>
    <w:tbl>
      <w:tblPr>
        <w:tblW w:w="10773" w:type="dxa"/>
        <w:tblInd w:w="108" w:type="dxa"/>
        <w:tblLayout w:type="fixed"/>
        <w:tblLook w:val="04A0" w:firstRow="1" w:lastRow="0" w:firstColumn="1" w:lastColumn="0" w:noHBand="0" w:noVBand="1"/>
      </w:tblPr>
      <w:tblGrid>
        <w:gridCol w:w="1560"/>
        <w:gridCol w:w="1290"/>
        <w:gridCol w:w="6405"/>
        <w:gridCol w:w="1518"/>
      </w:tblGrid>
      <w:tr w:rsidR="00D519F7" w:rsidRPr="000E5435" w14:paraId="0AFDEA26" w14:textId="77777777" w:rsidTr="00044AC6">
        <w:trPr>
          <w:trHeight w:val="405"/>
        </w:trPr>
        <w:tc>
          <w:tcPr>
            <w:tcW w:w="1560" w:type="dxa"/>
            <w:vMerge w:val="restart"/>
            <w:tcBorders>
              <w:top w:val="single" w:sz="8" w:space="0" w:color="auto"/>
              <w:left w:val="single" w:sz="8" w:space="0" w:color="auto"/>
              <w:right w:val="single" w:sz="8" w:space="0" w:color="000000"/>
            </w:tcBorders>
            <w:shd w:val="clear" w:color="auto" w:fill="auto"/>
            <w:noWrap/>
            <w:vAlign w:val="center"/>
            <w:hideMark/>
          </w:tcPr>
          <w:p w14:paraId="6E193304"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პროგრამის</w:t>
            </w:r>
            <w:r w:rsidRPr="000E5435">
              <w:rPr>
                <w:rFonts w:ascii="Sylfaen" w:hAnsi="Sylfaen"/>
                <w:sz w:val="20"/>
                <w:szCs w:val="20"/>
              </w:rPr>
              <w:t xml:space="preserve"> </w:t>
            </w:r>
            <w:r w:rsidRPr="000E5435">
              <w:rPr>
                <w:rFonts w:ascii="Sylfaen" w:hAnsi="Sylfaen" w:cs="Sylfaen"/>
                <w:sz w:val="20"/>
                <w:szCs w:val="20"/>
              </w:rPr>
              <w:t>დასახელება</w:t>
            </w:r>
          </w:p>
        </w:tc>
        <w:tc>
          <w:tcPr>
            <w:tcW w:w="1290" w:type="dxa"/>
            <w:tcBorders>
              <w:top w:val="single" w:sz="8" w:space="0" w:color="auto"/>
              <w:left w:val="nil"/>
              <w:bottom w:val="single" w:sz="4" w:space="0" w:color="auto"/>
              <w:right w:val="single" w:sz="4" w:space="0" w:color="auto"/>
            </w:tcBorders>
            <w:shd w:val="clear" w:color="auto" w:fill="auto"/>
            <w:vAlign w:val="center"/>
            <w:hideMark/>
          </w:tcPr>
          <w:p w14:paraId="57C70741"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კოდი</w:t>
            </w:r>
          </w:p>
        </w:tc>
        <w:tc>
          <w:tcPr>
            <w:tcW w:w="6405" w:type="dxa"/>
            <w:vMerge w:val="restart"/>
            <w:tcBorders>
              <w:top w:val="single" w:sz="8" w:space="0" w:color="auto"/>
              <w:left w:val="single" w:sz="4" w:space="0" w:color="auto"/>
              <w:right w:val="single" w:sz="4" w:space="0" w:color="auto"/>
            </w:tcBorders>
            <w:shd w:val="clear" w:color="auto" w:fill="auto"/>
            <w:vAlign w:val="center"/>
          </w:tcPr>
          <w:p w14:paraId="096E2A8C" w14:textId="77777777" w:rsidR="00D519F7" w:rsidRPr="000E5435" w:rsidRDefault="00D519F7" w:rsidP="00044AC6">
            <w:pPr>
              <w:jc w:val="center"/>
              <w:rPr>
                <w:rFonts w:ascii="Sylfaen" w:hAnsi="Sylfaen"/>
                <w:b/>
                <w:sz w:val="20"/>
                <w:szCs w:val="20"/>
              </w:rPr>
            </w:pPr>
            <w:r w:rsidRPr="000E5435">
              <w:rPr>
                <w:rFonts w:ascii="Sylfaen" w:hAnsi="Sylfaen" w:cs="Sylfaen"/>
                <w:b/>
                <w:sz w:val="20"/>
                <w:szCs w:val="20"/>
              </w:rPr>
              <w:t>საპროექტო</w:t>
            </w:r>
            <w:r w:rsidRPr="000E5435">
              <w:rPr>
                <w:rFonts w:ascii="Sylfaen" w:hAnsi="Sylfaen" w:cs="Calibri"/>
                <w:b/>
                <w:sz w:val="20"/>
                <w:szCs w:val="20"/>
              </w:rPr>
              <w:t xml:space="preserve"> </w:t>
            </w:r>
            <w:r w:rsidRPr="000E5435">
              <w:rPr>
                <w:rFonts w:ascii="Sylfaen" w:hAnsi="Sylfaen" w:cs="Calibri"/>
                <w:b/>
                <w:sz w:val="20"/>
                <w:szCs w:val="20"/>
                <w:lang w:val="ka-GE"/>
              </w:rPr>
              <w:t xml:space="preserve"> </w:t>
            </w:r>
            <w:r w:rsidRPr="000E5435">
              <w:rPr>
                <w:rFonts w:ascii="Sylfaen" w:hAnsi="Sylfaen" w:cs="Sylfaen"/>
                <w:b/>
                <w:sz w:val="20"/>
                <w:szCs w:val="20"/>
              </w:rPr>
              <w:t>დოკუმენტაციისა</w:t>
            </w:r>
            <w:r w:rsidRPr="000E5435">
              <w:rPr>
                <w:rFonts w:ascii="Sylfaen" w:hAnsi="Sylfaen" w:cs="Calibri"/>
                <w:b/>
                <w:sz w:val="20"/>
                <w:szCs w:val="20"/>
              </w:rPr>
              <w:t xml:space="preserve"> </w:t>
            </w:r>
            <w:r w:rsidRPr="000E5435">
              <w:rPr>
                <w:rFonts w:ascii="Sylfaen" w:hAnsi="Sylfaen" w:cs="Calibri"/>
                <w:b/>
                <w:sz w:val="20"/>
                <w:szCs w:val="20"/>
                <w:lang w:val="ka-GE"/>
              </w:rPr>
              <w:t xml:space="preserve"> </w:t>
            </w:r>
            <w:r w:rsidRPr="000E5435">
              <w:rPr>
                <w:rFonts w:ascii="Sylfaen" w:hAnsi="Sylfaen" w:cs="Sylfaen"/>
                <w:b/>
                <w:sz w:val="20"/>
                <w:szCs w:val="20"/>
              </w:rPr>
              <w:t>და</w:t>
            </w:r>
            <w:r w:rsidRPr="000E5435">
              <w:rPr>
                <w:rFonts w:ascii="Sylfaen" w:hAnsi="Sylfaen" w:cs="Calibri"/>
                <w:b/>
                <w:sz w:val="20"/>
                <w:szCs w:val="20"/>
              </w:rPr>
              <w:t xml:space="preserve"> </w:t>
            </w:r>
            <w:r w:rsidRPr="000E5435">
              <w:rPr>
                <w:rFonts w:ascii="Sylfaen" w:hAnsi="Sylfaen" w:cs="Sylfaen"/>
                <w:b/>
                <w:sz w:val="20"/>
                <w:szCs w:val="20"/>
              </w:rPr>
              <w:t>საექსპ</w:t>
            </w:r>
            <w:r w:rsidRPr="000E5435">
              <w:rPr>
                <w:rFonts w:ascii="Sylfaen" w:hAnsi="Sylfaen" w:cs="Sylfaen"/>
                <w:b/>
                <w:sz w:val="20"/>
                <w:szCs w:val="20"/>
                <w:lang w:val="ka-GE"/>
              </w:rPr>
              <w:t>ე</w:t>
            </w:r>
            <w:r w:rsidRPr="000E5435">
              <w:rPr>
                <w:rFonts w:ascii="Sylfaen" w:hAnsi="Sylfaen" w:cs="Sylfaen"/>
                <w:b/>
                <w:sz w:val="20"/>
                <w:szCs w:val="20"/>
              </w:rPr>
              <w:t>რტო</w:t>
            </w:r>
            <w:r w:rsidRPr="000E5435">
              <w:rPr>
                <w:rFonts w:ascii="Sylfaen" w:hAnsi="Sylfaen" w:cs="Calibri"/>
                <w:b/>
                <w:sz w:val="20"/>
                <w:szCs w:val="20"/>
              </w:rPr>
              <w:t xml:space="preserve"> </w:t>
            </w:r>
            <w:r w:rsidRPr="000E5435">
              <w:rPr>
                <w:rFonts w:ascii="Sylfaen" w:hAnsi="Sylfaen" w:cs="Calibri"/>
                <w:b/>
                <w:sz w:val="20"/>
                <w:szCs w:val="20"/>
                <w:lang w:val="ka-GE"/>
              </w:rPr>
              <w:t xml:space="preserve"> </w:t>
            </w:r>
            <w:r w:rsidRPr="000E5435">
              <w:rPr>
                <w:rFonts w:ascii="Sylfaen" w:hAnsi="Sylfaen" w:cs="Sylfaen"/>
                <w:b/>
                <w:sz w:val="20"/>
                <w:szCs w:val="20"/>
              </w:rPr>
              <w:t>მომსახურების</w:t>
            </w:r>
            <w:r w:rsidRPr="000E5435">
              <w:rPr>
                <w:rFonts w:ascii="Sylfaen" w:hAnsi="Sylfaen" w:cs="Calibri"/>
                <w:b/>
                <w:sz w:val="20"/>
                <w:szCs w:val="20"/>
              </w:rPr>
              <w:t xml:space="preserve"> </w:t>
            </w:r>
            <w:r w:rsidRPr="000E5435">
              <w:rPr>
                <w:rFonts w:ascii="Sylfaen" w:hAnsi="Sylfaen" w:cs="Calibri"/>
                <w:b/>
                <w:sz w:val="20"/>
                <w:szCs w:val="20"/>
                <w:lang w:val="ka-GE"/>
              </w:rPr>
              <w:t xml:space="preserve"> </w:t>
            </w:r>
            <w:r w:rsidRPr="000E5435">
              <w:rPr>
                <w:rFonts w:ascii="Sylfaen" w:hAnsi="Sylfaen" w:cs="Sylfaen"/>
                <w:b/>
                <w:sz w:val="20"/>
                <w:szCs w:val="20"/>
              </w:rPr>
              <w:t>შესყიდვა</w:t>
            </w:r>
          </w:p>
        </w:tc>
        <w:tc>
          <w:tcPr>
            <w:tcW w:w="1518" w:type="dxa"/>
            <w:tcBorders>
              <w:top w:val="single" w:sz="8" w:space="0" w:color="auto"/>
              <w:left w:val="single" w:sz="4" w:space="0" w:color="auto"/>
              <w:bottom w:val="single" w:sz="4" w:space="0" w:color="auto"/>
              <w:right w:val="single" w:sz="8" w:space="0" w:color="000000"/>
            </w:tcBorders>
            <w:shd w:val="clear" w:color="auto" w:fill="auto"/>
            <w:vAlign w:val="center"/>
          </w:tcPr>
          <w:p w14:paraId="6262FFD8" w14:textId="77777777" w:rsidR="00D519F7" w:rsidRPr="000E5435" w:rsidRDefault="00D519F7" w:rsidP="00044AC6">
            <w:pPr>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1537C09F" w14:textId="77777777" w:rsidTr="00044AC6">
        <w:trPr>
          <w:trHeight w:val="405"/>
        </w:trPr>
        <w:tc>
          <w:tcPr>
            <w:tcW w:w="1560" w:type="dxa"/>
            <w:vMerge/>
            <w:tcBorders>
              <w:left w:val="single" w:sz="8" w:space="0" w:color="auto"/>
              <w:bottom w:val="single" w:sz="8" w:space="0" w:color="auto"/>
              <w:right w:val="single" w:sz="8" w:space="0" w:color="000000"/>
            </w:tcBorders>
            <w:shd w:val="clear" w:color="auto" w:fill="auto"/>
            <w:noWrap/>
            <w:vAlign w:val="center"/>
          </w:tcPr>
          <w:p w14:paraId="4A0C5DC4" w14:textId="77777777" w:rsidR="00D519F7" w:rsidRPr="000E5435" w:rsidRDefault="00D519F7" w:rsidP="00044AC6">
            <w:pPr>
              <w:tabs>
                <w:tab w:val="left" w:pos="426"/>
              </w:tabs>
              <w:jc w:val="center"/>
              <w:rPr>
                <w:rFonts w:ascii="Sylfaen" w:hAnsi="Sylfaen" w:cs="Calibri"/>
                <w:bCs/>
                <w:sz w:val="20"/>
                <w:szCs w:val="20"/>
              </w:rPr>
            </w:pPr>
          </w:p>
        </w:tc>
        <w:tc>
          <w:tcPr>
            <w:tcW w:w="1290" w:type="dxa"/>
            <w:tcBorders>
              <w:top w:val="single" w:sz="4" w:space="0" w:color="auto"/>
              <w:left w:val="nil"/>
              <w:bottom w:val="single" w:sz="8" w:space="0" w:color="auto"/>
              <w:right w:val="single" w:sz="4" w:space="0" w:color="auto"/>
            </w:tcBorders>
            <w:shd w:val="clear" w:color="auto" w:fill="auto"/>
            <w:vAlign w:val="center"/>
          </w:tcPr>
          <w:p w14:paraId="5775F740" w14:textId="77777777" w:rsidR="00D519F7" w:rsidRPr="000E5435" w:rsidRDefault="00D519F7" w:rsidP="00044AC6">
            <w:pPr>
              <w:tabs>
                <w:tab w:val="left" w:pos="426"/>
              </w:tabs>
              <w:jc w:val="center"/>
              <w:rPr>
                <w:rFonts w:ascii="Sylfaen" w:hAnsi="Sylfaen" w:cs="Calibri"/>
                <w:bCs/>
                <w:sz w:val="20"/>
                <w:szCs w:val="20"/>
                <w:lang w:val="ka-GE"/>
              </w:rPr>
            </w:pPr>
            <w:r w:rsidRPr="000E5435">
              <w:rPr>
                <w:rFonts w:ascii="Sylfaen" w:hAnsi="Sylfaen"/>
                <w:sz w:val="20"/>
                <w:szCs w:val="20"/>
              </w:rPr>
              <w:t>02 0</w:t>
            </w:r>
            <w:r w:rsidRPr="000E5435">
              <w:rPr>
                <w:rFonts w:ascii="Sylfaen" w:hAnsi="Sylfaen"/>
                <w:sz w:val="20"/>
                <w:szCs w:val="20"/>
                <w:lang w:val="ka-GE"/>
              </w:rPr>
              <w:t>5</w:t>
            </w:r>
          </w:p>
        </w:tc>
        <w:tc>
          <w:tcPr>
            <w:tcW w:w="6405" w:type="dxa"/>
            <w:vMerge/>
            <w:tcBorders>
              <w:left w:val="single" w:sz="4" w:space="0" w:color="auto"/>
              <w:bottom w:val="single" w:sz="8" w:space="0" w:color="auto"/>
              <w:right w:val="single" w:sz="4" w:space="0" w:color="auto"/>
            </w:tcBorders>
            <w:shd w:val="clear" w:color="auto" w:fill="auto"/>
            <w:vAlign w:val="center"/>
          </w:tcPr>
          <w:p w14:paraId="639B444A" w14:textId="77777777" w:rsidR="00D519F7" w:rsidRPr="000E5435" w:rsidRDefault="00D519F7" w:rsidP="00044AC6">
            <w:pPr>
              <w:tabs>
                <w:tab w:val="left" w:pos="426"/>
              </w:tabs>
              <w:jc w:val="center"/>
              <w:rPr>
                <w:rFonts w:ascii="Sylfaen" w:hAnsi="Sylfaen" w:cs="Sylfaen"/>
                <w:b/>
                <w:bCs/>
                <w:sz w:val="20"/>
                <w:szCs w:val="20"/>
              </w:rPr>
            </w:pPr>
          </w:p>
        </w:tc>
        <w:tc>
          <w:tcPr>
            <w:tcW w:w="1518" w:type="dxa"/>
            <w:tcBorders>
              <w:top w:val="single" w:sz="4" w:space="0" w:color="auto"/>
              <w:left w:val="single" w:sz="4" w:space="0" w:color="auto"/>
              <w:bottom w:val="single" w:sz="8" w:space="0" w:color="auto"/>
              <w:right w:val="single" w:sz="8" w:space="0" w:color="000000"/>
            </w:tcBorders>
            <w:shd w:val="clear" w:color="auto" w:fill="auto"/>
            <w:vAlign w:val="center"/>
          </w:tcPr>
          <w:p w14:paraId="5697B641"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sz w:val="20"/>
                <w:szCs w:val="20"/>
                <w:lang w:val="ka-GE"/>
              </w:rPr>
              <w:t>50</w:t>
            </w:r>
            <w:r w:rsidRPr="000E5435">
              <w:rPr>
                <w:rFonts w:ascii="Sylfaen" w:hAnsi="Sylfaen"/>
                <w:sz w:val="20"/>
                <w:szCs w:val="20"/>
              </w:rPr>
              <w:t>0,0</w:t>
            </w:r>
          </w:p>
        </w:tc>
      </w:tr>
      <w:tr w:rsidR="00D519F7" w:rsidRPr="000E5435" w14:paraId="300D1514" w14:textId="77777777" w:rsidTr="00044AC6">
        <w:trPr>
          <w:trHeight w:val="698"/>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16E5418C"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პროგრამის</w:t>
            </w:r>
            <w:r w:rsidRPr="000E5435">
              <w:rPr>
                <w:rFonts w:ascii="Sylfaen" w:hAnsi="Sylfaen" w:cs="Calibri"/>
                <w:sz w:val="20"/>
                <w:szCs w:val="20"/>
              </w:rPr>
              <w:t xml:space="preserve"> </w:t>
            </w:r>
            <w:r w:rsidRPr="000E5435">
              <w:rPr>
                <w:rFonts w:ascii="Sylfaen" w:hAnsi="Sylfaen" w:cs="Sylfaen"/>
                <w:sz w:val="20"/>
                <w:szCs w:val="20"/>
              </w:rPr>
              <w:t>განმახორციელებელი</w:t>
            </w:r>
            <w:r w:rsidRPr="000E5435">
              <w:rPr>
                <w:rFonts w:ascii="Sylfaen" w:hAnsi="Sylfaen" w:cs="Calibri"/>
                <w:sz w:val="20"/>
                <w:szCs w:val="20"/>
              </w:rPr>
              <w:t xml:space="preserve"> </w:t>
            </w:r>
            <w:r w:rsidRPr="000E5435">
              <w:rPr>
                <w:rFonts w:ascii="Sylfaen" w:hAnsi="Sylfaen" w:cs="Sylfaen"/>
                <w:sz w:val="20"/>
                <w:szCs w:val="20"/>
              </w:rPr>
              <w:t>სამსახური</w:t>
            </w:r>
          </w:p>
        </w:tc>
        <w:tc>
          <w:tcPr>
            <w:tcW w:w="9213" w:type="dxa"/>
            <w:gridSpan w:val="3"/>
            <w:tcBorders>
              <w:top w:val="single" w:sz="8" w:space="0" w:color="auto"/>
              <w:left w:val="nil"/>
              <w:bottom w:val="single" w:sz="8" w:space="0" w:color="auto"/>
              <w:right w:val="single" w:sz="8" w:space="0" w:color="000000"/>
            </w:tcBorders>
            <w:shd w:val="clear" w:color="auto" w:fill="auto"/>
            <w:vAlign w:val="center"/>
          </w:tcPr>
          <w:p w14:paraId="74104AA8"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lang w:val="ka-GE"/>
              </w:rPr>
              <w:t>სენაკის მუნიციპალიტეტის  სივრცითი მოწყობის და  ინფრასტრუქტურის სამსახური</w:t>
            </w:r>
          </w:p>
        </w:tc>
      </w:tr>
      <w:tr w:rsidR="00D519F7" w:rsidRPr="000E5435" w14:paraId="4850417B" w14:textId="77777777" w:rsidTr="00044AC6">
        <w:trPr>
          <w:trHeight w:val="3906"/>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E7876"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lastRenderedPageBreak/>
              <w:t>პროგრამის აღწერა</w:t>
            </w:r>
          </w:p>
        </w:tc>
        <w:tc>
          <w:tcPr>
            <w:tcW w:w="9213" w:type="dxa"/>
            <w:gridSpan w:val="3"/>
            <w:tcBorders>
              <w:top w:val="single" w:sz="8" w:space="0" w:color="auto"/>
              <w:left w:val="nil"/>
              <w:bottom w:val="single" w:sz="8" w:space="0" w:color="auto"/>
              <w:right w:val="single" w:sz="8" w:space="0" w:color="000000"/>
            </w:tcBorders>
            <w:shd w:val="clear" w:color="auto" w:fill="auto"/>
            <w:hideMark/>
          </w:tcPr>
          <w:p w14:paraId="578FF253" w14:textId="77777777" w:rsidR="00D519F7" w:rsidRPr="000E5435" w:rsidRDefault="00D519F7" w:rsidP="00044AC6">
            <w:pPr>
              <w:spacing w:line="276" w:lineRule="auto"/>
              <w:jc w:val="both"/>
              <w:rPr>
                <w:rFonts w:ascii="Sylfaen" w:hAnsi="Sylfaen"/>
                <w:sz w:val="20"/>
                <w:szCs w:val="20"/>
              </w:rPr>
            </w:pPr>
            <w:r w:rsidRPr="000E5435">
              <w:rPr>
                <w:rFonts w:ascii="Sylfaen" w:hAnsi="Sylfaen" w:cs="Sylfaen"/>
                <w:bCs/>
                <w:sz w:val="20"/>
                <w:szCs w:val="20"/>
              </w:rPr>
              <w:t>პროგრამის</w:t>
            </w:r>
            <w:r w:rsidRPr="000E5435">
              <w:rPr>
                <w:rFonts w:ascii="Sylfaen" w:hAnsi="Sylfaen" w:cs="Calibri"/>
                <w:bCs/>
                <w:sz w:val="20"/>
                <w:szCs w:val="20"/>
              </w:rPr>
              <w:t xml:space="preserve"> </w:t>
            </w:r>
            <w:r w:rsidRPr="000E5435">
              <w:rPr>
                <w:rFonts w:ascii="Sylfaen" w:hAnsi="Sylfaen" w:cs="Sylfaen"/>
                <w:bCs/>
                <w:sz w:val="20"/>
                <w:szCs w:val="20"/>
              </w:rPr>
              <w:t>ფარგლებში</w:t>
            </w:r>
            <w:r w:rsidRPr="000E5435">
              <w:rPr>
                <w:rFonts w:ascii="Sylfaen" w:hAnsi="Sylfaen" w:cs="Calibri"/>
                <w:bCs/>
                <w:sz w:val="20"/>
                <w:szCs w:val="20"/>
              </w:rPr>
              <w:t xml:space="preserve"> </w:t>
            </w:r>
            <w:r w:rsidRPr="000E5435">
              <w:rPr>
                <w:rFonts w:ascii="Sylfaen" w:hAnsi="Sylfaen" w:cs="Sylfaen"/>
                <w:bCs/>
                <w:sz w:val="20"/>
                <w:szCs w:val="20"/>
              </w:rPr>
              <w:t>ხორციელდება</w:t>
            </w:r>
            <w:r w:rsidRPr="000E5435">
              <w:rPr>
                <w:rFonts w:ascii="Sylfaen" w:hAnsi="Sylfaen" w:cs="Calibri"/>
                <w:bCs/>
                <w:sz w:val="20"/>
                <w:szCs w:val="20"/>
              </w:rPr>
              <w:t xml:space="preserve"> </w:t>
            </w:r>
            <w:r w:rsidRPr="000E5435">
              <w:rPr>
                <w:rFonts w:ascii="Sylfaen" w:hAnsi="Sylfaen" w:cs="Sylfaen"/>
                <w:bCs/>
                <w:sz w:val="20"/>
                <w:szCs w:val="20"/>
              </w:rPr>
              <w:t>მუნიციპალიტეტში</w:t>
            </w:r>
            <w:r w:rsidRPr="000E5435">
              <w:rPr>
                <w:rFonts w:ascii="Sylfaen" w:hAnsi="Sylfaen" w:cs="Calibri"/>
                <w:bCs/>
                <w:sz w:val="20"/>
                <w:szCs w:val="20"/>
              </w:rPr>
              <w:t xml:space="preserve"> </w:t>
            </w:r>
            <w:r w:rsidRPr="000E5435">
              <w:rPr>
                <w:rFonts w:ascii="Sylfaen" w:hAnsi="Sylfaen" w:cs="Sylfaen"/>
                <w:bCs/>
                <w:sz w:val="20"/>
                <w:szCs w:val="20"/>
              </w:rPr>
              <w:t>მიმდინარე</w:t>
            </w:r>
            <w:r w:rsidRPr="000E5435">
              <w:rPr>
                <w:rFonts w:ascii="Sylfaen" w:hAnsi="Sylfaen"/>
                <w:bCs/>
                <w:sz w:val="20"/>
                <w:szCs w:val="20"/>
              </w:rPr>
              <w:t xml:space="preserve"> </w:t>
            </w:r>
            <w:r w:rsidRPr="000E5435">
              <w:rPr>
                <w:rFonts w:ascii="Sylfaen" w:hAnsi="Sylfaen" w:cs="Sylfaen"/>
                <w:bCs/>
                <w:sz w:val="20"/>
                <w:szCs w:val="20"/>
              </w:rPr>
              <w:t>ინფრასტრუქტურული</w:t>
            </w:r>
            <w:r w:rsidRPr="000E5435">
              <w:rPr>
                <w:rFonts w:ascii="Sylfaen" w:hAnsi="Sylfaen" w:cs="Calibri"/>
                <w:bCs/>
                <w:sz w:val="20"/>
                <w:szCs w:val="20"/>
              </w:rPr>
              <w:t xml:space="preserve"> </w:t>
            </w:r>
            <w:r w:rsidRPr="000E5435">
              <w:rPr>
                <w:rFonts w:ascii="Sylfaen" w:hAnsi="Sylfaen" w:cs="Sylfaen"/>
                <w:bCs/>
                <w:sz w:val="20"/>
                <w:szCs w:val="20"/>
              </w:rPr>
              <w:t>პროექტების</w:t>
            </w:r>
            <w:r w:rsidRPr="000E5435">
              <w:rPr>
                <w:rFonts w:ascii="Sylfaen" w:hAnsi="Sylfaen" w:cs="Calibri"/>
                <w:bCs/>
                <w:sz w:val="20"/>
                <w:szCs w:val="20"/>
              </w:rPr>
              <w:t xml:space="preserve"> </w:t>
            </w:r>
            <w:r w:rsidRPr="000E5435">
              <w:rPr>
                <w:rFonts w:ascii="Sylfaen" w:hAnsi="Sylfaen" w:cs="Sylfaen"/>
                <w:bCs/>
                <w:sz w:val="20"/>
                <w:szCs w:val="20"/>
              </w:rPr>
              <w:t>საპროექტო</w:t>
            </w:r>
            <w:r w:rsidRPr="000E5435">
              <w:rPr>
                <w:rFonts w:ascii="Sylfaen" w:hAnsi="Sylfaen" w:cs="Calibri"/>
                <w:bCs/>
                <w:sz w:val="20"/>
                <w:szCs w:val="20"/>
              </w:rPr>
              <w:t>-</w:t>
            </w:r>
            <w:r w:rsidRPr="000E5435">
              <w:rPr>
                <w:rFonts w:ascii="Sylfaen" w:hAnsi="Sylfaen" w:cs="Sylfaen"/>
                <w:bCs/>
                <w:sz w:val="20"/>
                <w:szCs w:val="20"/>
              </w:rPr>
              <w:t>სახარჯთაღრიცხვო</w:t>
            </w:r>
            <w:r w:rsidRPr="000E5435">
              <w:rPr>
                <w:rFonts w:ascii="Sylfaen" w:hAnsi="Sylfaen" w:cs="Calibri"/>
                <w:bCs/>
                <w:sz w:val="20"/>
                <w:szCs w:val="20"/>
              </w:rPr>
              <w:t xml:space="preserve"> </w:t>
            </w:r>
            <w:r w:rsidRPr="000E5435">
              <w:rPr>
                <w:rFonts w:ascii="Sylfaen" w:hAnsi="Sylfaen" w:cs="Sylfaen"/>
                <w:bCs/>
                <w:sz w:val="20"/>
                <w:szCs w:val="20"/>
              </w:rPr>
              <w:t>დოკუმენტაციის</w:t>
            </w:r>
            <w:r w:rsidRPr="000E5435">
              <w:rPr>
                <w:rFonts w:ascii="Sylfaen" w:hAnsi="Sylfaen" w:cs="Calibri"/>
                <w:bCs/>
                <w:sz w:val="20"/>
                <w:szCs w:val="20"/>
              </w:rPr>
              <w:t xml:space="preserve"> </w:t>
            </w:r>
            <w:r w:rsidRPr="000E5435">
              <w:rPr>
                <w:rFonts w:ascii="Sylfaen" w:hAnsi="Sylfaen" w:cs="Sylfaen"/>
                <w:bCs/>
                <w:sz w:val="20"/>
                <w:szCs w:val="20"/>
              </w:rPr>
              <w:t>შესყიდვა</w:t>
            </w:r>
            <w:r w:rsidRPr="000E5435">
              <w:rPr>
                <w:rFonts w:ascii="Sylfaen" w:hAnsi="Sylfaen" w:cs="Calibri"/>
                <w:bCs/>
                <w:sz w:val="20"/>
                <w:szCs w:val="20"/>
              </w:rPr>
              <w:t>.</w:t>
            </w:r>
            <w:r w:rsidRPr="000E5435">
              <w:rPr>
                <w:rFonts w:ascii="Sylfaen" w:hAnsi="Sylfaen"/>
                <w:bCs/>
                <w:sz w:val="20"/>
                <w:szCs w:val="20"/>
              </w:rPr>
              <w:t xml:space="preserve"> </w:t>
            </w:r>
            <w:r w:rsidRPr="000E5435">
              <w:rPr>
                <w:rFonts w:ascii="Sylfaen" w:hAnsi="Sylfaen" w:cs="Sylfaen"/>
                <w:bCs/>
                <w:sz w:val="20"/>
                <w:szCs w:val="20"/>
              </w:rPr>
              <w:t>ამასთან</w:t>
            </w:r>
            <w:r w:rsidRPr="000E5435">
              <w:rPr>
                <w:rFonts w:ascii="Sylfaen" w:hAnsi="Sylfaen" w:cs="Calibri"/>
                <w:bCs/>
                <w:sz w:val="20"/>
                <w:szCs w:val="20"/>
              </w:rPr>
              <w:t xml:space="preserve">, </w:t>
            </w:r>
            <w:r w:rsidRPr="000E5435">
              <w:rPr>
                <w:rFonts w:ascii="Sylfaen" w:hAnsi="Sylfaen" w:cs="Sylfaen"/>
                <w:bCs/>
                <w:sz w:val="20"/>
                <w:szCs w:val="20"/>
              </w:rPr>
              <w:t>იმ</w:t>
            </w:r>
            <w:r w:rsidRPr="000E5435">
              <w:rPr>
                <w:rFonts w:ascii="Sylfaen" w:hAnsi="Sylfaen" w:cs="Calibri"/>
                <w:bCs/>
                <w:sz w:val="20"/>
                <w:szCs w:val="20"/>
              </w:rPr>
              <w:t xml:space="preserve"> </w:t>
            </w:r>
            <w:r w:rsidRPr="000E5435">
              <w:rPr>
                <w:rFonts w:ascii="Sylfaen" w:hAnsi="Sylfaen" w:cs="Sylfaen"/>
                <w:bCs/>
                <w:sz w:val="20"/>
                <w:szCs w:val="20"/>
              </w:rPr>
              <w:t>ხელშეკრულებებზე</w:t>
            </w:r>
            <w:r w:rsidRPr="000E5435">
              <w:rPr>
                <w:rFonts w:ascii="Sylfaen" w:hAnsi="Sylfaen" w:cs="Calibri"/>
                <w:bCs/>
                <w:sz w:val="20"/>
                <w:szCs w:val="20"/>
              </w:rPr>
              <w:t xml:space="preserve"> </w:t>
            </w:r>
            <w:r w:rsidRPr="000E5435">
              <w:rPr>
                <w:rFonts w:ascii="Sylfaen" w:hAnsi="Sylfaen" w:cs="Sylfaen"/>
                <w:bCs/>
                <w:sz w:val="20"/>
                <w:szCs w:val="20"/>
              </w:rPr>
              <w:t>რომელთა</w:t>
            </w:r>
            <w:r w:rsidRPr="000E5435">
              <w:rPr>
                <w:rFonts w:ascii="Sylfaen" w:hAnsi="Sylfaen" w:cs="Calibri"/>
                <w:bCs/>
                <w:sz w:val="20"/>
                <w:szCs w:val="20"/>
              </w:rPr>
              <w:t xml:space="preserve"> </w:t>
            </w:r>
            <w:r w:rsidRPr="000E5435">
              <w:rPr>
                <w:rFonts w:ascii="Sylfaen" w:hAnsi="Sylfaen" w:cs="Sylfaen"/>
                <w:bCs/>
                <w:sz w:val="20"/>
                <w:szCs w:val="20"/>
              </w:rPr>
              <w:t>ღირებულება</w:t>
            </w:r>
            <w:r w:rsidRPr="000E5435">
              <w:rPr>
                <w:rFonts w:ascii="Sylfaen" w:hAnsi="Sylfaen" w:cs="Calibri"/>
                <w:bCs/>
                <w:sz w:val="20"/>
                <w:szCs w:val="20"/>
              </w:rPr>
              <w:t xml:space="preserve"> </w:t>
            </w:r>
            <w:r w:rsidRPr="000E5435">
              <w:rPr>
                <w:rFonts w:ascii="Sylfaen" w:hAnsi="Sylfaen" w:cs="Sylfaen"/>
                <w:bCs/>
                <w:sz w:val="20"/>
                <w:szCs w:val="20"/>
              </w:rPr>
              <w:t>არ</w:t>
            </w:r>
            <w:r w:rsidRPr="000E5435">
              <w:rPr>
                <w:rFonts w:ascii="Sylfaen" w:hAnsi="Sylfaen" w:cs="Calibri"/>
                <w:bCs/>
                <w:sz w:val="20"/>
                <w:szCs w:val="20"/>
              </w:rPr>
              <w:t xml:space="preserve"> </w:t>
            </w:r>
            <w:r w:rsidRPr="000E5435">
              <w:rPr>
                <w:rFonts w:ascii="Sylfaen" w:hAnsi="Sylfaen" w:cs="Sylfaen"/>
                <w:bCs/>
                <w:sz w:val="20"/>
                <w:szCs w:val="20"/>
              </w:rPr>
              <w:t>აღემატება</w:t>
            </w:r>
            <w:r w:rsidRPr="000E5435">
              <w:rPr>
                <w:rFonts w:ascii="Sylfaen" w:hAnsi="Sylfaen" w:cs="Calibri"/>
                <w:bCs/>
                <w:sz w:val="20"/>
                <w:szCs w:val="20"/>
              </w:rPr>
              <w:t xml:space="preserve"> 50.0 </w:t>
            </w:r>
            <w:r w:rsidRPr="000E5435">
              <w:rPr>
                <w:rFonts w:ascii="Sylfaen" w:hAnsi="Sylfaen" w:cs="Sylfaen"/>
                <w:bCs/>
                <w:sz w:val="20"/>
                <w:szCs w:val="20"/>
              </w:rPr>
              <w:t>ათას</w:t>
            </w:r>
            <w:r w:rsidRPr="000E5435">
              <w:rPr>
                <w:rFonts w:ascii="Sylfaen" w:hAnsi="Sylfaen"/>
                <w:bCs/>
                <w:sz w:val="20"/>
                <w:szCs w:val="20"/>
              </w:rPr>
              <w:t xml:space="preserve"> </w:t>
            </w:r>
            <w:r w:rsidRPr="000E5435">
              <w:rPr>
                <w:rFonts w:ascii="Sylfaen" w:hAnsi="Sylfaen" w:cs="Sylfaen"/>
                <w:bCs/>
                <w:sz w:val="20"/>
                <w:szCs w:val="20"/>
              </w:rPr>
              <w:t>ლარს</w:t>
            </w:r>
            <w:r w:rsidRPr="000E5435">
              <w:rPr>
                <w:rFonts w:ascii="Sylfaen" w:hAnsi="Sylfaen"/>
                <w:bCs/>
                <w:sz w:val="20"/>
                <w:szCs w:val="20"/>
              </w:rPr>
              <w:t xml:space="preserve">  </w:t>
            </w:r>
            <w:r w:rsidRPr="000E5435">
              <w:rPr>
                <w:rFonts w:ascii="Sylfaen" w:hAnsi="Sylfaen" w:cs="Sylfaen"/>
                <w:bCs/>
                <w:sz w:val="20"/>
                <w:szCs w:val="20"/>
              </w:rPr>
              <w:t>პროექტის</w:t>
            </w:r>
            <w:r w:rsidRPr="000E5435">
              <w:rPr>
                <w:rFonts w:ascii="Sylfaen" w:hAnsi="Sylfaen" w:cs="Calibri"/>
                <w:bCs/>
                <w:sz w:val="20"/>
                <w:szCs w:val="20"/>
              </w:rPr>
              <w:t xml:space="preserve"> </w:t>
            </w:r>
            <w:r w:rsidRPr="000E5435">
              <w:rPr>
                <w:rFonts w:ascii="Sylfaen" w:hAnsi="Sylfaen" w:cs="Sylfaen"/>
                <w:bCs/>
                <w:sz w:val="20"/>
                <w:szCs w:val="20"/>
              </w:rPr>
              <w:t>შემდგენი</w:t>
            </w:r>
            <w:r w:rsidRPr="000E5435">
              <w:rPr>
                <w:rFonts w:ascii="Sylfaen" w:hAnsi="Sylfaen" w:cs="Calibri"/>
                <w:bCs/>
                <w:sz w:val="20"/>
                <w:szCs w:val="20"/>
              </w:rPr>
              <w:t xml:space="preserve"> </w:t>
            </w:r>
            <w:r w:rsidRPr="000E5435">
              <w:rPr>
                <w:rFonts w:ascii="Sylfaen" w:hAnsi="Sylfaen" w:cs="Sylfaen"/>
                <w:bCs/>
                <w:sz w:val="20"/>
                <w:szCs w:val="20"/>
              </w:rPr>
              <w:t>ახორციელებს</w:t>
            </w:r>
            <w:r w:rsidRPr="000E5435">
              <w:rPr>
                <w:rFonts w:ascii="Sylfaen" w:hAnsi="Sylfaen"/>
                <w:bCs/>
                <w:sz w:val="20"/>
                <w:szCs w:val="20"/>
              </w:rPr>
              <w:t xml:space="preserve"> </w:t>
            </w:r>
            <w:r w:rsidRPr="000E5435">
              <w:rPr>
                <w:rFonts w:ascii="Sylfaen" w:hAnsi="Sylfaen" w:cs="Sylfaen"/>
                <w:bCs/>
                <w:sz w:val="20"/>
                <w:szCs w:val="20"/>
              </w:rPr>
              <w:t>შესრულებული</w:t>
            </w:r>
            <w:r w:rsidRPr="000E5435">
              <w:rPr>
                <w:rFonts w:ascii="Sylfaen" w:hAnsi="Sylfaen" w:cs="Calibri"/>
                <w:bCs/>
                <w:sz w:val="20"/>
                <w:szCs w:val="20"/>
              </w:rPr>
              <w:t xml:space="preserve"> </w:t>
            </w:r>
            <w:r w:rsidRPr="000E5435">
              <w:rPr>
                <w:rFonts w:ascii="Sylfaen" w:hAnsi="Sylfaen" w:cs="Sylfaen"/>
                <w:bCs/>
                <w:sz w:val="20"/>
                <w:szCs w:val="20"/>
              </w:rPr>
              <w:t>სამუშაოების</w:t>
            </w:r>
            <w:r w:rsidRPr="000E5435">
              <w:rPr>
                <w:rFonts w:ascii="Sylfaen" w:hAnsi="Sylfaen" w:cs="Calibri"/>
                <w:bCs/>
                <w:sz w:val="20"/>
                <w:szCs w:val="20"/>
              </w:rPr>
              <w:t xml:space="preserve"> </w:t>
            </w:r>
            <w:r w:rsidRPr="000E5435">
              <w:rPr>
                <w:rFonts w:ascii="Sylfaen" w:hAnsi="Sylfaen" w:cs="Sylfaen"/>
                <w:bCs/>
                <w:sz w:val="20"/>
                <w:szCs w:val="20"/>
              </w:rPr>
              <w:t>ექსპერტიზას</w:t>
            </w:r>
            <w:r w:rsidRPr="000E5435">
              <w:rPr>
                <w:rFonts w:ascii="Sylfaen" w:hAnsi="Sylfaen" w:cs="Calibri"/>
                <w:bCs/>
                <w:sz w:val="20"/>
                <w:szCs w:val="20"/>
              </w:rPr>
              <w:t xml:space="preserve">. </w:t>
            </w:r>
            <w:r w:rsidRPr="000E5435">
              <w:rPr>
                <w:rFonts w:ascii="Sylfaen" w:hAnsi="Sylfaen" w:cs="Sylfaen"/>
                <w:bCs/>
                <w:sz w:val="20"/>
                <w:szCs w:val="20"/>
              </w:rPr>
              <w:t>ამ</w:t>
            </w:r>
            <w:r w:rsidRPr="000E5435">
              <w:rPr>
                <w:rFonts w:ascii="Sylfaen" w:hAnsi="Sylfaen" w:cs="Calibri"/>
                <w:bCs/>
                <w:sz w:val="20"/>
                <w:szCs w:val="20"/>
              </w:rPr>
              <w:t xml:space="preserve"> </w:t>
            </w:r>
            <w:r w:rsidRPr="000E5435">
              <w:rPr>
                <w:rFonts w:ascii="Sylfaen" w:hAnsi="Sylfaen" w:cs="Sylfaen"/>
                <w:bCs/>
                <w:sz w:val="20"/>
                <w:szCs w:val="20"/>
              </w:rPr>
              <w:t>პროგრამის</w:t>
            </w:r>
            <w:r w:rsidRPr="000E5435">
              <w:rPr>
                <w:rFonts w:ascii="Sylfaen" w:hAnsi="Sylfaen" w:cs="Calibri"/>
                <w:bCs/>
                <w:sz w:val="20"/>
                <w:szCs w:val="20"/>
              </w:rPr>
              <w:t xml:space="preserve"> </w:t>
            </w:r>
            <w:r w:rsidRPr="000E5435">
              <w:rPr>
                <w:rFonts w:ascii="Sylfaen" w:hAnsi="Sylfaen" w:cs="Sylfaen"/>
                <w:bCs/>
                <w:sz w:val="20"/>
                <w:szCs w:val="20"/>
              </w:rPr>
              <w:t>ფარგლებში</w:t>
            </w:r>
            <w:r w:rsidRPr="000E5435">
              <w:rPr>
                <w:rFonts w:ascii="Sylfaen" w:hAnsi="Sylfaen" w:cs="Calibri"/>
                <w:bCs/>
                <w:sz w:val="20"/>
                <w:szCs w:val="20"/>
              </w:rPr>
              <w:t xml:space="preserve"> </w:t>
            </w:r>
            <w:r w:rsidRPr="000E5435">
              <w:rPr>
                <w:rFonts w:ascii="Sylfaen" w:hAnsi="Sylfaen" w:cs="Sylfaen"/>
                <w:bCs/>
                <w:sz w:val="20"/>
                <w:szCs w:val="20"/>
              </w:rPr>
              <w:t>ასევე</w:t>
            </w:r>
            <w:r w:rsidRPr="000E5435">
              <w:rPr>
                <w:rFonts w:ascii="Sylfaen" w:hAnsi="Sylfaen" w:cs="Calibri"/>
                <w:bCs/>
                <w:sz w:val="20"/>
                <w:szCs w:val="20"/>
              </w:rPr>
              <w:t xml:space="preserve"> </w:t>
            </w:r>
            <w:r w:rsidRPr="000E5435">
              <w:rPr>
                <w:rFonts w:ascii="Sylfaen" w:hAnsi="Sylfaen" w:cs="Sylfaen"/>
                <w:bCs/>
                <w:sz w:val="20"/>
                <w:szCs w:val="20"/>
              </w:rPr>
              <w:t>ფინანსდება</w:t>
            </w:r>
            <w:r w:rsidRPr="000E5435">
              <w:rPr>
                <w:rFonts w:ascii="Sylfaen" w:hAnsi="Sylfaen"/>
                <w:bCs/>
                <w:sz w:val="20"/>
                <w:szCs w:val="20"/>
              </w:rPr>
              <w:t xml:space="preserve"> 50.0 </w:t>
            </w:r>
            <w:r w:rsidRPr="000E5435">
              <w:rPr>
                <w:rFonts w:ascii="Sylfaen" w:hAnsi="Sylfaen" w:cs="Sylfaen"/>
                <w:bCs/>
                <w:sz w:val="20"/>
                <w:szCs w:val="20"/>
              </w:rPr>
              <w:t>ლარზე</w:t>
            </w:r>
            <w:r w:rsidRPr="000E5435">
              <w:rPr>
                <w:rFonts w:ascii="Sylfaen" w:hAnsi="Sylfaen" w:cs="Calibri"/>
                <w:bCs/>
                <w:sz w:val="20"/>
                <w:szCs w:val="20"/>
              </w:rPr>
              <w:t xml:space="preserve"> </w:t>
            </w:r>
            <w:r w:rsidRPr="000E5435">
              <w:rPr>
                <w:rFonts w:ascii="Sylfaen" w:hAnsi="Sylfaen" w:cs="Sylfaen"/>
                <w:bCs/>
                <w:sz w:val="20"/>
                <w:szCs w:val="20"/>
              </w:rPr>
              <w:t>მეტი</w:t>
            </w:r>
            <w:r w:rsidRPr="000E5435">
              <w:rPr>
                <w:rFonts w:ascii="Sylfaen" w:hAnsi="Sylfaen" w:cs="Calibri"/>
                <w:bCs/>
                <w:sz w:val="20"/>
                <w:szCs w:val="20"/>
              </w:rPr>
              <w:t xml:space="preserve"> </w:t>
            </w:r>
            <w:r w:rsidRPr="000E5435">
              <w:rPr>
                <w:rFonts w:ascii="Sylfaen" w:hAnsi="Sylfaen" w:cs="Sylfaen"/>
                <w:bCs/>
                <w:sz w:val="20"/>
                <w:szCs w:val="20"/>
              </w:rPr>
              <w:t>თანხის</w:t>
            </w:r>
            <w:r w:rsidRPr="000E5435">
              <w:rPr>
                <w:rFonts w:ascii="Sylfaen" w:hAnsi="Sylfaen" w:cs="Calibri"/>
                <w:bCs/>
                <w:sz w:val="20"/>
                <w:szCs w:val="20"/>
              </w:rPr>
              <w:t xml:space="preserve"> </w:t>
            </w:r>
            <w:r w:rsidRPr="000E5435">
              <w:rPr>
                <w:rFonts w:ascii="Sylfaen" w:hAnsi="Sylfaen" w:cs="Sylfaen"/>
                <w:bCs/>
                <w:sz w:val="20"/>
                <w:szCs w:val="20"/>
              </w:rPr>
              <w:t>ინფრასტრუქტურული</w:t>
            </w:r>
            <w:r w:rsidRPr="000E5435">
              <w:rPr>
                <w:rFonts w:ascii="Sylfaen" w:hAnsi="Sylfaen" w:cs="Calibri"/>
                <w:bCs/>
                <w:sz w:val="20"/>
                <w:szCs w:val="20"/>
              </w:rPr>
              <w:t xml:space="preserve"> </w:t>
            </w:r>
            <w:r w:rsidRPr="000E5435">
              <w:rPr>
                <w:rFonts w:ascii="Sylfaen" w:hAnsi="Sylfaen" w:cs="Sylfaen"/>
                <w:bCs/>
                <w:sz w:val="20"/>
                <w:szCs w:val="20"/>
              </w:rPr>
              <w:t>პროექტების</w:t>
            </w:r>
            <w:r w:rsidRPr="000E5435">
              <w:rPr>
                <w:rFonts w:ascii="Sylfaen" w:hAnsi="Sylfaen" w:cs="Calibri"/>
                <w:bCs/>
                <w:sz w:val="20"/>
                <w:szCs w:val="20"/>
              </w:rPr>
              <w:t xml:space="preserve"> </w:t>
            </w:r>
            <w:r w:rsidRPr="000E5435">
              <w:rPr>
                <w:rFonts w:ascii="Sylfaen" w:hAnsi="Sylfaen" w:cs="Sylfaen"/>
                <w:bCs/>
                <w:sz w:val="20"/>
                <w:szCs w:val="20"/>
              </w:rPr>
              <w:t>ტექნიკური</w:t>
            </w:r>
            <w:r w:rsidRPr="000E5435">
              <w:rPr>
                <w:rFonts w:ascii="Sylfaen" w:hAnsi="Sylfaen" w:cs="Calibri"/>
                <w:bCs/>
                <w:sz w:val="20"/>
                <w:szCs w:val="20"/>
              </w:rPr>
              <w:t xml:space="preserve"> </w:t>
            </w:r>
            <w:r w:rsidRPr="000E5435">
              <w:rPr>
                <w:rFonts w:ascii="Sylfaen" w:hAnsi="Sylfaen" w:cs="Sylfaen"/>
                <w:bCs/>
                <w:sz w:val="20"/>
                <w:szCs w:val="20"/>
              </w:rPr>
              <w:t>ზედამხედველობის</w:t>
            </w:r>
            <w:r w:rsidRPr="000E5435">
              <w:rPr>
                <w:rFonts w:ascii="Sylfaen" w:hAnsi="Sylfaen"/>
                <w:bCs/>
                <w:sz w:val="20"/>
                <w:szCs w:val="20"/>
              </w:rPr>
              <w:t xml:space="preserve"> (</w:t>
            </w:r>
            <w:r w:rsidRPr="000E5435">
              <w:rPr>
                <w:rFonts w:ascii="Sylfaen" w:hAnsi="Sylfaen" w:cs="Sylfaen"/>
                <w:bCs/>
                <w:sz w:val="20"/>
                <w:szCs w:val="20"/>
              </w:rPr>
              <w:t>საექსპერტო</w:t>
            </w:r>
            <w:r w:rsidRPr="000E5435">
              <w:rPr>
                <w:rFonts w:ascii="Sylfaen" w:hAnsi="Sylfaen" w:cs="Calibri"/>
                <w:bCs/>
                <w:sz w:val="20"/>
                <w:szCs w:val="20"/>
              </w:rPr>
              <w:t xml:space="preserve"> </w:t>
            </w:r>
            <w:r w:rsidRPr="000E5435">
              <w:rPr>
                <w:rFonts w:ascii="Sylfaen" w:hAnsi="Sylfaen" w:cs="Sylfaen"/>
                <w:bCs/>
                <w:sz w:val="20"/>
                <w:szCs w:val="20"/>
              </w:rPr>
              <w:t>მომსახურების</w:t>
            </w:r>
            <w:r w:rsidRPr="000E5435">
              <w:rPr>
                <w:rFonts w:ascii="Sylfaen" w:hAnsi="Sylfaen" w:cs="Calibri"/>
                <w:bCs/>
                <w:sz w:val="20"/>
                <w:szCs w:val="20"/>
              </w:rPr>
              <w:t xml:space="preserve">) </w:t>
            </w:r>
            <w:r w:rsidRPr="000E5435">
              <w:rPr>
                <w:rFonts w:ascii="Sylfaen" w:hAnsi="Sylfaen" w:cs="Sylfaen"/>
                <w:bCs/>
                <w:sz w:val="20"/>
                <w:szCs w:val="20"/>
              </w:rPr>
              <w:t>სამუშაოების</w:t>
            </w:r>
            <w:r w:rsidRPr="000E5435">
              <w:rPr>
                <w:rFonts w:ascii="Sylfaen" w:hAnsi="Sylfaen" w:cs="Calibri"/>
                <w:bCs/>
                <w:sz w:val="20"/>
                <w:szCs w:val="20"/>
              </w:rPr>
              <w:t xml:space="preserve"> </w:t>
            </w:r>
            <w:r w:rsidRPr="000E5435">
              <w:rPr>
                <w:rFonts w:ascii="Sylfaen" w:hAnsi="Sylfaen" w:cs="Sylfaen"/>
                <w:bCs/>
                <w:sz w:val="20"/>
                <w:szCs w:val="20"/>
              </w:rPr>
              <w:t>შესყიდვა</w:t>
            </w:r>
            <w:r w:rsidRPr="000E5435">
              <w:rPr>
                <w:rFonts w:ascii="Sylfaen" w:hAnsi="Sylfaen" w:cs="Calibri"/>
                <w:bCs/>
                <w:sz w:val="20"/>
                <w:szCs w:val="20"/>
              </w:rPr>
              <w:t>.</w:t>
            </w:r>
            <w:r w:rsidRPr="000E5435">
              <w:rPr>
                <w:rFonts w:ascii="Sylfaen" w:hAnsi="Sylfaen"/>
                <w:bCs/>
                <w:sz w:val="20"/>
                <w:szCs w:val="20"/>
              </w:rPr>
              <w:t xml:space="preserve"> </w:t>
            </w:r>
            <w:r w:rsidRPr="000E5435">
              <w:rPr>
                <w:rFonts w:ascii="Sylfaen" w:hAnsi="Sylfaen" w:cs="Sylfaen"/>
                <w:bCs/>
                <w:sz w:val="20"/>
                <w:szCs w:val="20"/>
              </w:rPr>
              <w:t>პროგრამის</w:t>
            </w:r>
            <w:r w:rsidRPr="000E5435">
              <w:rPr>
                <w:rFonts w:ascii="Sylfaen" w:hAnsi="Sylfaen" w:cs="Calibri"/>
                <w:bCs/>
                <w:sz w:val="20"/>
                <w:szCs w:val="20"/>
              </w:rPr>
              <w:t xml:space="preserve"> </w:t>
            </w:r>
            <w:r w:rsidRPr="000E5435">
              <w:rPr>
                <w:rFonts w:ascii="Sylfaen" w:hAnsi="Sylfaen" w:cs="Sylfaen"/>
                <w:bCs/>
                <w:sz w:val="20"/>
                <w:szCs w:val="20"/>
              </w:rPr>
              <w:t>მიზანია</w:t>
            </w:r>
            <w:r w:rsidRPr="000E5435">
              <w:rPr>
                <w:rFonts w:ascii="Sylfaen" w:hAnsi="Sylfaen" w:cs="Calibri"/>
                <w:bCs/>
                <w:sz w:val="20"/>
                <w:szCs w:val="20"/>
              </w:rPr>
              <w:t xml:space="preserve"> </w:t>
            </w:r>
            <w:r w:rsidRPr="000E5435">
              <w:rPr>
                <w:rFonts w:ascii="Sylfaen" w:hAnsi="Sylfaen" w:cs="Sylfaen"/>
                <w:bCs/>
                <w:sz w:val="20"/>
                <w:szCs w:val="20"/>
              </w:rPr>
              <w:t>მუნიციპალიტეტის</w:t>
            </w:r>
            <w:r w:rsidRPr="000E5435">
              <w:rPr>
                <w:rFonts w:ascii="Sylfaen" w:hAnsi="Sylfaen" w:cs="Calibri"/>
                <w:bCs/>
                <w:sz w:val="20"/>
                <w:szCs w:val="20"/>
              </w:rPr>
              <w:t xml:space="preserve"> </w:t>
            </w:r>
            <w:r w:rsidRPr="000E5435">
              <w:rPr>
                <w:rFonts w:ascii="Sylfaen" w:hAnsi="Sylfaen" w:cs="Sylfaen"/>
                <w:bCs/>
                <w:sz w:val="20"/>
                <w:szCs w:val="20"/>
              </w:rPr>
              <w:t>ტერიტორიაზე</w:t>
            </w:r>
            <w:r w:rsidRPr="000E5435">
              <w:rPr>
                <w:rFonts w:ascii="Sylfaen" w:hAnsi="Sylfaen" w:cs="Calibri"/>
                <w:bCs/>
                <w:sz w:val="20"/>
                <w:szCs w:val="20"/>
              </w:rPr>
              <w:t xml:space="preserve"> </w:t>
            </w:r>
            <w:r w:rsidRPr="000E5435">
              <w:rPr>
                <w:rFonts w:ascii="Sylfaen" w:hAnsi="Sylfaen" w:cs="Sylfaen"/>
                <w:bCs/>
                <w:sz w:val="20"/>
                <w:szCs w:val="20"/>
              </w:rPr>
              <w:t>განსახორციელებელი</w:t>
            </w:r>
            <w:r w:rsidRPr="000E5435">
              <w:rPr>
                <w:rFonts w:ascii="Sylfaen" w:hAnsi="Sylfaen"/>
                <w:bCs/>
                <w:sz w:val="20"/>
                <w:szCs w:val="20"/>
              </w:rPr>
              <w:t xml:space="preserve"> </w:t>
            </w:r>
            <w:r w:rsidRPr="000E5435">
              <w:rPr>
                <w:rFonts w:ascii="Sylfaen" w:hAnsi="Sylfaen" w:cs="Sylfaen"/>
                <w:bCs/>
                <w:sz w:val="20"/>
                <w:szCs w:val="20"/>
              </w:rPr>
              <w:t>ინფრასტრუტურული</w:t>
            </w:r>
            <w:r w:rsidRPr="000E5435">
              <w:rPr>
                <w:rFonts w:ascii="Sylfaen" w:hAnsi="Sylfaen" w:cs="Calibri"/>
                <w:bCs/>
                <w:sz w:val="20"/>
                <w:szCs w:val="20"/>
              </w:rPr>
              <w:t xml:space="preserve"> </w:t>
            </w:r>
            <w:r w:rsidRPr="000E5435">
              <w:rPr>
                <w:rFonts w:ascii="Sylfaen" w:hAnsi="Sylfaen" w:cs="Sylfaen"/>
                <w:bCs/>
                <w:sz w:val="20"/>
                <w:szCs w:val="20"/>
              </w:rPr>
              <w:t>პროექტებისათვის</w:t>
            </w:r>
            <w:r w:rsidRPr="000E5435">
              <w:rPr>
                <w:rFonts w:ascii="Sylfaen" w:hAnsi="Sylfaen" w:cs="Calibri"/>
                <w:bCs/>
                <w:sz w:val="20"/>
                <w:szCs w:val="20"/>
              </w:rPr>
              <w:t xml:space="preserve"> </w:t>
            </w:r>
            <w:r w:rsidRPr="000E5435">
              <w:rPr>
                <w:rFonts w:ascii="Sylfaen" w:hAnsi="Sylfaen" w:cs="Sylfaen"/>
                <w:bCs/>
                <w:sz w:val="20"/>
                <w:szCs w:val="20"/>
              </w:rPr>
              <w:t>დროულად</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კვალიფიციურად</w:t>
            </w:r>
            <w:r w:rsidRPr="000E5435">
              <w:rPr>
                <w:rFonts w:ascii="Sylfaen" w:hAnsi="Sylfaen" w:cs="Calibri"/>
                <w:bCs/>
                <w:sz w:val="20"/>
                <w:szCs w:val="20"/>
              </w:rPr>
              <w:t xml:space="preserve"> </w:t>
            </w:r>
            <w:r w:rsidRPr="000E5435">
              <w:rPr>
                <w:rFonts w:ascii="Sylfaen" w:hAnsi="Sylfaen" w:cs="Sylfaen"/>
                <w:bCs/>
                <w:sz w:val="20"/>
                <w:szCs w:val="20"/>
              </w:rPr>
              <w:t>მოხდეს</w:t>
            </w:r>
            <w:r w:rsidRPr="000E5435">
              <w:rPr>
                <w:rFonts w:ascii="Sylfaen" w:hAnsi="Sylfaen"/>
                <w:bCs/>
                <w:sz w:val="20"/>
                <w:szCs w:val="20"/>
              </w:rPr>
              <w:t xml:space="preserve"> </w:t>
            </w:r>
            <w:r w:rsidRPr="000E5435">
              <w:rPr>
                <w:rFonts w:ascii="Sylfaen" w:hAnsi="Sylfaen" w:cs="Sylfaen"/>
                <w:bCs/>
                <w:sz w:val="20"/>
                <w:szCs w:val="20"/>
              </w:rPr>
              <w:t>საპროექტო</w:t>
            </w:r>
            <w:r w:rsidRPr="000E5435">
              <w:rPr>
                <w:rFonts w:ascii="Sylfaen" w:hAnsi="Sylfaen" w:cs="Calibri"/>
                <w:bCs/>
                <w:sz w:val="20"/>
                <w:szCs w:val="20"/>
              </w:rPr>
              <w:t>-</w:t>
            </w:r>
            <w:r w:rsidRPr="000E5435">
              <w:rPr>
                <w:rFonts w:ascii="Sylfaen" w:hAnsi="Sylfaen" w:cs="Sylfaen"/>
                <w:bCs/>
                <w:sz w:val="20"/>
                <w:szCs w:val="20"/>
              </w:rPr>
              <w:t>სახარჯთაღრიცხვო</w:t>
            </w:r>
            <w:r w:rsidRPr="000E5435">
              <w:rPr>
                <w:rFonts w:ascii="Sylfaen" w:hAnsi="Sylfaen" w:cs="Calibri"/>
                <w:bCs/>
                <w:sz w:val="20"/>
                <w:szCs w:val="20"/>
              </w:rPr>
              <w:t xml:space="preserve"> </w:t>
            </w:r>
            <w:r w:rsidRPr="000E5435">
              <w:rPr>
                <w:rFonts w:ascii="Sylfaen" w:hAnsi="Sylfaen" w:cs="Sylfaen"/>
                <w:bCs/>
                <w:sz w:val="20"/>
                <w:szCs w:val="20"/>
              </w:rPr>
              <w:t>დოკუმენტაციის</w:t>
            </w:r>
            <w:r w:rsidRPr="000E5435">
              <w:rPr>
                <w:rFonts w:ascii="Sylfaen" w:hAnsi="Sylfaen" w:cs="Calibri"/>
                <w:bCs/>
                <w:sz w:val="20"/>
                <w:szCs w:val="20"/>
              </w:rPr>
              <w:t xml:space="preserve"> </w:t>
            </w:r>
            <w:r w:rsidRPr="000E5435">
              <w:rPr>
                <w:rFonts w:ascii="Sylfaen" w:hAnsi="Sylfaen" w:cs="Sylfaen"/>
                <w:bCs/>
                <w:sz w:val="20"/>
                <w:szCs w:val="20"/>
              </w:rPr>
              <w:t>შედგენა</w:t>
            </w:r>
            <w:r w:rsidRPr="000E5435">
              <w:rPr>
                <w:rFonts w:ascii="Sylfaen" w:hAnsi="Sylfaen" w:cs="Calibri"/>
                <w:bCs/>
                <w:sz w:val="20"/>
                <w:szCs w:val="20"/>
              </w:rPr>
              <w:t xml:space="preserve">. </w:t>
            </w:r>
            <w:r w:rsidRPr="000E5435">
              <w:rPr>
                <w:rFonts w:ascii="Sylfaen" w:hAnsi="Sylfaen" w:cs="Sylfaen"/>
                <w:bCs/>
                <w:sz w:val="20"/>
                <w:szCs w:val="20"/>
              </w:rPr>
              <w:t>ასევე</w:t>
            </w:r>
            <w:r w:rsidRPr="000E5435">
              <w:rPr>
                <w:rFonts w:ascii="Sylfaen" w:hAnsi="Sylfaen" w:cs="Calibri"/>
                <w:bCs/>
                <w:sz w:val="20"/>
                <w:szCs w:val="20"/>
              </w:rPr>
              <w:t xml:space="preserve">, </w:t>
            </w:r>
            <w:r w:rsidRPr="000E5435">
              <w:rPr>
                <w:rFonts w:ascii="Sylfaen" w:hAnsi="Sylfaen" w:cs="Sylfaen"/>
                <w:bCs/>
                <w:sz w:val="20"/>
                <w:szCs w:val="20"/>
              </w:rPr>
              <w:t>პროექტების</w:t>
            </w:r>
            <w:r w:rsidRPr="000E5435">
              <w:rPr>
                <w:rFonts w:ascii="Sylfaen" w:hAnsi="Sylfaen"/>
                <w:bCs/>
                <w:sz w:val="20"/>
                <w:szCs w:val="20"/>
              </w:rPr>
              <w:t xml:space="preserve"> </w:t>
            </w:r>
            <w:r w:rsidRPr="000E5435">
              <w:rPr>
                <w:rFonts w:ascii="Sylfaen" w:hAnsi="Sylfaen" w:cs="Sylfaen"/>
                <w:bCs/>
                <w:sz w:val="20"/>
                <w:szCs w:val="20"/>
              </w:rPr>
              <w:t>განხორციელებისას</w:t>
            </w:r>
            <w:r w:rsidRPr="000E5435">
              <w:rPr>
                <w:rFonts w:ascii="Sylfaen" w:hAnsi="Sylfaen" w:cs="Calibri"/>
                <w:bCs/>
                <w:sz w:val="20"/>
                <w:szCs w:val="20"/>
              </w:rPr>
              <w:t xml:space="preserve"> </w:t>
            </w:r>
            <w:r w:rsidRPr="000E5435">
              <w:rPr>
                <w:rFonts w:ascii="Sylfaen" w:hAnsi="Sylfaen" w:cs="Sylfaen"/>
                <w:bCs/>
                <w:sz w:val="20"/>
                <w:szCs w:val="20"/>
              </w:rPr>
              <w:t>ჩატარებული</w:t>
            </w:r>
            <w:r w:rsidRPr="000E5435">
              <w:rPr>
                <w:rFonts w:ascii="Sylfaen" w:hAnsi="Sylfaen" w:cs="Calibri"/>
                <w:bCs/>
                <w:sz w:val="20"/>
                <w:szCs w:val="20"/>
              </w:rPr>
              <w:t xml:space="preserve"> </w:t>
            </w:r>
            <w:r w:rsidRPr="000E5435">
              <w:rPr>
                <w:rFonts w:ascii="Sylfaen" w:hAnsi="Sylfaen" w:cs="Sylfaen"/>
                <w:bCs/>
                <w:sz w:val="20"/>
                <w:szCs w:val="20"/>
              </w:rPr>
              <w:t>სამუშაოების</w:t>
            </w:r>
            <w:r w:rsidRPr="000E5435">
              <w:rPr>
                <w:rFonts w:ascii="Sylfaen" w:hAnsi="Sylfaen" w:cs="Calibri"/>
                <w:bCs/>
                <w:sz w:val="20"/>
                <w:szCs w:val="20"/>
              </w:rPr>
              <w:t xml:space="preserve"> </w:t>
            </w:r>
            <w:r w:rsidRPr="000E5435">
              <w:rPr>
                <w:rFonts w:ascii="Sylfaen" w:hAnsi="Sylfaen" w:cs="Sylfaen"/>
                <w:bCs/>
                <w:sz w:val="20"/>
                <w:szCs w:val="20"/>
              </w:rPr>
              <w:t>ხარისხის</w:t>
            </w:r>
            <w:r w:rsidRPr="000E5435">
              <w:rPr>
                <w:rFonts w:ascii="Sylfaen" w:hAnsi="Sylfaen" w:cs="Calibri"/>
                <w:bCs/>
                <w:sz w:val="20"/>
                <w:szCs w:val="20"/>
              </w:rPr>
              <w:t xml:space="preserve"> </w:t>
            </w:r>
            <w:r w:rsidRPr="000E5435">
              <w:rPr>
                <w:rFonts w:ascii="Sylfaen" w:hAnsi="Sylfaen" w:cs="Sylfaen"/>
                <w:bCs/>
                <w:sz w:val="20"/>
                <w:szCs w:val="20"/>
              </w:rPr>
              <w:t>უზრუნველყოფა</w:t>
            </w:r>
            <w:r w:rsidRPr="000E5435">
              <w:rPr>
                <w:rFonts w:ascii="Sylfaen" w:hAnsi="Sylfaen" w:cs="Calibri"/>
                <w:bCs/>
                <w:sz w:val="20"/>
                <w:szCs w:val="20"/>
              </w:rPr>
              <w:t xml:space="preserve"> </w:t>
            </w:r>
            <w:r w:rsidRPr="000E5435">
              <w:rPr>
                <w:rFonts w:ascii="Sylfaen" w:hAnsi="Sylfaen" w:cs="Sylfaen"/>
                <w:bCs/>
                <w:sz w:val="20"/>
                <w:szCs w:val="20"/>
              </w:rPr>
              <w:t>მათზე</w:t>
            </w:r>
            <w:r w:rsidRPr="000E5435">
              <w:rPr>
                <w:rFonts w:ascii="Sylfaen" w:hAnsi="Sylfaen" w:cs="Calibri"/>
                <w:bCs/>
                <w:sz w:val="20"/>
                <w:szCs w:val="20"/>
              </w:rPr>
              <w:t xml:space="preserve"> </w:t>
            </w:r>
            <w:r w:rsidRPr="000E5435">
              <w:rPr>
                <w:rFonts w:ascii="Sylfaen" w:hAnsi="Sylfaen" w:cs="Sylfaen"/>
                <w:bCs/>
                <w:sz w:val="20"/>
                <w:szCs w:val="20"/>
              </w:rPr>
              <w:t>მუდმივი</w:t>
            </w:r>
            <w:r w:rsidRPr="000E5435">
              <w:rPr>
                <w:rFonts w:ascii="Sylfaen" w:hAnsi="Sylfaen"/>
                <w:bCs/>
                <w:sz w:val="20"/>
                <w:szCs w:val="20"/>
              </w:rPr>
              <w:t xml:space="preserve"> </w:t>
            </w:r>
            <w:r w:rsidRPr="000E5435">
              <w:rPr>
                <w:rFonts w:ascii="Sylfaen" w:hAnsi="Sylfaen" w:cs="Sylfaen"/>
                <w:bCs/>
                <w:sz w:val="20"/>
                <w:szCs w:val="20"/>
              </w:rPr>
              <w:t>ზედამხედველობის</w:t>
            </w:r>
            <w:r w:rsidRPr="000E5435">
              <w:rPr>
                <w:rFonts w:ascii="Sylfaen" w:hAnsi="Sylfaen" w:cs="Calibri"/>
                <w:bCs/>
                <w:sz w:val="20"/>
                <w:szCs w:val="20"/>
              </w:rPr>
              <w:t xml:space="preserve"> </w:t>
            </w:r>
            <w:r w:rsidRPr="000E5435">
              <w:rPr>
                <w:rFonts w:ascii="Sylfaen" w:hAnsi="Sylfaen" w:cs="Sylfaen"/>
                <w:bCs/>
                <w:sz w:val="20"/>
                <w:szCs w:val="20"/>
              </w:rPr>
              <w:t>განხორციელების</w:t>
            </w:r>
            <w:r w:rsidRPr="000E5435">
              <w:rPr>
                <w:rFonts w:ascii="Sylfaen" w:hAnsi="Sylfaen" w:cs="Calibri"/>
                <w:bCs/>
                <w:sz w:val="20"/>
                <w:szCs w:val="20"/>
              </w:rPr>
              <w:t xml:space="preserve"> </w:t>
            </w:r>
            <w:r w:rsidRPr="000E5435">
              <w:rPr>
                <w:rFonts w:ascii="Sylfaen" w:hAnsi="Sylfaen" w:cs="Sylfaen"/>
                <w:bCs/>
                <w:sz w:val="20"/>
                <w:szCs w:val="20"/>
              </w:rPr>
              <w:t>გზით</w:t>
            </w:r>
            <w:r w:rsidRPr="000E5435">
              <w:rPr>
                <w:rFonts w:ascii="Sylfaen" w:hAnsi="Sylfaen" w:cs="Calibri"/>
                <w:bCs/>
                <w:sz w:val="20"/>
                <w:szCs w:val="20"/>
              </w:rPr>
              <w:t>.</w:t>
            </w:r>
            <w:r w:rsidRPr="000E5435">
              <w:rPr>
                <w:rFonts w:ascii="Sylfaen" w:hAnsi="Sylfaen"/>
                <w:bCs/>
                <w:sz w:val="20"/>
                <w:szCs w:val="20"/>
              </w:rPr>
              <w:br/>
            </w:r>
          </w:p>
        </w:tc>
      </w:tr>
      <w:tr w:rsidR="00D519F7" w:rsidRPr="000E5435" w14:paraId="64745D54" w14:textId="77777777" w:rsidTr="00044AC6">
        <w:trPr>
          <w:trHeight w:val="619"/>
        </w:trPr>
        <w:tc>
          <w:tcPr>
            <w:tcW w:w="156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9ECDD21"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მოსალოდნელი მიზანი და</w:t>
            </w:r>
            <w:r w:rsidRPr="000E5435">
              <w:rPr>
                <w:rFonts w:ascii="Sylfaen" w:hAnsi="Sylfaen"/>
                <w:bCs/>
                <w:sz w:val="20"/>
                <w:szCs w:val="20"/>
                <w:lang w:val="ka-GE"/>
              </w:rPr>
              <w:t xml:space="preserve"> შედეგი</w:t>
            </w:r>
          </w:p>
        </w:tc>
        <w:tc>
          <w:tcPr>
            <w:tcW w:w="9213" w:type="dxa"/>
            <w:gridSpan w:val="3"/>
            <w:tcBorders>
              <w:top w:val="single" w:sz="8" w:space="0" w:color="auto"/>
              <w:left w:val="nil"/>
              <w:bottom w:val="single" w:sz="8" w:space="0" w:color="auto"/>
              <w:right w:val="single" w:sz="8" w:space="0" w:color="000000"/>
            </w:tcBorders>
            <w:shd w:val="clear" w:color="auto" w:fill="auto"/>
            <w:hideMark/>
          </w:tcPr>
          <w:p w14:paraId="1EEC25D7" w14:textId="77777777" w:rsidR="00D519F7" w:rsidRPr="000E5435" w:rsidRDefault="00D519F7" w:rsidP="00044AC6">
            <w:pPr>
              <w:spacing w:line="276" w:lineRule="auto"/>
              <w:jc w:val="both"/>
              <w:rPr>
                <w:rFonts w:ascii="Sylfaen" w:hAnsi="Sylfaen"/>
                <w:sz w:val="20"/>
                <w:szCs w:val="20"/>
              </w:rPr>
            </w:pPr>
            <w:bookmarkStart w:id="0" w:name="_Hlk118284794"/>
            <w:r w:rsidRPr="000E5435">
              <w:rPr>
                <w:rFonts w:ascii="Sylfaen" w:hAnsi="Sylfaen" w:cs="Sylfaen"/>
                <w:bCs/>
                <w:sz w:val="20"/>
                <w:szCs w:val="20"/>
              </w:rPr>
              <w:t>ინფრასტრუქტურული</w:t>
            </w:r>
            <w:r w:rsidRPr="000E5435">
              <w:rPr>
                <w:rFonts w:ascii="Sylfaen" w:hAnsi="Sylfaen" w:cs="Calibri"/>
                <w:bCs/>
                <w:sz w:val="20"/>
                <w:szCs w:val="20"/>
              </w:rPr>
              <w:t xml:space="preserve"> </w:t>
            </w:r>
            <w:r w:rsidRPr="000E5435">
              <w:rPr>
                <w:rFonts w:ascii="Sylfaen" w:hAnsi="Sylfaen" w:cs="Sylfaen"/>
                <w:bCs/>
                <w:sz w:val="20"/>
                <w:szCs w:val="20"/>
              </w:rPr>
              <w:t>პროექტების</w:t>
            </w:r>
            <w:r w:rsidRPr="000E5435">
              <w:rPr>
                <w:rFonts w:ascii="Sylfaen" w:hAnsi="Sylfaen" w:cs="Calibri"/>
                <w:bCs/>
                <w:sz w:val="20"/>
                <w:szCs w:val="20"/>
              </w:rPr>
              <w:t xml:space="preserve"> </w:t>
            </w:r>
            <w:r w:rsidRPr="000E5435">
              <w:rPr>
                <w:rFonts w:ascii="Sylfaen" w:hAnsi="Sylfaen" w:cs="Sylfaen"/>
                <w:bCs/>
                <w:sz w:val="20"/>
                <w:szCs w:val="20"/>
              </w:rPr>
              <w:t>განსახორციელებლად</w:t>
            </w:r>
            <w:r w:rsidRPr="000E5435">
              <w:rPr>
                <w:rFonts w:ascii="Sylfaen" w:hAnsi="Sylfaen"/>
                <w:bCs/>
                <w:sz w:val="20"/>
                <w:szCs w:val="20"/>
              </w:rPr>
              <w:t xml:space="preserve"> </w:t>
            </w:r>
            <w:r w:rsidRPr="000E5435">
              <w:rPr>
                <w:rFonts w:ascii="Sylfaen" w:hAnsi="Sylfaen" w:cs="Sylfaen"/>
                <w:bCs/>
                <w:sz w:val="20"/>
                <w:szCs w:val="20"/>
              </w:rPr>
              <w:t>საპროექტო</w:t>
            </w:r>
            <w:r w:rsidRPr="000E5435">
              <w:rPr>
                <w:rFonts w:ascii="Sylfaen" w:hAnsi="Sylfaen" w:cs="Calibri"/>
                <w:bCs/>
                <w:sz w:val="20"/>
                <w:szCs w:val="20"/>
              </w:rPr>
              <w:t>-</w:t>
            </w:r>
            <w:r w:rsidRPr="000E5435">
              <w:rPr>
                <w:rFonts w:ascii="Sylfaen" w:hAnsi="Sylfaen" w:cs="Sylfaen"/>
                <w:bCs/>
                <w:sz w:val="20"/>
                <w:szCs w:val="20"/>
              </w:rPr>
              <w:t>სახარჯთაღრიცხვო</w:t>
            </w:r>
            <w:r w:rsidRPr="000E5435">
              <w:rPr>
                <w:rFonts w:ascii="Sylfaen" w:hAnsi="Sylfaen" w:cs="Calibri"/>
                <w:bCs/>
                <w:sz w:val="20"/>
                <w:szCs w:val="20"/>
              </w:rPr>
              <w:t xml:space="preserve"> </w:t>
            </w:r>
            <w:r w:rsidRPr="000E5435">
              <w:rPr>
                <w:rFonts w:ascii="Sylfaen" w:hAnsi="Sylfaen" w:cs="Sylfaen"/>
                <w:bCs/>
                <w:sz w:val="20"/>
                <w:szCs w:val="20"/>
              </w:rPr>
              <w:t>დოკუმენტაცი</w:t>
            </w:r>
            <w:r w:rsidRPr="000E5435">
              <w:rPr>
                <w:rFonts w:ascii="Sylfaen" w:hAnsi="Sylfaen" w:cs="Sylfaen"/>
                <w:bCs/>
                <w:sz w:val="20"/>
                <w:szCs w:val="20"/>
                <w:lang w:val="ka-GE"/>
              </w:rPr>
              <w:t>ის</w:t>
            </w:r>
            <w:r w:rsidRPr="000E5435">
              <w:rPr>
                <w:rFonts w:ascii="Sylfaen" w:hAnsi="Sylfaen" w:cs="Calibri"/>
                <w:bCs/>
                <w:sz w:val="20"/>
                <w:szCs w:val="20"/>
              </w:rPr>
              <w:t xml:space="preserve"> </w:t>
            </w:r>
            <w:r w:rsidRPr="000E5435">
              <w:rPr>
                <w:rFonts w:ascii="Sylfaen" w:hAnsi="Sylfaen" w:cs="Sylfaen"/>
                <w:bCs/>
                <w:sz w:val="20"/>
                <w:szCs w:val="20"/>
              </w:rPr>
              <w:t>დროულად</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კვალიფიციურად</w:t>
            </w:r>
            <w:r w:rsidRPr="000E5435">
              <w:rPr>
                <w:rFonts w:ascii="Sylfaen" w:hAnsi="Sylfaen" w:cs="Calibri"/>
                <w:bCs/>
                <w:sz w:val="20"/>
                <w:szCs w:val="20"/>
              </w:rPr>
              <w:t xml:space="preserve"> </w:t>
            </w:r>
            <w:r w:rsidRPr="000E5435">
              <w:rPr>
                <w:rFonts w:ascii="Sylfaen" w:hAnsi="Sylfaen" w:cs="Sylfaen"/>
                <w:bCs/>
                <w:sz w:val="20"/>
                <w:szCs w:val="20"/>
              </w:rPr>
              <w:t>მომზადება</w:t>
            </w:r>
            <w:r w:rsidRPr="000E5435">
              <w:rPr>
                <w:rFonts w:ascii="Sylfaen" w:hAnsi="Sylfaen" w:cs="Calibri"/>
                <w:bCs/>
                <w:sz w:val="20"/>
                <w:szCs w:val="20"/>
              </w:rPr>
              <w:t>;</w:t>
            </w:r>
            <w:r w:rsidRPr="000E5435">
              <w:rPr>
                <w:rFonts w:ascii="Sylfaen" w:hAnsi="Sylfaen"/>
                <w:bCs/>
                <w:sz w:val="20"/>
                <w:szCs w:val="20"/>
              </w:rPr>
              <w:t xml:space="preserve"> </w:t>
            </w:r>
            <w:r w:rsidRPr="000E5435">
              <w:rPr>
                <w:rFonts w:ascii="Sylfaen" w:hAnsi="Sylfaen"/>
                <w:bCs/>
                <w:sz w:val="20"/>
                <w:szCs w:val="20"/>
                <w:lang w:val="ka-GE"/>
              </w:rPr>
              <w:t xml:space="preserve"> </w:t>
            </w:r>
            <w:r w:rsidRPr="000E5435">
              <w:rPr>
                <w:rFonts w:ascii="Sylfaen" w:hAnsi="Sylfaen" w:cs="Sylfaen"/>
                <w:bCs/>
                <w:sz w:val="20"/>
                <w:szCs w:val="20"/>
              </w:rPr>
              <w:t>შესრულებული</w:t>
            </w:r>
            <w:r w:rsidRPr="000E5435">
              <w:rPr>
                <w:rFonts w:ascii="Sylfaen" w:hAnsi="Sylfaen" w:cs="Calibri"/>
                <w:bCs/>
                <w:sz w:val="20"/>
                <w:szCs w:val="20"/>
              </w:rPr>
              <w:t xml:space="preserve"> </w:t>
            </w:r>
            <w:r w:rsidRPr="000E5435">
              <w:rPr>
                <w:rFonts w:ascii="Sylfaen" w:hAnsi="Sylfaen" w:cs="Sylfaen"/>
                <w:bCs/>
                <w:sz w:val="20"/>
                <w:szCs w:val="20"/>
              </w:rPr>
              <w:t>ინფრასტრუქტურული</w:t>
            </w:r>
            <w:r w:rsidRPr="000E5435">
              <w:rPr>
                <w:rFonts w:ascii="Sylfaen" w:hAnsi="Sylfaen" w:cs="Calibri"/>
                <w:bCs/>
                <w:sz w:val="20"/>
                <w:szCs w:val="20"/>
              </w:rPr>
              <w:t xml:space="preserve"> </w:t>
            </w:r>
            <w:r w:rsidRPr="000E5435">
              <w:rPr>
                <w:rFonts w:ascii="Sylfaen" w:hAnsi="Sylfaen" w:cs="Sylfaen"/>
                <w:bCs/>
                <w:sz w:val="20"/>
                <w:szCs w:val="20"/>
              </w:rPr>
              <w:t>პროექტების</w:t>
            </w:r>
            <w:r w:rsidRPr="000E5435">
              <w:rPr>
                <w:rFonts w:ascii="Sylfaen" w:hAnsi="Sylfaen" w:cs="Calibri"/>
                <w:bCs/>
                <w:sz w:val="20"/>
                <w:szCs w:val="20"/>
              </w:rPr>
              <w:t xml:space="preserve"> </w:t>
            </w:r>
            <w:r w:rsidRPr="000E5435">
              <w:rPr>
                <w:rFonts w:ascii="Sylfaen" w:hAnsi="Sylfaen" w:cs="Sylfaen"/>
                <w:bCs/>
                <w:sz w:val="20"/>
                <w:szCs w:val="20"/>
              </w:rPr>
              <w:t>მაღალი</w:t>
            </w:r>
            <w:r w:rsidRPr="000E5435">
              <w:rPr>
                <w:rFonts w:ascii="Sylfaen" w:hAnsi="Sylfaen" w:cs="Calibri"/>
                <w:bCs/>
                <w:sz w:val="20"/>
                <w:szCs w:val="20"/>
              </w:rPr>
              <w:t xml:space="preserve"> </w:t>
            </w:r>
            <w:r w:rsidRPr="000E5435">
              <w:rPr>
                <w:rFonts w:ascii="Sylfaen" w:hAnsi="Sylfaen" w:cs="Sylfaen"/>
                <w:bCs/>
                <w:sz w:val="20"/>
                <w:szCs w:val="20"/>
              </w:rPr>
              <w:t>ხარისხი</w:t>
            </w:r>
            <w:r w:rsidRPr="000E5435">
              <w:rPr>
                <w:rFonts w:ascii="Sylfaen" w:hAnsi="Sylfaen" w:cs="Calibri"/>
                <w:bCs/>
                <w:sz w:val="20"/>
                <w:szCs w:val="20"/>
              </w:rPr>
              <w:t xml:space="preserve">, </w:t>
            </w:r>
            <w:r w:rsidRPr="000E5435">
              <w:rPr>
                <w:rFonts w:ascii="Sylfaen" w:hAnsi="Sylfaen" w:cs="Sylfaen"/>
                <w:bCs/>
                <w:sz w:val="20"/>
                <w:szCs w:val="20"/>
              </w:rPr>
              <w:t>ისე</w:t>
            </w:r>
            <w:r w:rsidRPr="000E5435">
              <w:rPr>
                <w:rFonts w:ascii="Sylfaen" w:hAnsi="Sylfaen" w:cs="Calibri"/>
                <w:bCs/>
                <w:sz w:val="20"/>
                <w:szCs w:val="20"/>
              </w:rPr>
              <w:t xml:space="preserve"> </w:t>
            </w:r>
            <w:r w:rsidRPr="000E5435">
              <w:rPr>
                <w:rFonts w:ascii="Sylfaen" w:hAnsi="Sylfaen" w:cs="Sylfaen"/>
                <w:bCs/>
                <w:sz w:val="20"/>
                <w:szCs w:val="20"/>
              </w:rPr>
              <w:t>რომ</w:t>
            </w:r>
            <w:r w:rsidRPr="000E5435">
              <w:rPr>
                <w:rFonts w:ascii="Sylfaen" w:hAnsi="Sylfaen" w:cs="Calibri"/>
                <w:bCs/>
                <w:sz w:val="20"/>
                <w:szCs w:val="20"/>
              </w:rPr>
              <w:t xml:space="preserve"> </w:t>
            </w:r>
            <w:r w:rsidRPr="000E5435">
              <w:rPr>
                <w:rFonts w:ascii="Sylfaen" w:hAnsi="Sylfaen" w:cs="Sylfaen"/>
                <w:bCs/>
                <w:sz w:val="20"/>
                <w:szCs w:val="20"/>
              </w:rPr>
              <w:t>იგი</w:t>
            </w:r>
            <w:r w:rsidRPr="000E5435">
              <w:rPr>
                <w:rFonts w:ascii="Sylfaen" w:hAnsi="Sylfaen"/>
                <w:bCs/>
                <w:sz w:val="20"/>
                <w:szCs w:val="20"/>
              </w:rPr>
              <w:t xml:space="preserve"> </w:t>
            </w:r>
            <w:r w:rsidRPr="000E5435">
              <w:rPr>
                <w:rFonts w:ascii="Sylfaen" w:hAnsi="Sylfaen" w:cs="Sylfaen"/>
                <w:bCs/>
                <w:sz w:val="20"/>
                <w:szCs w:val="20"/>
              </w:rPr>
              <w:t>აკმაყოფილებდეს</w:t>
            </w:r>
            <w:r w:rsidRPr="000E5435">
              <w:rPr>
                <w:rFonts w:ascii="Sylfaen" w:hAnsi="Sylfaen" w:cs="Calibri"/>
                <w:bCs/>
                <w:sz w:val="20"/>
                <w:szCs w:val="20"/>
              </w:rPr>
              <w:t xml:space="preserve"> </w:t>
            </w:r>
            <w:r w:rsidRPr="000E5435">
              <w:rPr>
                <w:rFonts w:ascii="Sylfaen" w:hAnsi="Sylfaen" w:cs="Sylfaen"/>
                <w:bCs/>
                <w:sz w:val="20"/>
                <w:szCs w:val="20"/>
              </w:rPr>
              <w:t>პროექტით</w:t>
            </w:r>
            <w:r w:rsidRPr="000E5435">
              <w:rPr>
                <w:rFonts w:ascii="Sylfaen" w:hAnsi="Sylfaen" w:cs="Calibri"/>
                <w:bCs/>
                <w:sz w:val="20"/>
                <w:szCs w:val="20"/>
              </w:rPr>
              <w:t xml:space="preserve"> </w:t>
            </w:r>
            <w:r w:rsidRPr="000E5435">
              <w:rPr>
                <w:rFonts w:ascii="Sylfaen" w:hAnsi="Sylfaen" w:cs="Sylfaen"/>
                <w:bCs/>
                <w:sz w:val="20"/>
                <w:szCs w:val="20"/>
              </w:rPr>
              <w:t>განსაზღვრულ</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ქვეყანაში</w:t>
            </w:r>
            <w:r w:rsidRPr="000E5435">
              <w:rPr>
                <w:rFonts w:ascii="Sylfaen" w:hAnsi="Sylfaen" w:cs="Calibri"/>
                <w:bCs/>
                <w:sz w:val="20"/>
                <w:szCs w:val="20"/>
              </w:rPr>
              <w:t xml:space="preserve"> </w:t>
            </w:r>
            <w:r w:rsidRPr="000E5435">
              <w:rPr>
                <w:rFonts w:ascii="Sylfaen" w:hAnsi="Sylfaen" w:cs="Sylfaen"/>
                <w:bCs/>
                <w:sz w:val="20"/>
                <w:szCs w:val="20"/>
              </w:rPr>
              <w:t>მოქმედი</w:t>
            </w:r>
            <w:r w:rsidRPr="000E5435">
              <w:rPr>
                <w:rFonts w:ascii="Sylfaen" w:hAnsi="Sylfaen" w:cs="Calibri"/>
                <w:bCs/>
                <w:sz w:val="20"/>
                <w:szCs w:val="20"/>
              </w:rPr>
              <w:t xml:space="preserve"> </w:t>
            </w:r>
            <w:r w:rsidRPr="000E5435">
              <w:rPr>
                <w:rFonts w:ascii="Sylfaen" w:hAnsi="Sylfaen" w:cs="Sylfaen"/>
                <w:bCs/>
                <w:sz w:val="20"/>
                <w:szCs w:val="20"/>
              </w:rPr>
              <w:t>კანონმდებლობით</w:t>
            </w:r>
            <w:r w:rsidRPr="000E5435">
              <w:rPr>
                <w:rFonts w:ascii="Sylfaen" w:hAnsi="Sylfaen"/>
                <w:bCs/>
                <w:sz w:val="20"/>
                <w:szCs w:val="20"/>
              </w:rPr>
              <w:t xml:space="preserve"> </w:t>
            </w:r>
            <w:r w:rsidRPr="000E5435">
              <w:rPr>
                <w:rFonts w:ascii="Sylfaen" w:hAnsi="Sylfaen" w:cs="Sylfaen"/>
                <w:bCs/>
                <w:sz w:val="20"/>
                <w:szCs w:val="20"/>
              </w:rPr>
              <w:t>დადგენილ</w:t>
            </w:r>
            <w:r w:rsidRPr="000E5435">
              <w:rPr>
                <w:rFonts w:ascii="Sylfaen" w:hAnsi="Sylfaen" w:cs="Calibri"/>
                <w:bCs/>
                <w:sz w:val="20"/>
                <w:szCs w:val="20"/>
              </w:rPr>
              <w:t xml:space="preserve"> </w:t>
            </w:r>
            <w:r w:rsidRPr="000E5435">
              <w:rPr>
                <w:rFonts w:ascii="Sylfaen" w:hAnsi="Sylfaen" w:cs="Sylfaen"/>
                <w:bCs/>
                <w:sz w:val="20"/>
                <w:szCs w:val="20"/>
              </w:rPr>
              <w:t>სამშენებლო</w:t>
            </w:r>
            <w:r w:rsidRPr="000E5435">
              <w:rPr>
                <w:rFonts w:ascii="Sylfaen" w:hAnsi="Sylfaen" w:cs="Calibri"/>
                <w:bCs/>
                <w:sz w:val="20"/>
                <w:szCs w:val="20"/>
              </w:rPr>
              <w:t xml:space="preserve"> </w:t>
            </w:r>
            <w:r w:rsidRPr="000E5435">
              <w:rPr>
                <w:rFonts w:ascii="Sylfaen" w:hAnsi="Sylfaen" w:cs="Sylfaen"/>
                <w:bCs/>
                <w:sz w:val="20"/>
                <w:szCs w:val="20"/>
              </w:rPr>
              <w:t>ნ</w:t>
            </w:r>
            <w:r w:rsidRPr="000E5435">
              <w:rPr>
                <w:rFonts w:ascii="Sylfaen" w:hAnsi="Sylfaen" w:cs="Sylfaen"/>
                <w:bCs/>
                <w:sz w:val="20"/>
                <w:szCs w:val="20"/>
                <w:lang w:val="ka-GE"/>
              </w:rPr>
              <w:t>ო</w:t>
            </w:r>
            <w:r w:rsidRPr="000E5435">
              <w:rPr>
                <w:rFonts w:ascii="Sylfaen" w:hAnsi="Sylfaen" w:cs="Sylfaen"/>
                <w:bCs/>
                <w:sz w:val="20"/>
                <w:szCs w:val="20"/>
              </w:rPr>
              <w:t>რმებს</w:t>
            </w:r>
            <w:r w:rsidRPr="000E5435">
              <w:rPr>
                <w:rFonts w:ascii="Sylfaen" w:hAnsi="Sylfaen" w:cs="Calibri"/>
                <w:bCs/>
                <w:sz w:val="20"/>
                <w:szCs w:val="20"/>
              </w:rPr>
              <w:t xml:space="preserve"> (</w:t>
            </w:r>
            <w:r w:rsidRPr="000E5435">
              <w:rPr>
                <w:rFonts w:ascii="Sylfaen" w:hAnsi="Sylfaen" w:cs="Sylfaen"/>
                <w:bCs/>
                <w:sz w:val="20"/>
                <w:szCs w:val="20"/>
              </w:rPr>
              <w:t>სტანდერტებს</w:t>
            </w:r>
            <w:r w:rsidRPr="000E5435">
              <w:rPr>
                <w:rFonts w:ascii="Sylfaen" w:hAnsi="Sylfaen"/>
                <w:bCs/>
                <w:sz w:val="20"/>
                <w:szCs w:val="20"/>
              </w:rPr>
              <w:t>)</w:t>
            </w:r>
            <w:bookmarkEnd w:id="0"/>
          </w:p>
        </w:tc>
      </w:tr>
    </w:tbl>
    <w:p w14:paraId="5F2D5082" w14:textId="77777777" w:rsidR="00D519F7" w:rsidRPr="000E5435" w:rsidRDefault="00D519F7" w:rsidP="00D519F7">
      <w:pPr>
        <w:jc w:val="both"/>
        <w:rPr>
          <w:rFonts w:ascii="Sylfaen" w:hAnsi="Sylfaen"/>
          <w:b/>
          <w:sz w:val="20"/>
          <w:szCs w:val="20"/>
          <w:lang w:val="ka-GE" w:eastAsia="en-US"/>
        </w:rPr>
      </w:pPr>
    </w:p>
    <w:p w14:paraId="687661C4" w14:textId="77777777" w:rsidR="00D519F7" w:rsidRPr="000E5435" w:rsidRDefault="00D519F7" w:rsidP="00D519F7">
      <w:pPr>
        <w:tabs>
          <w:tab w:val="left" w:pos="270"/>
          <w:tab w:val="left" w:pos="360"/>
        </w:tabs>
        <w:jc w:val="both"/>
        <w:rPr>
          <w:rFonts w:ascii="Sylfaen" w:hAnsi="Sylfaen"/>
          <w:b/>
          <w:sz w:val="20"/>
          <w:szCs w:val="20"/>
          <w:lang w:val="ka-GE"/>
        </w:rPr>
      </w:pPr>
    </w:p>
    <w:p w14:paraId="2091948A" w14:textId="77777777" w:rsidR="00D519F7" w:rsidRPr="000E5435" w:rsidRDefault="00D519F7" w:rsidP="00D519F7">
      <w:pPr>
        <w:tabs>
          <w:tab w:val="left" w:pos="270"/>
          <w:tab w:val="left" w:pos="360"/>
        </w:tabs>
        <w:jc w:val="both"/>
        <w:rPr>
          <w:rFonts w:ascii="Sylfaen" w:hAnsi="Sylfaen"/>
          <w:b/>
          <w:sz w:val="20"/>
          <w:szCs w:val="20"/>
          <w:lang w:val="ka-GE"/>
        </w:rPr>
      </w:pPr>
    </w:p>
    <w:tbl>
      <w:tblPr>
        <w:tblW w:w="10632" w:type="dxa"/>
        <w:tblInd w:w="108" w:type="dxa"/>
        <w:tblLayout w:type="fixed"/>
        <w:tblLook w:val="04A0" w:firstRow="1" w:lastRow="0" w:firstColumn="1" w:lastColumn="0" w:noHBand="0" w:noVBand="1"/>
      </w:tblPr>
      <w:tblGrid>
        <w:gridCol w:w="1560"/>
        <w:gridCol w:w="1330"/>
        <w:gridCol w:w="6041"/>
        <w:gridCol w:w="1701"/>
      </w:tblGrid>
      <w:tr w:rsidR="00D519F7" w:rsidRPr="000E5435" w14:paraId="07B82D04" w14:textId="77777777" w:rsidTr="00044AC6">
        <w:trPr>
          <w:trHeight w:val="379"/>
        </w:trPr>
        <w:tc>
          <w:tcPr>
            <w:tcW w:w="1560" w:type="dxa"/>
            <w:vMerge w:val="restart"/>
            <w:tcBorders>
              <w:top w:val="single" w:sz="8" w:space="0" w:color="auto"/>
              <w:left w:val="single" w:sz="8" w:space="0" w:color="auto"/>
              <w:right w:val="single" w:sz="4" w:space="0" w:color="auto"/>
            </w:tcBorders>
            <w:shd w:val="clear" w:color="auto" w:fill="auto"/>
            <w:noWrap/>
            <w:vAlign w:val="center"/>
            <w:hideMark/>
          </w:tcPr>
          <w:p w14:paraId="0BFC4109"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პროგრამის</w:t>
            </w:r>
            <w:r w:rsidRPr="000E5435">
              <w:rPr>
                <w:rFonts w:ascii="Sylfaen" w:hAnsi="Sylfaen"/>
                <w:sz w:val="20"/>
                <w:szCs w:val="20"/>
              </w:rPr>
              <w:t xml:space="preserve"> </w:t>
            </w:r>
            <w:r w:rsidRPr="000E5435">
              <w:rPr>
                <w:rFonts w:ascii="Sylfaen" w:hAnsi="Sylfaen" w:cs="Sylfaen"/>
                <w:sz w:val="20"/>
                <w:szCs w:val="20"/>
              </w:rPr>
              <w:t>დასახელება</w:t>
            </w:r>
          </w:p>
        </w:tc>
        <w:tc>
          <w:tcPr>
            <w:tcW w:w="1330" w:type="dxa"/>
            <w:tcBorders>
              <w:top w:val="single" w:sz="8" w:space="0" w:color="auto"/>
              <w:left w:val="single" w:sz="4" w:space="0" w:color="auto"/>
              <w:bottom w:val="single" w:sz="4" w:space="0" w:color="auto"/>
              <w:right w:val="single" w:sz="8" w:space="0" w:color="000000"/>
            </w:tcBorders>
            <w:shd w:val="clear" w:color="auto" w:fill="auto"/>
            <w:vAlign w:val="center"/>
          </w:tcPr>
          <w:p w14:paraId="6757B402"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კოდი</w:t>
            </w:r>
          </w:p>
          <w:p w14:paraId="2AA1A458" w14:textId="77777777" w:rsidR="00D519F7" w:rsidRPr="000E5435" w:rsidRDefault="00D519F7" w:rsidP="00044AC6">
            <w:pPr>
              <w:jc w:val="center"/>
              <w:rPr>
                <w:rFonts w:ascii="Sylfaen" w:hAnsi="Sylfaen"/>
                <w:sz w:val="20"/>
                <w:szCs w:val="20"/>
              </w:rPr>
            </w:pPr>
          </w:p>
          <w:p w14:paraId="162A81DD" w14:textId="77777777" w:rsidR="00D519F7" w:rsidRPr="000E5435" w:rsidRDefault="00D519F7" w:rsidP="00044AC6">
            <w:pPr>
              <w:jc w:val="center"/>
              <w:rPr>
                <w:rFonts w:ascii="Sylfaen" w:hAnsi="Sylfaen"/>
                <w:sz w:val="20"/>
                <w:szCs w:val="20"/>
              </w:rPr>
            </w:pPr>
          </w:p>
        </w:tc>
        <w:tc>
          <w:tcPr>
            <w:tcW w:w="6041" w:type="dxa"/>
            <w:vMerge w:val="restart"/>
            <w:tcBorders>
              <w:top w:val="single" w:sz="8" w:space="0" w:color="auto"/>
              <w:left w:val="nil"/>
              <w:right w:val="single" w:sz="4" w:space="0" w:color="auto"/>
            </w:tcBorders>
            <w:shd w:val="clear" w:color="auto" w:fill="auto"/>
            <w:vAlign w:val="center"/>
            <w:hideMark/>
          </w:tcPr>
          <w:p w14:paraId="77C4B01B"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Sylfaen"/>
                <w:b/>
                <w:bCs/>
                <w:sz w:val="20"/>
                <w:szCs w:val="20"/>
              </w:rPr>
              <w:t>კეთილმოწყობის ღონისძიებები</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14:paraId="4FA4FE2F" w14:textId="77777777" w:rsidR="00D519F7" w:rsidRPr="000E5435" w:rsidRDefault="00D519F7" w:rsidP="00044AC6">
            <w:pPr>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429AD905" w14:textId="77777777" w:rsidTr="00044AC6">
        <w:trPr>
          <w:trHeight w:val="435"/>
        </w:trPr>
        <w:tc>
          <w:tcPr>
            <w:tcW w:w="1560" w:type="dxa"/>
            <w:vMerge/>
            <w:tcBorders>
              <w:left w:val="single" w:sz="8" w:space="0" w:color="auto"/>
              <w:bottom w:val="single" w:sz="8" w:space="0" w:color="auto"/>
              <w:right w:val="single" w:sz="4" w:space="0" w:color="auto"/>
            </w:tcBorders>
            <w:shd w:val="clear" w:color="auto" w:fill="auto"/>
            <w:noWrap/>
            <w:vAlign w:val="center"/>
          </w:tcPr>
          <w:p w14:paraId="3FA3A10F" w14:textId="77777777" w:rsidR="00D519F7" w:rsidRPr="000E5435" w:rsidRDefault="00D519F7" w:rsidP="00044AC6">
            <w:pPr>
              <w:tabs>
                <w:tab w:val="left" w:pos="426"/>
              </w:tabs>
              <w:jc w:val="center"/>
              <w:rPr>
                <w:rFonts w:ascii="Sylfaen" w:hAnsi="Sylfaen" w:cs="Calibri"/>
                <w:bCs/>
                <w:sz w:val="20"/>
                <w:szCs w:val="20"/>
              </w:rPr>
            </w:pPr>
          </w:p>
        </w:tc>
        <w:tc>
          <w:tcPr>
            <w:tcW w:w="1330" w:type="dxa"/>
            <w:tcBorders>
              <w:top w:val="single" w:sz="4" w:space="0" w:color="auto"/>
              <w:left w:val="single" w:sz="4" w:space="0" w:color="auto"/>
              <w:bottom w:val="single" w:sz="8" w:space="0" w:color="auto"/>
              <w:right w:val="single" w:sz="8" w:space="0" w:color="000000"/>
            </w:tcBorders>
            <w:shd w:val="clear" w:color="auto" w:fill="auto"/>
            <w:vAlign w:val="center"/>
          </w:tcPr>
          <w:p w14:paraId="0366958B" w14:textId="77777777" w:rsidR="00D519F7" w:rsidRPr="000E5435" w:rsidRDefault="00D519F7" w:rsidP="00044AC6">
            <w:pPr>
              <w:tabs>
                <w:tab w:val="left" w:pos="426"/>
              </w:tabs>
              <w:jc w:val="center"/>
              <w:rPr>
                <w:rFonts w:ascii="Sylfaen" w:hAnsi="Sylfaen" w:cs="Calibri"/>
                <w:bCs/>
                <w:sz w:val="20"/>
                <w:szCs w:val="20"/>
                <w:lang w:val="ka-GE"/>
              </w:rPr>
            </w:pPr>
            <w:r w:rsidRPr="000E5435">
              <w:rPr>
                <w:rFonts w:ascii="Sylfaen" w:hAnsi="Sylfaen" w:cs="Calibri"/>
                <w:bCs/>
                <w:sz w:val="20"/>
                <w:szCs w:val="20"/>
                <w:lang w:val="ka-GE"/>
              </w:rPr>
              <w:t>02 06</w:t>
            </w:r>
          </w:p>
        </w:tc>
        <w:tc>
          <w:tcPr>
            <w:tcW w:w="6041" w:type="dxa"/>
            <w:vMerge/>
            <w:tcBorders>
              <w:left w:val="nil"/>
              <w:bottom w:val="single" w:sz="8" w:space="0" w:color="auto"/>
              <w:right w:val="single" w:sz="4" w:space="0" w:color="auto"/>
            </w:tcBorders>
            <w:shd w:val="clear" w:color="auto" w:fill="auto"/>
            <w:vAlign w:val="center"/>
          </w:tcPr>
          <w:p w14:paraId="1183A7DA" w14:textId="77777777" w:rsidR="00D519F7" w:rsidRPr="000E5435" w:rsidRDefault="00D519F7" w:rsidP="00044AC6">
            <w:pPr>
              <w:tabs>
                <w:tab w:val="left" w:pos="426"/>
              </w:tabs>
              <w:jc w:val="center"/>
              <w:rPr>
                <w:rFonts w:ascii="Sylfaen" w:hAnsi="Sylfaen" w:cs="Sylfaen"/>
                <w:bCs/>
                <w:sz w:val="20"/>
                <w:szCs w:val="20"/>
              </w:rPr>
            </w:pPr>
          </w:p>
        </w:tc>
        <w:tc>
          <w:tcPr>
            <w:tcW w:w="1701" w:type="dxa"/>
            <w:tcBorders>
              <w:top w:val="single" w:sz="4" w:space="0" w:color="auto"/>
              <w:left w:val="single" w:sz="4" w:space="0" w:color="auto"/>
              <w:bottom w:val="single" w:sz="8" w:space="0" w:color="auto"/>
              <w:right w:val="single" w:sz="8" w:space="0" w:color="000000"/>
            </w:tcBorders>
            <w:shd w:val="clear" w:color="auto" w:fill="auto"/>
            <w:vAlign w:val="center"/>
          </w:tcPr>
          <w:p w14:paraId="02CB0C13" w14:textId="77777777" w:rsidR="00D519F7" w:rsidRPr="000E5435" w:rsidRDefault="00D519F7" w:rsidP="00044AC6">
            <w:pPr>
              <w:tabs>
                <w:tab w:val="left" w:pos="426"/>
              </w:tabs>
              <w:jc w:val="center"/>
              <w:rPr>
                <w:rFonts w:ascii="Sylfaen" w:hAnsi="Sylfaen" w:cs="Calibri"/>
                <w:b/>
                <w:sz w:val="20"/>
                <w:szCs w:val="20"/>
                <w:lang w:val="ka-GE"/>
              </w:rPr>
            </w:pPr>
            <w:r w:rsidRPr="000E5435">
              <w:rPr>
                <w:rFonts w:ascii="Sylfaen" w:hAnsi="Sylfaen" w:cs="Arial"/>
                <w:b/>
                <w:bCs/>
                <w:sz w:val="18"/>
                <w:szCs w:val="18"/>
              </w:rPr>
              <w:t>1522,6</w:t>
            </w:r>
          </w:p>
        </w:tc>
      </w:tr>
      <w:tr w:rsidR="00D519F7" w:rsidRPr="000E5435" w14:paraId="1C08CC3A" w14:textId="77777777" w:rsidTr="00044AC6">
        <w:trPr>
          <w:trHeight w:val="396"/>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9845D6D"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cs="Calibri"/>
                <w:bCs/>
                <w:sz w:val="20"/>
                <w:szCs w:val="20"/>
              </w:rPr>
              <w:t>პროგრამის განმახორციელებელი</w:t>
            </w:r>
          </w:p>
        </w:tc>
        <w:tc>
          <w:tcPr>
            <w:tcW w:w="9072"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7600E973"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Sylfaen"/>
                <w:sz w:val="20"/>
                <w:szCs w:val="20"/>
                <w:lang w:val="ka-GE"/>
              </w:rPr>
              <w:t>სენაკის მუნიციპალიტეტის მერიის სივრცითი მოწყობის და  ინფრასტრუქტურის სამსახური</w:t>
            </w:r>
          </w:p>
        </w:tc>
      </w:tr>
      <w:tr w:rsidR="00D519F7" w:rsidRPr="000E5435" w14:paraId="15888FD0" w14:textId="77777777" w:rsidTr="00044AC6">
        <w:trPr>
          <w:trHeight w:val="326"/>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8F92D5"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აღწერა</w:t>
            </w:r>
          </w:p>
        </w:tc>
        <w:tc>
          <w:tcPr>
            <w:tcW w:w="9072" w:type="dxa"/>
            <w:gridSpan w:val="3"/>
            <w:tcBorders>
              <w:top w:val="single" w:sz="8" w:space="0" w:color="auto"/>
              <w:left w:val="nil"/>
              <w:bottom w:val="single" w:sz="8" w:space="0" w:color="auto"/>
              <w:right w:val="single" w:sz="8" w:space="0" w:color="000000"/>
            </w:tcBorders>
            <w:shd w:val="clear" w:color="auto" w:fill="auto"/>
            <w:vAlign w:val="center"/>
            <w:hideMark/>
          </w:tcPr>
          <w:p w14:paraId="5700ACFA" w14:textId="77777777" w:rsidR="00D519F7" w:rsidRPr="000E5435" w:rsidRDefault="00D519F7" w:rsidP="00044AC6">
            <w:pPr>
              <w:spacing w:line="276" w:lineRule="auto"/>
              <w:jc w:val="both"/>
              <w:rPr>
                <w:sz w:val="18"/>
                <w:szCs w:val="18"/>
                <w:lang w:val="ka-GE"/>
              </w:rPr>
            </w:pPr>
            <w:r w:rsidRPr="000E5435">
              <w:rPr>
                <w:rFonts w:ascii="Sylfaen" w:eastAsia="Sylfaen" w:hAnsi="Sylfaen" w:cs="Sylfaen"/>
                <w:sz w:val="18"/>
                <w:szCs w:val="18"/>
                <w:lang w:val="ka-GE"/>
              </w:rPr>
              <w:t>პროგრამის</w:t>
            </w:r>
            <w:r w:rsidRPr="000E5435">
              <w:rPr>
                <w:rFonts w:eastAsia="Sylfaen"/>
                <w:sz w:val="18"/>
                <w:szCs w:val="18"/>
                <w:lang w:val="ka-GE"/>
              </w:rPr>
              <w:t xml:space="preserve"> </w:t>
            </w:r>
            <w:r w:rsidRPr="000E5435">
              <w:rPr>
                <w:rFonts w:ascii="Sylfaen" w:eastAsia="Sylfaen" w:hAnsi="Sylfaen" w:cs="Sylfaen"/>
                <w:sz w:val="18"/>
                <w:szCs w:val="18"/>
                <w:lang w:val="ka-GE"/>
              </w:rPr>
              <w:t>ფარგლებში</w:t>
            </w:r>
            <w:r w:rsidRPr="000E5435">
              <w:rPr>
                <w:rFonts w:eastAsia="Sylfaen"/>
                <w:sz w:val="18"/>
                <w:szCs w:val="18"/>
                <w:lang w:val="ka-GE"/>
              </w:rPr>
              <w:t xml:space="preserve"> </w:t>
            </w:r>
            <w:r w:rsidRPr="000E5435">
              <w:rPr>
                <w:rFonts w:ascii="Sylfaen" w:eastAsia="Sylfaen" w:hAnsi="Sylfaen" w:cs="Sylfaen"/>
                <w:sz w:val="18"/>
                <w:szCs w:val="18"/>
                <w:lang w:val="ka-GE"/>
              </w:rPr>
              <w:t>განხორციელდება</w:t>
            </w:r>
            <w:r w:rsidRPr="000E5435">
              <w:rPr>
                <w:rFonts w:eastAsia="Sylfaen"/>
                <w:sz w:val="18"/>
                <w:szCs w:val="18"/>
                <w:lang w:val="ka-GE"/>
              </w:rPr>
              <w:t xml:space="preserve"> </w:t>
            </w:r>
            <w:r w:rsidRPr="000E5435">
              <w:rPr>
                <w:rFonts w:ascii="Sylfaen" w:eastAsia="Sylfaen" w:hAnsi="Sylfaen" w:cs="Sylfaen"/>
                <w:sz w:val="18"/>
                <w:szCs w:val="18"/>
                <w:lang w:val="ka-GE"/>
              </w:rPr>
              <w:t>მუნიციპალიტეტში</w:t>
            </w:r>
            <w:r w:rsidRPr="000E5435">
              <w:rPr>
                <w:rFonts w:eastAsia="Sylfaen"/>
                <w:sz w:val="18"/>
                <w:szCs w:val="18"/>
                <w:lang w:val="ka-GE"/>
              </w:rPr>
              <w:t xml:space="preserve"> </w:t>
            </w:r>
            <w:r w:rsidRPr="000E5435">
              <w:rPr>
                <w:rFonts w:ascii="Sylfaen" w:eastAsia="Sylfaen" w:hAnsi="Sylfaen" w:cs="Sylfaen"/>
                <w:sz w:val="18"/>
                <w:szCs w:val="18"/>
                <w:lang w:val="ka-GE"/>
              </w:rPr>
              <w:t>არსებული</w:t>
            </w:r>
            <w:r w:rsidRPr="000E5435">
              <w:rPr>
                <w:rFonts w:eastAsia="Sylfaen"/>
                <w:sz w:val="18"/>
                <w:szCs w:val="18"/>
                <w:lang w:val="ka-GE"/>
              </w:rPr>
              <w:t xml:space="preserve"> </w:t>
            </w:r>
            <w:r w:rsidRPr="000E5435">
              <w:rPr>
                <w:rFonts w:ascii="Sylfaen" w:eastAsia="Sylfaen" w:hAnsi="Sylfaen" w:cs="Sylfaen"/>
                <w:sz w:val="18"/>
                <w:szCs w:val="18"/>
                <w:lang w:val="ka-GE"/>
              </w:rPr>
              <w:t>სკვერებისა</w:t>
            </w:r>
            <w:r w:rsidRPr="000E5435">
              <w:rPr>
                <w:rFonts w:eastAsia="Sylfaen"/>
                <w:sz w:val="18"/>
                <w:szCs w:val="18"/>
                <w:lang w:val="ka-GE"/>
              </w:rPr>
              <w:t xml:space="preserve"> </w:t>
            </w:r>
            <w:r w:rsidRPr="000E5435">
              <w:rPr>
                <w:rFonts w:ascii="Sylfaen" w:eastAsia="Sylfaen" w:hAnsi="Sylfaen" w:cs="Sylfaen"/>
                <w:sz w:val="18"/>
                <w:szCs w:val="18"/>
                <w:lang w:val="ka-GE"/>
              </w:rPr>
              <w:t>და</w:t>
            </w:r>
            <w:r w:rsidRPr="000E5435">
              <w:rPr>
                <w:rFonts w:eastAsia="Sylfaen"/>
                <w:sz w:val="18"/>
                <w:szCs w:val="18"/>
                <w:lang w:val="ka-GE"/>
              </w:rPr>
              <w:t xml:space="preserve"> </w:t>
            </w:r>
            <w:r w:rsidRPr="000E5435">
              <w:rPr>
                <w:rFonts w:ascii="Sylfaen" w:eastAsia="Sylfaen" w:hAnsi="Sylfaen" w:cs="Sylfaen"/>
                <w:sz w:val="18"/>
                <w:szCs w:val="18"/>
                <w:lang w:val="ka-GE"/>
              </w:rPr>
              <w:t>პარკების</w:t>
            </w:r>
            <w:r w:rsidRPr="000E5435">
              <w:rPr>
                <w:rFonts w:eastAsia="Sylfaen"/>
                <w:sz w:val="18"/>
                <w:szCs w:val="18"/>
                <w:lang w:val="ka-GE"/>
              </w:rPr>
              <w:t xml:space="preserve"> </w:t>
            </w:r>
            <w:r w:rsidRPr="000E5435">
              <w:rPr>
                <w:rFonts w:ascii="Sylfaen" w:eastAsia="Sylfaen" w:hAnsi="Sylfaen" w:cs="Sylfaen"/>
                <w:sz w:val="18"/>
                <w:szCs w:val="18"/>
                <w:lang w:val="ka-GE"/>
              </w:rPr>
              <w:t>კეთილმოწყობის</w:t>
            </w:r>
            <w:r w:rsidRPr="000E5435">
              <w:rPr>
                <w:rFonts w:eastAsia="Sylfaen"/>
                <w:sz w:val="18"/>
                <w:szCs w:val="18"/>
                <w:lang w:val="ka-GE"/>
              </w:rPr>
              <w:t xml:space="preserve"> </w:t>
            </w:r>
            <w:r w:rsidRPr="000E5435">
              <w:rPr>
                <w:rFonts w:ascii="Sylfaen" w:eastAsia="Sylfaen" w:hAnsi="Sylfaen" w:cs="Sylfaen"/>
                <w:sz w:val="18"/>
                <w:szCs w:val="18"/>
                <w:lang w:val="ka-GE"/>
              </w:rPr>
              <w:t>სამუშაოები</w:t>
            </w:r>
            <w:r w:rsidRPr="000E5435">
              <w:rPr>
                <w:rFonts w:eastAsia="Sylfaen"/>
                <w:sz w:val="18"/>
                <w:szCs w:val="18"/>
                <w:lang w:val="ka-GE"/>
              </w:rPr>
              <w:t xml:space="preserve">, </w:t>
            </w:r>
            <w:r w:rsidRPr="000E5435">
              <w:rPr>
                <w:rFonts w:ascii="Sylfaen" w:eastAsia="Sylfaen" w:hAnsi="Sylfaen" w:cs="Sylfaen"/>
                <w:sz w:val="18"/>
                <w:szCs w:val="18"/>
                <w:lang w:val="ka-GE"/>
              </w:rPr>
              <w:t>შადრევნების</w:t>
            </w:r>
            <w:r w:rsidRPr="000E5435">
              <w:rPr>
                <w:rFonts w:eastAsia="Sylfaen"/>
                <w:sz w:val="18"/>
                <w:szCs w:val="18"/>
                <w:lang w:val="ka-GE"/>
              </w:rPr>
              <w:t xml:space="preserve"> </w:t>
            </w:r>
            <w:r w:rsidRPr="000E5435">
              <w:rPr>
                <w:rFonts w:ascii="Sylfaen" w:eastAsia="Sylfaen" w:hAnsi="Sylfaen" w:cs="Sylfaen"/>
                <w:sz w:val="18"/>
                <w:szCs w:val="18"/>
                <w:lang w:val="ka-GE"/>
              </w:rPr>
              <w:t>მოვლა</w:t>
            </w:r>
            <w:r w:rsidRPr="000E5435">
              <w:rPr>
                <w:rFonts w:eastAsia="Sylfaen"/>
                <w:sz w:val="18"/>
                <w:szCs w:val="18"/>
                <w:lang w:val="ka-GE"/>
              </w:rPr>
              <w:t>-</w:t>
            </w:r>
            <w:r w:rsidRPr="000E5435">
              <w:rPr>
                <w:rFonts w:ascii="Sylfaen" w:eastAsia="Sylfaen" w:hAnsi="Sylfaen" w:cs="Sylfaen"/>
                <w:sz w:val="18"/>
                <w:szCs w:val="18"/>
                <w:lang w:val="ka-GE"/>
              </w:rPr>
              <w:t>შენახვა</w:t>
            </w:r>
            <w:r w:rsidRPr="000E5435">
              <w:rPr>
                <w:rFonts w:eastAsia="Sylfaen"/>
                <w:sz w:val="18"/>
                <w:szCs w:val="18"/>
                <w:lang w:val="ka-GE"/>
              </w:rPr>
              <w:t xml:space="preserve"> </w:t>
            </w:r>
            <w:r w:rsidRPr="000E5435">
              <w:rPr>
                <w:rFonts w:ascii="Sylfaen" w:eastAsia="Sylfaen" w:hAnsi="Sylfaen" w:cs="Sylfaen"/>
                <w:sz w:val="18"/>
                <w:szCs w:val="18"/>
                <w:lang w:val="ka-GE"/>
              </w:rPr>
              <w:t>და</w:t>
            </w:r>
            <w:r w:rsidRPr="000E5435">
              <w:rPr>
                <w:rFonts w:eastAsia="Sylfaen"/>
                <w:sz w:val="18"/>
                <w:szCs w:val="18"/>
                <w:lang w:val="ka-GE"/>
              </w:rPr>
              <w:t xml:space="preserve"> </w:t>
            </w:r>
            <w:r w:rsidRPr="000E5435">
              <w:rPr>
                <w:rFonts w:ascii="Sylfaen" w:eastAsia="Sylfaen" w:hAnsi="Sylfaen" w:cs="Sylfaen"/>
                <w:sz w:val="18"/>
                <w:szCs w:val="18"/>
                <w:lang w:val="ka-GE"/>
              </w:rPr>
              <w:t>ექსპლოატაცია</w:t>
            </w:r>
            <w:r w:rsidRPr="000E5435">
              <w:rPr>
                <w:rFonts w:eastAsia="Sylfaen"/>
                <w:sz w:val="18"/>
                <w:szCs w:val="18"/>
                <w:lang w:val="ka-GE"/>
              </w:rPr>
              <w:t xml:space="preserve">, </w:t>
            </w:r>
            <w:r w:rsidRPr="000E5435">
              <w:rPr>
                <w:rFonts w:ascii="Sylfaen" w:eastAsia="Sylfaen" w:hAnsi="Sylfaen" w:cs="Sylfaen"/>
                <w:sz w:val="18"/>
                <w:szCs w:val="18"/>
                <w:lang w:val="ka-GE"/>
              </w:rPr>
              <w:t>საგზაო</w:t>
            </w:r>
            <w:r w:rsidRPr="000E5435">
              <w:rPr>
                <w:rFonts w:eastAsia="Sylfaen"/>
                <w:sz w:val="18"/>
                <w:szCs w:val="18"/>
                <w:lang w:val="ka-GE"/>
              </w:rPr>
              <w:t xml:space="preserve"> </w:t>
            </w:r>
            <w:r w:rsidRPr="000E5435">
              <w:rPr>
                <w:rFonts w:ascii="Sylfaen" w:eastAsia="Sylfaen" w:hAnsi="Sylfaen" w:cs="Sylfaen"/>
                <w:sz w:val="18"/>
                <w:szCs w:val="18"/>
                <w:lang w:val="ka-GE"/>
              </w:rPr>
              <w:t>ნიშნების</w:t>
            </w:r>
            <w:r w:rsidRPr="000E5435">
              <w:rPr>
                <w:rFonts w:eastAsia="Sylfaen"/>
                <w:sz w:val="18"/>
                <w:szCs w:val="18"/>
                <w:lang w:val="ka-GE"/>
              </w:rPr>
              <w:t xml:space="preserve"> </w:t>
            </w:r>
            <w:r w:rsidRPr="000E5435">
              <w:rPr>
                <w:rFonts w:ascii="Sylfaen" w:eastAsia="Sylfaen" w:hAnsi="Sylfaen" w:cs="Sylfaen"/>
                <w:sz w:val="18"/>
                <w:szCs w:val="18"/>
                <w:lang w:val="ka-GE"/>
              </w:rPr>
              <w:t>გადასასვლელებისა</w:t>
            </w:r>
            <w:r w:rsidRPr="000E5435">
              <w:rPr>
                <w:rFonts w:eastAsia="Sylfaen"/>
                <w:sz w:val="18"/>
                <w:szCs w:val="18"/>
                <w:lang w:val="ka-GE"/>
              </w:rPr>
              <w:t xml:space="preserve"> </w:t>
            </w:r>
            <w:r w:rsidRPr="000E5435">
              <w:rPr>
                <w:rFonts w:ascii="Sylfaen" w:eastAsia="Sylfaen" w:hAnsi="Sylfaen" w:cs="Sylfaen"/>
                <w:sz w:val="18"/>
                <w:szCs w:val="18"/>
                <w:lang w:val="ka-GE"/>
              </w:rPr>
              <w:t>და</w:t>
            </w:r>
            <w:r w:rsidRPr="000E5435">
              <w:rPr>
                <w:rFonts w:eastAsia="Sylfaen"/>
                <w:sz w:val="18"/>
                <w:szCs w:val="18"/>
                <w:lang w:val="ka-GE"/>
              </w:rPr>
              <w:t xml:space="preserve"> </w:t>
            </w:r>
            <w:r w:rsidRPr="000E5435">
              <w:rPr>
                <w:rFonts w:ascii="Sylfaen" w:eastAsia="Sylfaen" w:hAnsi="Sylfaen" w:cs="Sylfaen"/>
                <w:sz w:val="18"/>
                <w:szCs w:val="18"/>
                <w:lang w:val="ka-GE"/>
              </w:rPr>
              <w:t>ფეხით</w:t>
            </w:r>
            <w:r w:rsidRPr="000E5435">
              <w:rPr>
                <w:rFonts w:eastAsia="Sylfaen"/>
                <w:sz w:val="18"/>
                <w:szCs w:val="18"/>
                <w:lang w:val="ka-GE"/>
              </w:rPr>
              <w:t xml:space="preserve"> </w:t>
            </w:r>
            <w:r w:rsidRPr="000E5435">
              <w:rPr>
                <w:rFonts w:ascii="Sylfaen" w:eastAsia="Sylfaen" w:hAnsi="Sylfaen" w:cs="Sylfaen"/>
                <w:sz w:val="18"/>
                <w:szCs w:val="18"/>
                <w:lang w:val="ka-GE"/>
              </w:rPr>
              <w:t>მოსიარულეთათვის</w:t>
            </w:r>
            <w:r w:rsidRPr="000E5435">
              <w:rPr>
                <w:rFonts w:eastAsia="Sylfaen"/>
                <w:sz w:val="18"/>
                <w:szCs w:val="18"/>
                <w:lang w:val="ka-GE"/>
              </w:rPr>
              <w:t xml:space="preserve"> </w:t>
            </w:r>
            <w:r w:rsidRPr="000E5435">
              <w:rPr>
                <w:rFonts w:ascii="Sylfaen" w:eastAsia="Sylfaen" w:hAnsi="Sylfaen" w:cs="Sylfaen"/>
                <w:sz w:val="18"/>
                <w:szCs w:val="18"/>
                <w:lang w:val="ka-GE"/>
              </w:rPr>
              <w:t>ტროტუარების</w:t>
            </w:r>
            <w:r w:rsidRPr="000E5435">
              <w:rPr>
                <w:rFonts w:eastAsia="Sylfaen"/>
                <w:sz w:val="18"/>
                <w:szCs w:val="18"/>
                <w:lang w:val="ka-GE"/>
              </w:rPr>
              <w:t xml:space="preserve"> </w:t>
            </w:r>
            <w:r w:rsidRPr="000E5435">
              <w:rPr>
                <w:rFonts w:ascii="Sylfaen" w:eastAsia="Sylfaen" w:hAnsi="Sylfaen" w:cs="Sylfaen"/>
                <w:sz w:val="18"/>
                <w:szCs w:val="18"/>
                <w:lang w:val="ka-GE"/>
              </w:rPr>
              <w:t>მოწყობა</w:t>
            </w:r>
            <w:r w:rsidRPr="000E5435">
              <w:rPr>
                <w:rFonts w:eastAsia="Sylfaen"/>
                <w:sz w:val="18"/>
                <w:szCs w:val="18"/>
                <w:lang w:val="ka-GE"/>
              </w:rPr>
              <w:t xml:space="preserve">, </w:t>
            </w:r>
            <w:r w:rsidRPr="000E5435">
              <w:rPr>
                <w:rFonts w:ascii="Sylfaen" w:eastAsia="Sylfaen" w:hAnsi="Sylfaen" w:cs="Sylfaen"/>
                <w:sz w:val="18"/>
                <w:szCs w:val="18"/>
                <w:lang w:val="ka-GE"/>
              </w:rPr>
              <w:t>სადღესასწაულო</w:t>
            </w:r>
            <w:r w:rsidRPr="000E5435">
              <w:rPr>
                <w:rFonts w:eastAsia="Sylfaen"/>
                <w:sz w:val="18"/>
                <w:szCs w:val="18"/>
                <w:lang w:val="ka-GE"/>
              </w:rPr>
              <w:t xml:space="preserve"> </w:t>
            </w:r>
            <w:r w:rsidRPr="000E5435">
              <w:rPr>
                <w:rFonts w:ascii="Sylfaen" w:eastAsia="Sylfaen" w:hAnsi="Sylfaen" w:cs="Sylfaen"/>
                <w:sz w:val="18"/>
                <w:szCs w:val="18"/>
                <w:lang w:val="ka-GE"/>
              </w:rPr>
              <w:t>დღეებისათვის</w:t>
            </w:r>
            <w:r w:rsidRPr="000E5435">
              <w:rPr>
                <w:rFonts w:eastAsia="Sylfaen"/>
                <w:sz w:val="18"/>
                <w:szCs w:val="18"/>
                <w:lang w:val="ka-GE"/>
              </w:rPr>
              <w:t xml:space="preserve"> </w:t>
            </w:r>
            <w:r w:rsidRPr="000E5435">
              <w:rPr>
                <w:rFonts w:ascii="Sylfaen" w:eastAsia="Sylfaen" w:hAnsi="Sylfaen" w:cs="Sylfaen"/>
                <w:sz w:val="18"/>
                <w:szCs w:val="18"/>
                <w:lang w:val="ka-GE"/>
              </w:rPr>
              <w:t>ქალაქის</w:t>
            </w:r>
            <w:r w:rsidRPr="000E5435">
              <w:rPr>
                <w:rFonts w:eastAsia="Sylfaen"/>
                <w:sz w:val="18"/>
                <w:szCs w:val="18"/>
                <w:lang w:val="ka-GE"/>
              </w:rPr>
              <w:t xml:space="preserve"> </w:t>
            </w:r>
            <w:r w:rsidRPr="000E5435">
              <w:rPr>
                <w:rFonts w:ascii="Sylfaen" w:eastAsia="Sylfaen" w:hAnsi="Sylfaen" w:cs="Sylfaen"/>
                <w:sz w:val="18"/>
                <w:szCs w:val="18"/>
                <w:lang w:val="ka-GE"/>
              </w:rPr>
              <w:t>გაფორმება</w:t>
            </w:r>
            <w:r w:rsidRPr="000E5435">
              <w:rPr>
                <w:rFonts w:eastAsia="Sylfaen"/>
                <w:sz w:val="18"/>
                <w:szCs w:val="18"/>
                <w:lang w:val="ka-GE"/>
              </w:rPr>
              <w:t xml:space="preserve">, </w:t>
            </w:r>
            <w:r w:rsidRPr="000E5435">
              <w:rPr>
                <w:rFonts w:ascii="Sylfaen" w:eastAsia="Sylfaen" w:hAnsi="Sylfaen" w:cs="Sylfaen"/>
                <w:sz w:val="18"/>
                <w:szCs w:val="18"/>
                <w:lang w:val="ka-GE"/>
              </w:rPr>
              <w:t>მუნიციპალიტეტის</w:t>
            </w:r>
            <w:r w:rsidRPr="000E5435">
              <w:rPr>
                <w:rFonts w:eastAsia="Sylfaen"/>
                <w:sz w:val="18"/>
                <w:szCs w:val="18"/>
                <w:lang w:val="ka-GE"/>
              </w:rPr>
              <w:t xml:space="preserve"> </w:t>
            </w:r>
            <w:r w:rsidRPr="000E5435">
              <w:rPr>
                <w:rFonts w:ascii="Sylfaen" w:eastAsia="Sylfaen" w:hAnsi="Sylfaen" w:cs="Sylfaen"/>
                <w:sz w:val="18"/>
                <w:szCs w:val="18"/>
                <w:lang w:val="ka-GE"/>
              </w:rPr>
              <w:t>საკუთრებაში</w:t>
            </w:r>
            <w:r w:rsidRPr="000E5435">
              <w:rPr>
                <w:rFonts w:eastAsia="Sylfaen"/>
                <w:sz w:val="18"/>
                <w:szCs w:val="18"/>
                <w:lang w:val="ka-GE"/>
              </w:rPr>
              <w:t xml:space="preserve"> </w:t>
            </w:r>
            <w:r w:rsidRPr="000E5435">
              <w:rPr>
                <w:rFonts w:ascii="Sylfaen" w:eastAsia="Sylfaen" w:hAnsi="Sylfaen" w:cs="Sylfaen"/>
                <w:sz w:val="18"/>
                <w:szCs w:val="18"/>
                <w:lang w:val="ka-GE"/>
              </w:rPr>
              <w:t>არსებული</w:t>
            </w:r>
            <w:r w:rsidRPr="000E5435">
              <w:rPr>
                <w:rFonts w:eastAsia="Sylfaen"/>
                <w:sz w:val="18"/>
                <w:szCs w:val="18"/>
                <w:lang w:val="ka-GE"/>
              </w:rPr>
              <w:t xml:space="preserve"> </w:t>
            </w:r>
            <w:r w:rsidRPr="000E5435">
              <w:rPr>
                <w:rFonts w:ascii="Sylfaen" w:eastAsia="Sylfaen" w:hAnsi="Sylfaen" w:cs="Sylfaen"/>
                <w:sz w:val="18"/>
                <w:szCs w:val="18"/>
                <w:lang w:val="ka-GE"/>
              </w:rPr>
              <w:t>სხვადასხვა</w:t>
            </w:r>
            <w:r w:rsidRPr="000E5435">
              <w:rPr>
                <w:rFonts w:eastAsia="Sylfaen"/>
                <w:sz w:val="18"/>
                <w:szCs w:val="18"/>
                <w:lang w:val="ka-GE"/>
              </w:rPr>
              <w:t xml:space="preserve"> </w:t>
            </w:r>
            <w:r w:rsidRPr="000E5435">
              <w:rPr>
                <w:rFonts w:ascii="Sylfaen" w:eastAsia="Sylfaen" w:hAnsi="Sylfaen" w:cs="Sylfaen"/>
                <w:sz w:val="18"/>
                <w:szCs w:val="18"/>
                <w:lang w:val="ka-GE"/>
              </w:rPr>
              <w:t>შენობების</w:t>
            </w:r>
            <w:r w:rsidRPr="000E5435">
              <w:rPr>
                <w:rFonts w:eastAsia="Sylfaen"/>
                <w:sz w:val="18"/>
                <w:szCs w:val="18"/>
                <w:lang w:val="ka-GE"/>
              </w:rPr>
              <w:t xml:space="preserve"> </w:t>
            </w:r>
            <w:r w:rsidRPr="000E5435">
              <w:rPr>
                <w:rFonts w:ascii="Sylfaen" w:eastAsia="Sylfaen" w:hAnsi="Sylfaen" w:cs="Sylfaen"/>
                <w:sz w:val="18"/>
                <w:szCs w:val="18"/>
                <w:lang w:val="ka-GE"/>
              </w:rPr>
              <w:t>რეაბილიტაცია</w:t>
            </w:r>
            <w:r w:rsidRPr="000E5435">
              <w:rPr>
                <w:rFonts w:eastAsia="Sylfaen"/>
                <w:sz w:val="18"/>
                <w:szCs w:val="18"/>
                <w:lang w:val="ka-GE"/>
              </w:rPr>
              <w:t xml:space="preserve"> </w:t>
            </w:r>
            <w:r w:rsidRPr="000E5435">
              <w:rPr>
                <w:rFonts w:ascii="Sylfaen" w:eastAsia="Sylfaen" w:hAnsi="Sylfaen" w:cs="Sylfaen"/>
                <w:sz w:val="18"/>
                <w:szCs w:val="18"/>
                <w:lang w:val="ka-GE"/>
              </w:rPr>
              <w:t>და</w:t>
            </w:r>
            <w:r w:rsidRPr="000E5435">
              <w:rPr>
                <w:rFonts w:eastAsia="Sylfaen"/>
                <w:sz w:val="18"/>
                <w:szCs w:val="18"/>
                <w:lang w:val="ka-GE"/>
              </w:rPr>
              <w:t xml:space="preserve"> </w:t>
            </w:r>
            <w:r w:rsidRPr="000E5435">
              <w:rPr>
                <w:rFonts w:ascii="Sylfaen" w:eastAsia="Sylfaen" w:hAnsi="Sylfaen" w:cs="Sylfaen"/>
                <w:sz w:val="18"/>
                <w:szCs w:val="18"/>
                <w:lang w:val="ka-GE"/>
              </w:rPr>
              <w:t>სხვა</w:t>
            </w:r>
            <w:r w:rsidRPr="000E5435">
              <w:rPr>
                <w:rFonts w:eastAsia="Sylfaen"/>
                <w:sz w:val="18"/>
                <w:szCs w:val="18"/>
                <w:lang w:val="ka-GE"/>
              </w:rPr>
              <w:t xml:space="preserve"> </w:t>
            </w:r>
            <w:r w:rsidRPr="000E5435">
              <w:rPr>
                <w:rFonts w:ascii="Sylfaen" w:eastAsia="Sylfaen" w:hAnsi="Sylfaen" w:cs="Sylfaen"/>
                <w:sz w:val="18"/>
                <w:szCs w:val="18"/>
                <w:lang w:val="ka-GE"/>
              </w:rPr>
              <w:t>ღონისძიებები</w:t>
            </w:r>
            <w:r w:rsidRPr="000E5435">
              <w:rPr>
                <w:rFonts w:eastAsia="Sylfaen"/>
                <w:sz w:val="18"/>
                <w:szCs w:val="18"/>
                <w:lang w:val="ka-GE"/>
              </w:rPr>
              <w:t xml:space="preserve">. </w:t>
            </w:r>
            <w:r w:rsidRPr="000E5435">
              <w:rPr>
                <w:rFonts w:ascii="Sylfaen" w:hAnsi="Sylfaen" w:cs="Sylfaen"/>
                <w:sz w:val="18"/>
                <w:szCs w:val="18"/>
                <w:lang w:val="ka-GE"/>
              </w:rPr>
              <w:t>რუსთაველის</w:t>
            </w:r>
            <w:r w:rsidRPr="000E5435">
              <w:rPr>
                <w:sz w:val="18"/>
                <w:szCs w:val="18"/>
                <w:lang w:val="ka-GE"/>
              </w:rPr>
              <w:t xml:space="preserve"> </w:t>
            </w:r>
            <w:r w:rsidRPr="000E5435">
              <w:rPr>
                <w:rFonts w:ascii="Sylfaen" w:hAnsi="Sylfaen" w:cs="Sylfaen"/>
                <w:sz w:val="18"/>
                <w:szCs w:val="18"/>
                <w:lang w:val="ka-GE"/>
              </w:rPr>
              <w:t>ქუჩაზე</w:t>
            </w:r>
            <w:r w:rsidRPr="000E5435">
              <w:rPr>
                <w:sz w:val="18"/>
                <w:szCs w:val="18"/>
                <w:lang w:val="ka-GE"/>
              </w:rPr>
              <w:t xml:space="preserve"> </w:t>
            </w:r>
            <w:r w:rsidRPr="000E5435">
              <w:rPr>
                <w:rFonts w:ascii="Sylfaen" w:hAnsi="Sylfaen" w:cs="Sylfaen"/>
                <w:sz w:val="18"/>
                <w:szCs w:val="18"/>
                <w:lang w:val="ka-GE"/>
              </w:rPr>
              <w:t>არსებულ</w:t>
            </w:r>
            <w:r w:rsidRPr="000E5435">
              <w:rPr>
                <w:sz w:val="18"/>
                <w:szCs w:val="18"/>
                <w:lang w:val="ka-GE"/>
              </w:rPr>
              <w:t xml:space="preserve"> </w:t>
            </w:r>
            <w:r w:rsidRPr="000E5435">
              <w:rPr>
                <w:rFonts w:ascii="Sylfaen" w:hAnsi="Sylfaen" w:cs="Sylfaen"/>
                <w:sz w:val="18"/>
                <w:szCs w:val="18"/>
                <w:lang w:val="ka-GE"/>
              </w:rPr>
              <w:t>კორპუსებზე</w:t>
            </w:r>
            <w:r w:rsidRPr="000E5435">
              <w:rPr>
                <w:sz w:val="18"/>
                <w:szCs w:val="18"/>
                <w:lang w:val="ka-GE"/>
              </w:rPr>
              <w:t xml:space="preserve"> </w:t>
            </w:r>
            <w:r w:rsidRPr="000E5435">
              <w:rPr>
                <w:rFonts w:ascii="Sylfaen" w:hAnsi="Sylfaen" w:cs="Sylfaen"/>
                <w:sz w:val="18"/>
                <w:szCs w:val="18"/>
                <w:lang w:val="ka-GE"/>
              </w:rPr>
              <w:t>წყალსადენის</w:t>
            </w:r>
            <w:r w:rsidRPr="000E5435">
              <w:rPr>
                <w:sz w:val="18"/>
                <w:szCs w:val="18"/>
                <w:lang w:val="ka-GE"/>
              </w:rPr>
              <w:t xml:space="preserve"> </w:t>
            </w:r>
            <w:r w:rsidRPr="000E5435">
              <w:rPr>
                <w:rFonts w:ascii="Sylfaen" w:hAnsi="Sylfaen" w:cs="Sylfaen"/>
                <w:sz w:val="18"/>
                <w:szCs w:val="18"/>
                <w:lang w:val="ka-GE"/>
              </w:rPr>
              <w:t>მოწყობა</w:t>
            </w:r>
            <w:r w:rsidRPr="000E5435">
              <w:rPr>
                <w:sz w:val="18"/>
                <w:szCs w:val="18"/>
                <w:lang w:val="ka-GE"/>
              </w:rPr>
              <w:t xml:space="preserve">,#6 </w:t>
            </w:r>
            <w:r w:rsidRPr="000E5435">
              <w:rPr>
                <w:rFonts w:ascii="Sylfaen" w:hAnsi="Sylfaen" w:cs="Sylfaen"/>
                <w:sz w:val="18"/>
                <w:szCs w:val="18"/>
                <w:lang w:val="ka-GE"/>
              </w:rPr>
              <w:t>და</w:t>
            </w:r>
            <w:r w:rsidRPr="000E5435">
              <w:rPr>
                <w:sz w:val="18"/>
                <w:szCs w:val="18"/>
                <w:lang w:val="ka-GE"/>
              </w:rPr>
              <w:t xml:space="preserve"> #2 </w:t>
            </w:r>
            <w:r w:rsidRPr="000E5435">
              <w:rPr>
                <w:rFonts w:ascii="Sylfaen" w:hAnsi="Sylfaen" w:cs="Sylfaen"/>
                <w:sz w:val="18"/>
                <w:szCs w:val="18"/>
                <w:lang w:val="ka-GE"/>
              </w:rPr>
              <w:t>ბაგა</w:t>
            </w:r>
            <w:r w:rsidRPr="000E5435">
              <w:rPr>
                <w:sz w:val="18"/>
                <w:szCs w:val="18"/>
                <w:lang w:val="ka-GE"/>
              </w:rPr>
              <w:t>-</w:t>
            </w:r>
            <w:r w:rsidRPr="000E5435">
              <w:rPr>
                <w:rFonts w:ascii="Sylfaen" w:hAnsi="Sylfaen" w:cs="Sylfaen"/>
                <w:sz w:val="18"/>
                <w:szCs w:val="18"/>
                <w:lang w:val="ka-GE"/>
              </w:rPr>
              <w:t>ბაღის</w:t>
            </w:r>
            <w:r w:rsidRPr="000E5435">
              <w:rPr>
                <w:sz w:val="18"/>
                <w:szCs w:val="18"/>
                <w:lang w:val="ka-GE"/>
              </w:rPr>
              <w:t xml:space="preserve"> </w:t>
            </w:r>
            <w:r w:rsidRPr="000E5435">
              <w:rPr>
                <w:rFonts w:ascii="Sylfaen" w:hAnsi="Sylfaen" w:cs="Sylfaen"/>
                <w:sz w:val="18"/>
                <w:szCs w:val="18"/>
                <w:lang w:val="ka-GE"/>
              </w:rPr>
              <w:t>სახურავების</w:t>
            </w:r>
            <w:r w:rsidRPr="000E5435">
              <w:rPr>
                <w:sz w:val="18"/>
                <w:szCs w:val="18"/>
                <w:lang w:val="ka-GE"/>
              </w:rPr>
              <w:t xml:space="preserve"> </w:t>
            </w:r>
            <w:r w:rsidRPr="000E5435">
              <w:rPr>
                <w:rFonts w:ascii="Sylfaen" w:hAnsi="Sylfaen" w:cs="Sylfaen"/>
                <w:sz w:val="18"/>
                <w:szCs w:val="18"/>
                <w:lang w:val="ka-GE"/>
              </w:rPr>
              <w:t>რეაბილიტაცია</w:t>
            </w:r>
            <w:r w:rsidRPr="000E5435">
              <w:rPr>
                <w:sz w:val="18"/>
                <w:szCs w:val="18"/>
                <w:lang w:val="ka-GE"/>
              </w:rPr>
              <w:t>,</w:t>
            </w:r>
            <w:r w:rsidRPr="000E5435">
              <w:rPr>
                <w:rFonts w:ascii="Sylfaen" w:hAnsi="Sylfaen" w:cs="Sylfaen"/>
                <w:sz w:val="18"/>
                <w:szCs w:val="18"/>
                <w:lang w:val="ka-GE"/>
              </w:rPr>
              <w:t>ვაჩნაძის</w:t>
            </w:r>
            <w:r w:rsidRPr="000E5435">
              <w:rPr>
                <w:sz w:val="18"/>
                <w:szCs w:val="18"/>
                <w:lang w:val="ka-GE"/>
              </w:rPr>
              <w:t xml:space="preserve"> </w:t>
            </w:r>
            <w:r w:rsidRPr="000E5435">
              <w:rPr>
                <w:rFonts w:ascii="Sylfaen" w:hAnsi="Sylfaen" w:cs="Sylfaen"/>
                <w:sz w:val="18"/>
                <w:szCs w:val="18"/>
                <w:lang w:val="ka-GE"/>
              </w:rPr>
              <w:t>ქუჩის</w:t>
            </w:r>
            <w:r w:rsidRPr="000E5435">
              <w:rPr>
                <w:sz w:val="18"/>
                <w:szCs w:val="18"/>
                <w:lang w:val="ka-GE"/>
              </w:rPr>
              <w:t xml:space="preserve"> </w:t>
            </w:r>
            <w:r w:rsidRPr="000E5435">
              <w:rPr>
                <w:rFonts w:ascii="Sylfaen" w:hAnsi="Sylfaen" w:cs="Sylfaen"/>
                <w:sz w:val="18"/>
                <w:szCs w:val="18"/>
                <w:lang w:val="ka-GE"/>
              </w:rPr>
              <w:t>დასაწყისში</w:t>
            </w:r>
            <w:r w:rsidRPr="000E5435">
              <w:rPr>
                <w:sz w:val="18"/>
                <w:szCs w:val="18"/>
                <w:lang w:val="ka-GE"/>
              </w:rPr>
              <w:t xml:space="preserve"> </w:t>
            </w:r>
            <w:r w:rsidRPr="000E5435">
              <w:rPr>
                <w:rFonts w:ascii="Sylfaen" w:hAnsi="Sylfaen" w:cs="Sylfaen"/>
                <w:sz w:val="18"/>
                <w:szCs w:val="18"/>
                <w:lang w:val="ka-GE"/>
              </w:rPr>
              <w:t>და</w:t>
            </w:r>
            <w:r w:rsidRPr="000E5435">
              <w:rPr>
                <w:sz w:val="18"/>
                <w:szCs w:val="18"/>
                <w:lang w:val="ka-GE"/>
              </w:rPr>
              <w:t xml:space="preserve"> </w:t>
            </w:r>
            <w:r w:rsidRPr="000E5435">
              <w:rPr>
                <w:rFonts w:ascii="Sylfaen" w:hAnsi="Sylfaen" w:cs="Sylfaen"/>
                <w:sz w:val="18"/>
                <w:szCs w:val="18"/>
                <w:lang w:val="ka-GE"/>
              </w:rPr>
              <w:t>მშვიდობის</w:t>
            </w:r>
            <w:r w:rsidRPr="000E5435">
              <w:rPr>
                <w:sz w:val="18"/>
                <w:szCs w:val="18"/>
                <w:lang w:val="ka-GE"/>
              </w:rPr>
              <w:t xml:space="preserve"> </w:t>
            </w:r>
            <w:r w:rsidRPr="000E5435">
              <w:rPr>
                <w:rFonts w:ascii="Sylfaen" w:hAnsi="Sylfaen" w:cs="Sylfaen"/>
                <w:sz w:val="18"/>
                <w:szCs w:val="18"/>
                <w:lang w:val="ka-GE"/>
              </w:rPr>
              <w:t>ქუჩაზე</w:t>
            </w:r>
            <w:r w:rsidRPr="000E5435">
              <w:rPr>
                <w:sz w:val="18"/>
                <w:szCs w:val="18"/>
                <w:lang w:val="ka-GE"/>
              </w:rPr>
              <w:t xml:space="preserve"> #4 </w:t>
            </w:r>
            <w:r w:rsidRPr="000E5435">
              <w:rPr>
                <w:rFonts w:ascii="Sylfaen" w:hAnsi="Sylfaen" w:cs="Sylfaen"/>
                <w:sz w:val="18"/>
                <w:szCs w:val="18"/>
                <w:lang w:val="ka-GE"/>
              </w:rPr>
              <w:t>ბაგა</w:t>
            </w:r>
            <w:r w:rsidRPr="000E5435">
              <w:rPr>
                <w:sz w:val="18"/>
                <w:szCs w:val="18"/>
                <w:lang w:val="ka-GE"/>
              </w:rPr>
              <w:t>-</w:t>
            </w:r>
            <w:r w:rsidRPr="000E5435">
              <w:rPr>
                <w:rFonts w:ascii="Sylfaen" w:hAnsi="Sylfaen" w:cs="Sylfaen"/>
                <w:sz w:val="18"/>
                <w:szCs w:val="18"/>
                <w:lang w:val="ka-GE"/>
              </w:rPr>
              <w:t>ბაღის</w:t>
            </w:r>
            <w:r w:rsidRPr="000E5435">
              <w:rPr>
                <w:sz w:val="18"/>
                <w:szCs w:val="18"/>
                <w:lang w:val="ka-GE"/>
              </w:rPr>
              <w:t xml:space="preserve"> </w:t>
            </w:r>
            <w:r w:rsidRPr="000E5435">
              <w:rPr>
                <w:rFonts w:ascii="Sylfaen" w:hAnsi="Sylfaen" w:cs="Sylfaen"/>
                <w:sz w:val="18"/>
                <w:szCs w:val="18"/>
                <w:lang w:val="ka-GE"/>
              </w:rPr>
              <w:t>მიმდებარედ</w:t>
            </w:r>
            <w:r w:rsidRPr="000E5435">
              <w:rPr>
                <w:sz w:val="18"/>
                <w:szCs w:val="18"/>
                <w:lang w:val="ka-GE"/>
              </w:rPr>
              <w:t xml:space="preserve"> </w:t>
            </w:r>
            <w:r w:rsidRPr="000E5435">
              <w:rPr>
                <w:rFonts w:ascii="Sylfaen" w:hAnsi="Sylfaen" w:cs="Sylfaen"/>
                <w:sz w:val="18"/>
                <w:szCs w:val="18"/>
                <w:lang w:val="ka-GE"/>
              </w:rPr>
              <w:t>მინი</w:t>
            </w:r>
            <w:r w:rsidRPr="000E5435">
              <w:rPr>
                <w:sz w:val="18"/>
                <w:szCs w:val="18"/>
                <w:lang w:val="ka-GE"/>
              </w:rPr>
              <w:t xml:space="preserve"> </w:t>
            </w:r>
            <w:r w:rsidRPr="000E5435">
              <w:rPr>
                <w:rFonts w:ascii="Sylfaen" w:hAnsi="Sylfaen" w:cs="Sylfaen"/>
                <w:sz w:val="18"/>
                <w:szCs w:val="18"/>
                <w:lang w:val="ka-GE"/>
              </w:rPr>
              <w:t>სპორტული</w:t>
            </w:r>
            <w:r w:rsidRPr="000E5435">
              <w:rPr>
                <w:sz w:val="18"/>
                <w:szCs w:val="18"/>
                <w:lang w:val="ka-GE"/>
              </w:rPr>
              <w:t xml:space="preserve"> </w:t>
            </w:r>
            <w:r w:rsidRPr="000E5435">
              <w:rPr>
                <w:rFonts w:ascii="Sylfaen" w:hAnsi="Sylfaen" w:cs="Sylfaen"/>
                <w:sz w:val="18"/>
                <w:szCs w:val="18"/>
                <w:lang w:val="ka-GE"/>
              </w:rPr>
              <w:t>მოედნის</w:t>
            </w:r>
            <w:r w:rsidRPr="000E5435">
              <w:rPr>
                <w:sz w:val="18"/>
                <w:szCs w:val="18"/>
                <w:lang w:val="ka-GE"/>
              </w:rPr>
              <w:t xml:space="preserve"> </w:t>
            </w:r>
            <w:r w:rsidRPr="000E5435">
              <w:rPr>
                <w:rFonts w:ascii="Sylfaen" w:hAnsi="Sylfaen" w:cs="Sylfaen"/>
                <w:sz w:val="18"/>
                <w:szCs w:val="18"/>
                <w:lang w:val="ka-GE"/>
              </w:rPr>
              <w:t>მოწყობა</w:t>
            </w:r>
            <w:r w:rsidRPr="000E5435">
              <w:rPr>
                <w:sz w:val="18"/>
                <w:szCs w:val="18"/>
                <w:lang w:val="ka-GE"/>
              </w:rPr>
              <w:t xml:space="preserve">,, </w:t>
            </w:r>
            <w:r w:rsidRPr="000E5435">
              <w:rPr>
                <w:rFonts w:ascii="Sylfaen" w:hAnsi="Sylfaen" w:cs="Sylfaen"/>
                <w:sz w:val="18"/>
                <w:szCs w:val="18"/>
                <w:lang w:val="ka-GE"/>
              </w:rPr>
              <w:t>ზემო</w:t>
            </w:r>
            <w:r w:rsidRPr="000E5435">
              <w:rPr>
                <w:sz w:val="18"/>
                <w:szCs w:val="18"/>
                <w:lang w:val="ka-GE"/>
              </w:rPr>
              <w:t xml:space="preserve"> </w:t>
            </w:r>
            <w:r w:rsidRPr="000E5435">
              <w:rPr>
                <w:rFonts w:ascii="Sylfaen" w:hAnsi="Sylfaen" w:cs="Sylfaen"/>
                <w:sz w:val="18"/>
                <w:szCs w:val="18"/>
                <w:lang w:val="ka-GE"/>
              </w:rPr>
              <w:t>ფოცხოს</w:t>
            </w:r>
            <w:r w:rsidRPr="000E5435">
              <w:rPr>
                <w:sz w:val="18"/>
                <w:szCs w:val="18"/>
                <w:lang w:val="ka-GE"/>
              </w:rPr>
              <w:t xml:space="preserve"> </w:t>
            </w:r>
            <w:r w:rsidRPr="000E5435">
              <w:rPr>
                <w:rFonts w:ascii="Sylfaen" w:hAnsi="Sylfaen" w:cs="Sylfaen"/>
                <w:sz w:val="18"/>
                <w:szCs w:val="18"/>
                <w:lang w:val="ka-GE"/>
              </w:rPr>
              <w:t>ადმინისტრაციულ</w:t>
            </w:r>
            <w:r w:rsidRPr="000E5435">
              <w:rPr>
                <w:sz w:val="18"/>
                <w:szCs w:val="18"/>
                <w:lang w:val="ka-GE"/>
              </w:rPr>
              <w:t xml:space="preserve"> </w:t>
            </w:r>
            <w:r w:rsidRPr="000E5435">
              <w:rPr>
                <w:rFonts w:ascii="Sylfaen" w:hAnsi="Sylfaen" w:cs="Sylfaen"/>
                <w:sz w:val="18"/>
                <w:szCs w:val="18"/>
                <w:lang w:val="ka-GE"/>
              </w:rPr>
              <w:t>ერთეულში</w:t>
            </w:r>
            <w:r w:rsidRPr="000E5435">
              <w:rPr>
                <w:sz w:val="18"/>
                <w:szCs w:val="18"/>
                <w:lang w:val="ka-GE"/>
              </w:rPr>
              <w:t xml:space="preserve"> </w:t>
            </w:r>
            <w:r w:rsidRPr="000E5435">
              <w:rPr>
                <w:rFonts w:ascii="Sylfaen" w:hAnsi="Sylfaen" w:cs="Sylfaen"/>
                <w:sz w:val="18"/>
                <w:szCs w:val="18"/>
                <w:lang w:val="ka-GE"/>
              </w:rPr>
              <w:t>მოსაცდელის</w:t>
            </w:r>
            <w:r w:rsidRPr="000E5435">
              <w:rPr>
                <w:sz w:val="18"/>
                <w:szCs w:val="18"/>
                <w:lang w:val="ka-GE"/>
              </w:rPr>
              <w:t xml:space="preserve"> </w:t>
            </w:r>
            <w:r w:rsidRPr="000E5435">
              <w:rPr>
                <w:rFonts w:ascii="Sylfaen" w:hAnsi="Sylfaen" w:cs="Sylfaen"/>
                <w:sz w:val="18"/>
                <w:szCs w:val="18"/>
                <w:lang w:val="ka-GE"/>
              </w:rPr>
              <w:t>მოწყობა</w:t>
            </w:r>
            <w:r w:rsidRPr="000E5435">
              <w:rPr>
                <w:sz w:val="18"/>
                <w:szCs w:val="18"/>
                <w:lang w:val="ka-GE"/>
              </w:rPr>
              <w:t>.</w:t>
            </w:r>
          </w:p>
          <w:p w14:paraId="4FF8C41E" w14:textId="77777777" w:rsidR="00D519F7" w:rsidRPr="000E5435" w:rsidRDefault="00D519F7" w:rsidP="00044AC6">
            <w:pPr>
              <w:spacing w:line="276" w:lineRule="auto"/>
              <w:jc w:val="both"/>
              <w:rPr>
                <w:rFonts w:eastAsia="Sylfaen"/>
                <w:lang w:val="ka-GE"/>
              </w:rPr>
            </w:pPr>
            <w:r w:rsidRPr="000E5435">
              <w:rPr>
                <w:rFonts w:ascii="Sylfaen" w:eastAsia="Sylfaen" w:hAnsi="Sylfaen" w:cs="Sylfaen"/>
                <w:sz w:val="18"/>
                <w:szCs w:val="18"/>
                <w:lang w:val="ka-GE"/>
              </w:rPr>
              <w:t>ასევე</w:t>
            </w:r>
            <w:r w:rsidRPr="000E5435">
              <w:rPr>
                <w:rFonts w:eastAsia="Sylfaen"/>
                <w:sz w:val="18"/>
                <w:szCs w:val="18"/>
                <w:lang w:val="ka-GE"/>
              </w:rPr>
              <w:t xml:space="preserve"> </w:t>
            </w:r>
            <w:r w:rsidRPr="000E5435">
              <w:rPr>
                <w:rFonts w:ascii="Sylfaen" w:eastAsia="Sylfaen" w:hAnsi="Sylfaen" w:cs="Sylfaen"/>
                <w:sz w:val="18"/>
                <w:szCs w:val="18"/>
                <w:lang w:val="ka-GE"/>
              </w:rPr>
              <w:t>განხორციელდება</w:t>
            </w:r>
            <w:r w:rsidRPr="000E5435">
              <w:rPr>
                <w:rFonts w:eastAsia="Sylfaen"/>
                <w:sz w:val="18"/>
                <w:szCs w:val="18"/>
                <w:lang w:val="ka-GE"/>
              </w:rPr>
              <w:t xml:space="preserve"> </w:t>
            </w:r>
            <w:r w:rsidRPr="000E5435">
              <w:rPr>
                <w:rFonts w:ascii="Sylfaen" w:eastAsia="Sylfaen" w:hAnsi="Sylfaen" w:cs="Sylfaen"/>
                <w:sz w:val="18"/>
                <w:szCs w:val="18"/>
                <w:lang w:val="ka-GE"/>
              </w:rPr>
              <w:t>გარდამავალი</w:t>
            </w:r>
            <w:r w:rsidRPr="000E5435">
              <w:rPr>
                <w:rFonts w:eastAsia="Sylfaen"/>
                <w:sz w:val="18"/>
                <w:szCs w:val="18"/>
                <w:lang w:val="ka-GE"/>
              </w:rPr>
              <w:t xml:space="preserve">  </w:t>
            </w:r>
            <w:r w:rsidRPr="000E5435">
              <w:rPr>
                <w:rFonts w:ascii="Sylfaen" w:eastAsia="Sylfaen" w:hAnsi="Sylfaen" w:cs="Sylfaen"/>
                <w:sz w:val="18"/>
                <w:szCs w:val="18"/>
                <w:lang w:val="ka-GE"/>
              </w:rPr>
              <w:t>პროექტები</w:t>
            </w:r>
            <w:r w:rsidRPr="000E5435">
              <w:rPr>
                <w:rFonts w:eastAsia="Sylfaen"/>
                <w:sz w:val="18"/>
                <w:szCs w:val="18"/>
                <w:lang w:val="ka-GE"/>
              </w:rPr>
              <w:t>.</w:t>
            </w:r>
            <w:r w:rsidRPr="000E5435">
              <w:rPr>
                <w:rFonts w:eastAsia="Sylfaen"/>
                <w:lang w:val="ka-GE"/>
              </w:rPr>
              <w:t xml:space="preserve">  </w:t>
            </w:r>
          </w:p>
        </w:tc>
      </w:tr>
      <w:tr w:rsidR="00D519F7" w:rsidRPr="000E5435" w14:paraId="52CB7B9B" w14:textId="77777777" w:rsidTr="00044AC6">
        <w:trPr>
          <w:trHeight w:val="979"/>
        </w:trPr>
        <w:tc>
          <w:tcPr>
            <w:tcW w:w="156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301DB08" w14:textId="77777777" w:rsidR="00D519F7" w:rsidRPr="000E5435" w:rsidRDefault="00D519F7" w:rsidP="00044AC6">
            <w:pPr>
              <w:tabs>
                <w:tab w:val="left" w:pos="426"/>
              </w:tabs>
              <w:jc w:val="center"/>
              <w:rPr>
                <w:rFonts w:ascii="Sylfaen" w:hAnsi="Sylfaen" w:cs="Calibri"/>
                <w:bCs/>
                <w:sz w:val="20"/>
                <w:szCs w:val="20"/>
              </w:rPr>
            </w:pPr>
            <w:bookmarkStart w:id="1" w:name="_Hlk56399878"/>
            <w:r w:rsidRPr="000E5435">
              <w:rPr>
                <w:rFonts w:ascii="Sylfaen" w:hAnsi="Sylfaen"/>
                <w:bCs/>
                <w:sz w:val="20"/>
                <w:szCs w:val="20"/>
              </w:rPr>
              <w:t>მოსალოდნელი მიზანი და</w:t>
            </w:r>
            <w:r w:rsidRPr="000E5435">
              <w:rPr>
                <w:rFonts w:ascii="Sylfaen" w:hAnsi="Sylfaen"/>
                <w:bCs/>
                <w:sz w:val="20"/>
                <w:szCs w:val="20"/>
                <w:lang w:val="ka-GE"/>
              </w:rPr>
              <w:t xml:space="preserve"> შედეგი</w:t>
            </w:r>
          </w:p>
        </w:tc>
        <w:tc>
          <w:tcPr>
            <w:tcW w:w="9072" w:type="dxa"/>
            <w:gridSpan w:val="3"/>
            <w:tcBorders>
              <w:top w:val="single" w:sz="8" w:space="0" w:color="auto"/>
              <w:left w:val="nil"/>
              <w:bottom w:val="single" w:sz="8" w:space="0" w:color="auto"/>
              <w:right w:val="single" w:sz="8" w:space="0" w:color="000000"/>
            </w:tcBorders>
            <w:shd w:val="clear" w:color="auto" w:fill="auto"/>
            <w:vAlign w:val="center"/>
            <w:hideMark/>
          </w:tcPr>
          <w:p w14:paraId="693C8BC9"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cs="Sylfaen"/>
                <w:sz w:val="20"/>
                <w:szCs w:val="20"/>
                <w:lang w:val="ka-GE"/>
              </w:rPr>
              <w:t xml:space="preserve">ქალაქის </w:t>
            </w:r>
            <w:r w:rsidRPr="000E5435">
              <w:rPr>
                <w:rFonts w:ascii="Sylfaen" w:hAnsi="Sylfaen" w:cs="Sylfaen"/>
                <w:sz w:val="20"/>
                <w:szCs w:val="20"/>
              </w:rPr>
              <w:t>ინფრასტრუქტურის</w:t>
            </w:r>
            <w:r w:rsidRPr="000E5435">
              <w:rPr>
                <w:rFonts w:ascii="Sylfaen" w:hAnsi="Sylfaen" w:cs="Sylfaen"/>
                <w:sz w:val="20"/>
                <w:szCs w:val="20"/>
                <w:lang w:val="ka-GE"/>
              </w:rPr>
              <w:t xml:space="preserve">  </w:t>
            </w:r>
            <w:r w:rsidRPr="000E5435">
              <w:rPr>
                <w:rFonts w:ascii="Sylfaen" w:hAnsi="Sylfaen" w:cs="Sylfaen"/>
                <w:sz w:val="20"/>
                <w:szCs w:val="20"/>
              </w:rPr>
              <w:t>განვ</w:t>
            </w:r>
            <w:r w:rsidRPr="000E5435">
              <w:rPr>
                <w:rFonts w:ascii="Sylfaen" w:hAnsi="Sylfaen" w:cs="Sylfaen"/>
                <w:sz w:val="20"/>
                <w:szCs w:val="20"/>
                <w:lang w:val="ka-GE"/>
              </w:rPr>
              <w:t>ითარება</w:t>
            </w:r>
          </w:p>
        </w:tc>
      </w:tr>
      <w:bookmarkEnd w:id="1"/>
    </w:tbl>
    <w:p w14:paraId="6351BE20" w14:textId="77777777" w:rsidR="00D519F7" w:rsidRPr="000E5435" w:rsidRDefault="00D519F7" w:rsidP="00D519F7">
      <w:pPr>
        <w:tabs>
          <w:tab w:val="left" w:pos="270"/>
          <w:tab w:val="left" w:pos="360"/>
        </w:tabs>
        <w:jc w:val="both"/>
        <w:rPr>
          <w:rFonts w:ascii="Sylfaen" w:hAnsi="Sylfaen"/>
          <w:b/>
          <w:sz w:val="20"/>
          <w:szCs w:val="20"/>
          <w:lang w:val="ka-GE"/>
        </w:rPr>
      </w:pPr>
    </w:p>
    <w:p w14:paraId="51F7C324" w14:textId="77777777" w:rsidR="00D519F7" w:rsidRPr="000E5435" w:rsidRDefault="00D519F7" w:rsidP="00D519F7">
      <w:pPr>
        <w:tabs>
          <w:tab w:val="left" w:pos="270"/>
          <w:tab w:val="left" w:pos="360"/>
        </w:tabs>
        <w:jc w:val="both"/>
        <w:rPr>
          <w:rFonts w:ascii="Sylfaen" w:hAnsi="Sylfaen"/>
          <w:b/>
          <w:sz w:val="20"/>
          <w:szCs w:val="20"/>
          <w:lang w:val="ka-GE"/>
        </w:rPr>
      </w:pPr>
    </w:p>
    <w:p w14:paraId="29061D09" w14:textId="77777777" w:rsidR="00D519F7" w:rsidRPr="000E5435" w:rsidRDefault="00D519F7" w:rsidP="00D519F7">
      <w:pPr>
        <w:tabs>
          <w:tab w:val="left" w:pos="270"/>
          <w:tab w:val="left" w:pos="360"/>
        </w:tabs>
        <w:jc w:val="both"/>
        <w:rPr>
          <w:rFonts w:ascii="Sylfaen" w:hAnsi="Sylfaen"/>
          <w:b/>
          <w:sz w:val="20"/>
          <w:szCs w:val="20"/>
          <w:lang w:val="ka-GE"/>
        </w:rPr>
      </w:pPr>
    </w:p>
    <w:p w14:paraId="6A94BDC1" w14:textId="77777777" w:rsidR="00D519F7" w:rsidRPr="000E5435" w:rsidRDefault="00D519F7" w:rsidP="00D519F7">
      <w:pPr>
        <w:tabs>
          <w:tab w:val="left" w:pos="270"/>
          <w:tab w:val="left" w:pos="360"/>
        </w:tabs>
        <w:jc w:val="both"/>
        <w:rPr>
          <w:rFonts w:ascii="Sylfaen" w:hAnsi="Sylfaen"/>
          <w:b/>
          <w:sz w:val="20"/>
          <w:szCs w:val="20"/>
          <w:lang w:val="ka-GE"/>
        </w:rPr>
      </w:pPr>
    </w:p>
    <w:tbl>
      <w:tblPr>
        <w:tblW w:w="11169" w:type="dxa"/>
        <w:tblInd w:w="108" w:type="dxa"/>
        <w:tblLayout w:type="fixed"/>
        <w:tblLook w:val="04A0" w:firstRow="1" w:lastRow="0" w:firstColumn="1" w:lastColumn="0" w:noHBand="0" w:noVBand="1"/>
      </w:tblPr>
      <w:tblGrid>
        <w:gridCol w:w="1657"/>
        <w:gridCol w:w="1289"/>
        <w:gridCol w:w="6627"/>
        <w:gridCol w:w="1596"/>
      </w:tblGrid>
      <w:tr w:rsidR="00D519F7" w:rsidRPr="000E5435" w14:paraId="73046ADE" w14:textId="77777777" w:rsidTr="00D519F7">
        <w:trPr>
          <w:trHeight w:val="659"/>
        </w:trPr>
        <w:tc>
          <w:tcPr>
            <w:tcW w:w="1657" w:type="dxa"/>
            <w:vMerge w:val="restart"/>
            <w:tcBorders>
              <w:top w:val="single" w:sz="8" w:space="0" w:color="auto"/>
              <w:left w:val="single" w:sz="8" w:space="0" w:color="auto"/>
              <w:right w:val="single" w:sz="4" w:space="0" w:color="auto"/>
            </w:tcBorders>
            <w:shd w:val="clear" w:color="auto" w:fill="auto"/>
            <w:noWrap/>
            <w:vAlign w:val="center"/>
            <w:hideMark/>
          </w:tcPr>
          <w:p w14:paraId="67408CFF"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1289" w:type="dxa"/>
            <w:tcBorders>
              <w:top w:val="single" w:sz="8" w:space="0" w:color="auto"/>
              <w:left w:val="single" w:sz="4" w:space="0" w:color="auto"/>
              <w:bottom w:val="single" w:sz="4" w:space="0" w:color="auto"/>
              <w:right w:val="single" w:sz="8" w:space="0" w:color="000000"/>
            </w:tcBorders>
            <w:shd w:val="clear" w:color="auto" w:fill="auto"/>
            <w:vAlign w:val="center"/>
          </w:tcPr>
          <w:p w14:paraId="326E0474"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კოდი</w:t>
            </w:r>
          </w:p>
        </w:tc>
        <w:tc>
          <w:tcPr>
            <w:tcW w:w="6627" w:type="dxa"/>
            <w:vMerge w:val="restart"/>
            <w:tcBorders>
              <w:top w:val="single" w:sz="8" w:space="0" w:color="auto"/>
              <w:left w:val="nil"/>
              <w:right w:val="single" w:sz="4" w:space="0" w:color="auto"/>
            </w:tcBorders>
            <w:shd w:val="clear" w:color="auto" w:fill="auto"/>
            <w:vAlign w:val="center"/>
            <w:hideMark/>
          </w:tcPr>
          <w:p w14:paraId="41ADAC9C"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b/>
                <w:sz w:val="20"/>
                <w:szCs w:val="20"/>
                <w:lang w:val="ka-GE"/>
              </w:rPr>
              <w:t>სასაფლაოების მოვლა-პატრონობის პროგრამა</w:t>
            </w:r>
          </w:p>
        </w:tc>
        <w:tc>
          <w:tcPr>
            <w:tcW w:w="1596" w:type="dxa"/>
            <w:tcBorders>
              <w:top w:val="single" w:sz="8" w:space="0" w:color="auto"/>
              <w:left w:val="single" w:sz="4" w:space="0" w:color="auto"/>
              <w:bottom w:val="single" w:sz="4" w:space="0" w:color="auto"/>
              <w:right w:val="single" w:sz="8" w:space="0" w:color="000000"/>
            </w:tcBorders>
            <w:shd w:val="clear" w:color="auto" w:fill="auto"/>
            <w:vAlign w:val="center"/>
          </w:tcPr>
          <w:p w14:paraId="3EC3A7AD" w14:textId="77777777" w:rsidR="00D519F7" w:rsidRPr="000E5435" w:rsidRDefault="00D519F7" w:rsidP="00044AC6">
            <w:pPr>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588EBC66" w14:textId="77777777" w:rsidTr="00D519F7">
        <w:trPr>
          <w:trHeight w:val="473"/>
        </w:trPr>
        <w:tc>
          <w:tcPr>
            <w:tcW w:w="1657" w:type="dxa"/>
            <w:vMerge/>
            <w:tcBorders>
              <w:left w:val="single" w:sz="8" w:space="0" w:color="auto"/>
              <w:bottom w:val="single" w:sz="8" w:space="0" w:color="auto"/>
              <w:right w:val="single" w:sz="4" w:space="0" w:color="auto"/>
            </w:tcBorders>
            <w:shd w:val="clear" w:color="auto" w:fill="auto"/>
            <w:noWrap/>
            <w:vAlign w:val="center"/>
          </w:tcPr>
          <w:p w14:paraId="0B84AA62" w14:textId="77777777" w:rsidR="00D519F7" w:rsidRPr="000E5435" w:rsidRDefault="00D519F7" w:rsidP="00044AC6">
            <w:pPr>
              <w:tabs>
                <w:tab w:val="left" w:pos="426"/>
              </w:tabs>
              <w:jc w:val="center"/>
              <w:rPr>
                <w:rFonts w:ascii="Sylfaen" w:hAnsi="Sylfaen"/>
                <w:bCs/>
                <w:sz w:val="20"/>
                <w:szCs w:val="20"/>
              </w:rPr>
            </w:pPr>
          </w:p>
        </w:tc>
        <w:tc>
          <w:tcPr>
            <w:tcW w:w="1289" w:type="dxa"/>
            <w:tcBorders>
              <w:top w:val="single" w:sz="4" w:space="0" w:color="auto"/>
              <w:left w:val="single" w:sz="4" w:space="0" w:color="auto"/>
              <w:bottom w:val="single" w:sz="8" w:space="0" w:color="auto"/>
              <w:right w:val="single" w:sz="8" w:space="0" w:color="000000"/>
            </w:tcBorders>
            <w:shd w:val="clear" w:color="auto" w:fill="auto"/>
            <w:vAlign w:val="center"/>
          </w:tcPr>
          <w:p w14:paraId="7B891C15" w14:textId="77777777" w:rsidR="00D519F7" w:rsidRPr="000E5435" w:rsidRDefault="00D519F7" w:rsidP="00044AC6">
            <w:pPr>
              <w:tabs>
                <w:tab w:val="left" w:pos="426"/>
              </w:tabs>
              <w:jc w:val="center"/>
              <w:rPr>
                <w:rFonts w:ascii="Sylfaen" w:hAnsi="Sylfaen" w:cs="Calibri"/>
                <w:bCs/>
                <w:sz w:val="20"/>
                <w:szCs w:val="20"/>
                <w:lang w:val="ka-GE"/>
              </w:rPr>
            </w:pPr>
            <w:r w:rsidRPr="000E5435">
              <w:rPr>
                <w:rFonts w:ascii="Sylfaen" w:hAnsi="Sylfaen"/>
                <w:sz w:val="20"/>
                <w:szCs w:val="20"/>
              </w:rPr>
              <w:t>02 0</w:t>
            </w:r>
            <w:r w:rsidRPr="000E5435">
              <w:rPr>
                <w:rFonts w:ascii="Sylfaen" w:hAnsi="Sylfaen"/>
                <w:sz w:val="20"/>
                <w:szCs w:val="20"/>
                <w:lang w:val="ka-GE"/>
              </w:rPr>
              <w:t>7</w:t>
            </w:r>
          </w:p>
        </w:tc>
        <w:tc>
          <w:tcPr>
            <w:tcW w:w="6627" w:type="dxa"/>
            <w:vMerge/>
            <w:tcBorders>
              <w:left w:val="nil"/>
              <w:bottom w:val="single" w:sz="8" w:space="0" w:color="auto"/>
              <w:right w:val="single" w:sz="4" w:space="0" w:color="auto"/>
            </w:tcBorders>
            <w:shd w:val="clear" w:color="auto" w:fill="auto"/>
            <w:vAlign w:val="center"/>
          </w:tcPr>
          <w:p w14:paraId="56075175" w14:textId="77777777" w:rsidR="00D519F7" w:rsidRPr="000E5435" w:rsidRDefault="00D519F7" w:rsidP="00044AC6">
            <w:pPr>
              <w:tabs>
                <w:tab w:val="left" w:pos="426"/>
              </w:tabs>
              <w:jc w:val="both"/>
              <w:rPr>
                <w:rFonts w:ascii="Sylfaen" w:hAnsi="Sylfaen"/>
                <w:sz w:val="20"/>
                <w:szCs w:val="20"/>
                <w:lang w:val="ka-GE"/>
              </w:rPr>
            </w:pPr>
          </w:p>
        </w:tc>
        <w:tc>
          <w:tcPr>
            <w:tcW w:w="1596" w:type="dxa"/>
            <w:tcBorders>
              <w:top w:val="single" w:sz="4" w:space="0" w:color="auto"/>
              <w:left w:val="single" w:sz="4" w:space="0" w:color="auto"/>
              <w:bottom w:val="single" w:sz="8" w:space="0" w:color="auto"/>
              <w:right w:val="single" w:sz="8" w:space="0" w:color="000000"/>
            </w:tcBorders>
            <w:shd w:val="clear" w:color="auto" w:fill="auto"/>
            <w:vAlign w:val="center"/>
          </w:tcPr>
          <w:p w14:paraId="71CCCAD8"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158,0</w:t>
            </w:r>
          </w:p>
        </w:tc>
      </w:tr>
      <w:tr w:rsidR="00D519F7" w:rsidRPr="000E5435" w14:paraId="74B33B3B" w14:textId="77777777" w:rsidTr="00D519F7">
        <w:trPr>
          <w:trHeight w:val="585"/>
        </w:trPr>
        <w:tc>
          <w:tcPr>
            <w:tcW w:w="16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6DE7FAD"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lastRenderedPageBreak/>
              <w:t>პროგრამის განმახორციელებელი:</w:t>
            </w:r>
          </w:p>
        </w:tc>
        <w:tc>
          <w:tcPr>
            <w:tcW w:w="1289" w:type="dxa"/>
            <w:tcBorders>
              <w:top w:val="single" w:sz="8" w:space="0" w:color="auto"/>
              <w:left w:val="single" w:sz="4" w:space="0" w:color="auto"/>
              <w:bottom w:val="single" w:sz="8" w:space="0" w:color="auto"/>
              <w:right w:val="single" w:sz="8" w:space="0" w:color="000000"/>
            </w:tcBorders>
            <w:shd w:val="clear" w:color="auto" w:fill="auto"/>
            <w:vAlign w:val="center"/>
          </w:tcPr>
          <w:p w14:paraId="50D4FBE5" w14:textId="77777777" w:rsidR="00D519F7" w:rsidRPr="000E5435" w:rsidRDefault="00D519F7" w:rsidP="00044AC6">
            <w:pPr>
              <w:tabs>
                <w:tab w:val="left" w:pos="426"/>
              </w:tabs>
              <w:jc w:val="center"/>
              <w:rPr>
                <w:rFonts w:ascii="Sylfaen" w:hAnsi="Sylfaen"/>
                <w:bCs/>
                <w:sz w:val="20"/>
                <w:szCs w:val="20"/>
              </w:rPr>
            </w:pPr>
          </w:p>
        </w:tc>
        <w:tc>
          <w:tcPr>
            <w:tcW w:w="8223" w:type="dxa"/>
            <w:gridSpan w:val="2"/>
            <w:tcBorders>
              <w:top w:val="single" w:sz="8" w:space="0" w:color="auto"/>
              <w:left w:val="nil"/>
              <w:bottom w:val="single" w:sz="8" w:space="0" w:color="auto"/>
              <w:right w:val="single" w:sz="8" w:space="0" w:color="000000"/>
            </w:tcBorders>
            <w:shd w:val="clear" w:color="auto" w:fill="auto"/>
            <w:vAlign w:val="center"/>
            <w:hideMark/>
          </w:tcPr>
          <w:p w14:paraId="15D05756" w14:textId="77777777" w:rsidR="00D519F7" w:rsidRPr="000E5435" w:rsidRDefault="00D519F7" w:rsidP="00044AC6">
            <w:pPr>
              <w:tabs>
                <w:tab w:val="left" w:pos="426"/>
              </w:tabs>
              <w:jc w:val="both"/>
              <w:rPr>
                <w:rFonts w:ascii="Sylfaen" w:hAnsi="Sylfaen"/>
                <w:sz w:val="20"/>
                <w:szCs w:val="20"/>
              </w:rPr>
            </w:pPr>
            <w:r w:rsidRPr="000E5435">
              <w:rPr>
                <w:rFonts w:ascii="Sylfaen" w:hAnsi="Sylfaen"/>
                <w:sz w:val="20"/>
                <w:szCs w:val="20"/>
                <w:lang w:val="ka-GE"/>
              </w:rPr>
              <w:t>ა(ა) იპ „ სენაკის მუნიციპალიტეტის საზოგადოებრივი მომსახურების ცენტრი“</w:t>
            </w:r>
          </w:p>
        </w:tc>
      </w:tr>
      <w:tr w:rsidR="00D519F7" w:rsidRPr="000E5435" w14:paraId="70DB9DAB" w14:textId="77777777" w:rsidTr="00D519F7">
        <w:trPr>
          <w:trHeight w:val="579"/>
        </w:trPr>
        <w:tc>
          <w:tcPr>
            <w:tcW w:w="16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F44118"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აღწერა</w:t>
            </w:r>
          </w:p>
        </w:tc>
        <w:tc>
          <w:tcPr>
            <w:tcW w:w="9512" w:type="dxa"/>
            <w:gridSpan w:val="3"/>
            <w:tcBorders>
              <w:top w:val="single" w:sz="8" w:space="0" w:color="auto"/>
              <w:left w:val="nil"/>
              <w:bottom w:val="single" w:sz="8" w:space="0" w:color="auto"/>
              <w:right w:val="single" w:sz="8" w:space="0" w:color="000000"/>
            </w:tcBorders>
            <w:shd w:val="clear" w:color="auto" w:fill="auto"/>
            <w:vAlign w:val="center"/>
            <w:hideMark/>
          </w:tcPr>
          <w:p w14:paraId="2771F689" w14:textId="77777777" w:rsidR="00D519F7" w:rsidRPr="000E5435" w:rsidRDefault="00D519F7" w:rsidP="00044AC6">
            <w:pPr>
              <w:shd w:val="clear" w:color="auto" w:fill="FFFFFF"/>
              <w:spacing w:line="360" w:lineRule="auto"/>
              <w:rPr>
                <w:rFonts w:ascii="Sylfaen" w:hAnsi="Sylfaen"/>
                <w:bCs/>
                <w:sz w:val="20"/>
                <w:szCs w:val="20"/>
                <w:lang w:val="ka-GE"/>
              </w:rPr>
            </w:pPr>
            <w:r w:rsidRPr="000E5435">
              <w:rPr>
                <w:rFonts w:ascii="Sylfaen" w:hAnsi="Sylfaen" w:cs="Sylfaen"/>
                <w:bCs/>
                <w:sz w:val="20"/>
                <w:szCs w:val="20"/>
              </w:rPr>
              <w:t>მუნიციპალიტეტის</w:t>
            </w:r>
            <w:r w:rsidRPr="000E5435">
              <w:rPr>
                <w:rFonts w:ascii="Sylfaen" w:hAnsi="Sylfaen"/>
                <w:bCs/>
                <w:sz w:val="20"/>
                <w:szCs w:val="20"/>
              </w:rPr>
              <w:t xml:space="preserve"> </w:t>
            </w:r>
            <w:r w:rsidRPr="000E5435">
              <w:rPr>
                <w:rFonts w:ascii="Sylfaen" w:hAnsi="Sylfaen" w:cs="Sylfaen"/>
                <w:bCs/>
                <w:sz w:val="20"/>
                <w:szCs w:val="20"/>
              </w:rPr>
              <w:t>ტერიტორიაზე</w:t>
            </w:r>
            <w:r w:rsidRPr="000E5435">
              <w:rPr>
                <w:rFonts w:ascii="Sylfaen" w:hAnsi="Sylfaen"/>
                <w:bCs/>
                <w:sz w:val="20"/>
                <w:szCs w:val="20"/>
              </w:rPr>
              <w:t xml:space="preserve"> </w:t>
            </w:r>
            <w:r w:rsidRPr="000E5435">
              <w:rPr>
                <w:rFonts w:ascii="Sylfaen" w:hAnsi="Sylfaen" w:cs="Sylfaen"/>
                <w:bCs/>
                <w:sz w:val="20"/>
                <w:szCs w:val="20"/>
              </w:rPr>
              <w:t>არსებული</w:t>
            </w:r>
            <w:r w:rsidRPr="000E5435">
              <w:rPr>
                <w:rFonts w:ascii="Sylfaen" w:hAnsi="Sylfaen"/>
                <w:bCs/>
                <w:sz w:val="20"/>
                <w:szCs w:val="20"/>
              </w:rPr>
              <w:t xml:space="preserve">  </w:t>
            </w:r>
            <w:r w:rsidRPr="000E5435">
              <w:rPr>
                <w:rFonts w:ascii="Sylfaen" w:hAnsi="Sylfaen"/>
                <w:bCs/>
                <w:sz w:val="20"/>
                <w:szCs w:val="20"/>
                <w:lang w:val="ka-GE"/>
              </w:rPr>
              <w:t xml:space="preserve">სასაფლაოების ინფრასტრუქტურის </w:t>
            </w:r>
            <w:r w:rsidRPr="000E5435">
              <w:rPr>
                <w:rFonts w:ascii="Sylfaen" w:hAnsi="Sylfaen"/>
                <w:bCs/>
                <w:sz w:val="20"/>
                <w:szCs w:val="20"/>
              </w:rPr>
              <w:t xml:space="preserve"> </w:t>
            </w:r>
            <w:r w:rsidRPr="000E5435">
              <w:rPr>
                <w:rFonts w:ascii="Sylfaen" w:hAnsi="Sylfaen"/>
                <w:bCs/>
                <w:sz w:val="20"/>
                <w:szCs w:val="20"/>
                <w:lang w:val="ka-GE"/>
              </w:rPr>
              <w:t xml:space="preserve">მოწყობა, მოწესრიგება.    </w:t>
            </w:r>
          </w:p>
          <w:p w14:paraId="5A0B9DD1" w14:textId="77777777" w:rsidR="00D519F7" w:rsidRPr="000E5435" w:rsidRDefault="00D519F7" w:rsidP="00044AC6">
            <w:pPr>
              <w:shd w:val="clear" w:color="auto" w:fill="FFFFFF"/>
              <w:spacing w:line="360" w:lineRule="auto"/>
              <w:rPr>
                <w:rFonts w:ascii="Sylfaen" w:hAnsi="Sylfaen"/>
                <w:bCs/>
                <w:sz w:val="20"/>
                <w:szCs w:val="20"/>
                <w:lang w:val="ka-GE"/>
              </w:rPr>
            </w:pPr>
            <w:r w:rsidRPr="000E5435">
              <w:rPr>
                <w:rFonts w:ascii="Sylfaen" w:hAnsi="Sylfaen" w:cs="Sylfaen"/>
                <w:bCs/>
                <w:sz w:val="20"/>
                <w:szCs w:val="20"/>
                <w:lang w:val="ka-GE"/>
              </w:rPr>
              <w:t xml:space="preserve">პროგრამის </w:t>
            </w:r>
            <w:r w:rsidRPr="000E5435">
              <w:rPr>
                <w:rFonts w:ascii="Sylfaen" w:hAnsi="Sylfaen"/>
                <w:bCs/>
                <w:sz w:val="20"/>
                <w:szCs w:val="20"/>
              </w:rPr>
              <w:t xml:space="preserve"> </w:t>
            </w:r>
            <w:r w:rsidRPr="000E5435">
              <w:rPr>
                <w:rFonts w:ascii="Sylfaen" w:hAnsi="Sylfaen" w:cs="Sylfaen"/>
                <w:bCs/>
                <w:sz w:val="20"/>
                <w:szCs w:val="20"/>
              </w:rPr>
              <w:t>ფარგლებში</w:t>
            </w:r>
            <w:r w:rsidRPr="000E5435">
              <w:rPr>
                <w:rFonts w:ascii="Sylfaen" w:hAnsi="Sylfaen"/>
                <w:bCs/>
                <w:sz w:val="20"/>
                <w:szCs w:val="20"/>
              </w:rPr>
              <w:t xml:space="preserve"> </w:t>
            </w:r>
            <w:r w:rsidRPr="000E5435">
              <w:rPr>
                <w:rFonts w:ascii="Sylfaen" w:hAnsi="Sylfaen" w:cs="Sylfaen"/>
                <w:bCs/>
                <w:sz w:val="20"/>
                <w:szCs w:val="20"/>
              </w:rPr>
              <w:t>ხორციელდება</w:t>
            </w:r>
            <w:r w:rsidRPr="000E5435">
              <w:rPr>
                <w:rFonts w:ascii="Sylfaen" w:hAnsi="Sylfaen"/>
                <w:bCs/>
                <w:sz w:val="20"/>
                <w:szCs w:val="20"/>
              </w:rPr>
              <w:t xml:space="preserve"> </w:t>
            </w:r>
            <w:r w:rsidRPr="000E5435">
              <w:rPr>
                <w:rFonts w:ascii="Sylfaen" w:hAnsi="Sylfaen" w:cs="Sylfaen"/>
                <w:bCs/>
                <w:sz w:val="20"/>
                <w:szCs w:val="20"/>
                <w:lang w:val="ka-GE"/>
              </w:rPr>
              <w:t xml:space="preserve"> სენაკის მუნიპალიტეტის ტერიტორიაზე </w:t>
            </w:r>
            <w:r w:rsidRPr="000E5435">
              <w:rPr>
                <w:rFonts w:ascii="Sylfaen" w:hAnsi="Sylfaen"/>
                <w:bCs/>
                <w:sz w:val="20"/>
                <w:szCs w:val="20"/>
              </w:rPr>
              <w:t xml:space="preserve">  </w:t>
            </w:r>
            <w:r w:rsidRPr="000E5435">
              <w:rPr>
                <w:rFonts w:ascii="Sylfaen" w:hAnsi="Sylfaen" w:cs="Sylfaen"/>
                <w:bCs/>
                <w:sz w:val="20"/>
                <w:szCs w:val="20"/>
              </w:rPr>
              <w:t>არსებული</w:t>
            </w:r>
            <w:r w:rsidRPr="000E5435">
              <w:rPr>
                <w:rFonts w:ascii="Sylfaen" w:hAnsi="Sylfaen"/>
                <w:bCs/>
                <w:sz w:val="20"/>
                <w:szCs w:val="20"/>
              </w:rPr>
              <w:t xml:space="preserve"> </w:t>
            </w:r>
            <w:r w:rsidRPr="000E5435">
              <w:rPr>
                <w:rFonts w:ascii="Sylfaen" w:hAnsi="Sylfaen"/>
                <w:bCs/>
                <w:sz w:val="20"/>
                <w:szCs w:val="20"/>
                <w:lang w:val="ka-GE"/>
              </w:rPr>
              <w:t xml:space="preserve"> 14 </w:t>
            </w:r>
            <w:r w:rsidRPr="000E5435">
              <w:rPr>
                <w:rFonts w:ascii="Sylfaen" w:hAnsi="Sylfaen"/>
                <w:bCs/>
                <w:sz w:val="20"/>
                <w:szCs w:val="20"/>
              </w:rPr>
              <w:t xml:space="preserve"> </w:t>
            </w:r>
            <w:r w:rsidRPr="000E5435">
              <w:rPr>
                <w:rFonts w:ascii="Sylfaen" w:hAnsi="Sylfaen" w:cs="Sylfaen"/>
                <w:bCs/>
                <w:sz w:val="20"/>
                <w:szCs w:val="20"/>
              </w:rPr>
              <w:t>სასაფლაოს</w:t>
            </w:r>
            <w:r w:rsidRPr="000E5435">
              <w:rPr>
                <w:rFonts w:ascii="Sylfaen" w:hAnsi="Sylfaen"/>
                <w:bCs/>
                <w:sz w:val="20"/>
                <w:szCs w:val="20"/>
              </w:rPr>
              <w:t xml:space="preserve"> </w:t>
            </w:r>
            <w:r w:rsidRPr="000E5435">
              <w:rPr>
                <w:rFonts w:ascii="Sylfaen" w:hAnsi="Sylfaen" w:cs="Sylfaen"/>
                <w:bCs/>
                <w:sz w:val="20"/>
                <w:szCs w:val="20"/>
              </w:rPr>
              <w:t>მოვლა</w:t>
            </w:r>
            <w:r w:rsidRPr="000E5435">
              <w:rPr>
                <w:rFonts w:ascii="Sylfaen" w:hAnsi="Sylfaen"/>
                <w:bCs/>
                <w:sz w:val="20"/>
                <w:szCs w:val="20"/>
              </w:rPr>
              <w:t>-</w:t>
            </w:r>
            <w:r w:rsidRPr="000E5435">
              <w:rPr>
                <w:rFonts w:ascii="Sylfaen" w:hAnsi="Sylfaen" w:cs="Sylfaen"/>
                <w:bCs/>
                <w:sz w:val="20"/>
                <w:szCs w:val="20"/>
              </w:rPr>
              <w:t>პატრონობა</w:t>
            </w:r>
            <w:r w:rsidRPr="000E5435">
              <w:rPr>
                <w:rFonts w:ascii="Sylfaen" w:hAnsi="Sylfaen"/>
                <w:bCs/>
                <w:sz w:val="20"/>
                <w:szCs w:val="20"/>
              </w:rPr>
              <w:t xml:space="preserve">. </w:t>
            </w:r>
            <w:r w:rsidRPr="000E5435">
              <w:rPr>
                <w:rFonts w:ascii="Sylfaen" w:hAnsi="Sylfaen"/>
                <w:bCs/>
                <w:sz w:val="20"/>
                <w:szCs w:val="20"/>
              </w:rPr>
              <w:br/>
            </w:r>
            <w:r w:rsidRPr="000E5435">
              <w:rPr>
                <w:rFonts w:ascii="Sylfaen" w:hAnsi="Sylfaen" w:cs="Sylfaen"/>
                <w:bCs/>
                <w:sz w:val="20"/>
                <w:szCs w:val="20"/>
                <w:lang w:val="ka-GE"/>
              </w:rPr>
              <w:t xml:space="preserve"> </w:t>
            </w:r>
            <w:r w:rsidRPr="000E5435">
              <w:rPr>
                <w:rFonts w:ascii="Sylfaen" w:hAnsi="Sylfaen" w:cs="Sylfaen"/>
                <w:bCs/>
                <w:sz w:val="20"/>
                <w:szCs w:val="20"/>
              </w:rPr>
              <w:t>პროგრამის</w:t>
            </w:r>
            <w:r w:rsidRPr="000E5435">
              <w:rPr>
                <w:rFonts w:ascii="Sylfaen" w:hAnsi="Sylfaen"/>
                <w:bCs/>
                <w:sz w:val="20"/>
                <w:szCs w:val="20"/>
              </w:rPr>
              <w:t xml:space="preserve"> </w:t>
            </w:r>
            <w:r w:rsidRPr="000E5435">
              <w:rPr>
                <w:rFonts w:ascii="Sylfaen" w:hAnsi="Sylfaen" w:cs="Sylfaen"/>
                <w:bCs/>
                <w:sz w:val="20"/>
                <w:szCs w:val="20"/>
              </w:rPr>
              <w:t>ფარგლებში</w:t>
            </w:r>
            <w:r w:rsidRPr="000E5435">
              <w:rPr>
                <w:rFonts w:ascii="Sylfaen" w:hAnsi="Sylfaen"/>
                <w:bCs/>
                <w:sz w:val="20"/>
                <w:szCs w:val="20"/>
              </w:rPr>
              <w:t xml:space="preserve"> </w:t>
            </w:r>
            <w:r w:rsidRPr="000E5435">
              <w:rPr>
                <w:rFonts w:ascii="Sylfaen" w:hAnsi="Sylfaen" w:cs="Sylfaen"/>
                <w:bCs/>
                <w:sz w:val="20"/>
                <w:szCs w:val="20"/>
              </w:rPr>
              <w:t>ა</w:t>
            </w:r>
            <w:r w:rsidRPr="000E5435">
              <w:rPr>
                <w:rFonts w:ascii="Sylfaen" w:hAnsi="Sylfaen"/>
                <w:bCs/>
                <w:sz w:val="20"/>
                <w:szCs w:val="20"/>
              </w:rPr>
              <w:t>(</w:t>
            </w:r>
            <w:r w:rsidRPr="000E5435">
              <w:rPr>
                <w:rFonts w:ascii="Sylfaen" w:hAnsi="Sylfaen" w:cs="Sylfaen"/>
                <w:bCs/>
                <w:sz w:val="20"/>
                <w:szCs w:val="20"/>
              </w:rPr>
              <w:t>ა</w:t>
            </w:r>
            <w:r w:rsidRPr="000E5435">
              <w:rPr>
                <w:rFonts w:ascii="Sylfaen" w:hAnsi="Sylfaen"/>
                <w:bCs/>
                <w:sz w:val="20"/>
                <w:szCs w:val="20"/>
              </w:rPr>
              <w:t>)</w:t>
            </w:r>
            <w:r w:rsidRPr="000E5435">
              <w:rPr>
                <w:rFonts w:ascii="Sylfaen" w:hAnsi="Sylfaen" w:cs="Sylfaen"/>
                <w:bCs/>
                <w:sz w:val="20"/>
                <w:szCs w:val="20"/>
              </w:rPr>
              <w:t>იპ</w:t>
            </w:r>
            <w:r w:rsidRPr="000E5435">
              <w:rPr>
                <w:rFonts w:ascii="Sylfaen" w:hAnsi="Sylfaen"/>
                <w:bCs/>
                <w:sz w:val="20"/>
                <w:szCs w:val="20"/>
              </w:rPr>
              <w:t xml:space="preserve"> - </w:t>
            </w:r>
            <w:r w:rsidRPr="000E5435">
              <w:rPr>
                <w:rFonts w:ascii="Sylfaen" w:hAnsi="Sylfaen"/>
                <w:bCs/>
                <w:sz w:val="20"/>
                <w:szCs w:val="20"/>
                <w:lang w:val="ka-GE"/>
              </w:rPr>
              <w:t>,,</w:t>
            </w:r>
            <w:r w:rsidRPr="000E5435">
              <w:rPr>
                <w:rFonts w:ascii="Sylfaen" w:hAnsi="Sylfaen" w:cs="Sylfaen"/>
                <w:bCs/>
                <w:sz w:val="20"/>
                <w:szCs w:val="20"/>
                <w:lang w:val="ka-GE"/>
              </w:rPr>
              <w:t xml:space="preserve">სენაკის </w:t>
            </w:r>
            <w:r w:rsidRPr="000E5435">
              <w:rPr>
                <w:rFonts w:ascii="Sylfaen" w:hAnsi="Sylfaen"/>
                <w:bCs/>
                <w:sz w:val="20"/>
                <w:szCs w:val="20"/>
              </w:rPr>
              <w:t xml:space="preserve"> </w:t>
            </w:r>
            <w:r w:rsidRPr="000E5435">
              <w:rPr>
                <w:rFonts w:ascii="Sylfaen" w:hAnsi="Sylfaen" w:cs="Sylfaen"/>
                <w:bCs/>
                <w:sz w:val="20"/>
                <w:szCs w:val="20"/>
              </w:rPr>
              <w:t>მუნიციპალიტეტის</w:t>
            </w:r>
            <w:r w:rsidRPr="000E5435">
              <w:rPr>
                <w:rFonts w:ascii="Sylfaen" w:hAnsi="Sylfaen"/>
                <w:bCs/>
                <w:sz w:val="20"/>
                <w:szCs w:val="20"/>
              </w:rPr>
              <w:t xml:space="preserve"> </w:t>
            </w:r>
            <w:r w:rsidRPr="000E5435">
              <w:rPr>
                <w:rFonts w:ascii="Sylfaen" w:hAnsi="Sylfaen" w:cs="Sylfaen"/>
                <w:bCs/>
                <w:sz w:val="20"/>
                <w:szCs w:val="20"/>
                <w:lang w:val="ka-GE"/>
              </w:rPr>
              <w:t xml:space="preserve">  საზოგადოებრივი </w:t>
            </w:r>
            <w:r w:rsidRPr="000E5435">
              <w:rPr>
                <w:rFonts w:ascii="Sylfaen" w:hAnsi="Sylfaen"/>
                <w:bCs/>
                <w:sz w:val="20"/>
                <w:szCs w:val="20"/>
              </w:rPr>
              <w:t xml:space="preserve"> </w:t>
            </w:r>
            <w:r w:rsidRPr="000E5435">
              <w:rPr>
                <w:rFonts w:ascii="Sylfaen" w:hAnsi="Sylfaen" w:cs="Sylfaen"/>
                <w:bCs/>
                <w:sz w:val="20"/>
                <w:szCs w:val="20"/>
              </w:rPr>
              <w:t>მომსახურების</w:t>
            </w:r>
            <w:r w:rsidRPr="000E5435">
              <w:rPr>
                <w:rFonts w:ascii="Sylfaen" w:hAnsi="Sylfaen"/>
                <w:bCs/>
                <w:sz w:val="20"/>
                <w:szCs w:val="20"/>
              </w:rPr>
              <w:t xml:space="preserve"> </w:t>
            </w:r>
            <w:r w:rsidRPr="000E5435">
              <w:rPr>
                <w:rFonts w:ascii="Sylfaen" w:hAnsi="Sylfaen" w:cs="Sylfaen"/>
                <w:bCs/>
                <w:sz w:val="20"/>
                <w:szCs w:val="20"/>
              </w:rPr>
              <w:t>ცენტრი</w:t>
            </w:r>
            <w:r w:rsidRPr="000E5435">
              <w:rPr>
                <w:rFonts w:ascii="Sylfaen" w:hAnsi="Sylfaen" w:cs="Sylfaen"/>
                <w:bCs/>
                <w:sz w:val="20"/>
                <w:szCs w:val="20"/>
                <w:lang w:val="ka-GE"/>
              </w:rPr>
              <w:t>’’-</w:t>
            </w:r>
            <w:r w:rsidRPr="000E5435">
              <w:rPr>
                <w:rFonts w:ascii="Sylfaen" w:hAnsi="Sylfaen" w:cs="Sylfaen"/>
                <w:bCs/>
                <w:sz w:val="20"/>
                <w:szCs w:val="20"/>
              </w:rPr>
              <w:t>ს</w:t>
            </w:r>
            <w:r w:rsidRPr="000E5435">
              <w:rPr>
                <w:rFonts w:ascii="Sylfaen" w:hAnsi="Sylfaen"/>
                <w:bCs/>
                <w:sz w:val="20"/>
                <w:szCs w:val="20"/>
              </w:rPr>
              <w:t xml:space="preserve"> </w:t>
            </w:r>
            <w:r w:rsidRPr="000E5435">
              <w:rPr>
                <w:rFonts w:ascii="Sylfaen" w:hAnsi="Sylfaen" w:cs="Sylfaen"/>
                <w:bCs/>
                <w:sz w:val="20"/>
                <w:szCs w:val="20"/>
              </w:rPr>
              <w:t>შესაბამისი</w:t>
            </w:r>
            <w:r w:rsidRPr="000E5435">
              <w:rPr>
                <w:rFonts w:ascii="Sylfaen" w:hAnsi="Sylfaen"/>
                <w:bCs/>
                <w:sz w:val="20"/>
                <w:szCs w:val="20"/>
              </w:rPr>
              <w:t xml:space="preserve"> </w:t>
            </w:r>
            <w:r w:rsidRPr="000E5435">
              <w:rPr>
                <w:rFonts w:ascii="Sylfaen" w:hAnsi="Sylfaen" w:cs="Sylfaen"/>
                <w:bCs/>
                <w:sz w:val="20"/>
                <w:szCs w:val="20"/>
              </w:rPr>
              <w:t>განყოფილება</w:t>
            </w:r>
            <w:r w:rsidRPr="000E5435">
              <w:rPr>
                <w:rFonts w:ascii="Sylfaen" w:hAnsi="Sylfaen"/>
                <w:bCs/>
                <w:sz w:val="20"/>
                <w:szCs w:val="20"/>
              </w:rPr>
              <w:t xml:space="preserve"> </w:t>
            </w:r>
            <w:r w:rsidRPr="000E5435">
              <w:rPr>
                <w:rFonts w:ascii="Sylfaen" w:hAnsi="Sylfaen" w:cs="Sylfaen"/>
                <w:bCs/>
                <w:sz w:val="20"/>
                <w:szCs w:val="20"/>
              </w:rPr>
              <w:t>უზრუნველყოფს</w:t>
            </w:r>
            <w:r w:rsidRPr="000E5435">
              <w:rPr>
                <w:rFonts w:ascii="Sylfaen" w:hAnsi="Sylfaen"/>
                <w:bCs/>
                <w:sz w:val="20"/>
                <w:szCs w:val="20"/>
              </w:rPr>
              <w:t>:</w:t>
            </w:r>
            <w:r w:rsidRPr="000E5435">
              <w:rPr>
                <w:rFonts w:ascii="Sylfaen" w:hAnsi="Sylfaen"/>
                <w:bCs/>
                <w:sz w:val="20"/>
                <w:szCs w:val="20"/>
              </w:rPr>
              <w:br/>
              <w:t xml:space="preserve"> - </w:t>
            </w:r>
            <w:r w:rsidRPr="000E5435">
              <w:rPr>
                <w:rFonts w:ascii="Sylfaen" w:hAnsi="Sylfaen" w:cs="Sylfaen"/>
                <w:bCs/>
                <w:sz w:val="20"/>
                <w:szCs w:val="20"/>
              </w:rPr>
              <w:t>სასაფლაოების</w:t>
            </w:r>
            <w:r w:rsidRPr="000E5435">
              <w:rPr>
                <w:rFonts w:ascii="Sylfaen" w:hAnsi="Sylfaen"/>
                <w:bCs/>
                <w:sz w:val="20"/>
                <w:szCs w:val="20"/>
              </w:rPr>
              <w:t xml:space="preserve"> </w:t>
            </w:r>
            <w:r w:rsidRPr="000E5435">
              <w:rPr>
                <w:rFonts w:ascii="Sylfaen" w:hAnsi="Sylfaen" w:cs="Sylfaen"/>
                <w:bCs/>
                <w:sz w:val="20"/>
                <w:szCs w:val="20"/>
              </w:rPr>
              <w:t>ღობის</w:t>
            </w:r>
            <w:r w:rsidRPr="000E5435">
              <w:rPr>
                <w:rFonts w:ascii="Sylfaen" w:hAnsi="Sylfaen"/>
                <w:bCs/>
                <w:sz w:val="20"/>
                <w:szCs w:val="20"/>
              </w:rPr>
              <w:t xml:space="preserve"> </w:t>
            </w:r>
            <w:r w:rsidRPr="000E5435">
              <w:rPr>
                <w:rFonts w:ascii="Sylfaen" w:hAnsi="Sylfaen" w:cs="Sylfaen"/>
                <w:bCs/>
                <w:sz w:val="20"/>
                <w:szCs w:val="20"/>
              </w:rPr>
              <w:t>დაზიანებული</w:t>
            </w:r>
            <w:r w:rsidRPr="000E5435">
              <w:rPr>
                <w:rFonts w:ascii="Sylfaen" w:hAnsi="Sylfaen"/>
                <w:bCs/>
                <w:sz w:val="20"/>
                <w:szCs w:val="20"/>
              </w:rPr>
              <w:t xml:space="preserve"> </w:t>
            </w:r>
            <w:r w:rsidRPr="000E5435">
              <w:rPr>
                <w:rFonts w:ascii="Sylfaen" w:hAnsi="Sylfaen" w:cs="Sylfaen"/>
                <w:bCs/>
                <w:sz w:val="20"/>
                <w:szCs w:val="20"/>
              </w:rPr>
              <w:t>მონაკვეთების</w:t>
            </w:r>
            <w:r w:rsidRPr="000E5435">
              <w:rPr>
                <w:rFonts w:ascii="Sylfaen" w:hAnsi="Sylfaen"/>
                <w:bCs/>
                <w:sz w:val="20"/>
                <w:szCs w:val="20"/>
              </w:rPr>
              <w:t xml:space="preserve"> </w:t>
            </w:r>
            <w:r w:rsidRPr="000E5435">
              <w:rPr>
                <w:rFonts w:ascii="Sylfaen" w:hAnsi="Sylfaen" w:cs="Sylfaen"/>
                <w:bCs/>
                <w:sz w:val="20"/>
                <w:szCs w:val="20"/>
              </w:rPr>
              <w:t>შეკეთება</w:t>
            </w:r>
            <w:r w:rsidRPr="000E5435">
              <w:rPr>
                <w:rFonts w:ascii="Sylfaen" w:hAnsi="Sylfaen"/>
                <w:bCs/>
                <w:sz w:val="20"/>
                <w:szCs w:val="20"/>
              </w:rPr>
              <w:t xml:space="preserve"> </w:t>
            </w:r>
            <w:r w:rsidRPr="000E5435">
              <w:rPr>
                <w:rFonts w:ascii="Sylfaen" w:hAnsi="Sylfaen" w:cs="Sylfaen"/>
                <w:bCs/>
                <w:sz w:val="20"/>
                <w:szCs w:val="20"/>
              </w:rPr>
              <w:t>და</w:t>
            </w:r>
            <w:r w:rsidRPr="000E5435">
              <w:rPr>
                <w:rFonts w:ascii="Sylfaen" w:hAnsi="Sylfaen"/>
                <w:bCs/>
                <w:sz w:val="20"/>
                <w:szCs w:val="20"/>
              </w:rPr>
              <w:t xml:space="preserve"> </w:t>
            </w:r>
            <w:r w:rsidRPr="000E5435">
              <w:rPr>
                <w:rFonts w:ascii="Sylfaen" w:hAnsi="Sylfaen" w:cs="Sylfaen"/>
                <w:bCs/>
                <w:sz w:val="20"/>
                <w:szCs w:val="20"/>
              </w:rPr>
              <w:t>შეღებვას</w:t>
            </w:r>
            <w:r w:rsidRPr="000E5435">
              <w:rPr>
                <w:rFonts w:ascii="Sylfaen" w:hAnsi="Sylfaen"/>
                <w:bCs/>
                <w:sz w:val="20"/>
                <w:szCs w:val="20"/>
              </w:rPr>
              <w:t>;</w:t>
            </w:r>
            <w:r w:rsidRPr="000E5435">
              <w:rPr>
                <w:rFonts w:ascii="Sylfaen" w:hAnsi="Sylfaen"/>
                <w:bCs/>
                <w:sz w:val="20"/>
                <w:szCs w:val="20"/>
              </w:rPr>
              <w:br/>
              <w:t xml:space="preserve"> - </w:t>
            </w:r>
            <w:r w:rsidRPr="000E5435">
              <w:rPr>
                <w:rFonts w:ascii="Sylfaen" w:hAnsi="Sylfaen" w:cs="Sylfaen"/>
                <w:bCs/>
                <w:sz w:val="20"/>
                <w:szCs w:val="20"/>
              </w:rPr>
              <w:t>სასაფლაოების</w:t>
            </w:r>
            <w:r w:rsidRPr="000E5435">
              <w:rPr>
                <w:rFonts w:ascii="Sylfaen" w:hAnsi="Sylfaen"/>
                <w:bCs/>
                <w:sz w:val="20"/>
                <w:szCs w:val="20"/>
              </w:rPr>
              <w:t xml:space="preserve"> </w:t>
            </w:r>
            <w:r w:rsidRPr="000E5435">
              <w:rPr>
                <w:rFonts w:ascii="Sylfaen" w:hAnsi="Sylfaen" w:cs="Sylfaen"/>
                <w:bCs/>
                <w:sz w:val="20"/>
                <w:szCs w:val="20"/>
              </w:rPr>
              <w:t>დაცვას</w:t>
            </w:r>
            <w:r w:rsidRPr="000E5435">
              <w:rPr>
                <w:rFonts w:ascii="Sylfaen" w:hAnsi="Sylfaen"/>
                <w:bCs/>
                <w:sz w:val="20"/>
                <w:szCs w:val="20"/>
              </w:rPr>
              <w:t xml:space="preserve"> </w:t>
            </w:r>
            <w:r w:rsidRPr="000E5435">
              <w:rPr>
                <w:rFonts w:ascii="Sylfaen" w:hAnsi="Sylfaen" w:cs="Sylfaen"/>
                <w:bCs/>
                <w:sz w:val="20"/>
                <w:szCs w:val="20"/>
              </w:rPr>
              <w:t>მოთარეშე</w:t>
            </w:r>
            <w:r w:rsidRPr="000E5435">
              <w:rPr>
                <w:rFonts w:ascii="Sylfaen" w:hAnsi="Sylfaen"/>
                <w:bCs/>
                <w:sz w:val="20"/>
                <w:szCs w:val="20"/>
              </w:rPr>
              <w:t xml:space="preserve"> </w:t>
            </w:r>
            <w:r w:rsidRPr="000E5435">
              <w:rPr>
                <w:rFonts w:ascii="Sylfaen" w:hAnsi="Sylfaen" w:cs="Sylfaen"/>
                <w:bCs/>
                <w:sz w:val="20"/>
                <w:szCs w:val="20"/>
              </w:rPr>
              <w:t>პირუტყვისაგან</w:t>
            </w:r>
            <w:r w:rsidRPr="000E5435">
              <w:rPr>
                <w:rFonts w:ascii="Sylfaen" w:hAnsi="Sylfaen"/>
                <w:bCs/>
                <w:sz w:val="20"/>
                <w:szCs w:val="20"/>
              </w:rPr>
              <w:t>;</w:t>
            </w:r>
            <w:r w:rsidRPr="000E5435">
              <w:rPr>
                <w:rFonts w:ascii="Sylfaen" w:hAnsi="Sylfaen"/>
                <w:bCs/>
                <w:sz w:val="20"/>
                <w:szCs w:val="20"/>
              </w:rPr>
              <w:br/>
              <w:t xml:space="preserve"> - </w:t>
            </w:r>
            <w:r w:rsidRPr="000E5435">
              <w:rPr>
                <w:rFonts w:ascii="Sylfaen" w:hAnsi="Sylfaen" w:cs="Sylfaen"/>
                <w:bCs/>
                <w:sz w:val="20"/>
                <w:szCs w:val="20"/>
              </w:rPr>
              <w:t>სასაფლაოების</w:t>
            </w:r>
            <w:r w:rsidRPr="000E5435">
              <w:rPr>
                <w:rFonts w:ascii="Sylfaen" w:hAnsi="Sylfaen"/>
                <w:bCs/>
                <w:sz w:val="20"/>
                <w:szCs w:val="20"/>
              </w:rPr>
              <w:t xml:space="preserve"> </w:t>
            </w:r>
            <w:r w:rsidRPr="000E5435">
              <w:rPr>
                <w:rFonts w:ascii="Sylfaen" w:hAnsi="Sylfaen" w:cs="Sylfaen"/>
                <w:bCs/>
                <w:sz w:val="20"/>
                <w:szCs w:val="20"/>
              </w:rPr>
              <w:t>გაცელვით</w:t>
            </w:r>
            <w:r w:rsidRPr="000E5435">
              <w:rPr>
                <w:rFonts w:ascii="Sylfaen" w:hAnsi="Sylfaen"/>
                <w:bCs/>
                <w:sz w:val="20"/>
                <w:szCs w:val="20"/>
              </w:rPr>
              <w:t xml:space="preserve"> </w:t>
            </w:r>
            <w:r w:rsidRPr="000E5435">
              <w:rPr>
                <w:rFonts w:ascii="Sylfaen" w:hAnsi="Sylfaen" w:cs="Sylfaen"/>
                <w:bCs/>
                <w:sz w:val="20"/>
                <w:szCs w:val="20"/>
              </w:rPr>
              <w:t>და</w:t>
            </w:r>
            <w:r w:rsidRPr="000E5435">
              <w:rPr>
                <w:rFonts w:ascii="Sylfaen" w:hAnsi="Sylfaen"/>
                <w:bCs/>
                <w:sz w:val="20"/>
                <w:szCs w:val="20"/>
              </w:rPr>
              <w:t xml:space="preserve"> </w:t>
            </w:r>
            <w:r w:rsidRPr="000E5435">
              <w:rPr>
                <w:rFonts w:ascii="Sylfaen" w:hAnsi="Sylfaen" w:cs="Sylfaen"/>
                <w:bCs/>
                <w:sz w:val="20"/>
                <w:szCs w:val="20"/>
              </w:rPr>
              <w:t>შეწამვლით</w:t>
            </w:r>
            <w:r w:rsidRPr="000E5435">
              <w:rPr>
                <w:rFonts w:ascii="Sylfaen" w:hAnsi="Sylfaen"/>
                <w:bCs/>
                <w:sz w:val="20"/>
                <w:szCs w:val="20"/>
              </w:rPr>
              <w:t xml:space="preserve"> </w:t>
            </w:r>
            <w:r w:rsidRPr="000E5435">
              <w:rPr>
                <w:rFonts w:ascii="Sylfaen" w:hAnsi="Sylfaen" w:cs="Sylfaen"/>
                <w:bCs/>
                <w:sz w:val="20"/>
                <w:szCs w:val="20"/>
              </w:rPr>
              <w:t>სამუშაოების</w:t>
            </w:r>
            <w:r w:rsidRPr="000E5435">
              <w:rPr>
                <w:rFonts w:ascii="Sylfaen" w:hAnsi="Sylfaen"/>
                <w:bCs/>
                <w:sz w:val="20"/>
                <w:szCs w:val="20"/>
              </w:rPr>
              <w:t xml:space="preserve"> </w:t>
            </w:r>
            <w:r w:rsidRPr="000E5435">
              <w:rPr>
                <w:rFonts w:ascii="Sylfaen" w:hAnsi="Sylfaen" w:cs="Sylfaen"/>
                <w:bCs/>
                <w:sz w:val="20"/>
                <w:szCs w:val="20"/>
              </w:rPr>
              <w:t>შესრულებას</w:t>
            </w:r>
            <w:r w:rsidRPr="000E5435">
              <w:rPr>
                <w:rFonts w:ascii="Sylfaen" w:hAnsi="Sylfaen"/>
                <w:bCs/>
                <w:sz w:val="20"/>
                <w:szCs w:val="20"/>
              </w:rPr>
              <w:t>.</w:t>
            </w:r>
          </w:p>
          <w:p w14:paraId="0AB22FAC" w14:textId="77777777" w:rsidR="00D519F7" w:rsidRPr="000E5435" w:rsidRDefault="00D519F7" w:rsidP="00044AC6">
            <w:pPr>
              <w:tabs>
                <w:tab w:val="left" w:pos="426"/>
              </w:tabs>
              <w:rPr>
                <w:rFonts w:ascii="Sylfaen" w:hAnsi="Sylfaen"/>
                <w:bCs/>
                <w:sz w:val="20"/>
                <w:szCs w:val="20"/>
              </w:rPr>
            </w:pPr>
          </w:p>
        </w:tc>
      </w:tr>
      <w:tr w:rsidR="00D519F7" w:rsidRPr="000E5435" w14:paraId="26D5E97F" w14:textId="77777777" w:rsidTr="00D519F7">
        <w:trPr>
          <w:trHeight w:val="825"/>
        </w:trPr>
        <w:tc>
          <w:tcPr>
            <w:tcW w:w="1657"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43C8E33"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მოსალოდნელი მიზანი და</w:t>
            </w:r>
            <w:r w:rsidRPr="000E5435">
              <w:rPr>
                <w:rFonts w:ascii="Sylfaen" w:hAnsi="Sylfaen"/>
                <w:bCs/>
                <w:sz w:val="20"/>
                <w:szCs w:val="20"/>
                <w:lang w:val="ka-GE"/>
              </w:rPr>
              <w:t xml:space="preserve"> შედეგი</w:t>
            </w:r>
          </w:p>
        </w:tc>
        <w:tc>
          <w:tcPr>
            <w:tcW w:w="9512" w:type="dxa"/>
            <w:gridSpan w:val="3"/>
            <w:tcBorders>
              <w:top w:val="single" w:sz="8" w:space="0" w:color="auto"/>
              <w:left w:val="nil"/>
              <w:bottom w:val="single" w:sz="8" w:space="0" w:color="auto"/>
              <w:right w:val="single" w:sz="8" w:space="0" w:color="000000"/>
            </w:tcBorders>
            <w:shd w:val="clear" w:color="auto" w:fill="auto"/>
            <w:vAlign w:val="center"/>
            <w:hideMark/>
          </w:tcPr>
          <w:p w14:paraId="122815B8" w14:textId="77777777" w:rsidR="00D519F7" w:rsidRPr="000E5435" w:rsidRDefault="00D519F7" w:rsidP="00044AC6">
            <w:pPr>
              <w:tabs>
                <w:tab w:val="left" w:pos="426"/>
              </w:tabs>
              <w:jc w:val="both"/>
              <w:rPr>
                <w:rFonts w:ascii="Sylfaen" w:hAnsi="Sylfaen"/>
                <w:sz w:val="20"/>
                <w:szCs w:val="20"/>
              </w:rPr>
            </w:pPr>
            <w:r w:rsidRPr="000E5435">
              <w:rPr>
                <w:rFonts w:ascii="Sylfaen" w:hAnsi="Sylfaen"/>
                <w:sz w:val="20"/>
                <w:szCs w:val="20"/>
              </w:rPr>
              <w:t> </w:t>
            </w:r>
            <w:r w:rsidRPr="000E5435">
              <w:rPr>
                <w:rFonts w:ascii="Sylfaen" w:hAnsi="Sylfaen" w:cs="Sylfaen"/>
                <w:bCs/>
                <w:sz w:val="20"/>
                <w:szCs w:val="20"/>
              </w:rPr>
              <w:t>შეკეთდება</w:t>
            </w:r>
            <w:r w:rsidRPr="000E5435">
              <w:rPr>
                <w:rFonts w:ascii="Sylfaen" w:hAnsi="Sylfaen"/>
                <w:bCs/>
                <w:sz w:val="20"/>
                <w:szCs w:val="20"/>
              </w:rPr>
              <w:t xml:space="preserve"> </w:t>
            </w:r>
            <w:r w:rsidRPr="000E5435">
              <w:rPr>
                <w:rFonts w:ascii="Sylfaen" w:hAnsi="Sylfaen" w:cs="Sylfaen"/>
                <w:bCs/>
                <w:sz w:val="20"/>
                <w:szCs w:val="20"/>
              </w:rPr>
              <w:t>და</w:t>
            </w:r>
            <w:r w:rsidRPr="000E5435">
              <w:rPr>
                <w:rFonts w:ascii="Sylfaen" w:hAnsi="Sylfaen"/>
                <w:bCs/>
                <w:sz w:val="20"/>
                <w:szCs w:val="20"/>
              </w:rPr>
              <w:t xml:space="preserve"> </w:t>
            </w:r>
            <w:r w:rsidRPr="000E5435">
              <w:rPr>
                <w:rFonts w:ascii="Sylfaen" w:hAnsi="Sylfaen" w:cs="Sylfaen"/>
                <w:bCs/>
                <w:sz w:val="20"/>
                <w:szCs w:val="20"/>
              </w:rPr>
              <w:t>შეიღ</w:t>
            </w:r>
            <w:r w:rsidRPr="000E5435">
              <w:rPr>
                <w:rFonts w:ascii="Sylfaen" w:hAnsi="Sylfaen" w:cs="Sylfaen"/>
                <w:bCs/>
                <w:sz w:val="20"/>
                <w:szCs w:val="20"/>
                <w:lang w:val="ka-GE"/>
              </w:rPr>
              <w:t>ე</w:t>
            </w:r>
            <w:r w:rsidRPr="000E5435">
              <w:rPr>
                <w:rFonts w:ascii="Sylfaen" w:hAnsi="Sylfaen" w:cs="Sylfaen"/>
                <w:bCs/>
                <w:sz w:val="20"/>
                <w:szCs w:val="20"/>
              </w:rPr>
              <w:t>ბება</w:t>
            </w:r>
            <w:r w:rsidRPr="000E5435">
              <w:rPr>
                <w:rFonts w:ascii="Sylfaen" w:hAnsi="Sylfaen"/>
                <w:bCs/>
                <w:sz w:val="20"/>
                <w:szCs w:val="20"/>
              </w:rPr>
              <w:t xml:space="preserve"> </w:t>
            </w:r>
            <w:r w:rsidRPr="000E5435">
              <w:rPr>
                <w:rFonts w:ascii="Sylfaen" w:hAnsi="Sylfaen" w:cs="Sylfaen"/>
                <w:bCs/>
                <w:sz w:val="20"/>
                <w:szCs w:val="20"/>
              </w:rPr>
              <w:t>სასაფლაოების</w:t>
            </w:r>
            <w:r w:rsidRPr="000E5435">
              <w:rPr>
                <w:rFonts w:ascii="Sylfaen" w:hAnsi="Sylfaen"/>
                <w:bCs/>
                <w:sz w:val="20"/>
                <w:szCs w:val="20"/>
              </w:rPr>
              <w:t xml:space="preserve"> </w:t>
            </w:r>
            <w:r w:rsidRPr="000E5435">
              <w:rPr>
                <w:rFonts w:ascii="Sylfaen" w:hAnsi="Sylfaen" w:cs="Sylfaen"/>
                <w:bCs/>
                <w:sz w:val="20"/>
                <w:szCs w:val="20"/>
              </w:rPr>
              <w:t>ღობის</w:t>
            </w:r>
            <w:r w:rsidRPr="000E5435">
              <w:rPr>
                <w:rFonts w:ascii="Sylfaen" w:hAnsi="Sylfaen"/>
                <w:bCs/>
                <w:sz w:val="20"/>
                <w:szCs w:val="20"/>
              </w:rPr>
              <w:t xml:space="preserve"> </w:t>
            </w:r>
            <w:r w:rsidRPr="000E5435">
              <w:rPr>
                <w:rFonts w:ascii="Sylfaen" w:hAnsi="Sylfaen" w:cs="Sylfaen"/>
                <w:bCs/>
                <w:sz w:val="20"/>
                <w:szCs w:val="20"/>
              </w:rPr>
              <w:t>დაზიანებული</w:t>
            </w:r>
            <w:r w:rsidRPr="000E5435">
              <w:rPr>
                <w:rFonts w:ascii="Sylfaen" w:hAnsi="Sylfaen"/>
                <w:bCs/>
                <w:sz w:val="20"/>
                <w:szCs w:val="20"/>
              </w:rPr>
              <w:t xml:space="preserve"> </w:t>
            </w:r>
            <w:r w:rsidRPr="000E5435">
              <w:rPr>
                <w:rFonts w:ascii="Sylfaen" w:hAnsi="Sylfaen" w:cs="Sylfaen"/>
                <w:bCs/>
                <w:sz w:val="20"/>
                <w:szCs w:val="20"/>
              </w:rPr>
              <w:t>მონაკვეთები</w:t>
            </w:r>
            <w:r w:rsidRPr="000E5435">
              <w:rPr>
                <w:rFonts w:ascii="Sylfaen" w:hAnsi="Sylfaen"/>
                <w:bCs/>
                <w:sz w:val="20"/>
                <w:szCs w:val="20"/>
              </w:rPr>
              <w:t xml:space="preserve">, </w:t>
            </w:r>
            <w:r w:rsidRPr="000E5435">
              <w:rPr>
                <w:rFonts w:ascii="Sylfaen" w:hAnsi="Sylfaen" w:cs="Sylfaen"/>
                <w:bCs/>
                <w:sz w:val="20"/>
                <w:szCs w:val="20"/>
              </w:rPr>
              <w:t>შეკეთდება</w:t>
            </w:r>
            <w:r w:rsidRPr="000E5435">
              <w:rPr>
                <w:rFonts w:ascii="Sylfaen" w:hAnsi="Sylfaen"/>
                <w:bCs/>
                <w:sz w:val="20"/>
                <w:szCs w:val="20"/>
              </w:rPr>
              <w:t xml:space="preserve"> </w:t>
            </w:r>
            <w:r w:rsidRPr="000E5435">
              <w:rPr>
                <w:rFonts w:ascii="Sylfaen" w:hAnsi="Sylfaen" w:cs="Sylfaen"/>
                <w:bCs/>
                <w:sz w:val="20"/>
                <w:szCs w:val="20"/>
              </w:rPr>
              <w:t>შესასვლელი</w:t>
            </w:r>
            <w:r w:rsidRPr="000E5435">
              <w:rPr>
                <w:rFonts w:ascii="Sylfaen" w:hAnsi="Sylfaen"/>
                <w:bCs/>
                <w:sz w:val="20"/>
                <w:szCs w:val="20"/>
              </w:rPr>
              <w:t xml:space="preserve"> </w:t>
            </w:r>
            <w:r w:rsidRPr="000E5435">
              <w:rPr>
                <w:rFonts w:ascii="Sylfaen" w:hAnsi="Sylfaen" w:cs="Sylfaen"/>
                <w:bCs/>
                <w:sz w:val="20"/>
                <w:szCs w:val="20"/>
              </w:rPr>
              <w:t>ჭიშკრები</w:t>
            </w:r>
            <w:r w:rsidRPr="000E5435">
              <w:rPr>
                <w:rFonts w:ascii="Sylfaen" w:hAnsi="Sylfaen"/>
                <w:bCs/>
                <w:sz w:val="20"/>
                <w:szCs w:val="20"/>
              </w:rPr>
              <w:t xml:space="preserve">; </w:t>
            </w:r>
            <w:r w:rsidRPr="000E5435">
              <w:rPr>
                <w:rFonts w:ascii="Sylfaen" w:hAnsi="Sylfaen" w:cs="Sylfaen"/>
                <w:bCs/>
                <w:sz w:val="20"/>
                <w:szCs w:val="20"/>
              </w:rPr>
              <w:t>რამდენიმე</w:t>
            </w:r>
            <w:r w:rsidRPr="000E5435">
              <w:rPr>
                <w:rFonts w:ascii="Sylfaen" w:hAnsi="Sylfaen"/>
                <w:bCs/>
                <w:sz w:val="20"/>
                <w:szCs w:val="20"/>
              </w:rPr>
              <w:t xml:space="preserve"> </w:t>
            </w:r>
            <w:r w:rsidRPr="000E5435">
              <w:rPr>
                <w:rFonts w:ascii="Sylfaen" w:hAnsi="Sylfaen" w:cs="Sylfaen"/>
                <w:bCs/>
                <w:sz w:val="20"/>
                <w:szCs w:val="20"/>
              </w:rPr>
              <w:t>ეტაპად</w:t>
            </w:r>
            <w:r w:rsidRPr="000E5435">
              <w:rPr>
                <w:rFonts w:ascii="Sylfaen" w:hAnsi="Sylfaen"/>
                <w:bCs/>
                <w:sz w:val="20"/>
                <w:szCs w:val="20"/>
              </w:rPr>
              <w:t xml:space="preserve"> </w:t>
            </w:r>
            <w:r w:rsidRPr="000E5435">
              <w:rPr>
                <w:rFonts w:ascii="Sylfaen" w:hAnsi="Sylfaen" w:cs="Sylfaen"/>
                <w:bCs/>
                <w:sz w:val="20"/>
                <w:szCs w:val="20"/>
              </w:rPr>
              <w:t>შეიწამლება</w:t>
            </w:r>
            <w:r w:rsidRPr="000E5435">
              <w:rPr>
                <w:rFonts w:ascii="Sylfaen" w:hAnsi="Sylfaen"/>
                <w:bCs/>
                <w:sz w:val="20"/>
                <w:szCs w:val="20"/>
              </w:rPr>
              <w:t xml:space="preserve"> </w:t>
            </w:r>
            <w:r w:rsidRPr="000E5435">
              <w:rPr>
                <w:rFonts w:ascii="Sylfaen" w:hAnsi="Sylfaen" w:cs="Sylfaen"/>
                <w:bCs/>
                <w:sz w:val="20"/>
                <w:szCs w:val="20"/>
              </w:rPr>
              <w:t>და</w:t>
            </w:r>
            <w:r w:rsidRPr="000E5435">
              <w:rPr>
                <w:rFonts w:ascii="Sylfaen" w:hAnsi="Sylfaen"/>
                <w:bCs/>
                <w:sz w:val="20"/>
                <w:szCs w:val="20"/>
              </w:rPr>
              <w:t xml:space="preserve"> </w:t>
            </w:r>
            <w:r w:rsidRPr="000E5435">
              <w:rPr>
                <w:rFonts w:ascii="Sylfaen" w:hAnsi="Sylfaen" w:cs="Sylfaen"/>
                <w:bCs/>
                <w:sz w:val="20"/>
                <w:szCs w:val="20"/>
              </w:rPr>
              <w:t>გაიცელება</w:t>
            </w:r>
            <w:r w:rsidRPr="000E5435">
              <w:rPr>
                <w:rFonts w:ascii="Sylfaen" w:hAnsi="Sylfaen"/>
                <w:bCs/>
                <w:sz w:val="20"/>
                <w:szCs w:val="20"/>
              </w:rPr>
              <w:t xml:space="preserve"> </w:t>
            </w:r>
            <w:r w:rsidRPr="000E5435">
              <w:rPr>
                <w:rFonts w:ascii="Sylfaen" w:hAnsi="Sylfaen" w:cs="Sylfaen"/>
                <w:bCs/>
                <w:sz w:val="20"/>
                <w:szCs w:val="20"/>
              </w:rPr>
              <w:t>სასაფლაოების</w:t>
            </w:r>
            <w:r w:rsidRPr="000E5435">
              <w:rPr>
                <w:rFonts w:ascii="Sylfaen" w:hAnsi="Sylfaen"/>
                <w:bCs/>
                <w:sz w:val="20"/>
                <w:szCs w:val="20"/>
              </w:rPr>
              <w:t xml:space="preserve"> </w:t>
            </w:r>
            <w:r w:rsidRPr="000E5435">
              <w:rPr>
                <w:rFonts w:ascii="Sylfaen" w:hAnsi="Sylfaen" w:cs="Sylfaen"/>
                <w:bCs/>
                <w:sz w:val="20"/>
                <w:szCs w:val="20"/>
              </w:rPr>
              <w:t>ტერიტორიები</w:t>
            </w:r>
            <w:r w:rsidRPr="000E5435">
              <w:rPr>
                <w:rFonts w:ascii="Sylfaen" w:hAnsi="Sylfaen"/>
                <w:bCs/>
                <w:sz w:val="20"/>
                <w:szCs w:val="20"/>
              </w:rPr>
              <w:t>.</w:t>
            </w:r>
          </w:p>
        </w:tc>
      </w:tr>
    </w:tbl>
    <w:p w14:paraId="776B62B5" w14:textId="77777777" w:rsidR="00D519F7" w:rsidRPr="000E5435" w:rsidRDefault="00D519F7" w:rsidP="00D519F7">
      <w:pPr>
        <w:tabs>
          <w:tab w:val="left" w:pos="270"/>
          <w:tab w:val="left" w:pos="360"/>
        </w:tabs>
        <w:jc w:val="both"/>
        <w:rPr>
          <w:rFonts w:ascii="Sylfaen" w:hAnsi="Sylfaen"/>
          <w:b/>
          <w:sz w:val="20"/>
          <w:szCs w:val="20"/>
          <w:lang w:val="ka-GE"/>
        </w:rPr>
      </w:pPr>
    </w:p>
    <w:p w14:paraId="6DB6B515" w14:textId="77777777" w:rsidR="00D519F7" w:rsidRPr="000E5435" w:rsidRDefault="00D519F7" w:rsidP="00D519F7">
      <w:pPr>
        <w:tabs>
          <w:tab w:val="left" w:pos="270"/>
          <w:tab w:val="left" w:pos="360"/>
        </w:tabs>
        <w:jc w:val="both"/>
        <w:rPr>
          <w:rFonts w:ascii="Sylfaen" w:hAnsi="Sylfaen"/>
          <w:b/>
          <w:sz w:val="20"/>
          <w:szCs w:val="20"/>
          <w:lang w:val="ka-GE"/>
        </w:rPr>
      </w:pPr>
    </w:p>
    <w:p w14:paraId="154DE63C" w14:textId="77777777" w:rsidR="00D519F7" w:rsidRPr="000E5435" w:rsidRDefault="00D519F7" w:rsidP="00D519F7">
      <w:pPr>
        <w:tabs>
          <w:tab w:val="left" w:pos="270"/>
          <w:tab w:val="left" w:pos="360"/>
        </w:tabs>
        <w:jc w:val="both"/>
        <w:rPr>
          <w:rFonts w:ascii="Sylfaen" w:hAnsi="Sylfaen"/>
          <w:b/>
          <w:sz w:val="20"/>
          <w:szCs w:val="20"/>
          <w:lang w:val="ka-GE"/>
        </w:rPr>
      </w:pPr>
    </w:p>
    <w:p w14:paraId="68864C28" w14:textId="77777777" w:rsidR="00D519F7" w:rsidRPr="000E5435" w:rsidRDefault="00D519F7" w:rsidP="00D519F7">
      <w:pPr>
        <w:tabs>
          <w:tab w:val="left" w:pos="270"/>
          <w:tab w:val="left" w:pos="360"/>
        </w:tabs>
        <w:jc w:val="both"/>
        <w:rPr>
          <w:rFonts w:ascii="Sylfaen" w:hAnsi="Sylfaen"/>
          <w:b/>
          <w:sz w:val="20"/>
          <w:szCs w:val="20"/>
          <w:lang w:val="ka-GE"/>
        </w:rPr>
      </w:pPr>
    </w:p>
    <w:tbl>
      <w:tblPr>
        <w:tblW w:w="10974" w:type="dxa"/>
        <w:tblInd w:w="250" w:type="dxa"/>
        <w:tblLayout w:type="fixed"/>
        <w:tblLook w:val="04A0" w:firstRow="1" w:lastRow="0" w:firstColumn="1" w:lastColumn="0" w:noHBand="0" w:noVBand="1"/>
      </w:tblPr>
      <w:tblGrid>
        <w:gridCol w:w="2153"/>
        <w:gridCol w:w="17"/>
        <w:gridCol w:w="1347"/>
        <w:gridCol w:w="5600"/>
        <w:gridCol w:w="1857"/>
      </w:tblGrid>
      <w:tr w:rsidR="00D519F7" w:rsidRPr="000E5435" w14:paraId="27D75D04" w14:textId="77777777" w:rsidTr="00D519F7">
        <w:trPr>
          <w:trHeight w:val="228"/>
        </w:trPr>
        <w:tc>
          <w:tcPr>
            <w:tcW w:w="2170" w:type="dxa"/>
            <w:gridSpan w:val="2"/>
            <w:vMerge w:val="restart"/>
            <w:tcBorders>
              <w:top w:val="single" w:sz="8" w:space="0" w:color="auto"/>
              <w:left w:val="single" w:sz="8" w:space="0" w:color="auto"/>
              <w:right w:val="single" w:sz="8" w:space="0" w:color="000000"/>
            </w:tcBorders>
            <w:shd w:val="clear" w:color="auto" w:fill="auto"/>
            <w:noWrap/>
            <w:vAlign w:val="center"/>
            <w:hideMark/>
          </w:tcPr>
          <w:p w14:paraId="03249BDD" w14:textId="77777777" w:rsidR="00D519F7" w:rsidRPr="000E5435" w:rsidRDefault="00D519F7" w:rsidP="00044AC6">
            <w:pPr>
              <w:tabs>
                <w:tab w:val="left" w:pos="426"/>
              </w:tabs>
              <w:spacing w:line="276" w:lineRule="auto"/>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1347" w:type="dxa"/>
            <w:tcBorders>
              <w:top w:val="single" w:sz="8" w:space="0" w:color="auto"/>
              <w:left w:val="nil"/>
              <w:bottom w:val="single" w:sz="4" w:space="0" w:color="auto"/>
              <w:right w:val="single" w:sz="4" w:space="0" w:color="auto"/>
            </w:tcBorders>
            <w:shd w:val="clear" w:color="auto" w:fill="auto"/>
            <w:vAlign w:val="center"/>
            <w:hideMark/>
          </w:tcPr>
          <w:p w14:paraId="2E7C0E08" w14:textId="77777777" w:rsidR="00D519F7" w:rsidRPr="000E5435" w:rsidRDefault="00D519F7" w:rsidP="00044AC6">
            <w:pPr>
              <w:spacing w:line="276" w:lineRule="auto"/>
              <w:jc w:val="center"/>
              <w:rPr>
                <w:rFonts w:ascii="Sylfaen" w:hAnsi="Sylfaen"/>
                <w:sz w:val="20"/>
                <w:szCs w:val="20"/>
              </w:rPr>
            </w:pPr>
            <w:r w:rsidRPr="000E5435">
              <w:rPr>
                <w:rFonts w:ascii="Sylfaen" w:hAnsi="Sylfaen" w:cs="Sylfaen"/>
                <w:sz w:val="20"/>
                <w:szCs w:val="20"/>
              </w:rPr>
              <w:t>კოდი</w:t>
            </w:r>
          </w:p>
        </w:tc>
        <w:tc>
          <w:tcPr>
            <w:tcW w:w="5600" w:type="dxa"/>
            <w:vMerge w:val="restart"/>
            <w:tcBorders>
              <w:top w:val="single" w:sz="8" w:space="0" w:color="auto"/>
              <w:left w:val="single" w:sz="4" w:space="0" w:color="auto"/>
              <w:right w:val="single" w:sz="4" w:space="0" w:color="auto"/>
            </w:tcBorders>
            <w:shd w:val="clear" w:color="auto" w:fill="auto"/>
            <w:vAlign w:val="center"/>
          </w:tcPr>
          <w:p w14:paraId="68330AD8" w14:textId="77777777" w:rsidR="00D519F7" w:rsidRPr="000E5435" w:rsidRDefault="00D519F7" w:rsidP="00044AC6">
            <w:pPr>
              <w:tabs>
                <w:tab w:val="left" w:pos="426"/>
              </w:tabs>
              <w:spacing w:line="276" w:lineRule="auto"/>
              <w:jc w:val="center"/>
              <w:rPr>
                <w:rFonts w:ascii="Sylfaen" w:hAnsi="Sylfaen" w:cs="Calibri"/>
                <w:b/>
                <w:sz w:val="20"/>
                <w:szCs w:val="20"/>
              </w:rPr>
            </w:pPr>
            <w:r w:rsidRPr="000E5435">
              <w:rPr>
                <w:rFonts w:ascii="Sylfaen" w:eastAsia="Calibri" w:hAnsi="Sylfaen" w:cs="Sylfaen"/>
                <w:b/>
                <w:bCs/>
                <w:sz w:val="20"/>
                <w:szCs w:val="20"/>
              </w:rPr>
              <w:t>ტურიზმის განვითარების ხელშეწყობის პროგრამა</w:t>
            </w:r>
          </w:p>
        </w:tc>
        <w:tc>
          <w:tcPr>
            <w:tcW w:w="1857" w:type="dxa"/>
            <w:tcBorders>
              <w:top w:val="single" w:sz="8" w:space="0" w:color="auto"/>
              <w:left w:val="single" w:sz="4" w:space="0" w:color="auto"/>
              <w:bottom w:val="single" w:sz="4" w:space="0" w:color="auto"/>
              <w:right w:val="single" w:sz="8" w:space="0" w:color="000000"/>
            </w:tcBorders>
            <w:shd w:val="clear" w:color="auto" w:fill="auto"/>
            <w:vAlign w:val="center"/>
          </w:tcPr>
          <w:p w14:paraId="0933EB52" w14:textId="77777777" w:rsidR="00D519F7" w:rsidRPr="000E5435" w:rsidRDefault="00D519F7" w:rsidP="00044AC6">
            <w:pPr>
              <w:spacing w:line="276" w:lineRule="auto"/>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35B4ED06" w14:textId="77777777" w:rsidTr="00D519F7">
        <w:trPr>
          <w:trHeight w:val="383"/>
        </w:trPr>
        <w:tc>
          <w:tcPr>
            <w:tcW w:w="2170" w:type="dxa"/>
            <w:gridSpan w:val="2"/>
            <w:vMerge/>
            <w:tcBorders>
              <w:left w:val="single" w:sz="8" w:space="0" w:color="auto"/>
              <w:bottom w:val="single" w:sz="8" w:space="0" w:color="auto"/>
              <w:right w:val="single" w:sz="8" w:space="0" w:color="000000"/>
            </w:tcBorders>
            <w:shd w:val="clear" w:color="auto" w:fill="auto"/>
            <w:noWrap/>
            <w:vAlign w:val="center"/>
          </w:tcPr>
          <w:p w14:paraId="0C182D16" w14:textId="77777777" w:rsidR="00D519F7" w:rsidRPr="000E5435" w:rsidRDefault="00D519F7" w:rsidP="00044AC6">
            <w:pPr>
              <w:tabs>
                <w:tab w:val="left" w:pos="426"/>
              </w:tabs>
              <w:spacing w:line="276" w:lineRule="auto"/>
              <w:jc w:val="center"/>
              <w:rPr>
                <w:rFonts w:ascii="Sylfaen" w:hAnsi="Sylfaen" w:cs="Calibri"/>
                <w:bCs/>
                <w:sz w:val="20"/>
                <w:szCs w:val="20"/>
              </w:rPr>
            </w:pPr>
          </w:p>
        </w:tc>
        <w:tc>
          <w:tcPr>
            <w:tcW w:w="1347" w:type="dxa"/>
            <w:tcBorders>
              <w:top w:val="single" w:sz="4" w:space="0" w:color="auto"/>
              <w:left w:val="nil"/>
              <w:bottom w:val="single" w:sz="8" w:space="0" w:color="auto"/>
              <w:right w:val="single" w:sz="4" w:space="0" w:color="auto"/>
            </w:tcBorders>
            <w:shd w:val="clear" w:color="auto" w:fill="auto"/>
            <w:vAlign w:val="center"/>
          </w:tcPr>
          <w:p w14:paraId="1686552D" w14:textId="77777777" w:rsidR="00D519F7" w:rsidRPr="000E5435" w:rsidRDefault="00D519F7" w:rsidP="00044AC6">
            <w:pPr>
              <w:tabs>
                <w:tab w:val="left" w:pos="426"/>
              </w:tabs>
              <w:spacing w:line="276" w:lineRule="auto"/>
              <w:jc w:val="center"/>
              <w:rPr>
                <w:rFonts w:ascii="Sylfaen" w:hAnsi="Sylfaen" w:cs="Calibri"/>
                <w:sz w:val="20"/>
                <w:szCs w:val="20"/>
              </w:rPr>
            </w:pPr>
            <w:r w:rsidRPr="000E5435">
              <w:rPr>
                <w:rFonts w:ascii="Sylfaen" w:hAnsi="Sylfaen"/>
                <w:sz w:val="20"/>
                <w:szCs w:val="20"/>
              </w:rPr>
              <w:t>02 0</w:t>
            </w:r>
            <w:r w:rsidRPr="000E5435">
              <w:rPr>
                <w:rFonts w:ascii="Sylfaen" w:hAnsi="Sylfaen"/>
                <w:sz w:val="20"/>
                <w:szCs w:val="20"/>
                <w:lang w:val="ka-GE"/>
              </w:rPr>
              <w:t>9</w:t>
            </w:r>
          </w:p>
        </w:tc>
        <w:tc>
          <w:tcPr>
            <w:tcW w:w="5600" w:type="dxa"/>
            <w:vMerge/>
            <w:tcBorders>
              <w:left w:val="single" w:sz="4" w:space="0" w:color="auto"/>
              <w:bottom w:val="single" w:sz="8" w:space="0" w:color="auto"/>
              <w:right w:val="single" w:sz="4" w:space="0" w:color="auto"/>
            </w:tcBorders>
            <w:shd w:val="clear" w:color="auto" w:fill="auto"/>
            <w:vAlign w:val="center"/>
          </w:tcPr>
          <w:p w14:paraId="3A7E4AF5" w14:textId="77777777" w:rsidR="00D519F7" w:rsidRPr="000E5435" w:rsidRDefault="00D519F7" w:rsidP="00044AC6">
            <w:pPr>
              <w:tabs>
                <w:tab w:val="left" w:pos="426"/>
              </w:tabs>
              <w:spacing w:line="276" w:lineRule="auto"/>
              <w:jc w:val="center"/>
              <w:rPr>
                <w:rFonts w:ascii="Sylfaen" w:eastAsia="Calibri" w:hAnsi="Sylfaen" w:cs="Sylfaen"/>
                <w:bCs/>
                <w:sz w:val="20"/>
                <w:szCs w:val="20"/>
              </w:rPr>
            </w:pPr>
          </w:p>
        </w:tc>
        <w:tc>
          <w:tcPr>
            <w:tcW w:w="1857" w:type="dxa"/>
            <w:tcBorders>
              <w:top w:val="single" w:sz="4" w:space="0" w:color="auto"/>
              <w:left w:val="single" w:sz="4" w:space="0" w:color="auto"/>
              <w:bottom w:val="single" w:sz="8" w:space="0" w:color="auto"/>
              <w:right w:val="single" w:sz="8" w:space="0" w:color="000000"/>
            </w:tcBorders>
            <w:shd w:val="clear" w:color="auto" w:fill="auto"/>
            <w:vAlign w:val="center"/>
          </w:tcPr>
          <w:p w14:paraId="1A0E67E8" w14:textId="77777777" w:rsidR="00D519F7" w:rsidRPr="000E5435" w:rsidRDefault="00D519F7" w:rsidP="00044AC6">
            <w:pPr>
              <w:tabs>
                <w:tab w:val="left" w:pos="426"/>
              </w:tabs>
              <w:spacing w:line="276" w:lineRule="auto"/>
              <w:jc w:val="center"/>
              <w:rPr>
                <w:rFonts w:ascii="Sylfaen" w:hAnsi="Sylfaen"/>
                <w:sz w:val="20"/>
                <w:szCs w:val="20"/>
                <w:lang w:val="ka-GE"/>
              </w:rPr>
            </w:pPr>
            <w:r w:rsidRPr="000E5435">
              <w:rPr>
                <w:rFonts w:ascii="Sylfaen" w:hAnsi="Sylfaen"/>
                <w:sz w:val="20"/>
                <w:szCs w:val="20"/>
                <w:lang w:val="ka-GE"/>
              </w:rPr>
              <w:t>200,0</w:t>
            </w:r>
          </w:p>
        </w:tc>
      </w:tr>
      <w:tr w:rsidR="00D519F7" w:rsidRPr="000E5435" w14:paraId="759A2551" w14:textId="77777777" w:rsidTr="00D519F7">
        <w:trPr>
          <w:trHeight w:val="592"/>
        </w:trPr>
        <w:tc>
          <w:tcPr>
            <w:tcW w:w="21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F5CC6D" w14:textId="77777777" w:rsidR="00D519F7" w:rsidRPr="000E5435" w:rsidRDefault="00D519F7" w:rsidP="00044AC6">
            <w:pPr>
              <w:tabs>
                <w:tab w:val="left" w:pos="426"/>
              </w:tabs>
              <w:spacing w:line="276" w:lineRule="auto"/>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80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8B07C38" w14:textId="77777777" w:rsidR="00D519F7" w:rsidRPr="000E5435" w:rsidRDefault="00D519F7" w:rsidP="00044AC6">
            <w:pPr>
              <w:tabs>
                <w:tab w:val="left" w:pos="426"/>
              </w:tabs>
              <w:spacing w:line="276" w:lineRule="auto"/>
              <w:jc w:val="center"/>
              <w:rPr>
                <w:rFonts w:ascii="Sylfaen" w:hAnsi="Sylfaen"/>
                <w:sz w:val="20"/>
                <w:szCs w:val="20"/>
              </w:rPr>
            </w:pPr>
            <w:r w:rsidRPr="000E5435">
              <w:rPr>
                <w:rFonts w:ascii="Sylfaen" w:hAnsi="Sylfaen" w:cs="Sylfaen"/>
                <w:sz w:val="20"/>
                <w:szCs w:val="20"/>
                <w:lang w:val="ka-GE"/>
              </w:rPr>
              <w:t xml:space="preserve">სენაკის მუნიციპალიტეტის მერიის </w:t>
            </w:r>
            <w:r w:rsidRPr="000E5435">
              <w:rPr>
                <w:rFonts w:ascii="Sylfaen" w:eastAsia="Calibri" w:hAnsi="Sylfaen" w:cs="Sylfaen"/>
                <w:sz w:val="20"/>
                <w:szCs w:val="20"/>
                <w:lang w:val="ka-GE"/>
              </w:rPr>
              <w:t>ეკონომიკური</w:t>
            </w:r>
            <w:r w:rsidRPr="000E5435">
              <w:rPr>
                <w:rFonts w:ascii="Sylfaen" w:eastAsia="Calibri" w:hAnsi="Sylfaen" w:cs="Calibri"/>
                <w:sz w:val="20"/>
                <w:szCs w:val="20"/>
                <w:lang w:val="ka-GE"/>
              </w:rPr>
              <w:t xml:space="preserve"> </w:t>
            </w:r>
            <w:r w:rsidRPr="000E5435">
              <w:rPr>
                <w:rFonts w:ascii="Sylfaen" w:eastAsia="Calibri" w:hAnsi="Sylfaen" w:cs="Sylfaen"/>
                <w:sz w:val="20"/>
                <w:szCs w:val="20"/>
                <w:lang w:val="ka-GE"/>
              </w:rPr>
              <w:t>განვითარების</w:t>
            </w:r>
            <w:r w:rsidRPr="000E5435">
              <w:rPr>
                <w:rFonts w:ascii="Sylfaen" w:eastAsia="Calibri" w:hAnsi="Sylfaen" w:cs="Calibri"/>
                <w:sz w:val="20"/>
                <w:szCs w:val="20"/>
                <w:lang w:val="ka-GE"/>
              </w:rPr>
              <w:t xml:space="preserve">, </w:t>
            </w:r>
            <w:r w:rsidRPr="000E5435">
              <w:rPr>
                <w:rFonts w:ascii="Sylfaen" w:eastAsia="Calibri" w:hAnsi="Sylfaen" w:cs="Sylfaen"/>
                <w:sz w:val="20"/>
                <w:szCs w:val="20"/>
                <w:lang w:val="ka-GE"/>
              </w:rPr>
              <w:t>სტატისტიკისა</w:t>
            </w:r>
            <w:r w:rsidRPr="000E5435">
              <w:rPr>
                <w:rFonts w:ascii="Sylfaen" w:eastAsia="Calibri" w:hAnsi="Sylfaen" w:cs="Calibri"/>
                <w:sz w:val="20"/>
                <w:szCs w:val="20"/>
                <w:lang w:val="ka-GE"/>
              </w:rPr>
              <w:t xml:space="preserve"> </w:t>
            </w:r>
            <w:r w:rsidRPr="000E5435">
              <w:rPr>
                <w:rFonts w:ascii="Sylfaen" w:eastAsia="Calibri" w:hAnsi="Sylfaen" w:cs="Sylfaen"/>
                <w:sz w:val="20"/>
                <w:szCs w:val="20"/>
                <w:lang w:val="ka-GE"/>
              </w:rPr>
              <w:t>და</w:t>
            </w:r>
            <w:r w:rsidRPr="000E5435">
              <w:rPr>
                <w:rFonts w:ascii="Sylfaen" w:eastAsia="Calibri" w:hAnsi="Sylfaen" w:cs="Calibri"/>
                <w:sz w:val="20"/>
                <w:szCs w:val="20"/>
                <w:lang w:val="ka-GE"/>
              </w:rPr>
              <w:t xml:space="preserve"> </w:t>
            </w:r>
            <w:r w:rsidRPr="000E5435">
              <w:rPr>
                <w:rFonts w:ascii="Sylfaen" w:eastAsia="Calibri" w:hAnsi="Sylfaen" w:cs="Sylfaen"/>
                <w:sz w:val="20"/>
                <w:szCs w:val="20"/>
                <w:lang w:val="ka-GE"/>
              </w:rPr>
              <w:t>ქონების</w:t>
            </w:r>
            <w:r w:rsidRPr="000E5435">
              <w:rPr>
                <w:rFonts w:ascii="Sylfaen" w:eastAsia="Calibri" w:hAnsi="Sylfaen" w:cs="Calibri"/>
                <w:sz w:val="20"/>
                <w:szCs w:val="20"/>
                <w:lang w:val="ka-GE"/>
              </w:rPr>
              <w:t xml:space="preserve"> </w:t>
            </w:r>
            <w:r w:rsidRPr="000E5435">
              <w:rPr>
                <w:rFonts w:ascii="Sylfaen" w:eastAsia="Calibri" w:hAnsi="Sylfaen" w:cs="Sylfaen"/>
                <w:sz w:val="20"/>
                <w:szCs w:val="20"/>
                <w:lang w:val="ka-GE"/>
              </w:rPr>
              <w:t>მართვის</w:t>
            </w:r>
            <w:r w:rsidRPr="000E5435">
              <w:rPr>
                <w:rFonts w:ascii="Sylfaen" w:eastAsia="Calibri" w:hAnsi="Sylfaen" w:cs="Calibri"/>
                <w:sz w:val="20"/>
                <w:szCs w:val="20"/>
              </w:rPr>
              <w:t xml:space="preserve"> </w:t>
            </w:r>
            <w:r w:rsidRPr="000E5435">
              <w:rPr>
                <w:rFonts w:ascii="Sylfaen" w:eastAsia="Calibri" w:hAnsi="Sylfaen" w:cs="Sylfaen"/>
                <w:sz w:val="20"/>
                <w:szCs w:val="20"/>
              </w:rPr>
              <w:t>სამსახური</w:t>
            </w:r>
          </w:p>
        </w:tc>
      </w:tr>
      <w:tr w:rsidR="00D519F7" w:rsidRPr="000E5435" w14:paraId="11692E36" w14:textId="77777777" w:rsidTr="00D519F7">
        <w:trPr>
          <w:trHeight w:val="408"/>
        </w:trPr>
        <w:tc>
          <w:tcPr>
            <w:tcW w:w="217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5967E60" w14:textId="77777777" w:rsidR="00D519F7" w:rsidRPr="000E5435" w:rsidRDefault="00D519F7" w:rsidP="00044AC6">
            <w:pPr>
              <w:tabs>
                <w:tab w:val="left" w:pos="426"/>
              </w:tabs>
              <w:spacing w:line="276" w:lineRule="auto"/>
              <w:jc w:val="center"/>
              <w:rPr>
                <w:rFonts w:ascii="Sylfaen" w:hAnsi="Sylfaen" w:cs="Calibri"/>
                <w:bCs/>
                <w:sz w:val="20"/>
                <w:szCs w:val="20"/>
              </w:rPr>
            </w:pPr>
            <w:r w:rsidRPr="000E5435">
              <w:rPr>
                <w:rFonts w:ascii="Sylfaen" w:hAnsi="Sylfaen"/>
                <w:bCs/>
                <w:sz w:val="20"/>
                <w:szCs w:val="20"/>
              </w:rPr>
              <w:t>პროგრამის აღწერა</w:t>
            </w:r>
          </w:p>
        </w:tc>
        <w:tc>
          <w:tcPr>
            <w:tcW w:w="8804" w:type="dxa"/>
            <w:gridSpan w:val="3"/>
            <w:tcBorders>
              <w:top w:val="single" w:sz="8" w:space="0" w:color="auto"/>
              <w:left w:val="nil"/>
              <w:bottom w:val="single" w:sz="8" w:space="0" w:color="auto"/>
              <w:right w:val="single" w:sz="8" w:space="0" w:color="000000"/>
            </w:tcBorders>
            <w:shd w:val="clear" w:color="auto" w:fill="auto"/>
            <w:vAlign w:val="center"/>
          </w:tcPr>
          <w:p w14:paraId="697AFCB8" w14:textId="77777777" w:rsidR="00D519F7" w:rsidRPr="000E5435" w:rsidRDefault="00D519F7" w:rsidP="00044AC6">
            <w:pPr>
              <w:shd w:val="clear" w:color="auto" w:fill="FFFFFF"/>
              <w:spacing w:line="276" w:lineRule="auto"/>
              <w:jc w:val="both"/>
              <w:rPr>
                <w:rFonts w:ascii="Sylfaen" w:hAnsi="Sylfaen" w:cs="Sylfaen"/>
                <w:bCs/>
                <w:sz w:val="20"/>
                <w:szCs w:val="20"/>
                <w:lang w:val="ka-GE"/>
              </w:rPr>
            </w:pPr>
            <w:r w:rsidRPr="000E5435">
              <w:rPr>
                <w:rFonts w:ascii="Sylfaen" w:hAnsi="Sylfaen" w:cs="Sylfaen"/>
                <w:bCs/>
                <w:sz w:val="20"/>
                <w:szCs w:val="20"/>
                <w:lang w:val="ka-GE"/>
              </w:rPr>
              <w:t xml:space="preserve">პროგრამის </w:t>
            </w:r>
            <w:r w:rsidRPr="000E5435">
              <w:rPr>
                <w:rFonts w:ascii="Sylfaen" w:hAnsi="Sylfaen"/>
                <w:bCs/>
                <w:sz w:val="20"/>
                <w:szCs w:val="20"/>
                <w:lang w:val="ka-GE"/>
              </w:rPr>
              <w:t xml:space="preserve"> </w:t>
            </w:r>
            <w:r w:rsidRPr="000E5435">
              <w:rPr>
                <w:rFonts w:ascii="Sylfaen" w:hAnsi="Sylfaen" w:cs="Sylfaen"/>
                <w:bCs/>
                <w:sz w:val="20"/>
                <w:szCs w:val="20"/>
                <w:lang w:val="ka-GE"/>
              </w:rPr>
              <w:t>ფარგლებში</w:t>
            </w:r>
            <w:r w:rsidRPr="000E5435">
              <w:rPr>
                <w:rFonts w:ascii="Sylfaen" w:hAnsi="Sylfaen"/>
                <w:bCs/>
                <w:sz w:val="20"/>
                <w:szCs w:val="20"/>
                <w:lang w:val="ka-GE"/>
              </w:rPr>
              <w:t xml:space="preserve"> </w:t>
            </w:r>
            <w:r w:rsidRPr="000E5435">
              <w:rPr>
                <w:rFonts w:ascii="Sylfaen" w:hAnsi="Sylfaen" w:cs="Sylfaen"/>
                <w:bCs/>
                <w:sz w:val="20"/>
                <w:szCs w:val="20"/>
                <w:lang w:val="ka-GE"/>
              </w:rPr>
              <w:t>გაგრძელდება</w:t>
            </w:r>
            <w:r w:rsidRPr="000E5435">
              <w:rPr>
                <w:rFonts w:ascii="Sylfaen" w:hAnsi="Sylfaen"/>
                <w:bCs/>
                <w:sz w:val="20"/>
                <w:szCs w:val="20"/>
                <w:lang w:val="ka-GE"/>
              </w:rPr>
              <w:t xml:space="preserve"> </w:t>
            </w:r>
            <w:r w:rsidRPr="000E5435">
              <w:rPr>
                <w:rFonts w:ascii="Sylfaen" w:hAnsi="Sylfaen" w:cs="Sylfaen"/>
                <w:bCs/>
                <w:sz w:val="20"/>
                <w:szCs w:val="20"/>
                <w:lang w:val="ka-GE"/>
              </w:rPr>
              <w:t xml:space="preserve"> სენაკის მუნიპალიტეტში არსებული კულტურულ-ისტორიული ძეგლების/ობიექტების </w:t>
            </w:r>
            <w:r w:rsidRPr="000E5435">
              <w:rPr>
                <w:rFonts w:ascii="Sylfaen" w:hAnsi="Sylfaen"/>
                <w:bCs/>
                <w:sz w:val="20"/>
                <w:szCs w:val="20"/>
                <w:lang w:val="ka-GE"/>
              </w:rPr>
              <w:t>ინვენტარიზაცია:</w:t>
            </w:r>
          </w:p>
          <w:p w14:paraId="2E3E0280" w14:textId="77777777" w:rsidR="00D519F7" w:rsidRPr="000E5435" w:rsidRDefault="00D519F7" w:rsidP="00044AC6">
            <w:pPr>
              <w:shd w:val="clear" w:color="auto" w:fill="FFFFFF"/>
              <w:spacing w:line="276" w:lineRule="auto"/>
              <w:jc w:val="both"/>
              <w:rPr>
                <w:rFonts w:ascii="Sylfaen" w:hAnsi="Sylfaen"/>
                <w:bCs/>
                <w:sz w:val="20"/>
                <w:szCs w:val="20"/>
                <w:lang w:val="ka-GE"/>
              </w:rPr>
            </w:pPr>
            <w:r w:rsidRPr="000E5435">
              <w:rPr>
                <w:rFonts w:ascii="Sylfaen" w:hAnsi="Sylfaen"/>
                <w:bCs/>
                <w:sz w:val="20"/>
                <w:szCs w:val="20"/>
                <w:lang w:val="ka-GE"/>
              </w:rPr>
              <w:t>კულტურულ და ისტორიული ძეგლების/ობიექტების პასპორტიზაცია, მათზე ინფორმაციის შევსება, ძირითადი მონაცემების განახლება, ფოტოდოკუმენტაცია, რომელიც  აიტვირთება საქართველოს კულტურული მემკვიდრეობის დაცვის ეროვნული სააგენტოს მიერ შექმნილ გის პორტალზე.</w:t>
            </w:r>
          </w:p>
          <w:p w14:paraId="1BF2B24F" w14:textId="77777777" w:rsidR="00D519F7" w:rsidRPr="000E5435" w:rsidRDefault="00D519F7" w:rsidP="00044AC6">
            <w:pPr>
              <w:shd w:val="clear" w:color="auto" w:fill="FFFFFF"/>
              <w:spacing w:line="276" w:lineRule="auto"/>
              <w:jc w:val="both"/>
              <w:rPr>
                <w:rFonts w:ascii="Sylfaen" w:hAnsi="Sylfaen"/>
                <w:bCs/>
                <w:sz w:val="20"/>
                <w:szCs w:val="20"/>
                <w:lang w:val="ka-GE"/>
              </w:rPr>
            </w:pPr>
            <w:r w:rsidRPr="000E5435">
              <w:rPr>
                <w:rFonts w:ascii="Sylfaen" w:hAnsi="Sylfaen"/>
                <w:bCs/>
                <w:sz w:val="20"/>
                <w:szCs w:val="20"/>
                <w:lang w:val="ka-GE"/>
              </w:rPr>
              <w:t>ტურისტული მარშრუტების შექმნა:</w:t>
            </w:r>
          </w:p>
          <w:p w14:paraId="48AF30F4" w14:textId="77777777" w:rsidR="00D519F7" w:rsidRPr="000E5435" w:rsidRDefault="00D519F7" w:rsidP="00044AC6">
            <w:pPr>
              <w:shd w:val="clear" w:color="auto" w:fill="FFFFFF"/>
              <w:spacing w:line="276" w:lineRule="auto"/>
              <w:jc w:val="both"/>
              <w:rPr>
                <w:rFonts w:ascii="Sylfaen" w:hAnsi="Sylfaen"/>
                <w:bCs/>
                <w:sz w:val="20"/>
                <w:szCs w:val="20"/>
                <w:lang w:val="ka-GE"/>
              </w:rPr>
            </w:pPr>
            <w:r w:rsidRPr="000E5435">
              <w:rPr>
                <w:rFonts w:ascii="Sylfaen" w:hAnsi="Sylfaen"/>
                <w:bCs/>
                <w:sz w:val="20"/>
                <w:szCs w:val="20"/>
                <w:lang w:val="ka-GE"/>
              </w:rPr>
              <w:t xml:space="preserve">სენაკის მუნიციპალიტეტში  ტურისტული  ბილიკების ქსელის შექმნა, რომელიც დაიწყება  ქ. სენაკიდან და მოიცავს ნოქალაქევის, შხეფის, ეკის  თემებს.  ვიზიტორები გაეცნობიან    სენაკის   კულტურულ  და ბუნებრივ   მემკვიდრეობას, ისტორიას. მოეწყობა საფეხმავლო ბილიკები სათავგადასავლო და რეკრეაციული ტურიზმისთვის შესაბამისი ინფრასტრუქტურით. განხორციელდება მარშრუტების მარკირება, მანიშნებლებისა და საინფორმაციო დაფების დამზადება-მონტაჟი. ასევე, შეიქმნება ტურისტული ბილიკების ელექტრონული ვერსიები, რომელიც დატანილი იქნება ტურისტებისთვის განკუთვნილ შესაბამის აპლიკაციებზე. </w:t>
            </w:r>
          </w:p>
          <w:p w14:paraId="03F5D996" w14:textId="77777777" w:rsidR="00D519F7" w:rsidRPr="000E5435" w:rsidRDefault="00D519F7" w:rsidP="00044AC6">
            <w:pPr>
              <w:shd w:val="clear" w:color="auto" w:fill="FFFFFF"/>
              <w:spacing w:line="276" w:lineRule="auto"/>
              <w:jc w:val="both"/>
              <w:rPr>
                <w:rFonts w:ascii="Sylfaen" w:hAnsi="Sylfaen"/>
                <w:bCs/>
                <w:sz w:val="20"/>
                <w:szCs w:val="20"/>
                <w:lang w:val="ka-GE"/>
              </w:rPr>
            </w:pPr>
            <w:r w:rsidRPr="000E5435">
              <w:rPr>
                <w:rFonts w:ascii="Sylfaen" w:hAnsi="Sylfaen"/>
                <w:bCs/>
                <w:sz w:val="20"/>
                <w:szCs w:val="20"/>
                <w:lang w:val="ka-GE"/>
              </w:rPr>
              <w:t>ვებ-გვერდის მარკეტინგული მომსახურება:</w:t>
            </w:r>
          </w:p>
          <w:p w14:paraId="09A8F3E9" w14:textId="77777777" w:rsidR="00D519F7" w:rsidRPr="000E5435" w:rsidRDefault="00D519F7" w:rsidP="00044AC6">
            <w:pPr>
              <w:shd w:val="clear" w:color="auto" w:fill="FFFFFF"/>
              <w:spacing w:line="276" w:lineRule="auto"/>
              <w:jc w:val="both"/>
              <w:rPr>
                <w:rFonts w:ascii="Sylfaen" w:hAnsi="Sylfaen"/>
                <w:bCs/>
                <w:sz w:val="20"/>
                <w:szCs w:val="20"/>
                <w:lang w:val="ka-GE"/>
              </w:rPr>
            </w:pPr>
          </w:p>
          <w:p w14:paraId="31A1EFC3" w14:textId="77777777" w:rsidR="00D519F7" w:rsidRPr="000E5435" w:rsidRDefault="00D519F7" w:rsidP="00044AC6">
            <w:pPr>
              <w:shd w:val="clear" w:color="auto" w:fill="FFFFFF"/>
              <w:spacing w:line="276" w:lineRule="auto"/>
              <w:jc w:val="both"/>
              <w:rPr>
                <w:rFonts w:ascii="Sylfaen" w:hAnsi="Sylfaen"/>
                <w:bCs/>
                <w:sz w:val="20"/>
                <w:szCs w:val="20"/>
                <w:lang w:val="ka-GE"/>
              </w:rPr>
            </w:pPr>
            <w:r w:rsidRPr="000E5435">
              <w:rPr>
                <w:rFonts w:ascii="Sylfaen" w:hAnsi="Sylfaen"/>
                <w:bCs/>
                <w:sz w:val="20"/>
                <w:szCs w:val="20"/>
                <w:lang w:val="ka-GE"/>
              </w:rPr>
              <w:t xml:space="preserve">UNDP-ის მიერ დაფინანსებული პროექტის ფარგლებში შექმნილია ახალი ვებ-გვერდი tourism.senaki.gov.ge, ფეისბუქ გვერდი visit senaki, რომელიც მუნიციპალიტეტში არსებული ტურისტულად მნიშვნელოვანი ძეგლების და ამ სფეროში დაინტერესებული ადამიანების გაცნობა-პოპულარიზაციას შეუწყობს ხელს. ამ გვერდის ეფექტური ფუნქციონირებისთვის </w:t>
            </w:r>
            <w:r w:rsidRPr="000E5435">
              <w:rPr>
                <w:rFonts w:ascii="Sylfaen" w:hAnsi="Sylfaen"/>
                <w:bCs/>
                <w:sz w:val="20"/>
                <w:szCs w:val="20"/>
                <w:lang w:val="ka-GE"/>
              </w:rPr>
              <w:lastRenderedPageBreak/>
              <w:t>საჭიროა ვებ-გვერდის მარკეტინგული მომსახურების გაწევა და ასევე, სოციალური ქსელის სათანადოდ ადმინისტრირება და რეკლამაზე გაშვება („დაბუსტვა“).</w:t>
            </w:r>
          </w:p>
          <w:p w14:paraId="2C77D592" w14:textId="77777777" w:rsidR="00D519F7" w:rsidRPr="000E5435" w:rsidRDefault="00D519F7" w:rsidP="00044AC6">
            <w:pPr>
              <w:shd w:val="clear" w:color="auto" w:fill="FFFFFF"/>
              <w:spacing w:line="276" w:lineRule="auto"/>
              <w:jc w:val="both"/>
              <w:rPr>
                <w:rFonts w:ascii="Sylfaen" w:hAnsi="Sylfaen"/>
                <w:bCs/>
                <w:sz w:val="20"/>
                <w:szCs w:val="20"/>
                <w:lang w:val="ka-GE"/>
              </w:rPr>
            </w:pPr>
          </w:p>
          <w:p w14:paraId="0C4911B1" w14:textId="77777777" w:rsidR="00D519F7" w:rsidRPr="000E5435" w:rsidRDefault="00D519F7" w:rsidP="00044AC6">
            <w:pPr>
              <w:shd w:val="clear" w:color="auto" w:fill="FFFFFF"/>
              <w:spacing w:line="276" w:lineRule="auto"/>
              <w:jc w:val="both"/>
              <w:rPr>
                <w:rFonts w:ascii="Sylfaen" w:hAnsi="Sylfaen"/>
                <w:bCs/>
                <w:sz w:val="20"/>
                <w:szCs w:val="20"/>
                <w:lang w:val="ka-GE"/>
              </w:rPr>
            </w:pPr>
            <w:r w:rsidRPr="000E5435">
              <w:rPr>
                <w:rFonts w:ascii="Sylfaen" w:hAnsi="Sylfaen"/>
                <w:bCs/>
                <w:sz w:val="20"/>
                <w:szCs w:val="20"/>
                <w:lang w:val="ka-GE"/>
              </w:rPr>
              <w:t>დანიშნულების მართვის ორგანიზაცია:</w:t>
            </w:r>
          </w:p>
          <w:p w14:paraId="6A3869FF" w14:textId="77777777" w:rsidR="00D519F7" w:rsidRPr="000E5435" w:rsidRDefault="00D519F7" w:rsidP="00044AC6">
            <w:pPr>
              <w:shd w:val="clear" w:color="auto" w:fill="FFFFFF"/>
              <w:spacing w:line="276" w:lineRule="auto"/>
              <w:jc w:val="both"/>
              <w:rPr>
                <w:rFonts w:ascii="Sylfaen" w:hAnsi="Sylfaen"/>
                <w:bCs/>
                <w:sz w:val="20"/>
                <w:szCs w:val="20"/>
                <w:lang w:val="ka-GE"/>
              </w:rPr>
            </w:pPr>
          </w:p>
          <w:p w14:paraId="11474C68" w14:textId="77777777" w:rsidR="00D519F7" w:rsidRPr="000E5435" w:rsidRDefault="00D519F7" w:rsidP="00044AC6">
            <w:pPr>
              <w:shd w:val="clear" w:color="auto" w:fill="FFFFFF"/>
              <w:spacing w:line="276" w:lineRule="auto"/>
              <w:rPr>
                <w:rFonts w:ascii="Sylfaen" w:hAnsi="Sylfaen"/>
                <w:bCs/>
                <w:sz w:val="20"/>
                <w:szCs w:val="20"/>
                <w:lang w:val="ka-GE"/>
              </w:rPr>
            </w:pPr>
            <w:r w:rsidRPr="000E5435">
              <w:rPr>
                <w:rFonts w:ascii="Sylfaen" w:hAnsi="Sylfaen"/>
                <w:bCs/>
                <w:sz w:val="20"/>
                <w:szCs w:val="20"/>
                <w:lang w:val="ka-GE"/>
              </w:rPr>
              <w:t>დმო-ს დანიშნულებაა სამეგრელო ზემო-სვანეთის რეგიონის ტურიზმის პოპულარიზაცია.</w:t>
            </w:r>
          </w:p>
          <w:p w14:paraId="774AF36A" w14:textId="77777777" w:rsidR="00D519F7" w:rsidRPr="000E5435" w:rsidRDefault="00D519F7" w:rsidP="00044AC6">
            <w:pPr>
              <w:tabs>
                <w:tab w:val="left" w:pos="426"/>
              </w:tabs>
              <w:spacing w:line="276" w:lineRule="auto"/>
              <w:jc w:val="both"/>
              <w:rPr>
                <w:rFonts w:ascii="Sylfaen" w:hAnsi="Sylfaen"/>
                <w:sz w:val="20"/>
                <w:szCs w:val="20"/>
                <w:lang w:val="ka-GE"/>
              </w:rPr>
            </w:pPr>
          </w:p>
        </w:tc>
      </w:tr>
      <w:tr w:rsidR="00D519F7" w:rsidRPr="000E5435" w14:paraId="72FC7235" w14:textId="77777777" w:rsidTr="00D519F7">
        <w:trPr>
          <w:trHeight w:val="3068"/>
        </w:trPr>
        <w:tc>
          <w:tcPr>
            <w:tcW w:w="2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E751C" w14:textId="77777777" w:rsidR="00D519F7" w:rsidRPr="000E5435" w:rsidRDefault="00D519F7" w:rsidP="00044AC6">
            <w:pPr>
              <w:tabs>
                <w:tab w:val="left" w:pos="426"/>
              </w:tabs>
              <w:spacing w:line="276" w:lineRule="auto"/>
              <w:jc w:val="center"/>
              <w:rPr>
                <w:rFonts w:ascii="Sylfaen" w:hAnsi="Sylfaen"/>
                <w:sz w:val="20"/>
                <w:szCs w:val="20"/>
              </w:rPr>
            </w:pPr>
            <w:r w:rsidRPr="000E5435">
              <w:rPr>
                <w:rFonts w:ascii="Sylfaen" w:hAnsi="Sylfaen"/>
                <w:bCs/>
                <w:sz w:val="20"/>
                <w:szCs w:val="20"/>
              </w:rPr>
              <w:lastRenderedPageBreak/>
              <w:t>მოსალოდნელი მიზანი და</w:t>
            </w:r>
            <w:r w:rsidRPr="000E5435">
              <w:rPr>
                <w:rFonts w:ascii="Sylfaen" w:hAnsi="Sylfaen"/>
                <w:bCs/>
                <w:sz w:val="20"/>
                <w:szCs w:val="20"/>
                <w:lang w:val="ka-GE"/>
              </w:rPr>
              <w:t xml:space="preserve"> შედეგი</w:t>
            </w:r>
          </w:p>
        </w:tc>
        <w:tc>
          <w:tcPr>
            <w:tcW w:w="8821" w:type="dxa"/>
            <w:gridSpan w:val="4"/>
            <w:tcBorders>
              <w:top w:val="single" w:sz="4" w:space="0" w:color="auto"/>
              <w:left w:val="nil"/>
              <w:bottom w:val="single" w:sz="4" w:space="0" w:color="auto"/>
              <w:right w:val="single" w:sz="4" w:space="0" w:color="000000"/>
            </w:tcBorders>
            <w:shd w:val="clear" w:color="auto" w:fill="FFFFFF"/>
            <w:vAlign w:val="center"/>
            <w:hideMark/>
          </w:tcPr>
          <w:p w14:paraId="2A7F5C16" w14:textId="77777777" w:rsidR="00D519F7" w:rsidRPr="000E5435" w:rsidRDefault="00D519F7" w:rsidP="00044AC6">
            <w:pPr>
              <w:tabs>
                <w:tab w:val="left" w:pos="426"/>
              </w:tabs>
              <w:spacing w:line="276" w:lineRule="auto"/>
              <w:jc w:val="both"/>
              <w:rPr>
                <w:rFonts w:ascii="Sylfaen" w:hAnsi="Sylfaen"/>
                <w:sz w:val="20"/>
                <w:szCs w:val="20"/>
                <w:lang w:val="ka-GE"/>
              </w:rPr>
            </w:pPr>
            <w:r w:rsidRPr="000E5435">
              <w:rPr>
                <w:rFonts w:ascii="Sylfaen" w:hAnsi="Sylfaen"/>
                <w:bCs/>
                <w:sz w:val="20"/>
                <w:szCs w:val="20"/>
                <w:lang w:val="ka-GE"/>
              </w:rPr>
              <w:t>მუნიციპალიტეტში არსებული ისტორიულ-კულტურული ძეგლების/ობიექტების დოკუმენტირება კულტურული მემკვიდრეობის სააგენტოსთან თანამშრომლობით, პოპულარიაზაციას გაუწევს ჩვენს კულტურულ და ისტორიულ მემკვიდრეობას. ტურისტული მარშრუტების მოწყობა შესაბამისი ინფრასტრუქტურით, ამ ტურისტული ბილიკების ელ. ვერსიები ხელს შეუწყობს ტურისტების კომფორტულ გადაადგილებას.  გამართული ინფრასტრუქტურის, გაზრდილი საინფორმაციო კამპანიის  პირობებში გაიზრდება ტურისტების რაოდენობა, რაც გამოიწვევს ადგილობრივი ბიზნესების განვითარებას.  ჩვენ მიერ დაგეგმილი ტრენინგები ხელს შეუწყობს ტურიზმის სფეროში ჩართულ ადამიანებს  განავითარონ უნარები და გააუმჯობესონ სერვისები/საქმიანობები. ასევე, მუნიციპალიტეტში ტურიზმის სფეროში არსებულ ნებისმიერი ტიპის ინფორმაციის, ამ სფეროში ჩართული ადამიანების გაცნობა-პოპულარიზაცია მოხდება ახალი ვებ-გვერდის მეშვეობით, რომლის სწორად დაგეგმილი მარკეტინგული მომსახურება ეფექტური და სასარგებლო იქნება მუნიციპალიტეტში ტურიზმის სფეროს განვითარებისთვის.</w:t>
            </w:r>
          </w:p>
        </w:tc>
      </w:tr>
    </w:tbl>
    <w:p w14:paraId="59B660A0" w14:textId="77777777" w:rsidR="00D519F7" w:rsidRPr="000E5435" w:rsidRDefault="00D519F7" w:rsidP="00D519F7">
      <w:pPr>
        <w:tabs>
          <w:tab w:val="left" w:pos="270"/>
          <w:tab w:val="left" w:pos="360"/>
        </w:tabs>
        <w:jc w:val="center"/>
        <w:rPr>
          <w:rFonts w:ascii="Sylfaen" w:hAnsi="Sylfaen"/>
          <w:b/>
          <w:sz w:val="20"/>
          <w:szCs w:val="20"/>
          <w:lang w:val="ka-GE"/>
        </w:rPr>
      </w:pPr>
    </w:p>
    <w:p w14:paraId="44A5C041" w14:textId="77777777" w:rsidR="00D519F7" w:rsidRPr="000E5435" w:rsidRDefault="00D519F7" w:rsidP="00D519F7">
      <w:pPr>
        <w:tabs>
          <w:tab w:val="left" w:pos="270"/>
          <w:tab w:val="left" w:pos="360"/>
        </w:tabs>
        <w:rPr>
          <w:rFonts w:ascii="Sylfaen" w:hAnsi="Sylfaen"/>
          <w:b/>
          <w:sz w:val="20"/>
          <w:szCs w:val="20"/>
          <w:lang w:val="ka-GE"/>
        </w:rPr>
      </w:pPr>
    </w:p>
    <w:p w14:paraId="25CD4732" w14:textId="77777777" w:rsidR="00D519F7" w:rsidRPr="000E5435" w:rsidRDefault="00D519F7" w:rsidP="00D519F7">
      <w:pPr>
        <w:tabs>
          <w:tab w:val="left" w:pos="270"/>
          <w:tab w:val="left" w:pos="360"/>
        </w:tabs>
        <w:jc w:val="both"/>
        <w:rPr>
          <w:rFonts w:ascii="Sylfaen" w:hAnsi="Sylfaen"/>
          <w:b/>
          <w:sz w:val="20"/>
          <w:szCs w:val="20"/>
          <w:lang w:val="ka-GE"/>
        </w:rPr>
      </w:pPr>
    </w:p>
    <w:tbl>
      <w:tblPr>
        <w:tblpPr w:leftFromText="180" w:rightFromText="180" w:vertAnchor="text" w:horzAnchor="margin" w:tblpX="240" w:tblpY="101"/>
        <w:tblOverlap w:val="never"/>
        <w:tblW w:w="10901" w:type="dxa"/>
        <w:tblLayout w:type="fixed"/>
        <w:tblLook w:val="04A0" w:firstRow="1" w:lastRow="0" w:firstColumn="1" w:lastColumn="0" w:noHBand="0" w:noVBand="1"/>
      </w:tblPr>
      <w:tblGrid>
        <w:gridCol w:w="1884"/>
        <w:gridCol w:w="1773"/>
        <w:gridCol w:w="5447"/>
        <w:gridCol w:w="1797"/>
      </w:tblGrid>
      <w:tr w:rsidR="00D519F7" w:rsidRPr="000E5435" w14:paraId="2ED864B3" w14:textId="77777777" w:rsidTr="00D519F7">
        <w:trPr>
          <w:trHeight w:val="299"/>
        </w:trPr>
        <w:tc>
          <w:tcPr>
            <w:tcW w:w="1884" w:type="dxa"/>
            <w:vMerge w:val="restart"/>
            <w:tcBorders>
              <w:top w:val="single" w:sz="8" w:space="0" w:color="auto"/>
              <w:left w:val="single" w:sz="8" w:space="0" w:color="auto"/>
              <w:right w:val="single" w:sz="8" w:space="0" w:color="000000"/>
            </w:tcBorders>
            <w:shd w:val="clear" w:color="auto" w:fill="auto"/>
            <w:noWrap/>
            <w:vAlign w:val="center"/>
            <w:hideMark/>
          </w:tcPr>
          <w:p w14:paraId="4F310AE0" w14:textId="77777777" w:rsidR="00D519F7" w:rsidRPr="000E5435" w:rsidRDefault="00D519F7" w:rsidP="00044AC6">
            <w:pPr>
              <w:tabs>
                <w:tab w:val="left" w:pos="426"/>
              </w:tabs>
              <w:spacing w:line="276" w:lineRule="auto"/>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1773" w:type="dxa"/>
            <w:tcBorders>
              <w:top w:val="single" w:sz="8" w:space="0" w:color="auto"/>
              <w:left w:val="nil"/>
              <w:bottom w:val="single" w:sz="4" w:space="0" w:color="auto"/>
              <w:right w:val="single" w:sz="4" w:space="0" w:color="auto"/>
            </w:tcBorders>
            <w:shd w:val="clear" w:color="auto" w:fill="auto"/>
            <w:vAlign w:val="center"/>
            <w:hideMark/>
          </w:tcPr>
          <w:p w14:paraId="277B18AE" w14:textId="77777777" w:rsidR="00D519F7" w:rsidRPr="000E5435" w:rsidRDefault="00D519F7" w:rsidP="00044AC6">
            <w:pPr>
              <w:spacing w:line="276" w:lineRule="auto"/>
              <w:jc w:val="center"/>
              <w:rPr>
                <w:rFonts w:ascii="Sylfaen" w:hAnsi="Sylfaen"/>
                <w:sz w:val="20"/>
                <w:szCs w:val="20"/>
              </w:rPr>
            </w:pPr>
            <w:r w:rsidRPr="000E5435">
              <w:rPr>
                <w:rFonts w:ascii="Sylfaen" w:hAnsi="Sylfaen" w:cs="Sylfaen"/>
                <w:sz w:val="20"/>
                <w:szCs w:val="20"/>
              </w:rPr>
              <w:t>კოდი</w:t>
            </w:r>
          </w:p>
        </w:tc>
        <w:tc>
          <w:tcPr>
            <w:tcW w:w="5447" w:type="dxa"/>
            <w:vMerge w:val="restart"/>
            <w:tcBorders>
              <w:top w:val="single" w:sz="8" w:space="0" w:color="auto"/>
              <w:left w:val="single" w:sz="4" w:space="0" w:color="auto"/>
              <w:right w:val="single" w:sz="4" w:space="0" w:color="auto"/>
            </w:tcBorders>
            <w:shd w:val="clear" w:color="auto" w:fill="auto"/>
            <w:vAlign w:val="center"/>
          </w:tcPr>
          <w:p w14:paraId="386E94DE" w14:textId="77777777" w:rsidR="00D519F7" w:rsidRPr="000E5435" w:rsidRDefault="00D519F7" w:rsidP="00044AC6">
            <w:pPr>
              <w:tabs>
                <w:tab w:val="left" w:pos="426"/>
              </w:tabs>
              <w:spacing w:line="276" w:lineRule="auto"/>
              <w:jc w:val="center"/>
              <w:rPr>
                <w:rFonts w:ascii="Sylfaen" w:hAnsi="Sylfaen" w:cs="Calibri"/>
                <w:b/>
                <w:sz w:val="20"/>
                <w:szCs w:val="20"/>
              </w:rPr>
            </w:pPr>
            <w:r w:rsidRPr="000E5435">
              <w:rPr>
                <w:rFonts w:ascii="Sylfaen" w:hAnsi="Sylfaen" w:cs="Sylfaen"/>
                <w:b/>
                <w:bCs/>
                <w:sz w:val="20"/>
                <w:szCs w:val="20"/>
              </w:rPr>
              <w:t>სამოქ</w:t>
            </w:r>
            <w:r w:rsidRPr="000E5435">
              <w:rPr>
                <w:rFonts w:ascii="Sylfaen" w:hAnsi="Sylfaen" w:cs="Sylfaen"/>
                <w:b/>
                <w:bCs/>
                <w:sz w:val="20"/>
                <w:szCs w:val="20"/>
                <w:lang w:val="ka-GE"/>
              </w:rPr>
              <w:t>ა</w:t>
            </w:r>
            <w:r w:rsidRPr="000E5435">
              <w:rPr>
                <w:rFonts w:ascii="Sylfaen" w:hAnsi="Sylfaen" w:cs="Sylfaen"/>
                <w:b/>
                <w:bCs/>
                <w:sz w:val="20"/>
                <w:szCs w:val="20"/>
              </w:rPr>
              <w:t>ლაქო ბიუჯეტი</w:t>
            </w:r>
          </w:p>
        </w:tc>
        <w:tc>
          <w:tcPr>
            <w:tcW w:w="1797" w:type="dxa"/>
            <w:tcBorders>
              <w:top w:val="single" w:sz="8" w:space="0" w:color="auto"/>
              <w:left w:val="single" w:sz="4" w:space="0" w:color="auto"/>
              <w:bottom w:val="single" w:sz="4" w:space="0" w:color="auto"/>
              <w:right w:val="single" w:sz="8" w:space="0" w:color="000000"/>
            </w:tcBorders>
            <w:shd w:val="clear" w:color="auto" w:fill="auto"/>
            <w:vAlign w:val="center"/>
          </w:tcPr>
          <w:p w14:paraId="0551D155" w14:textId="77777777" w:rsidR="00D519F7" w:rsidRPr="000E5435" w:rsidRDefault="00D519F7" w:rsidP="00044AC6">
            <w:pPr>
              <w:spacing w:line="276" w:lineRule="auto"/>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663E92D2" w14:textId="77777777" w:rsidTr="00D519F7">
        <w:trPr>
          <w:trHeight w:val="439"/>
        </w:trPr>
        <w:tc>
          <w:tcPr>
            <w:tcW w:w="1884" w:type="dxa"/>
            <w:vMerge/>
            <w:tcBorders>
              <w:left w:val="single" w:sz="8" w:space="0" w:color="auto"/>
              <w:bottom w:val="single" w:sz="8" w:space="0" w:color="auto"/>
              <w:right w:val="single" w:sz="8" w:space="0" w:color="000000"/>
            </w:tcBorders>
            <w:shd w:val="clear" w:color="auto" w:fill="auto"/>
            <w:noWrap/>
            <w:vAlign w:val="center"/>
          </w:tcPr>
          <w:p w14:paraId="3E9BF10F" w14:textId="77777777" w:rsidR="00D519F7" w:rsidRPr="000E5435" w:rsidRDefault="00D519F7" w:rsidP="00044AC6">
            <w:pPr>
              <w:tabs>
                <w:tab w:val="left" w:pos="426"/>
              </w:tabs>
              <w:spacing w:line="276" w:lineRule="auto"/>
              <w:jc w:val="center"/>
              <w:rPr>
                <w:rFonts w:ascii="Sylfaen" w:hAnsi="Sylfaen" w:cs="Calibri"/>
                <w:bCs/>
                <w:sz w:val="20"/>
                <w:szCs w:val="20"/>
              </w:rPr>
            </w:pPr>
          </w:p>
        </w:tc>
        <w:tc>
          <w:tcPr>
            <w:tcW w:w="1773" w:type="dxa"/>
            <w:tcBorders>
              <w:top w:val="single" w:sz="4" w:space="0" w:color="auto"/>
              <w:left w:val="nil"/>
              <w:bottom w:val="single" w:sz="8" w:space="0" w:color="auto"/>
              <w:right w:val="single" w:sz="4" w:space="0" w:color="auto"/>
            </w:tcBorders>
            <w:shd w:val="clear" w:color="auto" w:fill="auto"/>
            <w:vAlign w:val="center"/>
          </w:tcPr>
          <w:p w14:paraId="7F7B919B" w14:textId="77777777" w:rsidR="00D519F7" w:rsidRPr="000E5435" w:rsidRDefault="00D519F7" w:rsidP="00044AC6">
            <w:pPr>
              <w:tabs>
                <w:tab w:val="left" w:pos="426"/>
              </w:tabs>
              <w:spacing w:line="276" w:lineRule="auto"/>
              <w:jc w:val="center"/>
              <w:rPr>
                <w:rFonts w:ascii="Sylfaen" w:hAnsi="Sylfaen" w:cs="Calibri"/>
                <w:sz w:val="20"/>
                <w:szCs w:val="20"/>
              </w:rPr>
            </w:pPr>
            <w:r w:rsidRPr="000E5435">
              <w:rPr>
                <w:rFonts w:ascii="Sylfaen" w:hAnsi="Sylfaen"/>
                <w:sz w:val="20"/>
                <w:szCs w:val="20"/>
              </w:rPr>
              <w:t>02 11</w:t>
            </w:r>
          </w:p>
        </w:tc>
        <w:tc>
          <w:tcPr>
            <w:tcW w:w="5447" w:type="dxa"/>
            <w:vMerge/>
            <w:tcBorders>
              <w:left w:val="single" w:sz="4" w:space="0" w:color="auto"/>
              <w:bottom w:val="single" w:sz="8" w:space="0" w:color="auto"/>
              <w:right w:val="single" w:sz="4" w:space="0" w:color="auto"/>
            </w:tcBorders>
            <w:shd w:val="clear" w:color="auto" w:fill="auto"/>
            <w:vAlign w:val="center"/>
          </w:tcPr>
          <w:p w14:paraId="428DDA40" w14:textId="77777777" w:rsidR="00D519F7" w:rsidRPr="000E5435" w:rsidRDefault="00D519F7" w:rsidP="00044AC6">
            <w:pPr>
              <w:tabs>
                <w:tab w:val="left" w:pos="426"/>
              </w:tabs>
              <w:spacing w:line="276" w:lineRule="auto"/>
              <w:jc w:val="both"/>
              <w:rPr>
                <w:rFonts w:ascii="Sylfaen" w:hAnsi="Sylfaen" w:cs="Sylfaen"/>
                <w:bCs/>
                <w:sz w:val="20"/>
                <w:szCs w:val="20"/>
              </w:rPr>
            </w:pPr>
          </w:p>
        </w:tc>
        <w:tc>
          <w:tcPr>
            <w:tcW w:w="1797" w:type="dxa"/>
            <w:tcBorders>
              <w:top w:val="single" w:sz="4" w:space="0" w:color="auto"/>
              <w:left w:val="single" w:sz="4" w:space="0" w:color="auto"/>
              <w:bottom w:val="single" w:sz="8" w:space="0" w:color="auto"/>
              <w:right w:val="single" w:sz="8" w:space="0" w:color="000000"/>
            </w:tcBorders>
            <w:shd w:val="clear" w:color="auto" w:fill="auto"/>
            <w:vAlign w:val="center"/>
          </w:tcPr>
          <w:p w14:paraId="56FA954D" w14:textId="77777777" w:rsidR="00D519F7" w:rsidRPr="000E5435" w:rsidRDefault="00D519F7" w:rsidP="00044AC6">
            <w:pPr>
              <w:tabs>
                <w:tab w:val="left" w:pos="426"/>
              </w:tabs>
              <w:spacing w:line="276" w:lineRule="auto"/>
              <w:jc w:val="center"/>
              <w:rPr>
                <w:rFonts w:ascii="Sylfaen" w:hAnsi="Sylfaen"/>
                <w:sz w:val="20"/>
                <w:szCs w:val="20"/>
                <w:lang w:val="ka-GE"/>
              </w:rPr>
            </w:pPr>
            <w:r w:rsidRPr="000E5435">
              <w:rPr>
                <w:rFonts w:ascii="Sylfaen" w:hAnsi="Sylfaen"/>
                <w:sz w:val="20"/>
                <w:szCs w:val="20"/>
                <w:lang w:val="ka-GE"/>
              </w:rPr>
              <w:t>150,0</w:t>
            </w:r>
          </w:p>
        </w:tc>
      </w:tr>
      <w:tr w:rsidR="00D519F7" w:rsidRPr="000E5435" w14:paraId="4D56E994" w14:textId="77777777" w:rsidTr="00D519F7">
        <w:trPr>
          <w:trHeight w:val="393"/>
        </w:trPr>
        <w:tc>
          <w:tcPr>
            <w:tcW w:w="188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93790E" w14:textId="77777777" w:rsidR="00D519F7" w:rsidRPr="000E5435" w:rsidRDefault="00D519F7" w:rsidP="00044AC6">
            <w:pPr>
              <w:tabs>
                <w:tab w:val="left" w:pos="426"/>
              </w:tabs>
              <w:spacing w:line="276" w:lineRule="auto"/>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901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997BDBD" w14:textId="77777777" w:rsidR="00D519F7" w:rsidRPr="000E5435" w:rsidRDefault="00D519F7" w:rsidP="00044AC6">
            <w:pPr>
              <w:tabs>
                <w:tab w:val="left" w:pos="426"/>
              </w:tabs>
              <w:spacing w:line="276" w:lineRule="auto"/>
              <w:jc w:val="center"/>
              <w:rPr>
                <w:rFonts w:ascii="Sylfaen" w:hAnsi="Sylfaen"/>
                <w:sz w:val="20"/>
                <w:szCs w:val="20"/>
              </w:rPr>
            </w:pPr>
            <w:r w:rsidRPr="000E5435">
              <w:rPr>
                <w:rFonts w:ascii="Sylfaen" w:hAnsi="Sylfaen" w:cs="Sylfaen"/>
                <w:sz w:val="20"/>
                <w:szCs w:val="20"/>
                <w:lang w:val="ka-GE"/>
              </w:rPr>
              <w:t>სენაკის მუნიციპალიტეტის მერიის სივრცითი მოწყობის და  ინფრასტრუქტურის სამსახური</w:t>
            </w:r>
          </w:p>
        </w:tc>
      </w:tr>
      <w:tr w:rsidR="00D519F7" w:rsidRPr="000E5435" w14:paraId="4D6FF874" w14:textId="77777777" w:rsidTr="00D519F7">
        <w:trPr>
          <w:trHeight w:val="937"/>
        </w:trPr>
        <w:tc>
          <w:tcPr>
            <w:tcW w:w="18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4BBE97" w14:textId="77777777" w:rsidR="00D519F7" w:rsidRPr="000E5435" w:rsidRDefault="00D519F7" w:rsidP="00044AC6">
            <w:pPr>
              <w:tabs>
                <w:tab w:val="left" w:pos="426"/>
              </w:tabs>
              <w:spacing w:line="276" w:lineRule="auto"/>
              <w:jc w:val="center"/>
              <w:rPr>
                <w:rFonts w:ascii="Sylfaen" w:hAnsi="Sylfaen" w:cs="Calibri"/>
                <w:bCs/>
                <w:sz w:val="20"/>
                <w:szCs w:val="20"/>
              </w:rPr>
            </w:pPr>
            <w:r w:rsidRPr="000E5435">
              <w:rPr>
                <w:rFonts w:ascii="Sylfaen" w:hAnsi="Sylfaen"/>
                <w:bCs/>
                <w:sz w:val="20"/>
                <w:szCs w:val="20"/>
              </w:rPr>
              <w:t>პროგრამის აღწერა</w:t>
            </w:r>
          </w:p>
        </w:tc>
        <w:tc>
          <w:tcPr>
            <w:tcW w:w="9017" w:type="dxa"/>
            <w:gridSpan w:val="3"/>
            <w:tcBorders>
              <w:top w:val="single" w:sz="8" w:space="0" w:color="auto"/>
              <w:left w:val="nil"/>
              <w:bottom w:val="single" w:sz="8" w:space="0" w:color="auto"/>
              <w:right w:val="single" w:sz="8" w:space="0" w:color="000000"/>
            </w:tcBorders>
            <w:shd w:val="clear" w:color="auto" w:fill="auto"/>
            <w:vAlign w:val="center"/>
            <w:hideMark/>
          </w:tcPr>
          <w:p w14:paraId="66DB68F1" w14:textId="77777777" w:rsidR="00D519F7" w:rsidRPr="000E5435" w:rsidRDefault="00D519F7" w:rsidP="00044AC6">
            <w:pPr>
              <w:shd w:val="clear" w:color="auto" w:fill="FFFFFF"/>
              <w:tabs>
                <w:tab w:val="left" w:pos="426"/>
              </w:tabs>
              <w:spacing w:line="276" w:lineRule="auto"/>
              <w:jc w:val="both"/>
              <w:rPr>
                <w:rFonts w:ascii="Sylfaen" w:eastAsia="Sylfaen" w:hAnsi="Sylfaen"/>
                <w:bCs/>
                <w:sz w:val="20"/>
                <w:szCs w:val="20"/>
                <w:lang w:val="ka-GE"/>
              </w:rPr>
            </w:pPr>
            <w:r w:rsidRPr="000E5435">
              <w:rPr>
                <w:rFonts w:ascii="Sylfaen" w:eastAsia="Sylfaen" w:hAnsi="Sylfaen"/>
                <w:bCs/>
                <w:sz w:val="20"/>
                <w:szCs w:val="20"/>
                <w:lang w:val="ka-GE"/>
              </w:rPr>
              <w:t>პროგრამის აღწერა:</w:t>
            </w:r>
          </w:p>
          <w:p w14:paraId="0A55C756" w14:textId="77777777" w:rsidR="00D519F7" w:rsidRPr="000E5435" w:rsidRDefault="00D519F7" w:rsidP="00044AC6">
            <w:pPr>
              <w:shd w:val="clear" w:color="auto" w:fill="FFFFFF"/>
              <w:tabs>
                <w:tab w:val="left" w:pos="426"/>
              </w:tabs>
              <w:spacing w:line="276" w:lineRule="auto"/>
              <w:jc w:val="both"/>
              <w:rPr>
                <w:rFonts w:ascii="Sylfaen" w:eastAsia="Sylfaen" w:hAnsi="Sylfaen" w:cs="Sylfaen"/>
                <w:bCs/>
                <w:sz w:val="20"/>
                <w:szCs w:val="20"/>
                <w:lang w:val="ka-GE"/>
              </w:rPr>
            </w:pPr>
            <w:r w:rsidRPr="000E5435">
              <w:rPr>
                <w:rFonts w:ascii="Sylfaen" w:eastAsia="Sylfaen" w:hAnsi="Sylfaen"/>
                <w:bCs/>
                <w:sz w:val="20"/>
                <w:szCs w:val="20"/>
                <w:lang w:val="ka-GE"/>
              </w:rPr>
              <w:t>1.</w:t>
            </w:r>
            <w:r w:rsidRPr="000E5435">
              <w:rPr>
                <w:rFonts w:ascii="Sylfaen" w:eastAsia="Sylfaen" w:hAnsi="Sylfaen" w:cs="Sylfaen"/>
                <w:bCs/>
                <w:sz w:val="20"/>
                <w:szCs w:val="20"/>
                <w:lang w:val="ka-GE"/>
              </w:rPr>
              <w:t xml:space="preserve"> პროგრამით ყოველწლიურად განსახორციელებელი ადგილობრივი მნიშვნელობის პროექტის რაოდენობა განისაზღვრება მუნიციპალიტეტის მერის ბრძანებით. განხორციელდება, პროექტი, რომელიც შერჩეული იქნება მოსახლეობის მიერ მათ მიერვე წარმოდგენილი პროექტების სიიდან.</w:t>
            </w:r>
          </w:p>
          <w:p w14:paraId="17CCE34B" w14:textId="77777777" w:rsidR="00D519F7" w:rsidRPr="000E5435" w:rsidRDefault="00D519F7" w:rsidP="00044AC6">
            <w:pPr>
              <w:shd w:val="clear" w:color="auto" w:fill="FFFFFF"/>
              <w:tabs>
                <w:tab w:val="left" w:pos="426"/>
              </w:tabs>
              <w:spacing w:line="276" w:lineRule="auto"/>
              <w:jc w:val="both"/>
              <w:rPr>
                <w:rFonts w:ascii="Sylfaen" w:eastAsia="Sylfaen" w:hAnsi="Sylfaen" w:cs="Sylfaen"/>
                <w:bCs/>
                <w:sz w:val="20"/>
                <w:szCs w:val="20"/>
                <w:lang w:val="ka-GE"/>
              </w:rPr>
            </w:pPr>
            <w:r w:rsidRPr="000E5435">
              <w:rPr>
                <w:rFonts w:ascii="Sylfaen" w:eastAsia="Sylfaen" w:hAnsi="Sylfaen" w:cs="Sylfaen"/>
                <w:bCs/>
                <w:sz w:val="20"/>
                <w:szCs w:val="20"/>
                <w:lang w:val="ka-GE"/>
              </w:rPr>
              <w:t xml:space="preserve"> 2. სამუშაო ჯგუფმა, შესაძლებელია, მუნიციპალიტეტის მერს მიმართოს წინადადებით მუნიციპალიტეტის მერის ბრძანებით დადგენილი დასაფინანსებელი პროექტების რაოდენობაზე დაფინანსების წინადადებით. დასაფინანსებელი პროექტების რაოდენობის გაზრდის გადაწყვეტილების მიღება შესაძლებელია მხოლოდ კენჭისყრის ეტაპის დაწყებამდე.</w:t>
            </w:r>
          </w:p>
          <w:p w14:paraId="2A387ECD" w14:textId="77777777" w:rsidR="00D519F7" w:rsidRPr="000E5435" w:rsidRDefault="00D519F7" w:rsidP="00044AC6">
            <w:pPr>
              <w:shd w:val="clear" w:color="auto" w:fill="FFFFFF"/>
              <w:tabs>
                <w:tab w:val="left" w:pos="426"/>
              </w:tabs>
              <w:spacing w:line="276" w:lineRule="auto"/>
              <w:jc w:val="both"/>
              <w:rPr>
                <w:rFonts w:ascii="Sylfaen" w:eastAsia="Sylfaen" w:hAnsi="Sylfaen" w:cs="Sylfaen"/>
                <w:bCs/>
                <w:sz w:val="20"/>
                <w:szCs w:val="20"/>
                <w:lang w:val="ka-GE"/>
              </w:rPr>
            </w:pPr>
            <w:r w:rsidRPr="000E5435">
              <w:rPr>
                <w:rFonts w:ascii="Sylfaen" w:eastAsia="Sylfaen" w:hAnsi="Sylfaen" w:cs="Sylfaen"/>
                <w:bCs/>
                <w:sz w:val="20"/>
                <w:szCs w:val="20"/>
                <w:lang w:val="ka-GE"/>
              </w:rPr>
              <w:t xml:space="preserve"> 3. პროგრამის განხორციელების ეტაპები განისაზღვრება მერის შესაბამისი ბრძანებით</w:t>
            </w:r>
          </w:p>
          <w:p w14:paraId="54654E0C" w14:textId="77777777" w:rsidR="00D519F7" w:rsidRPr="000E5435" w:rsidRDefault="00D519F7" w:rsidP="00044AC6">
            <w:pPr>
              <w:tabs>
                <w:tab w:val="left" w:pos="426"/>
              </w:tabs>
              <w:spacing w:line="276" w:lineRule="auto"/>
              <w:jc w:val="both"/>
              <w:rPr>
                <w:rFonts w:ascii="Sylfaen" w:hAnsi="Sylfaen" w:cs="Calibri"/>
                <w:bCs/>
                <w:sz w:val="20"/>
                <w:szCs w:val="20"/>
              </w:rPr>
            </w:pPr>
          </w:p>
        </w:tc>
      </w:tr>
      <w:tr w:rsidR="00D519F7" w:rsidRPr="000E5435" w14:paraId="73865675" w14:textId="77777777" w:rsidTr="00D519F7">
        <w:trPr>
          <w:trHeight w:val="674"/>
        </w:trPr>
        <w:tc>
          <w:tcPr>
            <w:tcW w:w="1884"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B9B48AA" w14:textId="77777777" w:rsidR="00D519F7" w:rsidRPr="000E5435" w:rsidRDefault="00D519F7" w:rsidP="00044AC6">
            <w:pPr>
              <w:tabs>
                <w:tab w:val="left" w:pos="426"/>
              </w:tabs>
              <w:spacing w:line="276" w:lineRule="auto"/>
              <w:jc w:val="center"/>
              <w:rPr>
                <w:rFonts w:ascii="Sylfaen" w:hAnsi="Sylfaen" w:cs="Calibri"/>
                <w:bCs/>
                <w:sz w:val="20"/>
                <w:szCs w:val="20"/>
              </w:rPr>
            </w:pPr>
            <w:r w:rsidRPr="000E5435">
              <w:rPr>
                <w:rFonts w:ascii="Sylfaen" w:hAnsi="Sylfaen"/>
                <w:bCs/>
                <w:sz w:val="20"/>
                <w:szCs w:val="20"/>
              </w:rPr>
              <w:t>მოსალოდნელი მიზანი და</w:t>
            </w:r>
            <w:r w:rsidRPr="000E5435">
              <w:rPr>
                <w:rFonts w:ascii="Sylfaen" w:hAnsi="Sylfaen"/>
                <w:bCs/>
                <w:sz w:val="20"/>
                <w:szCs w:val="20"/>
                <w:lang w:val="ka-GE"/>
              </w:rPr>
              <w:t xml:space="preserve"> შედეგი</w:t>
            </w:r>
          </w:p>
        </w:tc>
        <w:tc>
          <w:tcPr>
            <w:tcW w:w="9017" w:type="dxa"/>
            <w:gridSpan w:val="3"/>
            <w:tcBorders>
              <w:top w:val="single" w:sz="8" w:space="0" w:color="auto"/>
              <w:left w:val="nil"/>
              <w:bottom w:val="single" w:sz="8" w:space="0" w:color="auto"/>
              <w:right w:val="single" w:sz="8" w:space="0" w:color="000000"/>
            </w:tcBorders>
            <w:shd w:val="clear" w:color="auto" w:fill="auto"/>
            <w:vAlign w:val="center"/>
            <w:hideMark/>
          </w:tcPr>
          <w:p w14:paraId="6F3F8962" w14:textId="77777777" w:rsidR="00D519F7" w:rsidRPr="000E5435" w:rsidRDefault="00D519F7" w:rsidP="00044AC6">
            <w:pPr>
              <w:tabs>
                <w:tab w:val="left" w:pos="426"/>
              </w:tabs>
              <w:spacing w:line="276" w:lineRule="auto"/>
              <w:jc w:val="both"/>
              <w:rPr>
                <w:rFonts w:ascii="Sylfaen" w:hAnsi="Sylfaen"/>
                <w:sz w:val="20"/>
                <w:szCs w:val="20"/>
                <w:lang w:val="ka-GE"/>
              </w:rPr>
            </w:pPr>
            <w:r w:rsidRPr="000E5435">
              <w:rPr>
                <w:rFonts w:ascii="Sylfaen" w:hAnsi="Sylfaen" w:cs="Sylfaen"/>
                <w:bCs/>
                <w:sz w:val="20"/>
                <w:szCs w:val="20"/>
                <w:lang w:val="ka-GE"/>
              </w:rPr>
              <w:t>საბოლოო მიზანია გაიზარდოს მოქალაქეთა ჩართულობა საჯარო ფინანსების მართვის საქმეში და გაიზარდოს მუნიციპალიტეტის მერიის საქმიანობის ეფექტურობა განსახორციელებელი პროექტების ადგილობრივი მოსახლეობის პრიორიტეტების შესაბამისად შერჩევის გზით.</w:t>
            </w:r>
          </w:p>
        </w:tc>
      </w:tr>
    </w:tbl>
    <w:p w14:paraId="35AD4528" w14:textId="77777777" w:rsidR="00D519F7" w:rsidRPr="000E5435" w:rsidRDefault="00D519F7" w:rsidP="00D519F7">
      <w:pPr>
        <w:tabs>
          <w:tab w:val="left" w:pos="270"/>
          <w:tab w:val="left" w:pos="360"/>
        </w:tabs>
        <w:jc w:val="both"/>
        <w:rPr>
          <w:rFonts w:ascii="Sylfaen" w:hAnsi="Sylfaen"/>
          <w:b/>
          <w:sz w:val="20"/>
          <w:szCs w:val="20"/>
          <w:lang w:val="ka-GE"/>
        </w:rPr>
      </w:pPr>
    </w:p>
    <w:p w14:paraId="5342DEBB" w14:textId="77777777" w:rsidR="00D519F7" w:rsidRPr="000E5435" w:rsidRDefault="00D519F7" w:rsidP="00D519F7">
      <w:pPr>
        <w:tabs>
          <w:tab w:val="left" w:pos="270"/>
          <w:tab w:val="left" w:pos="360"/>
        </w:tabs>
        <w:jc w:val="both"/>
        <w:rPr>
          <w:rFonts w:ascii="Sylfaen" w:hAnsi="Sylfaen"/>
          <w:b/>
          <w:sz w:val="20"/>
          <w:szCs w:val="20"/>
          <w:lang w:val="ka-GE"/>
        </w:rPr>
      </w:pPr>
    </w:p>
    <w:tbl>
      <w:tblPr>
        <w:tblpPr w:leftFromText="180" w:rightFromText="180" w:vertAnchor="text" w:horzAnchor="margin" w:tblpX="348" w:tblpY="101"/>
        <w:tblOverlap w:val="never"/>
        <w:tblW w:w="10952" w:type="dxa"/>
        <w:tblLayout w:type="fixed"/>
        <w:tblLook w:val="04A0" w:firstRow="1" w:lastRow="0" w:firstColumn="1" w:lastColumn="0" w:noHBand="0" w:noVBand="1"/>
      </w:tblPr>
      <w:tblGrid>
        <w:gridCol w:w="1794"/>
        <w:gridCol w:w="1588"/>
        <w:gridCol w:w="5855"/>
        <w:gridCol w:w="1715"/>
      </w:tblGrid>
      <w:tr w:rsidR="00D519F7" w:rsidRPr="000E5435" w14:paraId="2A88A93E" w14:textId="77777777" w:rsidTr="00D519F7">
        <w:trPr>
          <w:trHeight w:val="287"/>
        </w:trPr>
        <w:tc>
          <w:tcPr>
            <w:tcW w:w="1794" w:type="dxa"/>
            <w:vMerge w:val="restart"/>
            <w:tcBorders>
              <w:top w:val="single" w:sz="8" w:space="0" w:color="auto"/>
              <w:left w:val="single" w:sz="8" w:space="0" w:color="auto"/>
              <w:right w:val="single" w:sz="8" w:space="0" w:color="000000"/>
            </w:tcBorders>
            <w:shd w:val="clear" w:color="auto" w:fill="auto"/>
            <w:noWrap/>
            <w:vAlign w:val="center"/>
            <w:hideMark/>
          </w:tcPr>
          <w:p w14:paraId="4767858C" w14:textId="77777777" w:rsidR="00D519F7" w:rsidRPr="000E5435" w:rsidRDefault="00D519F7" w:rsidP="00044AC6">
            <w:pPr>
              <w:tabs>
                <w:tab w:val="left" w:pos="426"/>
              </w:tabs>
              <w:jc w:val="center"/>
              <w:rPr>
                <w:rFonts w:ascii="Sylfaen" w:hAnsi="Sylfaen" w:cs="Calibri"/>
                <w:bCs/>
                <w:sz w:val="20"/>
                <w:szCs w:val="20"/>
              </w:rPr>
            </w:pPr>
            <w:bookmarkStart w:id="2" w:name="_Hlk56400756"/>
            <w:r w:rsidRPr="000E5435">
              <w:rPr>
                <w:rFonts w:ascii="Sylfaen" w:hAnsi="Sylfaen"/>
                <w:bCs/>
                <w:sz w:val="20"/>
                <w:szCs w:val="20"/>
              </w:rPr>
              <w:t>პროგრამის დასახელება</w:t>
            </w:r>
          </w:p>
        </w:tc>
        <w:tc>
          <w:tcPr>
            <w:tcW w:w="1588" w:type="dxa"/>
            <w:tcBorders>
              <w:top w:val="single" w:sz="8" w:space="0" w:color="auto"/>
              <w:left w:val="nil"/>
              <w:bottom w:val="single" w:sz="4" w:space="0" w:color="auto"/>
              <w:right w:val="single" w:sz="4" w:space="0" w:color="auto"/>
            </w:tcBorders>
            <w:shd w:val="clear" w:color="auto" w:fill="auto"/>
            <w:vAlign w:val="center"/>
            <w:hideMark/>
          </w:tcPr>
          <w:p w14:paraId="697B2EFD"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კოდი</w:t>
            </w:r>
          </w:p>
        </w:tc>
        <w:tc>
          <w:tcPr>
            <w:tcW w:w="5855" w:type="dxa"/>
            <w:vMerge w:val="restart"/>
            <w:tcBorders>
              <w:top w:val="single" w:sz="8" w:space="0" w:color="auto"/>
              <w:left w:val="single" w:sz="4" w:space="0" w:color="auto"/>
              <w:right w:val="single" w:sz="4" w:space="0" w:color="auto"/>
            </w:tcBorders>
            <w:shd w:val="clear" w:color="auto" w:fill="auto"/>
            <w:vAlign w:val="center"/>
          </w:tcPr>
          <w:p w14:paraId="35C685AA"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Sylfaen"/>
                <w:b/>
                <w:bCs/>
                <w:sz w:val="20"/>
                <w:szCs w:val="20"/>
              </w:rPr>
              <w:t>რეგიონის ფონდის თნადაფინანსება</w:t>
            </w:r>
          </w:p>
        </w:tc>
        <w:tc>
          <w:tcPr>
            <w:tcW w:w="1714" w:type="dxa"/>
            <w:tcBorders>
              <w:top w:val="single" w:sz="8" w:space="0" w:color="auto"/>
              <w:left w:val="single" w:sz="4" w:space="0" w:color="auto"/>
              <w:bottom w:val="single" w:sz="4" w:space="0" w:color="auto"/>
              <w:right w:val="single" w:sz="8" w:space="0" w:color="000000"/>
            </w:tcBorders>
            <w:shd w:val="clear" w:color="auto" w:fill="auto"/>
            <w:vAlign w:val="center"/>
          </w:tcPr>
          <w:p w14:paraId="1C0297DD" w14:textId="77777777" w:rsidR="00D519F7" w:rsidRPr="000E5435" w:rsidRDefault="00D519F7" w:rsidP="00044AC6">
            <w:pPr>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 xml:space="preserve">23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4186D0EE" w14:textId="77777777" w:rsidTr="00D519F7">
        <w:trPr>
          <w:trHeight w:val="427"/>
        </w:trPr>
        <w:tc>
          <w:tcPr>
            <w:tcW w:w="1794" w:type="dxa"/>
            <w:vMerge/>
            <w:tcBorders>
              <w:left w:val="single" w:sz="8" w:space="0" w:color="auto"/>
              <w:bottom w:val="single" w:sz="8" w:space="0" w:color="auto"/>
              <w:right w:val="single" w:sz="8" w:space="0" w:color="000000"/>
            </w:tcBorders>
            <w:shd w:val="clear" w:color="auto" w:fill="auto"/>
            <w:noWrap/>
            <w:vAlign w:val="center"/>
          </w:tcPr>
          <w:p w14:paraId="57D16C97" w14:textId="77777777" w:rsidR="00D519F7" w:rsidRPr="000E5435" w:rsidRDefault="00D519F7" w:rsidP="00044AC6">
            <w:pPr>
              <w:tabs>
                <w:tab w:val="left" w:pos="426"/>
              </w:tabs>
              <w:jc w:val="center"/>
              <w:rPr>
                <w:rFonts w:ascii="Sylfaen" w:hAnsi="Sylfaen" w:cs="Calibri"/>
                <w:bCs/>
                <w:sz w:val="20"/>
                <w:szCs w:val="20"/>
              </w:rPr>
            </w:pPr>
          </w:p>
        </w:tc>
        <w:tc>
          <w:tcPr>
            <w:tcW w:w="1588" w:type="dxa"/>
            <w:tcBorders>
              <w:top w:val="single" w:sz="4" w:space="0" w:color="auto"/>
              <w:left w:val="nil"/>
              <w:bottom w:val="single" w:sz="8" w:space="0" w:color="auto"/>
              <w:right w:val="single" w:sz="4" w:space="0" w:color="auto"/>
            </w:tcBorders>
            <w:shd w:val="clear" w:color="auto" w:fill="auto"/>
            <w:vAlign w:val="center"/>
          </w:tcPr>
          <w:p w14:paraId="183FB81F"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rPr>
              <w:t>02 12</w:t>
            </w:r>
          </w:p>
        </w:tc>
        <w:tc>
          <w:tcPr>
            <w:tcW w:w="5855" w:type="dxa"/>
            <w:vMerge/>
            <w:tcBorders>
              <w:left w:val="single" w:sz="4" w:space="0" w:color="auto"/>
              <w:bottom w:val="single" w:sz="8" w:space="0" w:color="auto"/>
              <w:right w:val="single" w:sz="4" w:space="0" w:color="auto"/>
            </w:tcBorders>
            <w:shd w:val="clear" w:color="auto" w:fill="auto"/>
            <w:vAlign w:val="center"/>
          </w:tcPr>
          <w:p w14:paraId="5F8739E1" w14:textId="77777777" w:rsidR="00D519F7" w:rsidRPr="000E5435" w:rsidRDefault="00D519F7" w:rsidP="00044AC6">
            <w:pPr>
              <w:tabs>
                <w:tab w:val="left" w:pos="426"/>
              </w:tabs>
              <w:jc w:val="center"/>
              <w:rPr>
                <w:rFonts w:ascii="Sylfaen" w:hAnsi="Sylfaen" w:cs="Sylfaen"/>
                <w:bCs/>
                <w:sz w:val="20"/>
                <w:szCs w:val="20"/>
              </w:rPr>
            </w:pPr>
          </w:p>
        </w:tc>
        <w:tc>
          <w:tcPr>
            <w:tcW w:w="1714" w:type="dxa"/>
            <w:tcBorders>
              <w:top w:val="single" w:sz="4" w:space="0" w:color="auto"/>
              <w:left w:val="single" w:sz="4" w:space="0" w:color="auto"/>
              <w:bottom w:val="single" w:sz="8" w:space="0" w:color="auto"/>
              <w:right w:val="single" w:sz="8" w:space="0" w:color="000000"/>
            </w:tcBorders>
            <w:shd w:val="clear" w:color="auto" w:fill="auto"/>
            <w:vAlign w:val="center"/>
          </w:tcPr>
          <w:p w14:paraId="61C4448D"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500,0</w:t>
            </w:r>
          </w:p>
        </w:tc>
      </w:tr>
      <w:tr w:rsidR="00D519F7" w:rsidRPr="000E5435" w14:paraId="3380C2A4" w14:textId="77777777" w:rsidTr="00D519F7">
        <w:trPr>
          <w:trHeight w:val="376"/>
        </w:trPr>
        <w:tc>
          <w:tcPr>
            <w:tcW w:w="179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0A1007"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განმახორციელებელი</w:t>
            </w:r>
          </w:p>
        </w:tc>
        <w:tc>
          <w:tcPr>
            <w:tcW w:w="915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915C704"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სენაკის მუნიციპალიტეტის მერიის სივრცითი მოწყობის და  ინფრასტრუქტურის სამსახური</w:t>
            </w:r>
          </w:p>
        </w:tc>
      </w:tr>
      <w:tr w:rsidR="00D519F7" w:rsidRPr="000E5435" w14:paraId="70538233" w14:textId="77777777" w:rsidTr="00D519F7">
        <w:trPr>
          <w:trHeight w:val="896"/>
        </w:trPr>
        <w:tc>
          <w:tcPr>
            <w:tcW w:w="1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B7CD6A"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მოსალოდნელი მიზანი და</w:t>
            </w:r>
            <w:r w:rsidRPr="000E5435">
              <w:rPr>
                <w:rFonts w:ascii="Sylfaen" w:hAnsi="Sylfaen"/>
                <w:bCs/>
                <w:sz w:val="20"/>
                <w:szCs w:val="20"/>
                <w:lang w:val="ka-GE"/>
              </w:rPr>
              <w:t xml:space="preserve"> შედეგი</w:t>
            </w:r>
          </w:p>
        </w:tc>
        <w:tc>
          <w:tcPr>
            <w:tcW w:w="9158" w:type="dxa"/>
            <w:gridSpan w:val="3"/>
            <w:tcBorders>
              <w:top w:val="single" w:sz="8" w:space="0" w:color="auto"/>
              <w:left w:val="nil"/>
              <w:bottom w:val="single" w:sz="8" w:space="0" w:color="auto"/>
              <w:right w:val="single" w:sz="8" w:space="0" w:color="000000"/>
            </w:tcBorders>
            <w:shd w:val="clear" w:color="auto" w:fill="auto"/>
            <w:vAlign w:val="center"/>
            <w:hideMark/>
          </w:tcPr>
          <w:p w14:paraId="3F50526B" w14:textId="77777777" w:rsidR="00D519F7" w:rsidRPr="000E5435" w:rsidRDefault="00D519F7" w:rsidP="00044AC6">
            <w:pPr>
              <w:pStyle w:val="ListParagraph"/>
              <w:tabs>
                <w:tab w:val="left" w:pos="426"/>
              </w:tabs>
              <w:ind w:left="0" w:right="-77"/>
              <w:jc w:val="both"/>
              <w:rPr>
                <w:rFonts w:ascii="Sylfaen" w:eastAsia="Sylfaen" w:hAnsi="Sylfaen"/>
                <w:sz w:val="20"/>
                <w:szCs w:val="20"/>
                <w:lang w:val="ka-GE"/>
              </w:rPr>
            </w:pPr>
            <w:r w:rsidRPr="000E5435">
              <w:rPr>
                <w:rFonts w:ascii="Sylfaen" w:eastAsia="Sylfaen" w:hAnsi="Sylfaen"/>
                <w:sz w:val="20"/>
                <w:szCs w:val="20"/>
                <w:lang w:val="ka-GE"/>
              </w:rPr>
              <w:t xml:space="preserve"> </w:t>
            </w:r>
            <w:r w:rsidRPr="000E5435">
              <w:rPr>
                <w:rFonts w:ascii="Sylfaen" w:eastAsia="Sylfaen" w:hAnsi="Sylfaen" w:cs="Sylfaen"/>
                <w:sz w:val="20"/>
                <w:szCs w:val="20"/>
                <w:lang w:val="ka-GE"/>
              </w:rPr>
              <w:t>პროგრამის</w:t>
            </w:r>
            <w:r w:rsidRPr="000E5435">
              <w:rPr>
                <w:rFonts w:ascii="Sylfaen" w:eastAsia="Sylfaen" w:hAnsi="Sylfaen"/>
                <w:sz w:val="20"/>
                <w:szCs w:val="20"/>
                <w:lang w:val="ka-GE"/>
              </w:rPr>
              <w:t xml:space="preserve">  ფარგლებში </w:t>
            </w:r>
            <w:r w:rsidRPr="000E5435">
              <w:rPr>
                <w:rFonts w:ascii="Sylfaen" w:eastAsia="Sylfaen" w:hAnsi="Sylfaen"/>
                <w:sz w:val="20"/>
                <w:szCs w:val="20"/>
              </w:rPr>
              <w:t xml:space="preserve"> განხორციელდება რეგიონის  განვითარების</w:t>
            </w:r>
            <w:r w:rsidRPr="000E5435">
              <w:rPr>
                <w:rFonts w:ascii="Sylfaen" w:eastAsia="Sylfaen" w:hAnsi="Sylfaen"/>
                <w:sz w:val="20"/>
                <w:szCs w:val="20"/>
                <w:lang w:val="ka-GE"/>
              </w:rPr>
              <w:t xml:space="preserve"> </w:t>
            </w:r>
            <w:r w:rsidRPr="000E5435">
              <w:rPr>
                <w:rFonts w:ascii="Sylfaen" w:eastAsia="Sylfaen" w:hAnsi="Sylfaen"/>
                <w:sz w:val="20"/>
                <w:szCs w:val="20"/>
              </w:rPr>
              <w:t xml:space="preserve"> ფონდიდან </w:t>
            </w:r>
            <w:r w:rsidRPr="000E5435">
              <w:rPr>
                <w:rFonts w:ascii="Sylfaen" w:eastAsia="Sylfaen" w:hAnsi="Sylfaen"/>
                <w:sz w:val="20"/>
                <w:szCs w:val="20"/>
                <w:lang w:val="ka-GE"/>
              </w:rPr>
              <w:t xml:space="preserve"> </w:t>
            </w:r>
            <w:r w:rsidRPr="000E5435">
              <w:rPr>
                <w:rFonts w:ascii="Sylfaen" w:eastAsia="Sylfaen" w:hAnsi="Sylfaen"/>
                <w:sz w:val="20"/>
                <w:szCs w:val="20"/>
              </w:rPr>
              <w:t>გამოყოფილი</w:t>
            </w:r>
            <w:r w:rsidRPr="000E5435">
              <w:rPr>
                <w:rFonts w:ascii="Sylfaen" w:eastAsia="Sylfaen" w:hAnsi="Sylfaen"/>
                <w:sz w:val="20"/>
                <w:szCs w:val="20"/>
                <w:lang w:val="ka-GE"/>
              </w:rPr>
              <w:t xml:space="preserve"> </w:t>
            </w:r>
            <w:r w:rsidRPr="000E5435">
              <w:rPr>
                <w:rFonts w:ascii="Sylfaen" w:eastAsia="Sylfaen" w:hAnsi="Sylfaen"/>
                <w:sz w:val="20"/>
                <w:szCs w:val="20"/>
              </w:rPr>
              <w:t xml:space="preserve"> ინფრასტრუქტურული პროექტების </w:t>
            </w:r>
            <w:r w:rsidRPr="000E5435">
              <w:rPr>
                <w:rFonts w:ascii="Sylfaen" w:eastAsia="Sylfaen" w:hAnsi="Sylfaen"/>
                <w:sz w:val="20"/>
                <w:szCs w:val="20"/>
                <w:lang w:val="ka-GE"/>
              </w:rPr>
              <w:t xml:space="preserve">   </w:t>
            </w:r>
            <w:r w:rsidRPr="000E5435">
              <w:rPr>
                <w:rFonts w:ascii="Sylfaen" w:eastAsia="Sylfaen" w:hAnsi="Sylfaen"/>
                <w:sz w:val="20"/>
                <w:szCs w:val="20"/>
              </w:rPr>
              <w:t>თანადაფინანსება.</w:t>
            </w:r>
          </w:p>
          <w:p w14:paraId="0776B6E7" w14:textId="77777777" w:rsidR="00D519F7" w:rsidRPr="000E5435" w:rsidRDefault="00D519F7" w:rsidP="00044AC6">
            <w:pPr>
              <w:tabs>
                <w:tab w:val="left" w:pos="426"/>
              </w:tabs>
              <w:jc w:val="both"/>
              <w:rPr>
                <w:rFonts w:ascii="Sylfaen" w:hAnsi="Sylfaen" w:cs="Calibri"/>
                <w:bCs/>
                <w:sz w:val="20"/>
                <w:szCs w:val="20"/>
              </w:rPr>
            </w:pPr>
          </w:p>
        </w:tc>
      </w:tr>
      <w:tr w:rsidR="00D519F7" w:rsidRPr="000E5435" w14:paraId="7EE9D356" w14:textId="77777777" w:rsidTr="00D519F7">
        <w:trPr>
          <w:trHeight w:val="645"/>
        </w:trPr>
        <w:tc>
          <w:tcPr>
            <w:tcW w:w="1794"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EB6C6E7"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აღწერა</w:t>
            </w:r>
          </w:p>
        </w:tc>
        <w:tc>
          <w:tcPr>
            <w:tcW w:w="9158" w:type="dxa"/>
            <w:gridSpan w:val="3"/>
            <w:tcBorders>
              <w:top w:val="single" w:sz="8" w:space="0" w:color="auto"/>
              <w:left w:val="nil"/>
              <w:bottom w:val="single" w:sz="8" w:space="0" w:color="auto"/>
              <w:right w:val="single" w:sz="8" w:space="0" w:color="000000"/>
            </w:tcBorders>
            <w:shd w:val="clear" w:color="auto" w:fill="auto"/>
            <w:vAlign w:val="center"/>
            <w:hideMark/>
          </w:tcPr>
          <w:p w14:paraId="54F966CE"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cs="Sylfaen"/>
                <w:sz w:val="20"/>
                <w:szCs w:val="20"/>
                <w:lang w:val="ka-GE"/>
              </w:rPr>
              <w:t xml:space="preserve">ქალაქის </w:t>
            </w:r>
            <w:r w:rsidRPr="000E5435">
              <w:rPr>
                <w:rFonts w:ascii="Sylfaen" w:hAnsi="Sylfaen" w:cs="Sylfaen"/>
                <w:sz w:val="20"/>
                <w:szCs w:val="20"/>
              </w:rPr>
              <w:t>ინფრასტრუქტურის</w:t>
            </w:r>
            <w:r w:rsidRPr="000E5435">
              <w:rPr>
                <w:rFonts w:ascii="Sylfaen" w:hAnsi="Sylfaen" w:cs="Sylfaen"/>
                <w:sz w:val="20"/>
                <w:szCs w:val="20"/>
                <w:lang w:val="ka-GE"/>
              </w:rPr>
              <w:t xml:space="preserve">  </w:t>
            </w:r>
            <w:r w:rsidRPr="000E5435">
              <w:rPr>
                <w:rFonts w:ascii="Sylfaen" w:hAnsi="Sylfaen" w:cs="Sylfaen"/>
                <w:sz w:val="20"/>
                <w:szCs w:val="20"/>
              </w:rPr>
              <w:t>განვ</w:t>
            </w:r>
            <w:r w:rsidRPr="000E5435">
              <w:rPr>
                <w:rFonts w:ascii="Sylfaen" w:hAnsi="Sylfaen" w:cs="Sylfaen"/>
                <w:sz w:val="20"/>
                <w:szCs w:val="20"/>
                <w:lang w:val="ka-GE"/>
              </w:rPr>
              <w:t>ითარება</w:t>
            </w:r>
          </w:p>
        </w:tc>
      </w:tr>
      <w:bookmarkEnd w:id="2"/>
    </w:tbl>
    <w:p w14:paraId="6B5D76A9" w14:textId="77777777" w:rsidR="00D519F7" w:rsidRPr="000E5435" w:rsidRDefault="00D519F7" w:rsidP="00D519F7">
      <w:pPr>
        <w:pStyle w:val="Heading3"/>
        <w:tabs>
          <w:tab w:val="left" w:pos="426"/>
          <w:tab w:val="left" w:pos="3090"/>
          <w:tab w:val="center" w:pos="5490"/>
        </w:tabs>
        <w:spacing w:line="276" w:lineRule="auto"/>
        <w:jc w:val="both"/>
        <w:rPr>
          <w:rFonts w:ascii="Sylfaen" w:hAnsi="Sylfaen" w:cs="Arial"/>
          <w:sz w:val="20"/>
          <w:szCs w:val="20"/>
          <w:lang w:val="ka-GE"/>
        </w:rPr>
      </w:pPr>
    </w:p>
    <w:p w14:paraId="7B9E2B4D" w14:textId="77777777" w:rsidR="00D519F7" w:rsidRPr="000E5435" w:rsidRDefault="00D519F7" w:rsidP="00D519F7">
      <w:pPr>
        <w:pStyle w:val="Heading3"/>
        <w:tabs>
          <w:tab w:val="left" w:pos="426"/>
          <w:tab w:val="left" w:pos="3090"/>
          <w:tab w:val="center" w:pos="5490"/>
        </w:tabs>
        <w:spacing w:line="276" w:lineRule="auto"/>
        <w:jc w:val="both"/>
        <w:rPr>
          <w:rFonts w:ascii="Sylfaen" w:hAnsi="Sylfaen" w:cs="Sylfaen"/>
          <w:sz w:val="20"/>
          <w:szCs w:val="20"/>
        </w:rPr>
      </w:pPr>
      <w:r w:rsidRPr="000E5435">
        <w:rPr>
          <w:rFonts w:ascii="Sylfaen" w:hAnsi="Sylfaen" w:cs="Arial"/>
          <w:sz w:val="20"/>
          <w:szCs w:val="20"/>
          <w:lang w:val="ka-GE"/>
        </w:rPr>
        <w:t xml:space="preserve">        მუხლი 14.  </w:t>
      </w:r>
      <w:r w:rsidRPr="000E5435">
        <w:rPr>
          <w:rFonts w:ascii="Sylfaen" w:hAnsi="Sylfaen" w:cs="Sylfaen"/>
          <w:sz w:val="20"/>
          <w:szCs w:val="20"/>
        </w:rPr>
        <w:t>დასუფთავება</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გარემოს</w:t>
      </w:r>
      <w:r w:rsidRPr="000E5435">
        <w:rPr>
          <w:rFonts w:ascii="Sylfaen" w:hAnsi="Sylfaen" w:cs="Sylfaen"/>
          <w:sz w:val="20"/>
          <w:szCs w:val="20"/>
          <w:lang w:val="ka-GE"/>
        </w:rPr>
        <w:t xml:space="preserve"> </w:t>
      </w:r>
      <w:r w:rsidRPr="000E5435">
        <w:rPr>
          <w:rFonts w:ascii="Sylfaen" w:hAnsi="Sylfaen"/>
          <w:sz w:val="20"/>
          <w:szCs w:val="20"/>
        </w:rPr>
        <w:t xml:space="preserve"> </w:t>
      </w:r>
      <w:r w:rsidRPr="000E5435">
        <w:rPr>
          <w:rFonts w:ascii="Sylfaen" w:hAnsi="Sylfaen" w:cs="Sylfaen"/>
          <w:sz w:val="20"/>
          <w:szCs w:val="20"/>
        </w:rPr>
        <w:t>დაცვა</w:t>
      </w:r>
    </w:p>
    <w:p w14:paraId="7DF01730" w14:textId="77777777" w:rsidR="00D519F7" w:rsidRPr="000E5435" w:rsidRDefault="00D519F7" w:rsidP="00D519F7">
      <w:pPr>
        <w:pStyle w:val="ListParagraph"/>
        <w:tabs>
          <w:tab w:val="left" w:pos="426"/>
        </w:tabs>
        <w:ind w:left="0"/>
        <w:jc w:val="both"/>
        <w:rPr>
          <w:rFonts w:ascii="Sylfaen" w:hAnsi="Sylfaen"/>
          <w:b/>
          <w:sz w:val="20"/>
          <w:szCs w:val="20"/>
          <w:lang w:val="ka-GE"/>
        </w:rPr>
      </w:pPr>
    </w:p>
    <w:p w14:paraId="7EB69421" w14:textId="77777777" w:rsidR="00D519F7" w:rsidRPr="000E5435" w:rsidRDefault="00D519F7" w:rsidP="00D519F7">
      <w:pPr>
        <w:pStyle w:val="ListParagraph"/>
        <w:shd w:val="clear" w:color="auto" w:fill="FFFFFF"/>
        <w:tabs>
          <w:tab w:val="left" w:pos="426"/>
        </w:tabs>
        <w:ind w:left="0"/>
        <w:jc w:val="both"/>
        <w:rPr>
          <w:rFonts w:ascii="Sylfaen" w:hAnsi="Sylfaen"/>
          <w:bCs/>
          <w:sz w:val="20"/>
          <w:szCs w:val="20"/>
          <w:lang w:val="ka-GE"/>
        </w:rPr>
      </w:pPr>
    </w:p>
    <w:p w14:paraId="3D5DB465" w14:textId="77777777" w:rsidR="00D519F7" w:rsidRPr="000E5435" w:rsidRDefault="00D519F7" w:rsidP="00D519F7">
      <w:pPr>
        <w:pStyle w:val="ListParagraph"/>
        <w:shd w:val="clear" w:color="auto" w:fill="FFFFFF"/>
        <w:tabs>
          <w:tab w:val="left" w:pos="426"/>
        </w:tabs>
        <w:ind w:left="0" w:firstLine="360"/>
        <w:jc w:val="both"/>
        <w:rPr>
          <w:rFonts w:ascii="Sylfaen" w:hAnsi="Sylfaen" w:cs="Sylfaen"/>
          <w:bCs/>
          <w:sz w:val="20"/>
          <w:szCs w:val="20"/>
          <w:lang w:val="ka-GE"/>
        </w:rPr>
      </w:pPr>
      <w:r w:rsidRPr="000E5435">
        <w:rPr>
          <w:rFonts w:ascii="Sylfaen" w:hAnsi="Sylfaen" w:cs="Sylfaen"/>
          <w:bCs/>
          <w:sz w:val="20"/>
          <w:szCs w:val="20"/>
          <w:lang w:val="ka-GE"/>
        </w:rPr>
        <w:t>პროგრა</w:t>
      </w:r>
      <w:r w:rsidRPr="000E5435">
        <w:rPr>
          <w:rFonts w:ascii="Sylfaen" w:hAnsi="Sylfaen"/>
          <w:bCs/>
          <w:sz w:val="20"/>
          <w:szCs w:val="20"/>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w:t>
      </w:r>
      <w:r w:rsidRPr="000E5435">
        <w:rPr>
          <w:rFonts w:ascii="Sylfaen" w:hAnsi="Sylfaen" w:cs="Sylfaen"/>
          <w:bCs/>
          <w:sz w:val="20"/>
          <w:szCs w:val="20"/>
          <w:lang w:eastAsia="ru-RU"/>
        </w:rPr>
        <w:t>უმეთვალყურეოდ</w:t>
      </w:r>
      <w:r w:rsidRPr="000E5435">
        <w:rPr>
          <w:rFonts w:ascii="Sylfaen" w:hAnsi="Sylfaen" w:cs="Arial"/>
          <w:bCs/>
          <w:sz w:val="20"/>
          <w:szCs w:val="20"/>
          <w:lang w:eastAsia="ru-RU"/>
        </w:rPr>
        <w:t xml:space="preserve"> </w:t>
      </w:r>
      <w:r w:rsidRPr="000E5435">
        <w:rPr>
          <w:rFonts w:ascii="Sylfaen" w:hAnsi="Sylfaen" w:cs="Sylfaen"/>
          <w:bCs/>
          <w:sz w:val="20"/>
          <w:szCs w:val="20"/>
          <w:lang w:eastAsia="ru-RU"/>
        </w:rPr>
        <w:t>დარჩენი</w:t>
      </w:r>
      <w:r w:rsidRPr="000E5435">
        <w:rPr>
          <w:rFonts w:ascii="Sylfaen" w:hAnsi="Sylfaen" w:cs="Sylfaen"/>
          <w:bCs/>
          <w:sz w:val="20"/>
          <w:szCs w:val="20"/>
          <w:lang w:val="ka-GE" w:eastAsia="ru-RU"/>
        </w:rPr>
        <w:t>ლი</w:t>
      </w:r>
      <w:r w:rsidRPr="000E5435">
        <w:rPr>
          <w:rFonts w:ascii="Sylfaen" w:hAnsi="Sylfaen" w:cs="Arial"/>
          <w:bCs/>
          <w:sz w:val="20"/>
          <w:szCs w:val="20"/>
          <w:lang w:eastAsia="ru-RU"/>
        </w:rPr>
        <w:t xml:space="preserve"> </w:t>
      </w:r>
      <w:r w:rsidRPr="000E5435">
        <w:rPr>
          <w:rFonts w:ascii="Sylfaen" w:hAnsi="Sylfaen" w:cs="Sylfaen"/>
          <w:bCs/>
          <w:sz w:val="20"/>
          <w:szCs w:val="20"/>
          <w:lang w:eastAsia="ru-RU"/>
        </w:rPr>
        <w:t>ცხოველების</w:t>
      </w:r>
      <w:r w:rsidRPr="000E5435">
        <w:rPr>
          <w:rFonts w:ascii="Sylfaen" w:hAnsi="Sylfaen" w:cs="Arial"/>
          <w:bCs/>
          <w:sz w:val="20"/>
          <w:szCs w:val="20"/>
          <w:lang w:eastAsia="ru-RU"/>
        </w:rPr>
        <w:t xml:space="preserve"> </w:t>
      </w:r>
      <w:r w:rsidRPr="000E5435">
        <w:rPr>
          <w:rFonts w:ascii="Sylfaen" w:hAnsi="Sylfaen" w:cs="Sylfaen"/>
          <w:bCs/>
          <w:sz w:val="20"/>
          <w:szCs w:val="20"/>
          <w:lang w:eastAsia="ru-RU"/>
        </w:rPr>
        <w:t>იზოლაცია</w:t>
      </w:r>
      <w:r w:rsidRPr="000E5435">
        <w:rPr>
          <w:rFonts w:ascii="Sylfaen" w:hAnsi="Sylfaen" w:cs="Sylfaen"/>
          <w:bCs/>
          <w:sz w:val="20"/>
          <w:szCs w:val="20"/>
          <w:lang w:val="ka-GE" w:eastAsia="ru-RU"/>
        </w:rPr>
        <w:t xml:space="preserve">. </w:t>
      </w:r>
      <w:r w:rsidRPr="000E5435">
        <w:rPr>
          <w:rFonts w:ascii="Sylfaen" w:hAnsi="Sylfaen"/>
          <w:bCs/>
          <w:sz w:val="20"/>
          <w:szCs w:val="20"/>
          <w:lang w:val="ka-GE"/>
        </w:rPr>
        <w:t xml:space="preserve">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0E5435">
        <w:rPr>
          <w:rFonts w:ascii="Sylfaen" w:hAnsi="Sylfaen" w:cs="Sylfaen"/>
          <w:bCs/>
          <w:sz w:val="20"/>
          <w:szCs w:val="20"/>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არსებული მაწანწალა ძაღლების თავშესაფარში გადაყვანა.</w:t>
      </w:r>
    </w:p>
    <w:p w14:paraId="4EDE4AA7" w14:textId="77777777" w:rsidR="00D519F7" w:rsidRPr="000E5435" w:rsidRDefault="00D519F7" w:rsidP="00D519F7">
      <w:pPr>
        <w:pStyle w:val="ListParagraph"/>
        <w:spacing w:after="0" w:line="240" w:lineRule="auto"/>
        <w:ind w:left="0" w:firstLine="630"/>
        <w:jc w:val="both"/>
        <w:rPr>
          <w:rFonts w:ascii="Sylfaen" w:hAnsi="Sylfaen"/>
          <w:sz w:val="20"/>
          <w:szCs w:val="20"/>
          <w:lang w:val="ka-GE"/>
        </w:rPr>
      </w:pPr>
    </w:p>
    <w:p w14:paraId="40E2B8D7" w14:textId="07E9F4E0" w:rsidR="00D519F7" w:rsidRPr="000E5435" w:rsidRDefault="00D519F7" w:rsidP="00D519F7">
      <w:pPr>
        <w:pStyle w:val="ListParagraph"/>
        <w:spacing w:after="0" w:line="240" w:lineRule="auto"/>
        <w:ind w:left="8496" w:firstLine="630"/>
        <w:jc w:val="both"/>
        <w:rPr>
          <w:rFonts w:ascii="Sylfaen" w:hAnsi="Sylfaen"/>
          <w:sz w:val="20"/>
          <w:szCs w:val="20"/>
          <w:lang w:val="ka-GE"/>
        </w:rPr>
      </w:pPr>
      <w:r w:rsidRPr="000E5435">
        <w:rPr>
          <w:rFonts w:ascii="Sylfaen" w:hAnsi="Sylfaen"/>
          <w:sz w:val="20"/>
          <w:szCs w:val="20"/>
          <w:lang w:val="ka-GE"/>
        </w:rPr>
        <w:t>ათას</w:t>
      </w:r>
      <w:r w:rsidR="002414B3">
        <w:rPr>
          <w:rFonts w:ascii="Sylfaen" w:hAnsi="Sylfaen"/>
          <w:sz w:val="20"/>
          <w:szCs w:val="20"/>
          <w:lang w:val="ka-GE"/>
        </w:rPr>
        <w:t>ი</w:t>
      </w:r>
      <w:r w:rsidRPr="000E5435">
        <w:rPr>
          <w:rFonts w:ascii="Sylfaen" w:hAnsi="Sylfaen"/>
          <w:sz w:val="20"/>
          <w:szCs w:val="20"/>
          <w:lang w:val="ka-GE"/>
        </w:rPr>
        <w:t xml:space="preserve"> ლარი</w:t>
      </w:r>
    </w:p>
    <w:p w14:paraId="54D9F795" w14:textId="77777777" w:rsidR="00D519F7" w:rsidRPr="000E5435" w:rsidRDefault="00D519F7" w:rsidP="00D519F7">
      <w:pPr>
        <w:pStyle w:val="ListParagraph"/>
        <w:spacing w:after="0" w:line="240" w:lineRule="auto"/>
        <w:ind w:left="0" w:firstLine="630"/>
        <w:jc w:val="both"/>
        <w:rPr>
          <w:rFonts w:ascii="Sylfaen" w:hAnsi="Sylfaen"/>
          <w:sz w:val="20"/>
          <w:szCs w:val="20"/>
          <w:lang w:val="ka-GE"/>
        </w:rPr>
      </w:pPr>
    </w:p>
    <w:p w14:paraId="48FBE30C" w14:textId="77777777" w:rsidR="00D519F7" w:rsidRPr="000E5435" w:rsidRDefault="00D519F7" w:rsidP="00D519F7">
      <w:pPr>
        <w:pStyle w:val="ListParagraph"/>
        <w:spacing w:after="0" w:line="240" w:lineRule="auto"/>
        <w:ind w:left="0" w:firstLine="630"/>
        <w:jc w:val="both"/>
        <w:rPr>
          <w:rFonts w:ascii="Sylfaen" w:hAnsi="Sylfaen"/>
          <w:sz w:val="20"/>
          <w:szCs w:val="20"/>
          <w:lang w:val="ka-GE"/>
        </w:rPr>
      </w:pPr>
    </w:p>
    <w:p w14:paraId="02422DFD" w14:textId="77777777" w:rsidR="00D519F7" w:rsidRPr="000E5435" w:rsidRDefault="00D519F7" w:rsidP="00D519F7">
      <w:pPr>
        <w:pStyle w:val="ListParagraph"/>
        <w:spacing w:after="0" w:line="240" w:lineRule="auto"/>
        <w:ind w:left="0" w:firstLine="630"/>
        <w:jc w:val="both"/>
        <w:rPr>
          <w:rFonts w:ascii="Sylfaen" w:hAnsi="Sylfaen"/>
          <w:sz w:val="20"/>
          <w:szCs w:val="20"/>
          <w:lang w:val="ka-GE"/>
        </w:rPr>
      </w:pPr>
    </w:p>
    <w:tbl>
      <w:tblPr>
        <w:tblW w:w="11047" w:type="dxa"/>
        <w:tblInd w:w="108" w:type="dxa"/>
        <w:tblLayout w:type="fixed"/>
        <w:tblLook w:val="04A0" w:firstRow="1" w:lastRow="0" w:firstColumn="1" w:lastColumn="0" w:noHBand="0" w:noVBand="1"/>
      </w:tblPr>
      <w:tblGrid>
        <w:gridCol w:w="978"/>
        <w:gridCol w:w="3624"/>
        <w:gridCol w:w="1499"/>
        <w:gridCol w:w="1499"/>
        <w:gridCol w:w="1647"/>
        <w:gridCol w:w="1800"/>
      </w:tblGrid>
      <w:tr w:rsidR="00D519F7" w:rsidRPr="00B34AB7" w14:paraId="5578E4A5" w14:textId="77777777" w:rsidTr="00D519F7">
        <w:trPr>
          <w:trHeight w:val="647"/>
        </w:trPr>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AE23B" w14:textId="77777777" w:rsidR="00D519F7" w:rsidRPr="00B34AB7" w:rsidRDefault="00D519F7" w:rsidP="00044AC6">
            <w:pPr>
              <w:jc w:val="center"/>
              <w:rPr>
                <w:rFonts w:ascii="Sylfaen" w:hAnsi="Sylfaen" w:cs="Arial"/>
                <w:b/>
                <w:bCs/>
                <w:sz w:val="18"/>
                <w:szCs w:val="18"/>
              </w:rPr>
            </w:pPr>
            <w:r w:rsidRPr="00B34AB7">
              <w:rPr>
                <w:rFonts w:ascii="Sylfaen" w:hAnsi="Sylfaen" w:cs="Sylfaen"/>
                <w:b/>
                <w:bCs/>
                <w:sz w:val="18"/>
                <w:szCs w:val="18"/>
              </w:rPr>
              <w:t>ორგანიზაციული</w:t>
            </w:r>
            <w:r w:rsidRPr="00B34AB7">
              <w:rPr>
                <w:rFonts w:ascii="Sylfaen" w:hAnsi="Sylfaen" w:cs="Arial"/>
                <w:b/>
                <w:bCs/>
                <w:sz w:val="18"/>
                <w:szCs w:val="18"/>
              </w:rPr>
              <w:t xml:space="preserve"> </w:t>
            </w:r>
            <w:r w:rsidRPr="00B34AB7">
              <w:rPr>
                <w:rFonts w:ascii="Sylfaen" w:hAnsi="Sylfaen" w:cs="Sylfaen"/>
                <w:b/>
                <w:bCs/>
                <w:sz w:val="18"/>
                <w:szCs w:val="18"/>
              </w:rPr>
              <w:t>კოდი</w:t>
            </w:r>
          </w:p>
        </w:tc>
        <w:tc>
          <w:tcPr>
            <w:tcW w:w="3624" w:type="dxa"/>
            <w:tcBorders>
              <w:top w:val="single" w:sz="4" w:space="0" w:color="auto"/>
              <w:left w:val="nil"/>
              <w:bottom w:val="single" w:sz="4" w:space="0" w:color="auto"/>
              <w:right w:val="single" w:sz="4" w:space="0" w:color="auto"/>
            </w:tcBorders>
            <w:shd w:val="clear" w:color="000000" w:fill="FFFFFF"/>
            <w:vAlign w:val="center"/>
            <w:hideMark/>
          </w:tcPr>
          <w:p w14:paraId="30F5C86E"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დასახელება</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6016EA04" w14:textId="77777777" w:rsidR="00D519F7" w:rsidRPr="00B34AB7" w:rsidRDefault="00D519F7" w:rsidP="00044AC6">
            <w:pPr>
              <w:jc w:val="center"/>
              <w:rPr>
                <w:rFonts w:ascii="Sylfaen" w:hAnsi="Sylfaen" w:cs="Arial"/>
                <w:b/>
                <w:bCs/>
                <w:sz w:val="18"/>
                <w:szCs w:val="18"/>
                <w:lang w:val="ka-GE"/>
              </w:rPr>
            </w:pPr>
            <w:r w:rsidRPr="00B34AB7">
              <w:rPr>
                <w:rFonts w:ascii="Sylfaen" w:hAnsi="Sylfaen" w:cs="Arial"/>
                <w:b/>
                <w:bCs/>
                <w:sz w:val="18"/>
                <w:szCs w:val="18"/>
              </w:rPr>
              <w:t xml:space="preserve">2023 წლის </w:t>
            </w:r>
            <w:r w:rsidRPr="00B34AB7">
              <w:rPr>
                <w:rFonts w:ascii="Sylfaen" w:hAnsi="Sylfaen" w:cs="Arial"/>
                <w:b/>
                <w:bCs/>
                <w:sz w:val="18"/>
                <w:szCs w:val="18"/>
                <w:lang w:val="ka-GE"/>
              </w:rPr>
              <w:t>გეგმა</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6A1C9549"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 xml:space="preserve">2024 წლის </w:t>
            </w:r>
            <w:r w:rsidRPr="00B34AB7">
              <w:rPr>
                <w:rFonts w:ascii="Sylfaen" w:hAnsi="Sylfaen" w:cs="Arial"/>
                <w:b/>
                <w:bCs/>
                <w:sz w:val="18"/>
                <w:szCs w:val="18"/>
                <w:lang w:val="ka-GE"/>
              </w:rPr>
              <w:t>გეგმა</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6597F8B2"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 xml:space="preserve">2025 წლის </w:t>
            </w:r>
            <w:r w:rsidRPr="00B34AB7">
              <w:rPr>
                <w:rFonts w:ascii="Sylfaen" w:hAnsi="Sylfaen" w:cs="Arial"/>
                <w:b/>
                <w:bCs/>
                <w:sz w:val="18"/>
                <w:szCs w:val="18"/>
                <w:lang w:val="ka-GE"/>
              </w:rPr>
              <w:t>გეგმა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22CA314"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 xml:space="preserve">2026 წლის </w:t>
            </w:r>
            <w:r w:rsidRPr="00B34AB7">
              <w:rPr>
                <w:rFonts w:ascii="Sylfaen" w:hAnsi="Sylfaen" w:cs="Arial"/>
                <w:b/>
                <w:bCs/>
                <w:sz w:val="18"/>
                <w:szCs w:val="18"/>
                <w:lang w:val="ka-GE"/>
              </w:rPr>
              <w:t>გეგმა</w:t>
            </w:r>
          </w:p>
        </w:tc>
      </w:tr>
      <w:tr w:rsidR="00D519F7" w:rsidRPr="00B34AB7" w14:paraId="09D30D39" w14:textId="77777777" w:rsidTr="00D519F7">
        <w:trPr>
          <w:trHeight w:val="647"/>
        </w:trPr>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8787E"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rPr>
              <w:t>03 00</w:t>
            </w:r>
          </w:p>
        </w:tc>
        <w:tc>
          <w:tcPr>
            <w:tcW w:w="3624" w:type="dxa"/>
            <w:tcBorders>
              <w:top w:val="single" w:sz="4" w:space="0" w:color="auto"/>
              <w:left w:val="nil"/>
              <w:bottom w:val="single" w:sz="4" w:space="0" w:color="auto"/>
              <w:right w:val="single" w:sz="4" w:space="0" w:color="auto"/>
            </w:tcBorders>
            <w:shd w:val="clear" w:color="000000" w:fill="FFFFFF"/>
            <w:vAlign w:val="center"/>
            <w:hideMark/>
          </w:tcPr>
          <w:p w14:paraId="0663387E" w14:textId="77777777" w:rsidR="00D519F7" w:rsidRPr="00B34AB7" w:rsidRDefault="00D519F7" w:rsidP="00044AC6">
            <w:pPr>
              <w:rPr>
                <w:rFonts w:ascii="Sylfaen" w:hAnsi="Sylfaen" w:cs="Arial"/>
                <w:b/>
                <w:bCs/>
                <w:sz w:val="18"/>
                <w:szCs w:val="18"/>
              </w:rPr>
            </w:pPr>
            <w:r w:rsidRPr="00B34AB7">
              <w:rPr>
                <w:rFonts w:ascii="Sylfaen" w:hAnsi="Sylfaen" w:cs="Arial"/>
                <w:b/>
                <w:bCs/>
                <w:sz w:val="18"/>
                <w:szCs w:val="18"/>
              </w:rPr>
              <w:t>დასუფთავება და გარემოს დაცვა</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277AEE86"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1819,0</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321D5FB9"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2146,0</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2BEE1C44"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2149,0</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8BF314C"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2169,0</w:t>
            </w:r>
          </w:p>
        </w:tc>
      </w:tr>
      <w:tr w:rsidR="00D519F7" w:rsidRPr="00B34AB7" w14:paraId="3ED97305" w14:textId="77777777" w:rsidTr="00D519F7">
        <w:trPr>
          <w:trHeight w:val="647"/>
        </w:trPr>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F0AAB"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 xml:space="preserve">03 01 </w:t>
            </w:r>
          </w:p>
        </w:tc>
        <w:tc>
          <w:tcPr>
            <w:tcW w:w="3624" w:type="dxa"/>
            <w:tcBorders>
              <w:top w:val="single" w:sz="4" w:space="0" w:color="auto"/>
              <w:left w:val="nil"/>
              <w:bottom w:val="single" w:sz="4" w:space="0" w:color="auto"/>
              <w:right w:val="single" w:sz="4" w:space="0" w:color="auto"/>
            </w:tcBorders>
            <w:shd w:val="clear" w:color="000000" w:fill="FFFFFF"/>
            <w:vAlign w:val="center"/>
            <w:hideMark/>
          </w:tcPr>
          <w:p w14:paraId="5638F61F" w14:textId="77777777" w:rsidR="00D519F7" w:rsidRPr="00B34AB7" w:rsidRDefault="00D519F7" w:rsidP="00044AC6">
            <w:pPr>
              <w:rPr>
                <w:rFonts w:ascii="Sylfaen" w:hAnsi="Sylfaen" w:cs="Arial"/>
                <w:bCs/>
                <w:sz w:val="18"/>
                <w:szCs w:val="18"/>
              </w:rPr>
            </w:pPr>
            <w:r w:rsidRPr="00B34AB7">
              <w:rPr>
                <w:rFonts w:ascii="Sylfaen" w:hAnsi="Sylfaen" w:cs="Arial"/>
                <w:bCs/>
                <w:sz w:val="18"/>
                <w:szCs w:val="18"/>
              </w:rPr>
              <w:t>ქალაქის დასუფთავების რეგულარული სამუშაოები, ნარჩენების გატანა</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6246DF59"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1149,0</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53F347B3"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1406,0</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37128D39"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1409,0</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5DC08C76"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1409,0</w:t>
            </w:r>
          </w:p>
        </w:tc>
      </w:tr>
      <w:tr w:rsidR="00D519F7" w:rsidRPr="00B34AB7" w14:paraId="700B4F90" w14:textId="77777777" w:rsidTr="00D519F7">
        <w:trPr>
          <w:trHeight w:val="647"/>
        </w:trPr>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E4CBA"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03 02</w:t>
            </w:r>
          </w:p>
        </w:tc>
        <w:tc>
          <w:tcPr>
            <w:tcW w:w="3624" w:type="dxa"/>
            <w:tcBorders>
              <w:top w:val="single" w:sz="4" w:space="0" w:color="auto"/>
              <w:left w:val="nil"/>
              <w:bottom w:val="single" w:sz="4" w:space="0" w:color="auto"/>
              <w:right w:val="single" w:sz="4" w:space="0" w:color="auto"/>
            </w:tcBorders>
            <w:shd w:val="clear" w:color="000000" w:fill="FFFFFF"/>
            <w:vAlign w:val="center"/>
            <w:hideMark/>
          </w:tcPr>
          <w:p w14:paraId="2072411B" w14:textId="77777777" w:rsidR="00D519F7" w:rsidRPr="00B34AB7" w:rsidRDefault="00D519F7" w:rsidP="00044AC6">
            <w:pPr>
              <w:rPr>
                <w:rFonts w:ascii="Sylfaen" w:hAnsi="Sylfaen" w:cs="Arial"/>
                <w:bCs/>
                <w:sz w:val="18"/>
                <w:szCs w:val="18"/>
              </w:rPr>
            </w:pPr>
            <w:r w:rsidRPr="00B34AB7">
              <w:rPr>
                <w:rFonts w:ascii="Sylfaen" w:hAnsi="Sylfaen" w:cs="Arial"/>
                <w:bCs/>
                <w:sz w:val="18"/>
                <w:szCs w:val="18"/>
              </w:rPr>
              <w:t>ქალაქის მწვანე საფარის შექმნა და არსებულის მოვლა-პატრონობა</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5A3871DD"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650,0</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427508F2"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720,0</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1EE507B4"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720,0</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53654B6C"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740,0</w:t>
            </w:r>
          </w:p>
        </w:tc>
      </w:tr>
      <w:tr w:rsidR="00D519F7" w:rsidRPr="00B34AB7" w14:paraId="60B7912F" w14:textId="77777777" w:rsidTr="00D519F7">
        <w:trPr>
          <w:trHeight w:val="647"/>
        </w:trPr>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845A3"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03 03</w:t>
            </w:r>
          </w:p>
        </w:tc>
        <w:tc>
          <w:tcPr>
            <w:tcW w:w="3624" w:type="dxa"/>
            <w:tcBorders>
              <w:top w:val="single" w:sz="4" w:space="0" w:color="auto"/>
              <w:left w:val="nil"/>
              <w:bottom w:val="single" w:sz="4" w:space="0" w:color="auto"/>
              <w:right w:val="single" w:sz="4" w:space="0" w:color="auto"/>
            </w:tcBorders>
            <w:shd w:val="clear" w:color="000000" w:fill="FFFFFF"/>
            <w:vAlign w:val="center"/>
            <w:hideMark/>
          </w:tcPr>
          <w:p w14:paraId="5B948802" w14:textId="77777777" w:rsidR="00D519F7" w:rsidRPr="00B34AB7" w:rsidRDefault="00D519F7" w:rsidP="00044AC6">
            <w:pPr>
              <w:rPr>
                <w:rFonts w:ascii="Sylfaen" w:hAnsi="Sylfaen" w:cs="Arial"/>
                <w:bCs/>
                <w:sz w:val="18"/>
                <w:szCs w:val="18"/>
              </w:rPr>
            </w:pPr>
            <w:r w:rsidRPr="00B34AB7">
              <w:rPr>
                <w:rFonts w:ascii="Sylfaen" w:hAnsi="Sylfaen" w:cs="Arial"/>
                <w:bCs/>
                <w:sz w:val="18"/>
                <w:szCs w:val="18"/>
              </w:rPr>
              <w:t>უმეთვალყურეოდ დარჩენი ცხოველების იზოლაცია</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6C329010"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20,0</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6ACD9FC2"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20,0</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6D76CFAF"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20,0</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20A504F"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20,0</w:t>
            </w:r>
          </w:p>
        </w:tc>
      </w:tr>
    </w:tbl>
    <w:p w14:paraId="7D49918A" w14:textId="77777777" w:rsidR="00D519F7" w:rsidRPr="000E5435" w:rsidRDefault="00D519F7" w:rsidP="00D519F7">
      <w:pPr>
        <w:pStyle w:val="ListParagraph"/>
        <w:spacing w:after="0" w:line="240" w:lineRule="auto"/>
        <w:ind w:left="0"/>
        <w:jc w:val="both"/>
        <w:rPr>
          <w:rFonts w:ascii="Sylfaen" w:hAnsi="Sylfaen"/>
          <w:sz w:val="20"/>
          <w:szCs w:val="20"/>
          <w:lang w:val="ka-GE"/>
        </w:rPr>
      </w:pPr>
    </w:p>
    <w:p w14:paraId="0A614755" w14:textId="77777777" w:rsidR="00D519F7" w:rsidRPr="000E5435" w:rsidRDefault="00D519F7" w:rsidP="00D519F7">
      <w:pPr>
        <w:pStyle w:val="ListParagraph"/>
        <w:spacing w:after="0" w:line="240" w:lineRule="auto"/>
        <w:ind w:left="0" w:firstLine="630"/>
        <w:jc w:val="both"/>
        <w:rPr>
          <w:rFonts w:ascii="Sylfaen" w:hAnsi="Sylfaen"/>
          <w:sz w:val="20"/>
          <w:szCs w:val="20"/>
          <w:lang w:val="ka-GE"/>
        </w:rPr>
      </w:pPr>
    </w:p>
    <w:p w14:paraId="50FA4671" w14:textId="77777777" w:rsidR="00D519F7" w:rsidRPr="000E5435" w:rsidRDefault="00D519F7" w:rsidP="00D519F7">
      <w:pPr>
        <w:pStyle w:val="ListParagraph"/>
        <w:spacing w:after="0" w:line="240" w:lineRule="auto"/>
        <w:ind w:left="0"/>
        <w:jc w:val="both"/>
        <w:rPr>
          <w:rFonts w:ascii="Sylfaen" w:hAnsi="Sylfaen"/>
          <w:sz w:val="20"/>
          <w:szCs w:val="20"/>
          <w:lang w:val="ka-GE"/>
        </w:rPr>
      </w:pPr>
    </w:p>
    <w:tbl>
      <w:tblPr>
        <w:tblW w:w="11222" w:type="dxa"/>
        <w:tblInd w:w="108" w:type="dxa"/>
        <w:tblLayout w:type="fixed"/>
        <w:tblLook w:val="04A0" w:firstRow="1" w:lastRow="0" w:firstColumn="1" w:lastColumn="0" w:noHBand="0" w:noVBand="1"/>
      </w:tblPr>
      <w:tblGrid>
        <w:gridCol w:w="1598"/>
        <w:gridCol w:w="1199"/>
        <w:gridCol w:w="6134"/>
        <w:gridCol w:w="2291"/>
      </w:tblGrid>
      <w:tr w:rsidR="00D519F7" w:rsidRPr="000E5435" w14:paraId="66946A67" w14:textId="77777777" w:rsidTr="00D519F7">
        <w:trPr>
          <w:trHeight w:val="334"/>
        </w:trPr>
        <w:tc>
          <w:tcPr>
            <w:tcW w:w="1598" w:type="dxa"/>
            <w:vMerge w:val="restart"/>
            <w:tcBorders>
              <w:top w:val="single" w:sz="8" w:space="0" w:color="auto"/>
              <w:left w:val="single" w:sz="8" w:space="0" w:color="auto"/>
              <w:right w:val="single" w:sz="8" w:space="0" w:color="000000"/>
            </w:tcBorders>
            <w:shd w:val="clear" w:color="auto" w:fill="auto"/>
            <w:noWrap/>
            <w:vAlign w:val="center"/>
            <w:hideMark/>
          </w:tcPr>
          <w:p w14:paraId="2C6D5097"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1199" w:type="dxa"/>
            <w:tcBorders>
              <w:top w:val="single" w:sz="8" w:space="0" w:color="auto"/>
              <w:left w:val="nil"/>
              <w:bottom w:val="single" w:sz="4" w:space="0" w:color="auto"/>
              <w:right w:val="single" w:sz="4" w:space="0" w:color="auto"/>
            </w:tcBorders>
            <w:shd w:val="clear" w:color="auto" w:fill="auto"/>
            <w:vAlign w:val="center"/>
            <w:hideMark/>
          </w:tcPr>
          <w:p w14:paraId="78B98E23"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tc>
        <w:tc>
          <w:tcPr>
            <w:tcW w:w="6134" w:type="dxa"/>
            <w:vMerge w:val="restart"/>
            <w:tcBorders>
              <w:top w:val="single" w:sz="8" w:space="0" w:color="auto"/>
              <w:left w:val="nil"/>
              <w:right w:val="single" w:sz="4" w:space="0" w:color="auto"/>
            </w:tcBorders>
            <w:shd w:val="clear" w:color="auto" w:fill="auto"/>
            <w:vAlign w:val="center"/>
          </w:tcPr>
          <w:p w14:paraId="018EDA64"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b/>
                <w:sz w:val="20"/>
                <w:szCs w:val="20"/>
                <w:lang w:val="ka-GE"/>
              </w:rPr>
              <w:t>ქალაქის დასუფთავების რეგულარული სამუშაოები, ნარჩენების გატანის პროგრამა</w:t>
            </w:r>
          </w:p>
        </w:tc>
        <w:tc>
          <w:tcPr>
            <w:tcW w:w="2291" w:type="dxa"/>
            <w:tcBorders>
              <w:top w:val="single" w:sz="8" w:space="0" w:color="auto"/>
              <w:left w:val="single" w:sz="4" w:space="0" w:color="auto"/>
              <w:bottom w:val="single" w:sz="4" w:space="0" w:color="auto"/>
              <w:right w:val="single" w:sz="8" w:space="0" w:color="000000"/>
            </w:tcBorders>
            <w:shd w:val="clear" w:color="auto" w:fill="auto"/>
            <w:vAlign w:val="center"/>
          </w:tcPr>
          <w:p w14:paraId="605CE39A" w14:textId="77777777" w:rsidR="00D519F7" w:rsidRPr="000E5435" w:rsidRDefault="00D519F7" w:rsidP="00044AC6">
            <w:pPr>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04753088" w14:textId="77777777" w:rsidTr="00D519F7">
        <w:trPr>
          <w:trHeight w:val="418"/>
        </w:trPr>
        <w:tc>
          <w:tcPr>
            <w:tcW w:w="1598" w:type="dxa"/>
            <w:vMerge/>
            <w:tcBorders>
              <w:left w:val="single" w:sz="8" w:space="0" w:color="auto"/>
              <w:bottom w:val="single" w:sz="8" w:space="0" w:color="auto"/>
              <w:right w:val="single" w:sz="8" w:space="0" w:color="000000"/>
            </w:tcBorders>
            <w:shd w:val="clear" w:color="auto" w:fill="auto"/>
            <w:noWrap/>
            <w:vAlign w:val="center"/>
          </w:tcPr>
          <w:p w14:paraId="66C2E674" w14:textId="77777777" w:rsidR="00D519F7" w:rsidRPr="000E5435" w:rsidRDefault="00D519F7" w:rsidP="00044AC6">
            <w:pPr>
              <w:tabs>
                <w:tab w:val="left" w:pos="426"/>
              </w:tabs>
              <w:jc w:val="center"/>
              <w:rPr>
                <w:rFonts w:ascii="Sylfaen" w:hAnsi="Sylfaen"/>
                <w:bCs/>
                <w:sz w:val="20"/>
                <w:szCs w:val="20"/>
              </w:rPr>
            </w:pPr>
          </w:p>
        </w:tc>
        <w:tc>
          <w:tcPr>
            <w:tcW w:w="1199" w:type="dxa"/>
            <w:tcBorders>
              <w:top w:val="single" w:sz="4" w:space="0" w:color="auto"/>
              <w:left w:val="nil"/>
              <w:bottom w:val="single" w:sz="8" w:space="0" w:color="auto"/>
              <w:right w:val="single" w:sz="4" w:space="0" w:color="auto"/>
            </w:tcBorders>
            <w:shd w:val="clear" w:color="auto" w:fill="auto"/>
            <w:vAlign w:val="center"/>
          </w:tcPr>
          <w:p w14:paraId="5E0FE5B4"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03 01</w:t>
            </w:r>
          </w:p>
        </w:tc>
        <w:tc>
          <w:tcPr>
            <w:tcW w:w="6134" w:type="dxa"/>
            <w:vMerge/>
            <w:tcBorders>
              <w:left w:val="nil"/>
              <w:bottom w:val="single" w:sz="8" w:space="0" w:color="auto"/>
              <w:right w:val="single" w:sz="4" w:space="0" w:color="auto"/>
            </w:tcBorders>
            <w:shd w:val="clear" w:color="auto" w:fill="auto"/>
            <w:vAlign w:val="center"/>
          </w:tcPr>
          <w:p w14:paraId="22EC0402" w14:textId="77777777" w:rsidR="00D519F7" w:rsidRPr="000E5435" w:rsidRDefault="00D519F7" w:rsidP="00044AC6">
            <w:pPr>
              <w:tabs>
                <w:tab w:val="left" w:pos="426"/>
              </w:tabs>
              <w:jc w:val="center"/>
              <w:rPr>
                <w:rFonts w:ascii="Sylfaen" w:hAnsi="Sylfaen"/>
                <w:sz w:val="20"/>
                <w:szCs w:val="20"/>
                <w:lang w:val="ka-GE"/>
              </w:rPr>
            </w:pPr>
          </w:p>
        </w:tc>
        <w:tc>
          <w:tcPr>
            <w:tcW w:w="2291" w:type="dxa"/>
            <w:tcBorders>
              <w:top w:val="single" w:sz="4" w:space="0" w:color="auto"/>
              <w:left w:val="single" w:sz="4" w:space="0" w:color="auto"/>
              <w:bottom w:val="single" w:sz="8" w:space="0" w:color="auto"/>
              <w:right w:val="single" w:sz="8" w:space="0" w:color="000000"/>
            </w:tcBorders>
            <w:shd w:val="clear" w:color="auto" w:fill="auto"/>
            <w:vAlign w:val="center"/>
          </w:tcPr>
          <w:p w14:paraId="53627D7E"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cs="Arial"/>
                <w:bCs/>
                <w:sz w:val="18"/>
                <w:szCs w:val="18"/>
              </w:rPr>
              <w:t>1149,0</w:t>
            </w:r>
          </w:p>
        </w:tc>
      </w:tr>
      <w:tr w:rsidR="00D519F7" w:rsidRPr="000E5435" w14:paraId="06DE6AE9" w14:textId="77777777" w:rsidTr="00D519F7">
        <w:trPr>
          <w:trHeight w:val="524"/>
        </w:trPr>
        <w:tc>
          <w:tcPr>
            <w:tcW w:w="159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D37826"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9624" w:type="dxa"/>
            <w:gridSpan w:val="3"/>
            <w:tcBorders>
              <w:top w:val="single" w:sz="8" w:space="0" w:color="auto"/>
              <w:left w:val="nil"/>
              <w:bottom w:val="single" w:sz="8" w:space="0" w:color="auto"/>
              <w:right w:val="single" w:sz="8" w:space="0" w:color="000000"/>
            </w:tcBorders>
            <w:shd w:val="clear" w:color="auto" w:fill="auto"/>
            <w:vAlign w:val="center"/>
            <w:hideMark/>
          </w:tcPr>
          <w:p w14:paraId="31B4F9C3"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lang w:val="ka-GE"/>
              </w:rPr>
              <w:t>ა(ა)იპ „ სენაკის მუნიციპალიტეტის საზოგადოებრივი მომსახურების ცენტრი“</w:t>
            </w:r>
          </w:p>
        </w:tc>
      </w:tr>
      <w:tr w:rsidR="00D519F7" w:rsidRPr="000E5435" w14:paraId="71E2FD04" w14:textId="77777777" w:rsidTr="00D519F7">
        <w:trPr>
          <w:trHeight w:val="1822"/>
        </w:trPr>
        <w:tc>
          <w:tcPr>
            <w:tcW w:w="15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B8218C"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lastRenderedPageBreak/>
              <w:t>პროგრამის მიზანი და აღწერა</w:t>
            </w:r>
          </w:p>
        </w:tc>
        <w:tc>
          <w:tcPr>
            <w:tcW w:w="9624" w:type="dxa"/>
            <w:gridSpan w:val="3"/>
            <w:tcBorders>
              <w:top w:val="single" w:sz="8" w:space="0" w:color="auto"/>
              <w:left w:val="nil"/>
              <w:bottom w:val="single" w:sz="8" w:space="0" w:color="auto"/>
              <w:right w:val="single" w:sz="8" w:space="0" w:color="000000"/>
            </w:tcBorders>
            <w:shd w:val="clear" w:color="auto" w:fill="auto"/>
            <w:vAlign w:val="center"/>
            <w:hideMark/>
          </w:tcPr>
          <w:p w14:paraId="3BEBB47A" w14:textId="77777777" w:rsidR="00D519F7" w:rsidRPr="000E5435" w:rsidRDefault="00D519F7" w:rsidP="00044AC6">
            <w:pPr>
              <w:shd w:val="clear" w:color="auto" w:fill="FFFFFF"/>
              <w:spacing w:line="276" w:lineRule="auto"/>
              <w:jc w:val="both"/>
              <w:rPr>
                <w:rFonts w:ascii="Sylfaen" w:hAnsi="Sylfaen"/>
                <w:bCs/>
                <w:sz w:val="20"/>
                <w:szCs w:val="20"/>
                <w:lang w:val="ka-GE"/>
              </w:rPr>
            </w:pPr>
            <w:r w:rsidRPr="000E5435">
              <w:rPr>
                <w:rFonts w:ascii="Sylfaen" w:hAnsi="Sylfaen"/>
                <w:bCs/>
                <w:sz w:val="20"/>
                <w:szCs w:val="20"/>
              </w:rPr>
              <w:t> </w:t>
            </w:r>
            <w:r w:rsidRPr="000E5435">
              <w:rPr>
                <w:rFonts w:ascii="Sylfaen" w:hAnsi="Sylfaen"/>
                <w:bCs/>
                <w:sz w:val="20"/>
                <w:szCs w:val="20"/>
                <w:lang w:val="ka-GE"/>
              </w:rPr>
              <w:t>მდგრადი კომუნალური სისტემის შექმნა; მოწესრიგებული და დასუფთავებული მუ</w:t>
            </w:r>
            <w:r w:rsidRPr="000E5435">
              <w:rPr>
                <w:rFonts w:ascii="Sylfaen" w:hAnsi="Sylfaen" w:cs="Sylfaen"/>
                <w:bCs/>
                <w:sz w:val="20"/>
                <w:szCs w:val="20"/>
              </w:rPr>
              <w:t>ნიციპალიტეტის</w:t>
            </w:r>
            <w:r w:rsidRPr="000E5435">
              <w:rPr>
                <w:rFonts w:ascii="Sylfaen" w:hAnsi="Sylfaen"/>
                <w:bCs/>
                <w:sz w:val="20"/>
                <w:szCs w:val="20"/>
              </w:rPr>
              <w:t xml:space="preserve"> </w:t>
            </w:r>
            <w:r w:rsidRPr="000E5435">
              <w:rPr>
                <w:rFonts w:ascii="Sylfaen" w:hAnsi="Sylfaen" w:cs="Sylfaen"/>
                <w:bCs/>
                <w:sz w:val="20"/>
                <w:szCs w:val="20"/>
              </w:rPr>
              <w:t>ტერიტორია</w:t>
            </w:r>
            <w:r w:rsidRPr="000E5435">
              <w:rPr>
                <w:rFonts w:ascii="Sylfaen" w:hAnsi="Sylfaen" w:cs="Sylfaen"/>
                <w:bCs/>
                <w:sz w:val="20"/>
                <w:szCs w:val="20"/>
                <w:lang w:val="ka-GE"/>
              </w:rPr>
              <w:t>.</w:t>
            </w:r>
            <w:r w:rsidRPr="000E5435">
              <w:rPr>
                <w:rFonts w:ascii="Sylfaen" w:hAnsi="Sylfaen"/>
                <w:bCs/>
                <w:sz w:val="20"/>
                <w:szCs w:val="20"/>
              </w:rPr>
              <w:t xml:space="preserve"> </w:t>
            </w:r>
          </w:p>
          <w:p w14:paraId="5C778423" w14:textId="77777777" w:rsidR="00D519F7" w:rsidRPr="000E5435" w:rsidRDefault="00D519F7" w:rsidP="00044AC6">
            <w:pPr>
              <w:shd w:val="clear" w:color="auto" w:fill="FFFFFF"/>
              <w:spacing w:line="276" w:lineRule="auto"/>
              <w:jc w:val="both"/>
              <w:rPr>
                <w:rFonts w:ascii="Sylfaen" w:hAnsi="Sylfaen"/>
                <w:bCs/>
                <w:sz w:val="20"/>
                <w:szCs w:val="20"/>
                <w:lang w:val="en-US"/>
              </w:rPr>
            </w:pPr>
            <w:r w:rsidRPr="000E5435">
              <w:rPr>
                <w:rFonts w:ascii="Sylfaen" w:hAnsi="Sylfaen"/>
                <w:bCs/>
                <w:sz w:val="20"/>
                <w:szCs w:val="20"/>
                <w:lang w:val="ka-GE"/>
              </w:rPr>
              <w:t xml:space="preserve">  </w:t>
            </w:r>
            <w:r w:rsidRPr="000E5435">
              <w:rPr>
                <w:rFonts w:ascii="Sylfaen" w:hAnsi="Sylfaen"/>
                <w:bCs/>
                <w:sz w:val="20"/>
                <w:szCs w:val="20"/>
              </w:rPr>
              <w:t xml:space="preserve">პროგრამის ფარგლებში განხორციელდება   ქალაქში არსებული </w:t>
            </w:r>
            <w:r w:rsidRPr="000E5435">
              <w:rPr>
                <w:rFonts w:ascii="Sylfaen" w:hAnsi="Sylfaen"/>
                <w:bCs/>
                <w:sz w:val="20"/>
                <w:szCs w:val="20"/>
                <w:lang w:val="ka-GE"/>
              </w:rPr>
              <w:t>პარკებისა და სკვერების</w:t>
            </w:r>
            <w:r w:rsidRPr="000E5435">
              <w:rPr>
                <w:rFonts w:ascii="Sylfaen" w:hAnsi="Sylfaen"/>
                <w:bCs/>
                <w:sz w:val="20"/>
                <w:szCs w:val="20"/>
              </w:rPr>
              <w:t xml:space="preserve"> დაგვა-დასუფთავება; სანაგვე კონტეინერების </w:t>
            </w:r>
            <w:r w:rsidRPr="000E5435">
              <w:rPr>
                <w:rFonts w:ascii="Sylfaen" w:hAnsi="Sylfaen"/>
                <w:bCs/>
                <w:sz w:val="20"/>
                <w:szCs w:val="20"/>
                <w:lang w:val="ka-GE"/>
              </w:rPr>
              <w:t>დაქლორვა</w:t>
            </w:r>
            <w:r w:rsidRPr="000E5435">
              <w:rPr>
                <w:rFonts w:ascii="Sylfaen" w:hAnsi="Sylfaen"/>
                <w:bCs/>
                <w:sz w:val="20"/>
                <w:szCs w:val="20"/>
              </w:rPr>
              <w:t xml:space="preserve">, ქალაქის ტერიტორიის თოვლის საფარისაგან გაწმენდა, მოყინვის საწინააღმდეგო სამუშაოების განხორციელება; საყოფაცხოვრებო ნარჩენების გატანა; დღეს არსებული სიტუაციით სულ ქალაქში სუფთავდება </w:t>
            </w:r>
            <w:r w:rsidRPr="000E5435">
              <w:rPr>
                <w:rFonts w:ascii="Sylfaen" w:hAnsi="Sylfaen"/>
                <w:bCs/>
                <w:sz w:val="20"/>
                <w:szCs w:val="20"/>
                <w:lang w:val="ka-GE"/>
              </w:rPr>
              <w:t>66</w:t>
            </w:r>
            <w:r w:rsidRPr="000E5435">
              <w:rPr>
                <w:rFonts w:ascii="Sylfaen" w:hAnsi="Sylfaen"/>
                <w:bCs/>
                <w:sz w:val="20"/>
                <w:szCs w:val="20"/>
              </w:rPr>
              <w:t>000 კვ</w:t>
            </w:r>
            <w:r w:rsidRPr="000E5435">
              <w:rPr>
                <w:rFonts w:ascii="Sylfaen" w:hAnsi="Sylfaen"/>
                <w:bCs/>
                <w:sz w:val="20"/>
                <w:szCs w:val="20"/>
                <w:lang w:val="ka-GE"/>
              </w:rPr>
              <w:t>.</w:t>
            </w:r>
            <w:r w:rsidRPr="000E5435">
              <w:rPr>
                <w:rFonts w:ascii="Sylfaen" w:hAnsi="Sylfaen"/>
                <w:bCs/>
                <w:sz w:val="20"/>
                <w:szCs w:val="20"/>
              </w:rPr>
              <w:t>მ</w:t>
            </w:r>
            <w:r w:rsidRPr="000E5435">
              <w:rPr>
                <w:rFonts w:ascii="Sylfaen" w:hAnsi="Sylfaen"/>
                <w:bCs/>
                <w:sz w:val="20"/>
                <w:szCs w:val="20"/>
                <w:lang w:val="ka-GE"/>
              </w:rPr>
              <w:t>.</w:t>
            </w:r>
            <w:r w:rsidRPr="000E5435">
              <w:rPr>
                <w:rFonts w:ascii="Sylfaen" w:hAnsi="Sylfaen"/>
                <w:bCs/>
                <w:sz w:val="20"/>
                <w:szCs w:val="20"/>
              </w:rPr>
              <w:t xml:space="preserve"> ფართობი, რაც მთლიანი დასასუფთავებელი ტერიტორიის 35 პროცენტია.</w:t>
            </w:r>
            <w:r w:rsidRPr="000E5435">
              <w:rPr>
                <w:rFonts w:ascii="Sylfaen" w:hAnsi="Sylfaen"/>
                <w:bCs/>
                <w:sz w:val="20"/>
                <w:szCs w:val="20"/>
                <w:lang w:val="ka-GE"/>
              </w:rPr>
              <w:t xml:space="preserve"> წელიწადში  ხდება 6000 ტონა ნარჩენების გატანა.</w:t>
            </w:r>
            <w:r w:rsidRPr="000E5435">
              <w:rPr>
                <w:rFonts w:ascii="Sylfaen" w:hAnsi="Sylfaen"/>
                <w:bCs/>
                <w:sz w:val="20"/>
                <w:szCs w:val="20"/>
              </w:rPr>
              <w:t xml:space="preserve"> </w:t>
            </w:r>
            <w:r w:rsidRPr="000E5435">
              <w:rPr>
                <w:rFonts w:ascii="Sylfaen" w:hAnsi="Sylfaen"/>
                <w:bCs/>
                <w:sz w:val="20"/>
                <w:szCs w:val="20"/>
                <w:lang w:val="en-US"/>
              </w:rPr>
              <w:t xml:space="preserve"> </w:t>
            </w:r>
            <w:r w:rsidRPr="000E5435">
              <w:rPr>
                <w:rFonts w:ascii="Sylfaen" w:hAnsi="Sylfaen"/>
                <w:bCs/>
                <w:sz w:val="20"/>
                <w:szCs w:val="20"/>
                <w:lang w:val="ka-GE"/>
              </w:rPr>
              <w:t>დაგეგმილია დასასუფთავებელი  ტერიტორიების გაფართოება  50%-მდე, ამისათვის საჭიროა მეეზოვეების  მუშა მეეზოვეების დამატება.</w:t>
            </w:r>
          </w:p>
          <w:p w14:paraId="7015080E" w14:textId="77777777" w:rsidR="00D519F7" w:rsidRPr="000E5435" w:rsidRDefault="00D519F7" w:rsidP="00044AC6">
            <w:pPr>
              <w:tabs>
                <w:tab w:val="left" w:pos="426"/>
              </w:tabs>
              <w:spacing w:line="276" w:lineRule="auto"/>
              <w:jc w:val="both"/>
              <w:rPr>
                <w:rFonts w:ascii="Sylfaen" w:hAnsi="Sylfaen"/>
                <w:bCs/>
                <w:sz w:val="20"/>
                <w:szCs w:val="20"/>
              </w:rPr>
            </w:pPr>
          </w:p>
        </w:tc>
      </w:tr>
      <w:tr w:rsidR="00D519F7" w:rsidRPr="000E5435" w14:paraId="112DEA25" w14:textId="77777777" w:rsidTr="00D519F7">
        <w:trPr>
          <w:trHeight w:val="655"/>
        </w:trPr>
        <w:tc>
          <w:tcPr>
            <w:tcW w:w="1598"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C116D14"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9624" w:type="dxa"/>
            <w:gridSpan w:val="3"/>
            <w:tcBorders>
              <w:top w:val="single" w:sz="8" w:space="0" w:color="auto"/>
              <w:left w:val="nil"/>
              <w:bottom w:val="single" w:sz="8" w:space="0" w:color="auto"/>
              <w:right w:val="single" w:sz="8" w:space="0" w:color="000000"/>
            </w:tcBorders>
            <w:shd w:val="clear" w:color="auto" w:fill="auto"/>
            <w:vAlign w:val="center"/>
            <w:hideMark/>
          </w:tcPr>
          <w:p w14:paraId="33925E06" w14:textId="77777777" w:rsidR="00D519F7" w:rsidRPr="000E5435" w:rsidRDefault="00D519F7" w:rsidP="00044AC6">
            <w:pPr>
              <w:tabs>
                <w:tab w:val="left" w:pos="426"/>
              </w:tabs>
              <w:spacing w:line="276" w:lineRule="auto"/>
              <w:jc w:val="both"/>
              <w:rPr>
                <w:rFonts w:ascii="Sylfaen" w:hAnsi="Sylfaen"/>
                <w:sz w:val="20"/>
                <w:szCs w:val="20"/>
              </w:rPr>
            </w:pPr>
            <w:r w:rsidRPr="000E5435">
              <w:rPr>
                <w:rFonts w:ascii="Sylfaen" w:hAnsi="Sylfaen"/>
                <w:sz w:val="20"/>
                <w:szCs w:val="20"/>
              </w:rPr>
              <w:t> </w:t>
            </w:r>
            <w:r w:rsidRPr="000E5435">
              <w:rPr>
                <w:rFonts w:ascii="Sylfaen" w:hAnsi="Sylfaen"/>
                <w:bCs/>
                <w:sz w:val="20"/>
                <w:szCs w:val="20"/>
                <w:lang w:val="ka-GE"/>
              </w:rPr>
              <w:t xml:space="preserve">ეკოლოგიურად ჯანსაღი გარემო, დასუფთავების მუნიციპალური  სერვისის ხარისხიანი ფუნქციონირება  </w:t>
            </w:r>
          </w:p>
        </w:tc>
      </w:tr>
    </w:tbl>
    <w:p w14:paraId="297C3861" w14:textId="77777777" w:rsidR="00D519F7" w:rsidRPr="000E5435" w:rsidRDefault="00D519F7" w:rsidP="00D519F7">
      <w:pPr>
        <w:pStyle w:val="ListParagraph"/>
        <w:spacing w:after="0" w:line="240" w:lineRule="auto"/>
        <w:ind w:left="0"/>
        <w:jc w:val="both"/>
        <w:rPr>
          <w:rFonts w:ascii="Sylfaen" w:hAnsi="Sylfaen"/>
          <w:sz w:val="20"/>
          <w:szCs w:val="20"/>
          <w:lang w:val="ka-GE"/>
        </w:rPr>
      </w:pPr>
    </w:p>
    <w:p w14:paraId="1D8B97CA" w14:textId="77777777" w:rsidR="00D519F7" w:rsidRPr="000E5435" w:rsidRDefault="00D519F7" w:rsidP="00D519F7">
      <w:pPr>
        <w:pStyle w:val="ListParagraph"/>
        <w:spacing w:after="0" w:line="240" w:lineRule="auto"/>
        <w:ind w:left="0"/>
        <w:jc w:val="both"/>
        <w:rPr>
          <w:rFonts w:ascii="Sylfaen" w:hAnsi="Sylfaen"/>
          <w:sz w:val="20"/>
          <w:szCs w:val="20"/>
          <w:lang w:val="ka-GE"/>
        </w:rPr>
      </w:pPr>
    </w:p>
    <w:p w14:paraId="0F4ADCDA" w14:textId="77777777" w:rsidR="00D519F7" w:rsidRPr="000E5435" w:rsidRDefault="00D519F7" w:rsidP="00D519F7">
      <w:pPr>
        <w:pStyle w:val="ListParagraph"/>
        <w:spacing w:after="0" w:line="240" w:lineRule="auto"/>
        <w:ind w:left="0" w:firstLine="630"/>
        <w:jc w:val="both"/>
        <w:rPr>
          <w:rFonts w:ascii="Sylfaen" w:hAnsi="Sylfaen"/>
          <w:sz w:val="20"/>
          <w:szCs w:val="20"/>
          <w:lang w:val="ka-GE"/>
        </w:rPr>
      </w:pPr>
    </w:p>
    <w:tbl>
      <w:tblPr>
        <w:tblW w:w="11132" w:type="dxa"/>
        <w:tblInd w:w="108" w:type="dxa"/>
        <w:tblLayout w:type="fixed"/>
        <w:tblLook w:val="04A0" w:firstRow="1" w:lastRow="0" w:firstColumn="1" w:lastColumn="0" w:noHBand="0" w:noVBand="1"/>
      </w:tblPr>
      <w:tblGrid>
        <w:gridCol w:w="1385"/>
        <w:gridCol w:w="1615"/>
        <w:gridCol w:w="6000"/>
        <w:gridCol w:w="2132"/>
      </w:tblGrid>
      <w:tr w:rsidR="00D519F7" w:rsidRPr="000E5435" w14:paraId="44AF0473" w14:textId="77777777" w:rsidTr="00D519F7">
        <w:trPr>
          <w:trHeight w:val="360"/>
        </w:trPr>
        <w:tc>
          <w:tcPr>
            <w:tcW w:w="1385" w:type="dxa"/>
            <w:vMerge w:val="restart"/>
            <w:tcBorders>
              <w:top w:val="single" w:sz="8" w:space="0" w:color="auto"/>
              <w:left w:val="single" w:sz="8" w:space="0" w:color="auto"/>
              <w:right w:val="single" w:sz="8" w:space="0" w:color="000000"/>
            </w:tcBorders>
            <w:shd w:val="clear" w:color="auto" w:fill="auto"/>
            <w:noWrap/>
            <w:vAlign w:val="center"/>
            <w:hideMark/>
          </w:tcPr>
          <w:p w14:paraId="46076113"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1615" w:type="dxa"/>
            <w:tcBorders>
              <w:top w:val="single" w:sz="8" w:space="0" w:color="auto"/>
              <w:left w:val="nil"/>
              <w:bottom w:val="single" w:sz="4" w:space="0" w:color="auto"/>
              <w:right w:val="single" w:sz="4" w:space="0" w:color="auto"/>
            </w:tcBorders>
            <w:shd w:val="clear" w:color="auto" w:fill="auto"/>
            <w:vAlign w:val="center"/>
            <w:hideMark/>
          </w:tcPr>
          <w:p w14:paraId="2423F37D"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tc>
        <w:tc>
          <w:tcPr>
            <w:tcW w:w="6000" w:type="dxa"/>
            <w:vMerge w:val="restart"/>
            <w:tcBorders>
              <w:top w:val="single" w:sz="8" w:space="0" w:color="auto"/>
              <w:left w:val="single" w:sz="4" w:space="0" w:color="auto"/>
              <w:right w:val="single" w:sz="4" w:space="0" w:color="auto"/>
            </w:tcBorders>
            <w:shd w:val="clear" w:color="auto" w:fill="auto"/>
            <w:vAlign w:val="center"/>
          </w:tcPr>
          <w:p w14:paraId="1240D73B"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b/>
                <w:sz w:val="20"/>
                <w:szCs w:val="20"/>
                <w:lang w:val="ka-GE"/>
              </w:rPr>
              <w:t>ქალაქის მწვანე საფარის შექმნა და არსებულის მოვლა-პატრონობის პროგრამა</w:t>
            </w:r>
          </w:p>
        </w:tc>
        <w:tc>
          <w:tcPr>
            <w:tcW w:w="2132" w:type="dxa"/>
            <w:tcBorders>
              <w:top w:val="single" w:sz="8" w:space="0" w:color="auto"/>
              <w:left w:val="single" w:sz="4" w:space="0" w:color="auto"/>
              <w:bottom w:val="single" w:sz="4" w:space="0" w:color="auto"/>
              <w:right w:val="single" w:sz="8" w:space="0" w:color="000000"/>
            </w:tcBorders>
            <w:shd w:val="clear" w:color="auto" w:fill="auto"/>
            <w:vAlign w:val="center"/>
          </w:tcPr>
          <w:p w14:paraId="5C8DBD96" w14:textId="77777777" w:rsidR="00D519F7" w:rsidRPr="000E5435" w:rsidRDefault="00D519F7" w:rsidP="00044AC6">
            <w:pPr>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181FBCD0" w14:textId="77777777" w:rsidTr="00D519F7">
        <w:trPr>
          <w:trHeight w:val="450"/>
        </w:trPr>
        <w:tc>
          <w:tcPr>
            <w:tcW w:w="1385" w:type="dxa"/>
            <w:vMerge/>
            <w:tcBorders>
              <w:left w:val="single" w:sz="8" w:space="0" w:color="auto"/>
              <w:bottom w:val="single" w:sz="8" w:space="0" w:color="auto"/>
              <w:right w:val="single" w:sz="8" w:space="0" w:color="000000"/>
            </w:tcBorders>
            <w:shd w:val="clear" w:color="auto" w:fill="auto"/>
            <w:noWrap/>
            <w:vAlign w:val="center"/>
          </w:tcPr>
          <w:p w14:paraId="094A8B45" w14:textId="77777777" w:rsidR="00D519F7" w:rsidRPr="000E5435" w:rsidRDefault="00D519F7" w:rsidP="00044AC6">
            <w:pPr>
              <w:tabs>
                <w:tab w:val="left" w:pos="426"/>
              </w:tabs>
              <w:jc w:val="center"/>
              <w:rPr>
                <w:rFonts w:ascii="Sylfaen" w:hAnsi="Sylfaen"/>
                <w:bCs/>
                <w:sz w:val="20"/>
                <w:szCs w:val="20"/>
              </w:rPr>
            </w:pPr>
          </w:p>
        </w:tc>
        <w:tc>
          <w:tcPr>
            <w:tcW w:w="1615" w:type="dxa"/>
            <w:tcBorders>
              <w:top w:val="single" w:sz="4" w:space="0" w:color="auto"/>
              <w:left w:val="nil"/>
              <w:bottom w:val="single" w:sz="8" w:space="0" w:color="auto"/>
              <w:right w:val="single" w:sz="4" w:space="0" w:color="auto"/>
            </w:tcBorders>
            <w:shd w:val="clear" w:color="auto" w:fill="auto"/>
            <w:vAlign w:val="center"/>
          </w:tcPr>
          <w:p w14:paraId="0BCD813B"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lang w:val="ka-GE"/>
              </w:rPr>
              <w:t>03 02</w:t>
            </w:r>
          </w:p>
        </w:tc>
        <w:tc>
          <w:tcPr>
            <w:tcW w:w="6000" w:type="dxa"/>
            <w:vMerge/>
            <w:tcBorders>
              <w:left w:val="single" w:sz="4" w:space="0" w:color="auto"/>
              <w:bottom w:val="single" w:sz="8" w:space="0" w:color="auto"/>
              <w:right w:val="single" w:sz="4" w:space="0" w:color="auto"/>
            </w:tcBorders>
            <w:shd w:val="clear" w:color="auto" w:fill="auto"/>
            <w:vAlign w:val="center"/>
          </w:tcPr>
          <w:p w14:paraId="65E35985" w14:textId="77777777" w:rsidR="00D519F7" w:rsidRPr="000E5435" w:rsidRDefault="00D519F7" w:rsidP="00044AC6">
            <w:pPr>
              <w:tabs>
                <w:tab w:val="left" w:pos="426"/>
              </w:tabs>
              <w:jc w:val="center"/>
              <w:rPr>
                <w:rFonts w:ascii="Sylfaen" w:hAnsi="Sylfaen"/>
                <w:sz w:val="20"/>
                <w:szCs w:val="20"/>
                <w:lang w:val="ka-GE"/>
              </w:rPr>
            </w:pPr>
          </w:p>
        </w:tc>
        <w:tc>
          <w:tcPr>
            <w:tcW w:w="2132" w:type="dxa"/>
            <w:tcBorders>
              <w:top w:val="single" w:sz="4" w:space="0" w:color="auto"/>
              <w:left w:val="single" w:sz="4" w:space="0" w:color="auto"/>
              <w:bottom w:val="single" w:sz="8" w:space="0" w:color="auto"/>
              <w:right w:val="single" w:sz="8" w:space="0" w:color="000000"/>
            </w:tcBorders>
            <w:shd w:val="clear" w:color="auto" w:fill="auto"/>
            <w:vAlign w:val="center"/>
          </w:tcPr>
          <w:p w14:paraId="5DEE4025"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cs="Arial"/>
                <w:sz w:val="20"/>
                <w:szCs w:val="20"/>
                <w:lang w:val="ka-GE"/>
              </w:rPr>
              <w:t>650,0</w:t>
            </w:r>
          </w:p>
        </w:tc>
      </w:tr>
      <w:tr w:rsidR="00D519F7" w:rsidRPr="000E5435" w14:paraId="2DDE15AD" w14:textId="77777777" w:rsidTr="00D519F7">
        <w:trPr>
          <w:trHeight w:val="567"/>
        </w:trPr>
        <w:tc>
          <w:tcPr>
            <w:tcW w:w="13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9B2439"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9747" w:type="dxa"/>
            <w:gridSpan w:val="3"/>
            <w:tcBorders>
              <w:top w:val="single" w:sz="8" w:space="0" w:color="auto"/>
              <w:left w:val="nil"/>
              <w:bottom w:val="single" w:sz="8" w:space="0" w:color="auto"/>
              <w:right w:val="single" w:sz="8" w:space="0" w:color="000000"/>
            </w:tcBorders>
            <w:shd w:val="clear" w:color="auto" w:fill="auto"/>
            <w:vAlign w:val="center"/>
            <w:hideMark/>
          </w:tcPr>
          <w:p w14:paraId="1EC95C13"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lang w:val="ka-GE"/>
              </w:rPr>
              <w:t>ა(ა)იპ „ სენაკის მუნიციპალიტეტის საზოგადოებრივი მომსახურების ცენტრი“</w:t>
            </w:r>
          </w:p>
        </w:tc>
      </w:tr>
      <w:tr w:rsidR="00D519F7" w:rsidRPr="000E5435" w14:paraId="55C40E2A" w14:textId="77777777" w:rsidTr="00D519F7">
        <w:trPr>
          <w:trHeight w:val="562"/>
        </w:trPr>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F26058"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9747" w:type="dxa"/>
            <w:gridSpan w:val="3"/>
            <w:tcBorders>
              <w:top w:val="single" w:sz="8" w:space="0" w:color="auto"/>
              <w:left w:val="nil"/>
              <w:bottom w:val="single" w:sz="8" w:space="0" w:color="auto"/>
              <w:right w:val="single" w:sz="8" w:space="0" w:color="000000"/>
            </w:tcBorders>
            <w:shd w:val="clear" w:color="auto" w:fill="auto"/>
            <w:vAlign w:val="center"/>
            <w:hideMark/>
          </w:tcPr>
          <w:p w14:paraId="5C66E948" w14:textId="77777777" w:rsidR="00D519F7" w:rsidRPr="000E5435" w:rsidRDefault="00D519F7" w:rsidP="00044AC6">
            <w:pPr>
              <w:shd w:val="clear" w:color="auto" w:fill="FFFFFF"/>
              <w:spacing w:line="276" w:lineRule="auto"/>
              <w:jc w:val="both"/>
              <w:rPr>
                <w:rFonts w:ascii="Sylfaen" w:hAnsi="Sylfaen"/>
                <w:bCs/>
                <w:sz w:val="20"/>
                <w:szCs w:val="20"/>
                <w:lang w:val="ka-GE"/>
              </w:rPr>
            </w:pPr>
            <w:r w:rsidRPr="000E5435">
              <w:rPr>
                <w:rFonts w:ascii="Sylfaen" w:hAnsi="Sylfaen"/>
                <w:bCs/>
                <w:sz w:val="20"/>
                <w:szCs w:val="20"/>
                <w:lang w:val="ka-GE"/>
              </w:rPr>
              <w:t xml:space="preserve">მდგრადი კომუნალური სისტემის შექმნა; </w:t>
            </w:r>
            <w:r w:rsidRPr="000E5435">
              <w:rPr>
                <w:rFonts w:ascii="Sylfaen" w:hAnsi="Sylfaen" w:cs="Sylfaen"/>
                <w:bCs/>
                <w:sz w:val="20"/>
                <w:szCs w:val="20"/>
              </w:rPr>
              <w:t>პროგრამის</w:t>
            </w:r>
            <w:r w:rsidRPr="000E5435">
              <w:rPr>
                <w:rFonts w:ascii="Sylfaen" w:hAnsi="Sylfaen"/>
                <w:bCs/>
                <w:sz w:val="20"/>
                <w:szCs w:val="20"/>
              </w:rPr>
              <w:t xml:space="preserve"> </w:t>
            </w:r>
            <w:r w:rsidRPr="000E5435">
              <w:rPr>
                <w:rFonts w:ascii="Sylfaen" w:hAnsi="Sylfaen" w:cs="Sylfaen"/>
                <w:bCs/>
                <w:sz w:val="20"/>
                <w:szCs w:val="20"/>
              </w:rPr>
              <w:t>ფარგლებში</w:t>
            </w:r>
            <w:r w:rsidRPr="000E5435">
              <w:rPr>
                <w:rFonts w:ascii="Sylfaen" w:hAnsi="Sylfaen"/>
                <w:bCs/>
                <w:sz w:val="20"/>
                <w:szCs w:val="20"/>
              </w:rPr>
              <w:t xml:space="preserve"> </w:t>
            </w:r>
            <w:r w:rsidRPr="000E5435">
              <w:rPr>
                <w:rFonts w:ascii="Sylfaen" w:hAnsi="Sylfaen" w:cs="Sylfaen"/>
                <w:bCs/>
                <w:sz w:val="20"/>
                <w:szCs w:val="20"/>
              </w:rPr>
              <w:t>ხორციელდება</w:t>
            </w:r>
            <w:r w:rsidRPr="000E5435">
              <w:rPr>
                <w:rFonts w:ascii="Sylfaen" w:hAnsi="Sylfaen"/>
                <w:bCs/>
                <w:sz w:val="20"/>
                <w:szCs w:val="20"/>
              </w:rPr>
              <w:t xml:space="preserve"> </w:t>
            </w:r>
            <w:r w:rsidRPr="000E5435">
              <w:rPr>
                <w:rFonts w:ascii="Sylfaen" w:hAnsi="Sylfaen" w:cs="Sylfaen"/>
                <w:bCs/>
                <w:sz w:val="20"/>
                <w:szCs w:val="20"/>
              </w:rPr>
              <w:t>მუნიციპალიტეტის</w:t>
            </w:r>
            <w:r w:rsidRPr="000E5435">
              <w:rPr>
                <w:rFonts w:ascii="Sylfaen" w:hAnsi="Sylfaen"/>
                <w:bCs/>
                <w:sz w:val="20"/>
                <w:szCs w:val="20"/>
              </w:rPr>
              <w:t xml:space="preserve"> </w:t>
            </w:r>
            <w:r w:rsidRPr="000E5435">
              <w:rPr>
                <w:rFonts w:ascii="Sylfaen" w:hAnsi="Sylfaen" w:cs="Sylfaen"/>
                <w:bCs/>
                <w:sz w:val="20"/>
                <w:szCs w:val="20"/>
              </w:rPr>
              <w:t>ტერიტორიაზე</w:t>
            </w:r>
            <w:r w:rsidRPr="000E5435">
              <w:rPr>
                <w:rFonts w:ascii="Sylfaen" w:hAnsi="Sylfaen"/>
                <w:bCs/>
                <w:sz w:val="20"/>
                <w:szCs w:val="20"/>
              </w:rPr>
              <w:t xml:space="preserve"> </w:t>
            </w:r>
            <w:r w:rsidRPr="000E5435">
              <w:rPr>
                <w:rFonts w:ascii="Sylfaen" w:hAnsi="Sylfaen" w:cs="Sylfaen"/>
                <w:bCs/>
                <w:sz w:val="20"/>
                <w:szCs w:val="20"/>
              </w:rPr>
              <w:t>არსებული</w:t>
            </w:r>
            <w:r w:rsidRPr="000E5435">
              <w:rPr>
                <w:rFonts w:ascii="Sylfaen" w:hAnsi="Sylfaen"/>
                <w:bCs/>
                <w:sz w:val="20"/>
                <w:szCs w:val="20"/>
              </w:rPr>
              <w:t xml:space="preserve"> </w:t>
            </w:r>
            <w:r w:rsidRPr="000E5435">
              <w:rPr>
                <w:rFonts w:ascii="Sylfaen" w:hAnsi="Sylfaen" w:cs="Sylfaen"/>
                <w:bCs/>
                <w:sz w:val="20"/>
                <w:szCs w:val="20"/>
              </w:rPr>
              <w:t>პარკებისა</w:t>
            </w:r>
            <w:r w:rsidRPr="000E5435">
              <w:rPr>
                <w:rFonts w:ascii="Sylfaen" w:hAnsi="Sylfaen"/>
                <w:bCs/>
                <w:sz w:val="20"/>
                <w:szCs w:val="20"/>
              </w:rPr>
              <w:t xml:space="preserve"> </w:t>
            </w:r>
            <w:r w:rsidRPr="000E5435">
              <w:rPr>
                <w:rFonts w:ascii="Sylfaen" w:hAnsi="Sylfaen" w:cs="Sylfaen"/>
                <w:bCs/>
                <w:sz w:val="20"/>
                <w:szCs w:val="20"/>
              </w:rPr>
              <w:t>და</w:t>
            </w:r>
            <w:r w:rsidRPr="000E5435">
              <w:rPr>
                <w:rFonts w:ascii="Sylfaen" w:hAnsi="Sylfaen"/>
                <w:bCs/>
                <w:sz w:val="20"/>
                <w:szCs w:val="20"/>
              </w:rPr>
              <w:t xml:space="preserve"> </w:t>
            </w:r>
            <w:r w:rsidRPr="000E5435">
              <w:rPr>
                <w:rFonts w:ascii="Sylfaen" w:hAnsi="Sylfaen" w:cs="Sylfaen"/>
                <w:bCs/>
                <w:sz w:val="20"/>
                <w:szCs w:val="20"/>
              </w:rPr>
              <w:t>სკვერების</w:t>
            </w:r>
            <w:r w:rsidRPr="000E5435">
              <w:rPr>
                <w:rFonts w:ascii="Sylfaen" w:hAnsi="Sylfaen"/>
                <w:bCs/>
                <w:sz w:val="20"/>
                <w:szCs w:val="20"/>
              </w:rPr>
              <w:t xml:space="preserve"> </w:t>
            </w:r>
            <w:r w:rsidRPr="000E5435">
              <w:rPr>
                <w:rFonts w:ascii="Sylfaen" w:hAnsi="Sylfaen" w:cs="Sylfaen"/>
                <w:bCs/>
                <w:sz w:val="20"/>
                <w:szCs w:val="20"/>
              </w:rPr>
              <w:t>მოვლა</w:t>
            </w:r>
            <w:r w:rsidRPr="000E5435">
              <w:rPr>
                <w:rFonts w:ascii="Sylfaen" w:hAnsi="Sylfaen"/>
                <w:bCs/>
                <w:sz w:val="20"/>
                <w:szCs w:val="20"/>
              </w:rPr>
              <w:t>-</w:t>
            </w:r>
            <w:r w:rsidRPr="000E5435">
              <w:rPr>
                <w:rFonts w:ascii="Sylfaen" w:hAnsi="Sylfaen" w:cs="Sylfaen"/>
                <w:bCs/>
                <w:sz w:val="20"/>
                <w:szCs w:val="20"/>
              </w:rPr>
              <w:t>პატრონობა</w:t>
            </w:r>
            <w:r w:rsidRPr="000E5435">
              <w:rPr>
                <w:rFonts w:ascii="Sylfaen" w:hAnsi="Sylfaen"/>
                <w:bCs/>
                <w:sz w:val="20"/>
                <w:szCs w:val="20"/>
              </w:rPr>
              <w:t xml:space="preserve">. </w:t>
            </w:r>
            <w:r w:rsidRPr="000E5435">
              <w:rPr>
                <w:rFonts w:ascii="Sylfaen" w:hAnsi="Sylfaen" w:cs="Sylfaen"/>
                <w:bCs/>
                <w:sz w:val="20"/>
                <w:szCs w:val="20"/>
              </w:rPr>
              <w:t>კერძოდ</w:t>
            </w:r>
            <w:r w:rsidRPr="000E5435">
              <w:rPr>
                <w:rFonts w:ascii="Sylfaen" w:hAnsi="Sylfaen"/>
                <w:bCs/>
                <w:sz w:val="20"/>
                <w:szCs w:val="20"/>
              </w:rPr>
              <w:t xml:space="preserve">, </w:t>
            </w:r>
            <w:r w:rsidRPr="000E5435">
              <w:rPr>
                <w:rFonts w:ascii="Sylfaen" w:hAnsi="Sylfaen" w:cs="Sylfaen"/>
                <w:bCs/>
                <w:sz w:val="20"/>
                <w:szCs w:val="20"/>
              </w:rPr>
              <w:t>სკვერებსა</w:t>
            </w:r>
            <w:r w:rsidRPr="000E5435">
              <w:rPr>
                <w:rFonts w:ascii="Sylfaen" w:hAnsi="Sylfaen"/>
                <w:bCs/>
                <w:sz w:val="20"/>
                <w:szCs w:val="20"/>
              </w:rPr>
              <w:t xml:space="preserve"> </w:t>
            </w:r>
            <w:r w:rsidRPr="000E5435">
              <w:rPr>
                <w:rFonts w:ascii="Sylfaen" w:hAnsi="Sylfaen" w:cs="Sylfaen"/>
                <w:bCs/>
                <w:sz w:val="20"/>
                <w:szCs w:val="20"/>
              </w:rPr>
              <w:t>და</w:t>
            </w:r>
            <w:r w:rsidRPr="000E5435">
              <w:rPr>
                <w:rFonts w:ascii="Sylfaen" w:hAnsi="Sylfaen"/>
                <w:bCs/>
                <w:sz w:val="20"/>
                <w:szCs w:val="20"/>
              </w:rPr>
              <w:t xml:space="preserve"> </w:t>
            </w:r>
            <w:r w:rsidRPr="000E5435">
              <w:rPr>
                <w:rFonts w:ascii="Sylfaen" w:hAnsi="Sylfaen" w:cs="Sylfaen"/>
                <w:bCs/>
                <w:sz w:val="20"/>
                <w:szCs w:val="20"/>
              </w:rPr>
              <w:t>გამწვანებულ</w:t>
            </w:r>
            <w:r w:rsidRPr="000E5435">
              <w:rPr>
                <w:rFonts w:ascii="Sylfaen" w:hAnsi="Sylfaen"/>
                <w:bCs/>
                <w:sz w:val="20"/>
                <w:szCs w:val="20"/>
              </w:rPr>
              <w:t xml:space="preserve"> </w:t>
            </w:r>
            <w:r w:rsidRPr="000E5435">
              <w:rPr>
                <w:rFonts w:ascii="Sylfaen" w:hAnsi="Sylfaen" w:cs="Sylfaen"/>
                <w:bCs/>
                <w:sz w:val="20"/>
                <w:szCs w:val="20"/>
              </w:rPr>
              <w:t>ტერიტორიებზე</w:t>
            </w:r>
            <w:r w:rsidRPr="000E5435">
              <w:rPr>
                <w:rFonts w:ascii="Sylfaen" w:hAnsi="Sylfaen"/>
                <w:bCs/>
                <w:sz w:val="20"/>
                <w:szCs w:val="20"/>
              </w:rPr>
              <w:t xml:space="preserve"> </w:t>
            </w:r>
            <w:r w:rsidRPr="000E5435">
              <w:rPr>
                <w:rFonts w:ascii="Sylfaen" w:hAnsi="Sylfaen" w:cs="Sylfaen"/>
                <w:bCs/>
                <w:sz w:val="20"/>
                <w:szCs w:val="20"/>
              </w:rPr>
              <w:t>ტარდება</w:t>
            </w:r>
            <w:r w:rsidRPr="000E5435">
              <w:rPr>
                <w:rFonts w:ascii="Sylfaen" w:hAnsi="Sylfaen"/>
                <w:bCs/>
                <w:sz w:val="20"/>
                <w:szCs w:val="20"/>
              </w:rPr>
              <w:t xml:space="preserve"> </w:t>
            </w:r>
            <w:r w:rsidRPr="000E5435">
              <w:rPr>
                <w:rFonts w:ascii="Sylfaen" w:hAnsi="Sylfaen" w:cs="Sylfaen"/>
                <w:bCs/>
                <w:sz w:val="20"/>
                <w:szCs w:val="20"/>
              </w:rPr>
              <w:t>მწვანე</w:t>
            </w:r>
            <w:r w:rsidRPr="000E5435">
              <w:rPr>
                <w:rFonts w:ascii="Sylfaen" w:hAnsi="Sylfaen"/>
                <w:bCs/>
                <w:sz w:val="20"/>
                <w:szCs w:val="20"/>
              </w:rPr>
              <w:t xml:space="preserve"> </w:t>
            </w:r>
            <w:r w:rsidRPr="000E5435">
              <w:rPr>
                <w:rFonts w:ascii="Sylfaen" w:hAnsi="Sylfaen" w:cs="Sylfaen"/>
                <w:bCs/>
                <w:sz w:val="20"/>
                <w:szCs w:val="20"/>
              </w:rPr>
              <w:t>ნარგავების</w:t>
            </w:r>
            <w:r w:rsidRPr="000E5435">
              <w:rPr>
                <w:rFonts w:ascii="Sylfaen" w:hAnsi="Sylfaen"/>
                <w:bCs/>
                <w:sz w:val="20"/>
                <w:szCs w:val="20"/>
              </w:rPr>
              <w:t xml:space="preserve"> </w:t>
            </w:r>
            <w:r w:rsidRPr="000E5435">
              <w:rPr>
                <w:rFonts w:ascii="Sylfaen" w:hAnsi="Sylfaen" w:cs="Sylfaen"/>
                <w:bCs/>
                <w:sz w:val="20"/>
                <w:szCs w:val="20"/>
              </w:rPr>
              <w:t>მოვლის</w:t>
            </w:r>
            <w:r w:rsidRPr="000E5435">
              <w:rPr>
                <w:rFonts w:ascii="Sylfaen" w:hAnsi="Sylfaen"/>
                <w:bCs/>
                <w:sz w:val="20"/>
                <w:szCs w:val="20"/>
              </w:rPr>
              <w:t xml:space="preserve"> </w:t>
            </w:r>
            <w:r w:rsidRPr="000E5435">
              <w:rPr>
                <w:rFonts w:ascii="Sylfaen" w:hAnsi="Sylfaen" w:cs="Sylfaen"/>
                <w:bCs/>
                <w:sz w:val="20"/>
                <w:szCs w:val="20"/>
              </w:rPr>
              <w:t>და</w:t>
            </w:r>
            <w:r w:rsidRPr="000E5435">
              <w:rPr>
                <w:rFonts w:ascii="Sylfaen" w:hAnsi="Sylfaen"/>
                <w:bCs/>
                <w:sz w:val="20"/>
                <w:szCs w:val="20"/>
              </w:rPr>
              <w:t xml:space="preserve"> </w:t>
            </w:r>
            <w:r w:rsidRPr="000E5435">
              <w:rPr>
                <w:rFonts w:ascii="Sylfaen" w:hAnsi="Sylfaen" w:cs="Sylfaen"/>
                <w:bCs/>
                <w:sz w:val="20"/>
                <w:szCs w:val="20"/>
              </w:rPr>
              <w:t>აღდგენის</w:t>
            </w:r>
            <w:r w:rsidRPr="000E5435">
              <w:rPr>
                <w:rFonts w:ascii="Sylfaen" w:hAnsi="Sylfaen"/>
                <w:bCs/>
                <w:sz w:val="20"/>
                <w:szCs w:val="20"/>
              </w:rPr>
              <w:t xml:space="preserve"> </w:t>
            </w:r>
            <w:r w:rsidRPr="000E5435">
              <w:rPr>
                <w:rFonts w:ascii="Sylfaen" w:hAnsi="Sylfaen" w:cs="Sylfaen"/>
                <w:bCs/>
                <w:sz w:val="20"/>
                <w:szCs w:val="20"/>
              </w:rPr>
              <w:t>ღონისძიებ</w:t>
            </w:r>
            <w:r w:rsidRPr="000E5435">
              <w:rPr>
                <w:rFonts w:ascii="Sylfaen" w:hAnsi="Sylfaen" w:cs="Sylfaen"/>
                <w:bCs/>
                <w:sz w:val="20"/>
                <w:szCs w:val="20"/>
                <w:lang w:val="ka-GE"/>
              </w:rPr>
              <w:t>ებ</w:t>
            </w:r>
            <w:r w:rsidRPr="000E5435">
              <w:rPr>
                <w:rFonts w:ascii="Sylfaen" w:hAnsi="Sylfaen" w:cs="Sylfaen"/>
                <w:bCs/>
                <w:sz w:val="20"/>
                <w:szCs w:val="20"/>
              </w:rPr>
              <w:t>ი</w:t>
            </w:r>
            <w:r w:rsidRPr="000E5435">
              <w:rPr>
                <w:rFonts w:ascii="Sylfaen" w:hAnsi="Sylfaen"/>
                <w:bCs/>
                <w:sz w:val="20"/>
                <w:szCs w:val="20"/>
              </w:rPr>
              <w:t xml:space="preserve">, </w:t>
            </w:r>
            <w:r w:rsidRPr="000E5435">
              <w:rPr>
                <w:rFonts w:ascii="Sylfaen" w:hAnsi="Sylfaen" w:cs="Sylfaen"/>
                <w:bCs/>
                <w:sz w:val="20"/>
                <w:szCs w:val="20"/>
              </w:rPr>
              <w:t>ნიადაგის</w:t>
            </w:r>
            <w:r w:rsidRPr="000E5435">
              <w:rPr>
                <w:rFonts w:ascii="Sylfaen" w:hAnsi="Sylfaen"/>
                <w:bCs/>
                <w:sz w:val="20"/>
                <w:szCs w:val="20"/>
              </w:rPr>
              <w:t xml:space="preserve"> </w:t>
            </w:r>
            <w:r w:rsidRPr="000E5435">
              <w:rPr>
                <w:rFonts w:ascii="Sylfaen" w:hAnsi="Sylfaen" w:cs="Sylfaen"/>
                <w:bCs/>
                <w:sz w:val="20"/>
                <w:szCs w:val="20"/>
              </w:rPr>
              <w:t>მომზადება</w:t>
            </w:r>
            <w:r w:rsidRPr="000E5435">
              <w:rPr>
                <w:rFonts w:ascii="Sylfaen" w:hAnsi="Sylfaen"/>
                <w:bCs/>
                <w:sz w:val="20"/>
                <w:szCs w:val="20"/>
              </w:rPr>
              <w:t xml:space="preserve">, </w:t>
            </w:r>
            <w:r w:rsidRPr="000E5435">
              <w:rPr>
                <w:rFonts w:ascii="Sylfaen" w:hAnsi="Sylfaen" w:cs="Sylfaen"/>
                <w:bCs/>
                <w:sz w:val="20"/>
                <w:szCs w:val="20"/>
              </w:rPr>
              <w:t>დასუფთავება</w:t>
            </w:r>
            <w:r w:rsidRPr="000E5435">
              <w:rPr>
                <w:rFonts w:ascii="Sylfaen" w:hAnsi="Sylfaen"/>
                <w:bCs/>
                <w:sz w:val="20"/>
                <w:szCs w:val="20"/>
              </w:rPr>
              <w:t xml:space="preserve">, </w:t>
            </w:r>
            <w:r w:rsidRPr="000E5435">
              <w:rPr>
                <w:rFonts w:ascii="Sylfaen" w:hAnsi="Sylfaen" w:cs="Sylfaen"/>
                <w:bCs/>
                <w:sz w:val="20"/>
                <w:szCs w:val="20"/>
              </w:rPr>
              <w:t>ერ</w:t>
            </w:r>
            <w:r w:rsidRPr="000E5435">
              <w:rPr>
                <w:rFonts w:ascii="Sylfaen" w:hAnsi="Sylfaen" w:cs="Sylfaen"/>
                <w:bCs/>
                <w:sz w:val="20"/>
                <w:szCs w:val="20"/>
                <w:lang w:val="ka-GE"/>
              </w:rPr>
              <w:t>თ</w:t>
            </w:r>
            <w:r w:rsidRPr="000E5435">
              <w:rPr>
                <w:rFonts w:ascii="Sylfaen" w:hAnsi="Sylfaen" w:cs="Sylfaen"/>
                <w:bCs/>
                <w:sz w:val="20"/>
                <w:szCs w:val="20"/>
              </w:rPr>
              <w:t>წლიანი</w:t>
            </w:r>
            <w:r w:rsidRPr="000E5435">
              <w:rPr>
                <w:rFonts w:ascii="Sylfaen" w:hAnsi="Sylfaen"/>
                <w:bCs/>
                <w:sz w:val="20"/>
                <w:szCs w:val="20"/>
              </w:rPr>
              <w:t xml:space="preserve"> </w:t>
            </w:r>
            <w:r w:rsidRPr="000E5435">
              <w:rPr>
                <w:rFonts w:ascii="Sylfaen" w:hAnsi="Sylfaen" w:cs="Sylfaen"/>
                <w:bCs/>
                <w:sz w:val="20"/>
                <w:szCs w:val="20"/>
              </w:rPr>
              <w:t>და</w:t>
            </w:r>
            <w:r w:rsidRPr="000E5435">
              <w:rPr>
                <w:rFonts w:ascii="Sylfaen" w:hAnsi="Sylfaen"/>
                <w:bCs/>
                <w:sz w:val="20"/>
                <w:szCs w:val="20"/>
              </w:rPr>
              <w:t xml:space="preserve"> </w:t>
            </w:r>
            <w:r w:rsidRPr="000E5435">
              <w:rPr>
                <w:rFonts w:ascii="Sylfaen" w:hAnsi="Sylfaen" w:cs="Sylfaen"/>
                <w:bCs/>
                <w:sz w:val="20"/>
                <w:szCs w:val="20"/>
              </w:rPr>
              <w:t>მრავალწლიანი</w:t>
            </w:r>
            <w:r w:rsidRPr="000E5435">
              <w:rPr>
                <w:rFonts w:ascii="Sylfaen" w:hAnsi="Sylfaen"/>
                <w:bCs/>
                <w:sz w:val="20"/>
                <w:szCs w:val="20"/>
              </w:rPr>
              <w:t xml:space="preserve"> </w:t>
            </w:r>
            <w:r w:rsidRPr="000E5435">
              <w:rPr>
                <w:rFonts w:ascii="Sylfaen" w:hAnsi="Sylfaen" w:cs="Sylfaen"/>
                <w:bCs/>
                <w:sz w:val="20"/>
                <w:szCs w:val="20"/>
              </w:rPr>
              <w:t>ნარგავების</w:t>
            </w:r>
            <w:r w:rsidRPr="000E5435">
              <w:rPr>
                <w:rFonts w:ascii="Sylfaen" w:hAnsi="Sylfaen"/>
                <w:bCs/>
                <w:sz w:val="20"/>
                <w:szCs w:val="20"/>
              </w:rPr>
              <w:t xml:space="preserve"> </w:t>
            </w:r>
            <w:r w:rsidRPr="000E5435">
              <w:rPr>
                <w:rFonts w:ascii="Sylfaen" w:hAnsi="Sylfaen" w:cs="Sylfaen"/>
                <w:bCs/>
                <w:sz w:val="20"/>
                <w:szCs w:val="20"/>
              </w:rPr>
              <w:t>დარგვა</w:t>
            </w:r>
            <w:r w:rsidRPr="000E5435">
              <w:rPr>
                <w:rFonts w:ascii="Sylfaen" w:hAnsi="Sylfaen"/>
                <w:bCs/>
                <w:sz w:val="20"/>
                <w:szCs w:val="20"/>
              </w:rPr>
              <w:t xml:space="preserve">, </w:t>
            </w:r>
            <w:r w:rsidRPr="000E5435">
              <w:rPr>
                <w:rFonts w:ascii="Sylfaen" w:hAnsi="Sylfaen" w:cs="Sylfaen"/>
                <w:bCs/>
                <w:sz w:val="20"/>
                <w:szCs w:val="20"/>
              </w:rPr>
              <w:t>მორწყვა</w:t>
            </w:r>
            <w:r w:rsidRPr="000E5435">
              <w:rPr>
                <w:rFonts w:ascii="Sylfaen" w:hAnsi="Sylfaen"/>
                <w:bCs/>
                <w:sz w:val="20"/>
                <w:szCs w:val="20"/>
              </w:rPr>
              <w:t xml:space="preserve">, </w:t>
            </w:r>
            <w:r w:rsidRPr="000E5435">
              <w:rPr>
                <w:rFonts w:ascii="Sylfaen" w:hAnsi="Sylfaen" w:cs="Sylfaen"/>
                <w:bCs/>
                <w:sz w:val="20"/>
                <w:szCs w:val="20"/>
              </w:rPr>
              <w:t>შეწამვლა</w:t>
            </w:r>
            <w:r w:rsidRPr="000E5435">
              <w:rPr>
                <w:rFonts w:ascii="Sylfaen" w:hAnsi="Sylfaen"/>
                <w:bCs/>
                <w:sz w:val="20"/>
                <w:szCs w:val="20"/>
              </w:rPr>
              <w:t xml:space="preserve"> </w:t>
            </w:r>
            <w:r w:rsidRPr="000E5435">
              <w:rPr>
                <w:rFonts w:ascii="Sylfaen" w:hAnsi="Sylfaen" w:cs="Sylfaen"/>
                <w:bCs/>
                <w:sz w:val="20"/>
                <w:szCs w:val="20"/>
              </w:rPr>
              <w:t>და</w:t>
            </w:r>
            <w:r w:rsidRPr="000E5435">
              <w:rPr>
                <w:rFonts w:ascii="Sylfaen" w:hAnsi="Sylfaen"/>
                <w:bCs/>
                <w:sz w:val="20"/>
                <w:szCs w:val="20"/>
              </w:rPr>
              <w:t xml:space="preserve"> </w:t>
            </w:r>
            <w:r w:rsidRPr="000E5435">
              <w:rPr>
                <w:rFonts w:ascii="Sylfaen" w:hAnsi="Sylfaen" w:cs="Sylfaen"/>
                <w:bCs/>
                <w:sz w:val="20"/>
                <w:szCs w:val="20"/>
              </w:rPr>
              <w:t>საჭიროების</w:t>
            </w:r>
            <w:r w:rsidRPr="000E5435">
              <w:rPr>
                <w:rFonts w:ascii="Sylfaen" w:hAnsi="Sylfaen"/>
                <w:bCs/>
                <w:sz w:val="20"/>
                <w:szCs w:val="20"/>
              </w:rPr>
              <w:t xml:space="preserve"> </w:t>
            </w:r>
            <w:r w:rsidRPr="000E5435">
              <w:rPr>
                <w:rFonts w:ascii="Sylfaen" w:hAnsi="Sylfaen" w:cs="Sylfaen"/>
                <w:bCs/>
                <w:sz w:val="20"/>
                <w:szCs w:val="20"/>
              </w:rPr>
              <w:t>შემთხვევაში</w:t>
            </w:r>
            <w:r w:rsidRPr="000E5435">
              <w:rPr>
                <w:rFonts w:ascii="Sylfaen" w:hAnsi="Sylfaen"/>
                <w:bCs/>
                <w:sz w:val="20"/>
                <w:szCs w:val="20"/>
              </w:rPr>
              <w:t xml:space="preserve"> </w:t>
            </w:r>
            <w:r w:rsidRPr="000E5435">
              <w:rPr>
                <w:rFonts w:ascii="Sylfaen" w:hAnsi="Sylfaen" w:cs="Sylfaen"/>
                <w:bCs/>
                <w:sz w:val="20"/>
                <w:szCs w:val="20"/>
              </w:rPr>
              <w:t>შხამქიმიკატების</w:t>
            </w:r>
            <w:r w:rsidRPr="000E5435">
              <w:rPr>
                <w:rFonts w:ascii="Sylfaen" w:hAnsi="Sylfaen"/>
                <w:bCs/>
                <w:sz w:val="20"/>
                <w:szCs w:val="20"/>
              </w:rPr>
              <w:t xml:space="preserve"> </w:t>
            </w:r>
            <w:r w:rsidRPr="000E5435">
              <w:rPr>
                <w:rFonts w:ascii="Sylfaen" w:hAnsi="Sylfaen" w:cs="Sylfaen"/>
                <w:bCs/>
                <w:sz w:val="20"/>
                <w:szCs w:val="20"/>
              </w:rPr>
              <w:t>შეტანა</w:t>
            </w:r>
            <w:r w:rsidRPr="000E5435">
              <w:rPr>
                <w:rFonts w:ascii="Sylfaen" w:hAnsi="Sylfaen"/>
                <w:bCs/>
                <w:sz w:val="20"/>
                <w:szCs w:val="20"/>
                <w:lang w:val="ka-GE"/>
              </w:rPr>
              <w:t xml:space="preserve">, რათა შენარჩუნებული იქნეს და გაუმჯობესდეს მუნიციპალიტეტის მწვანე საფარი. </w:t>
            </w:r>
          </w:p>
          <w:p w14:paraId="73105CC6" w14:textId="77777777" w:rsidR="00D519F7" w:rsidRPr="000E5435" w:rsidRDefault="00D519F7" w:rsidP="00044AC6">
            <w:pPr>
              <w:tabs>
                <w:tab w:val="left" w:pos="426"/>
              </w:tabs>
              <w:spacing w:line="276" w:lineRule="auto"/>
              <w:jc w:val="both"/>
              <w:rPr>
                <w:rFonts w:ascii="Sylfaen" w:hAnsi="Sylfaen"/>
                <w:bCs/>
                <w:sz w:val="20"/>
                <w:szCs w:val="20"/>
                <w:lang w:val="en-US"/>
              </w:rPr>
            </w:pPr>
            <w:r w:rsidRPr="000E5435">
              <w:rPr>
                <w:rFonts w:ascii="Sylfaen" w:hAnsi="Sylfaen"/>
                <w:bCs/>
                <w:sz w:val="20"/>
                <w:szCs w:val="20"/>
                <w:lang w:val="ka-GE"/>
              </w:rPr>
              <w:t xml:space="preserve">პროგრამა მოიცავს სანიაღვრე სისტემების მოვლა-პატრონობას, დღეს არსებული მდგომარეობით უხვი ნალექის პირობებში ი. ჭავჭავაძის, ხორავას და ნაწილობრივ აღმაშენებლის, კოსტავას  ქუჩები იტბორება და არ ხდება ნალექის გატარება, ასევე გაუმართავია არსებული სისტემები, რადგან არ ხდებოდა დროული გაწმენდა. მუნიციპალიტეტი გეგმავს ახალი რამოდენიმე სანიაღვრე სისტემის მოწყობას და არსებული სისტემის გაწმენდას უზრუნველყოფს </w:t>
            </w:r>
            <w:r w:rsidRPr="000E5435">
              <w:rPr>
                <w:rFonts w:ascii="Sylfaen" w:hAnsi="Sylfaen"/>
                <w:sz w:val="20"/>
                <w:szCs w:val="20"/>
                <w:lang w:val="ka-GE"/>
              </w:rPr>
              <w:t>საზოგადოებრივი მომსახურების ცენტრი</w:t>
            </w:r>
            <w:r w:rsidRPr="000E5435">
              <w:rPr>
                <w:rFonts w:ascii="Sylfaen" w:hAnsi="Sylfaen"/>
                <w:sz w:val="20"/>
                <w:szCs w:val="20"/>
                <w:lang w:val="en-US"/>
              </w:rPr>
              <w:t>.</w:t>
            </w:r>
          </w:p>
        </w:tc>
      </w:tr>
      <w:tr w:rsidR="00D519F7" w:rsidRPr="000E5435" w14:paraId="57C96D14" w14:textId="77777777" w:rsidTr="00D519F7">
        <w:trPr>
          <w:trHeight w:val="709"/>
        </w:trPr>
        <w:tc>
          <w:tcPr>
            <w:tcW w:w="138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D60535F"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9747" w:type="dxa"/>
            <w:gridSpan w:val="3"/>
            <w:tcBorders>
              <w:top w:val="single" w:sz="8" w:space="0" w:color="auto"/>
              <w:left w:val="nil"/>
              <w:bottom w:val="single" w:sz="8" w:space="0" w:color="auto"/>
              <w:right w:val="single" w:sz="8" w:space="0" w:color="000000"/>
            </w:tcBorders>
            <w:shd w:val="clear" w:color="auto" w:fill="auto"/>
            <w:vAlign w:val="center"/>
            <w:hideMark/>
          </w:tcPr>
          <w:p w14:paraId="536B55DA" w14:textId="77777777" w:rsidR="00D519F7" w:rsidRPr="000E5435" w:rsidRDefault="00D519F7" w:rsidP="00044AC6">
            <w:pPr>
              <w:tabs>
                <w:tab w:val="left" w:pos="426"/>
              </w:tabs>
              <w:spacing w:line="276" w:lineRule="auto"/>
              <w:jc w:val="both"/>
              <w:rPr>
                <w:rFonts w:ascii="Sylfaen" w:hAnsi="Sylfaen"/>
                <w:sz w:val="20"/>
                <w:szCs w:val="20"/>
              </w:rPr>
            </w:pPr>
            <w:r w:rsidRPr="000E5435">
              <w:rPr>
                <w:rFonts w:ascii="Sylfaen" w:hAnsi="Sylfaen"/>
                <w:sz w:val="20"/>
                <w:szCs w:val="20"/>
              </w:rPr>
              <w:t> </w:t>
            </w:r>
            <w:r w:rsidRPr="000E5435">
              <w:rPr>
                <w:rFonts w:ascii="Sylfaen" w:hAnsi="Sylfaen"/>
                <w:sz w:val="20"/>
                <w:szCs w:val="20"/>
                <w:lang w:val="ka-GE"/>
              </w:rPr>
              <w:t>ეკოლოგიურად ჯანსაღი გარემო, მოწესრიგებული პარკები, რეაბილიტირებული სანიაღვრე სისტემის ინფრასტრუქტურა.</w:t>
            </w:r>
          </w:p>
        </w:tc>
      </w:tr>
    </w:tbl>
    <w:p w14:paraId="656A6CC8" w14:textId="77777777" w:rsidR="00D519F7" w:rsidRPr="000E5435" w:rsidRDefault="00D519F7" w:rsidP="00D519F7">
      <w:pPr>
        <w:pStyle w:val="ListParagraph"/>
        <w:spacing w:after="0" w:line="240" w:lineRule="auto"/>
        <w:ind w:left="0" w:firstLine="630"/>
        <w:jc w:val="both"/>
        <w:rPr>
          <w:rFonts w:ascii="Sylfaen" w:hAnsi="Sylfaen"/>
          <w:sz w:val="20"/>
          <w:szCs w:val="20"/>
          <w:lang w:val="ka-GE"/>
        </w:rPr>
      </w:pPr>
    </w:p>
    <w:p w14:paraId="3EDC30AA" w14:textId="77777777" w:rsidR="00D519F7" w:rsidRPr="000E5435" w:rsidRDefault="00D519F7" w:rsidP="00D519F7">
      <w:pPr>
        <w:pStyle w:val="ListParagraph"/>
        <w:spacing w:after="0" w:line="240" w:lineRule="auto"/>
        <w:ind w:left="0" w:firstLine="630"/>
        <w:jc w:val="both"/>
        <w:rPr>
          <w:rFonts w:ascii="Sylfaen" w:hAnsi="Sylfaen"/>
          <w:sz w:val="20"/>
          <w:szCs w:val="20"/>
          <w:lang w:val="ka-GE"/>
        </w:rPr>
      </w:pPr>
    </w:p>
    <w:p w14:paraId="2043B4D7" w14:textId="77777777" w:rsidR="00D519F7" w:rsidRPr="000E5435" w:rsidRDefault="00D519F7" w:rsidP="00D519F7">
      <w:pPr>
        <w:pStyle w:val="ListParagraph"/>
        <w:spacing w:after="0" w:line="240" w:lineRule="auto"/>
        <w:ind w:left="0" w:firstLine="630"/>
        <w:jc w:val="both"/>
        <w:rPr>
          <w:rFonts w:ascii="Sylfaen" w:hAnsi="Sylfaen"/>
          <w:sz w:val="20"/>
          <w:szCs w:val="20"/>
          <w:lang w:val="ka-GE"/>
        </w:rPr>
      </w:pPr>
    </w:p>
    <w:p w14:paraId="607D4FBB" w14:textId="77777777" w:rsidR="00D519F7" w:rsidRPr="000E5435" w:rsidRDefault="00D519F7" w:rsidP="00D519F7">
      <w:pPr>
        <w:pStyle w:val="ListParagraph"/>
        <w:spacing w:after="0" w:line="240" w:lineRule="auto"/>
        <w:ind w:left="0" w:firstLine="630"/>
        <w:jc w:val="both"/>
        <w:rPr>
          <w:rFonts w:ascii="Sylfaen" w:hAnsi="Sylfaen"/>
          <w:sz w:val="20"/>
          <w:szCs w:val="20"/>
          <w:lang w:val="ka-GE"/>
        </w:rPr>
      </w:pPr>
    </w:p>
    <w:tbl>
      <w:tblPr>
        <w:tblW w:w="11042" w:type="dxa"/>
        <w:tblInd w:w="108" w:type="dxa"/>
        <w:tblLook w:val="04A0" w:firstRow="1" w:lastRow="0" w:firstColumn="1" w:lastColumn="0" w:noHBand="0" w:noVBand="1"/>
      </w:tblPr>
      <w:tblGrid>
        <w:gridCol w:w="2197"/>
        <w:gridCol w:w="1168"/>
        <w:gridCol w:w="5749"/>
        <w:gridCol w:w="1928"/>
      </w:tblGrid>
      <w:tr w:rsidR="00D519F7" w:rsidRPr="000E5435" w14:paraId="34E293C3" w14:textId="77777777" w:rsidTr="00D519F7">
        <w:trPr>
          <w:trHeight w:val="401"/>
        </w:trPr>
        <w:tc>
          <w:tcPr>
            <w:tcW w:w="2197" w:type="dxa"/>
            <w:vMerge w:val="restart"/>
            <w:tcBorders>
              <w:top w:val="single" w:sz="8" w:space="0" w:color="auto"/>
              <w:left w:val="single" w:sz="8" w:space="0" w:color="auto"/>
              <w:right w:val="single" w:sz="8" w:space="0" w:color="000000"/>
            </w:tcBorders>
            <w:shd w:val="clear" w:color="auto" w:fill="auto"/>
            <w:noWrap/>
            <w:vAlign w:val="center"/>
            <w:hideMark/>
          </w:tcPr>
          <w:p w14:paraId="4268988B"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1168" w:type="dxa"/>
            <w:tcBorders>
              <w:top w:val="single" w:sz="8" w:space="0" w:color="auto"/>
              <w:left w:val="nil"/>
              <w:bottom w:val="single" w:sz="4" w:space="0" w:color="auto"/>
              <w:right w:val="single" w:sz="4" w:space="0" w:color="auto"/>
            </w:tcBorders>
            <w:shd w:val="clear" w:color="auto" w:fill="auto"/>
            <w:vAlign w:val="center"/>
            <w:hideMark/>
          </w:tcPr>
          <w:p w14:paraId="41B0DDA5"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tc>
        <w:tc>
          <w:tcPr>
            <w:tcW w:w="5749" w:type="dxa"/>
            <w:vMerge w:val="restart"/>
            <w:tcBorders>
              <w:top w:val="single" w:sz="8" w:space="0" w:color="auto"/>
              <w:left w:val="single" w:sz="4" w:space="0" w:color="auto"/>
              <w:right w:val="single" w:sz="4" w:space="0" w:color="auto"/>
            </w:tcBorders>
            <w:shd w:val="clear" w:color="auto" w:fill="auto"/>
            <w:vAlign w:val="center"/>
          </w:tcPr>
          <w:p w14:paraId="3933D1EB"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Sylfaen"/>
                <w:b/>
                <w:bCs/>
                <w:sz w:val="20"/>
                <w:szCs w:val="20"/>
              </w:rPr>
              <w:t xml:space="preserve">უმეთვალყურეოდ </w:t>
            </w:r>
            <w:r w:rsidRPr="000E5435">
              <w:rPr>
                <w:rFonts w:ascii="Sylfaen" w:hAnsi="Sylfaen" w:cs="Sylfaen"/>
                <w:b/>
                <w:bCs/>
                <w:sz w:val="20"/>
                <w:szCs w:val="20"/>
                <w:lang w:val="ka-GE"/>
              </w:rPr>
              <w:t xml:space="preserve"> </w:t>
            </w:r>
            <w:r w:rsidRPr="000E5435">
              <w:rPr>
                <w:rFonts w:ascii="Sylfaen" w:hAnsi="Sylfaen" w:cs="Sylfaen"/>
                <w:b/>
                <w:bCs/>
                <w:sz w:val="20"/>
                <w:szCs w:val="20"/>
              </w:rPr>
              <w:t>დარჩენი</w:t>
            </w:r>
            <w:r w:rsidRPr="000E5435">
              <w:rPr>
                <w:rFonts w:ascii="Sylfaen" w:hAnsi="Sylfaen" w:cs="Sylfaen"/>
                <w:b/>
                <w:bCs/>
                <w:sz w:val="20"/>
                <w:szCs w:val="20"/>
                <w:lang w:val="ka-GE"/>
              </w:rPr>
              <w:t xml:space="preserve"> </w:t>
            </w:r>
            <w:r w:rsidRPr="000E5435">
              <w:rPr>
                <w:rFonts w:ascii="Sylfaen" w:hAnsi="Sylfaen" w:cs="Sylfaen"/>
                <w:b/>
                <w:bCs/>
                <w:sz w:val="20"/>
                <w:szCs w:val="20"/>
              </w:rPr>
              <w:t xml:space="preserve"> ცხოველების იზოლაცია</w:t>
            </w:r>
          </w:p>
        </w:tc>
        <w:tc>
          <w:tcPr>
            <w:tcW w:w="1928" w:type="dxa"/>
            <w:tcBorders>
              <w:top w:val="single" w:sz="8" w:space="0" w:color="auto"/>
              <w:left w:val="single" w:sz="4" w:space="0" w:color="auto"/>
              <w:bottom w:val="single" w:sz="4" w:space="0" w:color="auto"/>
              <w:right w:val="single" w:sz="8" w:space="0" w:color="000000"/>
            </w:tcBorders>
            <w:shd w:val="clear" w:color="auto" w:fill="auto"/>
            <w:vAlign w:val="center"/>
          </w:tcPr>
          <w:p w14:paraId="1408E915"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50FEE3BE" w14:textId="77777777" w:rsidTr="00D519F7">
        <w:trPr>
          <w:trHeight w:val="347"/>
        </w:trPr>
        <w:tc>
          <w:tcPr>
            <w:tcW w:w="2197" w:type="dxa"/>
            <w:vMerge/>
            <w:tcBorders>
              <w:left w:val="single" w:sz="8" w:space="0" w:color="auto"/>
              <w:bottom w:val="single" w:sz="8" w:space="0" w:color="auto"/>
              <w:right w:val="single" w:sz="8" w:space="0" w:color="000000"/>
            </w:tcBorders>
            <w:shd w:val="clear" w:color="auto" w:fill="auto"/>
            <w:noWrap/>
            <w:vAlign w:val="center"/>
          </w:tcPr>
          <w:p w14:paraId="734B5E1A" w14:textId="77777777" w:rsidR="00D519F7" w:rsidRPr="000E5435" w:rsidRDefault="00D519F7" w:rsidP="00044AC6">
            <w:pPr>
              <w:tabs>
                <w:tab w:val="left" w:pos="426"/>
              </w:tabs>
              <w:jc w:val="center"/>
              <w:rPr>
                <w:rFonts w:ascii="Sylfaen" w:hAnsi="Sylfaen" w:cs="Calibri"/>
                <w:bCs/>
                <w:sz w:val="20"/>
                <w:szCs w:val="20"/>
              </w:rPr>
            </w:pPr>
          </w:p>
        </w:tc>
        <w:tc>
          <w:tcPr>
            <w:tcW w:w="1168" w:type="dxa"/>
            <w:tcBorders>
              <w:top w:val="single" w:sz="4" w:space="0" w:color="auto"/>
              <w:left w:val="nil"/>
              <w:bottom w:val="single" w:sz="8" w:space="0" w:color="auto"/>
              <w:right w:val="single" w:sz="4" w:space="0" w:color="auto"/>
            </w:tcBorders>
            <w:shd w:val="clear" w:color="auto" w:fill="auto"/>
            <w:vAlign w:val="center"/>
          </w:tcPr>
          <w:p w14:paraId="2D66097A"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lang w:val="ka-GE"/>
              </w:rPr>
              <w:t>03 02</w:t>
            </w:r>
          </w:p>
        </w:tc>
        <w:tc>
          <w:tcPr>
            <w:tcW w:w="5749" w:type="dxa"/>
            <w:vMerge/>
            <w:tcBorders>
              <w:left w:val="single" w:sz="4" w:space="0" w:color="auto"/>
              <w:bottom w:val="single" w:sz="8" w:space="0" w:color="auto"/>
              <w:right w:val="single" w:sz="4" w:space="0" w:color="auto"/>
            </w:tcBorders>
            <w:shd w:val="clear" w:color="auto" w:fill="auto"/>
            <w:vAlign w:val="center"/>
          </w:tcPr>
          <w:p w14:paraId="3E8654E1" w14:textId="77777777" w:rsidR="00D519F7" w:rsidRPr="000E5435" w:rsidRDefault="00D519F7" w:rsidP="00044AC6">
            <w:pPr>
              <w:tabs>
                <w:tab w:val="left" w:pos="426"/>
              </w:tabs>
              <w:jc w:val="center"/>
              <w:rPr>
                <w:rFonts w:ascii="Sylfaen" w:hAnsi="Sylfaen" w:cs="Sylfaen"/>
                <w:bCs/>
                <w:sz w:val="20"/>
                <w:szCs w:val="20"/>
              </w:rPr>
            </w:pPr>
          </w:p>
        </w:tc>
        <w:tc>
          <w:tcPr>
            <w:tcW w:w="1928" w:type="dxa"/>
            <w:tcBorders>
              <w:top w:val="single" w:sz="4" w:space="0" w:color="auto"/>
              <w:left w:val="single" w:sz="4" w:space="0" w:color="auto"/>
              <w:bottom w:val="single" w:sz="8" w:space="0" w:color="auto"/>
              <w:right w:val="single" w:sz="8" w:space="0" w:color="000000"/>
            </w:tcBorders>
            <w:shd w:val="clear" w:color="auto" w:fill="auto"/>
            <w:vAlign w:val="center"/>
          </w:tcPr>
          <w:p w14:paraId="4273011F"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20, 0</w:t>
            </w:r>
          </w:p>
        </w:tc>
      </w:tr>
      <w:tr w:rsidR="00D519F7" w:rsidRPr="000E5435" w14:paraId="78F1CCC9" w14:textId="77777777" w:rsidTr="00D519F7">
        <w:trPr>
          <w:trHeight w:val="527"/>
        </w:trPr>
        <w:tc>
          <w:tcPr>
            <w:tcW w:w="219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73D5ED"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84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FE2C023" w14:textId="77777777" w:rsidR="00D519F7" w:rsidRPr="000E5435" w:rsidRDefault="00D519F7" w:rsidP="00044AC6">
            <w:pPr>
              <w:tabs>
                <w:tab w:val="left" w:pos="426"/>
              </w:tabs>
              <w:jc w:val="both"/>
              <w:rPr>
                <w:rFonts w:ascii="Sylfaen" w:hAnsi="Sylfaen" w:cs="Calibri"/>
                <w:sz w:val="20"/>
                <w:szCs w:val="20"/>
              </w:rPr>
            </w:pPr>
            <w:r w:rsidRPr="000E5435">
              <w:rPr>
                <w:rFonts w:ascii="Sylfaen" w:hAnsi="Sylfaen" w:cs="Sylfaen"/>
                <w:sz w:val="20"/>
                <w:szCs w:val="20"/>
                <w:lang w:val="ka-GE"/>
              </w:rPr>
              <w:t>სენაკის მუნიციპალიტეტის მერიის ადმინისტაციული სამსახური</w:t>
            </w:r>
          </w:p>
        </w:tc>
      </w:tr>
      <w:tr w:rsidR="00D519F7" w:rsidRPr="000E5435" w14:paraId="4355167C" w14:textId="77777777" w:rsidTr="00D519F7">
        <w:trPr>
          <w:trHeight w:val="1234"/>
        </w:trPr>
        <w:tc>
          <w:tcPr>
            <w:tcW w:w="21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4A458F"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lastRenderedPageBreak/>
              <w:t>პროგრამის მიზანი და აღწერა</w:t>
            </w:r>
          </w:p>
        </w:tc>
        <w:tc>
          <w:tcPr>
            <w:tcW w:w="8845" w:type="dxa"/>
            <w:gridSpan w:val="3"/>
            <w:tcBorders>
              <w:top w:val="single" w:sz="8" w:space="0" w:color="auto"/>
              <w:left w:val="nil"/>
              <w:bottom w:val="single" w:sz="8" w:space="0" w:color="auto"/>
              <w:right w:val="single" w:sz="8" w:space="0" w:color="000000"/>
            </w:tcBorders>
            <w:shd w:val="clear" w:color="auto" w:fill="auto"/>
            <w:vAlign w:val="center"/>
            <w:hideMark/>
          </w:tcPr>
          <w:p w14:paraId="0F5B799C" w14:textId="77777777" w:rsidR="00D519F7" w:rsidRPr="000E5435" w:rsidRDefault="00D519F7" w:rsidP="00044AC6">
            <w:pPr>
              <w:tabs>
                <w:tab w:val="left" w:pos="426"/>
              </w:tabs>
              <w:jc w:val="both"/>
              <w:rPr>
                <w:rFonts w:ascii="Sylfaen" w:hAnsi="Sylfaen" w:cs="Calibri"/>
                <w:bCs/>
                <w:sz w:val="20"/>
                <w:szCs w:val="20"/>
              </w:rPr>
            </w:pPr>
            <w:r w:rsidRPr="000E5435">
              <w:rPr>
                <w:rFonts w:ascii="Sylfaen" w:hAnsi="Sylfaen" w:cs="Sylfaen"/>
                <w:bCs/>
                <w:sz w:val="20"/>
                <w:szCs w:val="20"/>
              </w:rPr>
              <w:t>პროგრამის</w:t>
            </w:r>
            <w:r w:rsidRPr="000E5435">
              <w:rPr>
                <w:rFonts w:ascii="Sylfaen" w:hAnsi="Sylfaen" w:cs="Calibri"/>
                <w:bCs/>
                <w:sz w:val="20"/>
                <w:szCs w:val="20"/>
              </w:rPr>
              <w:t xml:space="preserve"> </w:t>
            </w:r>
            <w:r w:rsidRPr="000E5435">
              <w:rPr>
                <w:rFonts w:ascii="Sylfaen" w:hAnsi="Sylfaen" w:cs="Sylfaen"/>
                <w:bCs/>
                <w:sz w:val="20"/>
                <w:szCs w:val="20"/>
              </w:rPr>
              <w:t>ფარგლებში</w:t>
            </w:r>
            <w:r w:rsidRPr="000E5435">
              <w:rPr>
                <w:rFonts w:ascii="Sylfaen" w:hAnsi="Sylfaen" w:cs="Sylfaen"/>
                <w:bCs/>
                <w:sz w:val="20"/>
                <w:szCs w:val="20"/>
                <w:lang w:val="ka-GE"/>
              </w:rPr>
              <w:t>, მოსახლეობის უსაფრთხოების დაცვის მიზნით,</w:t>
            </w:r>
            <w:r w:rsidRPr="000E5435">
              <w:rPr>
                <w:rFonts w:ascii="Sylfaen" w:hAnsi="Sylfaen" w:cs="Calibri"/>
                <w:bCs/>
                <w:sz w:val="20"/>
                <w:szCs w:val="20"/>
              </w:rPr>
              <w:t xml:space="preserve"> </w:t>
            </w:r>
            <w:r w:rsidRPr="000E5435">
              <w:rPr>
                <w:rFonts w:ascii="Sylfaen" w:hAnsi="Sylfaen" w:cs="Sylfaen"/>
                <w:bCs/>
                <w:sz w:val="20"/>
                <w:szCs w:val="20"/>
              </w:rPr>
              <w:t>ხორციელდება</w:t>
            </w:r>
            <w:r w:rsidRPr="000E5435">
              <w:rPr>
                <w:rFonts w:ascii="Sylfaen" w:hAnsi="Sylfaen" w:cs="Calibri"/>
                <w:bCs/>
                <w:sz w:val="20"/>
                <w:szCs w:val="20"/>
              </w:rPr>
              <w:t xml:space="preserve"> </w:t>
            </w:r>
            <w:r w:rsidRPr="000E5435">
              <w:rPr>
                <w:rFonts w:ascii="Sylfaen" w:hAnsi="Sylfaen" w:cs="Calibri"/>
                <w:bCs/>
                <w:sz w:val="20"/>
                <w:szCs w:val="20"/>
                <w:lang w:val="ka-GE"/>
              </w:rPr>
              <w:t xml:space="preserve">სენაკის </w:t>
            </w:r>
            <w:r w:rsidRPr="000E5435">
              <w:rPr>
                <w:rFonts w:ascii="Sylfaen" w:hAnsi="Sylfaen" w:cs="Sylfaen"/>
                <w:bCs/>
                <w:sz w:val="20"/>
                <w:szCs w:val="20"/>
              </w:rPr>
              <w:t>მუნიციპალიტეტის</w:t>
            </w:r>
            <w:r w:rsidRPr="000E5435">
              <w:rPr>
                <w:rFonts w:ascii="Sylfaen" w:hAnsi="Sylfaen"/>
                <w:bCs/>
                <w:sz w:val="20"/>
                <w:szCs w:val="20"/>
              </w:rPr>
              <w:t xml:space="preserve"> </w:t>
            </w:r>
            <w:r w:rsidRPr="000E5435">
              <w:rPr>
                <w:rFonts w:ascii="Sylfaen" w:hAnsi="Sylfaen" w:cs="Sylfaen"/>
                <w:bCs/>
                <w:sz w:val="20"/>
                <w:szCs w:val="20"/>
              </w:rPr>
              <w:t>ადმინისტრაციული</w:t>
            </w:r>
            <w:r w:rsidRPr="000E5435">
              <w:rPr>
                <w:rFonts w:ascii="Sylfaen" w:hAnsi="Sylfaen" w:cs="Calibri"/>
                <w:bCs/>
                <w:sz w:val="20"/>
                <w:szCs w:val="20"/>
              </w:rPr>
              <w:t xml:space="preserve"> </w:t>
            </w:r>
            <w:r w:rsidRPr="000E5435">
              <w:rPr>
                <w:rFonts w:ascii="Sylfaen" w:hAnsi="Sylfaen" w:cs="Sylfaen"/>
                <w:bCs/>
                <w:sz w:val="20"/>
                <w:szCs w:val="20"/>
              </w:rPr>
              <w:t>ერთეულებში</w:t>
            </w:r>
            <w:r w:rsidRPr="000E5435">
              <w:rPr>
                <w:rFonts w:ascii="Sylfaen" w:hAnsi="Sylfaen" w:cs="Calibri"/>
                <w:bCs/>
                <w:sz w:val="20"/>
                <w:szCs w:val="20"/>
              </w:rPr>
              <w:t xml:space="preserve"> </w:t>
            </w:r>
            <w:r w:rsidRPr="000E5435">
              <w:rPr>
                <w:rFonts w:ascii="Sylfaen" w:hAnsi="Sylfaen" w:cs="Sylfaen"/>
                <w:bCs/>
                <w:sz w:val="20"/>
                <w:szCs w:val="20"/>
              </w:rPr>
              <w:t>არსებული</w:t>
            </w:r>
            <w:r w:rsidRPr="000E5435">
              <w:rPr>
                <w:rFonts w:ascii="Sylfaen" w:hAnsi="Sylfaen" w:cs="Calibri"/>
                <w:bCs/>
                <w:sz w:val="20"/>
                <w:szCs w:val="20"/>
              </w:rPr>
              <w:t xml:space="preserve"> </w:t>
            </w:r>
            <w:r w:rsidRPr="000E5435">
              <w:rPr>
                <w:rFonts w:ascii="Sylfaen" w:hAnsi="Sylfaen" w:cs="Sylfaen"/>
                <w:bCs/>
                <w:sz w:val="20"/>
                <w:szCs w:val="20"/>
              </w:rPr>
              <w:t>მაწანწალა</w:t>
            </w:r>
            <w:r w:rsidRPr="000E5435">
              <w:rPr>
                <w:rFonts w:ascii="Sylfaen" w:hAnsi="Sylfaen" w:cs="Calibri"/>
                <w:bCs/>
                <w:sz w:val="20"/>
                <w:szCs w:val="20"/>
              </w:rPr>
              <w:t xml:space="preserve"> </w:t>
            </w:r>
            <w:r w:rsidRPr="000E5435">
              <w:rPr>
                <w:rFonts w:ascii="Sylfaen" w:hAnsi="Sylfaen" w:cs="Sylfaen"/>
                <w:bCs/>
                <w:sz w:val="20"/>
                <w:szCs w:val="20"/>
              </w:rPr>
              <w:t>ძაღლების</w:t>
            </w:r>
            <w:r w:rsidRPr="000E5435">
              <w:rPr>
                <w:rFonts w:ascii="Sylfaen" w:hAnsi="Sylfaen" w:cs="Calibri"/>
                <w:bCs/>
                <w:sz w:val="20"/>
                <w:szCs w:val="20"/>
              </w:rPr>
              <w:t xml:space="preserve"> </w:t>
            </w:r>
            <w:r w:rsidRPr="000E5435">
              <w:rPr>
                <w:rFonts w:ascii="Sylfaen" w:hAnsi="Sylfaen" w:cs="Sylfaen"/>
                <w:bCs/>
                <w:sz w:val="20"/>
                <w:szCs w:val="20"/>
              </w:rPr>
              <w:t>თავშესაფარში</w:t>
            </w:r>
            <w:r w:rsidRPr="000E5435">
              <w:rPr>
                <w:rFonts w:ascii="Sylfaen" w:hAnsi="Sylfaen"/>
                <w:bCs/>
                <w:sz w:val="20"/>
                <w:szCs w:val="20"/>
              </w:rPr>
              <w:t xml:space="preserve"> </w:t>
            </w:r>
            <w:r w:rsidRPr="000E5435">
              <w:rPr>
                <w:rFonts w:ascii="Sylfaen" w:hAnsi="Sylfaen" w:cs="Sylfaen"/>
                <w:bCs/>
                <w:sz w:val="20"/>
                <w:szCs w:val="20"/>
              </w:rPr>
              <w:t>გადაყვანა</w:t>
            </w:r>
          </w:p>
        </w:tc>
      </w:tr>
      <w:tr w:rsidR="00D519F7" w:rsidRPr="000E5435" w14:paraId="335DDD70" w14:textId="77777777" w:rsidTr="00D519F7">
        <w:trPr>
          <w:trHeight w:val="772"/>
        </w:trPr>
        <w:tc>
          <w:tcPr>
            <w:tcW w:w="2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C7175"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8845" w:type="dxa"/>
            <w:gridSpan w:val="3"/>
            <w:tcBorders>
              <w:top w:val="single" w:sz="4" w:space="0" w:color="auto"/>
              <w:left w:val="nil"/>
              <w:bottom w:val="single" w:sz="4" w:space="0" w:color="auto"/>
              <w:right w:val="single" w:sz="4" w:space="0" w:color="000000"/>
            </w:tcBorders>
            <w:shd w:val="clear" w:color="000000" w:fill="FFFFFF"/>
            <w:vAlign w:val="center"/>
            <w:hideMark/>
          </w:tcPr>
          <w:p w14:paraId="39A96A40"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სენაკი</w:t>
            </w:r>
            <w:r w:rsidRPr="000E5435">
              <w:rPr>
                <w:rFonts w:ascii="Sylfaen" w:hAnsi="Sylfaen" w:cs="Sylfaen"/>
                <w:sz w:val="20"/>
                <w:szCs w:val="20"/>
              </w:rPr>
              <w:t>ს</w:t>
            </w:r>
            <w:r w:rsidRPr="000E5435">
              <w:rPr>
                <w:rFonts w:ascii="Sylfaen" w:hAnsi="Sylfaen" w:cs="Calibri"/>
                <w:sz w:val="20"/>
                <w:szCs w:val="20"/>
              </w:rPr>
              <w:t xml:space="preserve">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ტერიტორიიდან</w:t>
            </w:r>
            <w:r w:rsidRPr="000E5435">
              <w:rPr>
                <w:rFonts w:ascii="Sylfaen" w:hAnsi="Sylfaen"/>
                <w:sz w:val="20"/>
                <w:szCs w:val="20"/>
              </w:rPr>
              <w:t xml:space="preserve"> </w:t>
            </w:r>
            <w:r w:rsidRPr="000E5435">
              <w:rPr>
                <w:rFonts w:ascii="Sylfaen" w:hAnsi="Sylfaen" w:cs="Sylfaen"/>
                <w:sz w:val="20"/>
                <w:szCs w:val="20"/>
              </w:rPr>
              <w:t>გაყვანილი</w:t>
            </w:r>
            <w:r w:rsidRPr="000E5435">
              <w:rPr>
                <w:rFonts w:ascii="Sylfaen" w:hAnsi="Sylfaen" w:cs="Calibri"/>
                <w:sz w:val="20"/>
                <w:szCs w:val="20"/>
              </w:rPr>
              <w:t xml:space="preserve"> </w:t>
            </w:r>
            <w:r w:rsidRPr="000E5435">
              <w:rPr>
                <w:rFonts w:ascii="Sylfaen" w:hAnsi="Sylfaen" w:cs="Sylfaen"/>
                <w:sz w:val="20"/>
                <w:szCs w:val="20"/>
              </w:rPr>
              <w:t>იქნება</w:t>
            </w:r>
            <w:r w:rsidRPr="000E5435">
              <w:rPr>
                <w:rFonts w:ascii="Sylfaen" w:hAnsi="Sylfaen" w:cs="Calibri"/>
                <w:sz w:val="20"/>
                <w:szCs w:val="20"/>
              </w:rPr>
              <w:t xml:space="preserve"> </w:t>
            </w:r>
            <w:r w:rsidRPr="000E5435">
              <w:rPr>
                <w:rFonts w:ascii="Sylfaen" w:hAnsi="Sylfaen" w:cs="Sylfaen"/>
                <w:sz w:val="20"/>
                <w:szCs w:val="20"/>
              </w:rPr>
              <w:t>მაწანწალა</w:t>
            </w:r>
            <w:r w:rsidRPr="000E5435">
              <w:rPr>
                <w:rFonts w:ascii="Sylfaen" w:hAnsi="Sylfaen" w:cs="Calibri"/>
                <w:sz w:val="20"/>
                <w:szCs w:val="20"/>
              </w:rPr>
              <w:t xml:space="preserve"> </w:t>
            </w:r>
            <w:r w:rsidRPr="000E5435">
              <w:rPr>
                <w:rFonts w:ascii="Sylfaen" w:hAnsi="Sylfaen" w:cs="Sylfaen"/>
                <w:sz w:val="20"/>
                <w:szCs w:val="20"/>
              </w:rPr>
              <w:t>ძაღლები</w:t>
            </w:r>
          </w:p>
        </w:tc>
      </w:tr>
    </w:tbl>
    <w:p w14:paraId="3304D067" w14:textId="77777777" w:rsidR="00D519F7" w:rsidRPr="000E5435" w:rsidRDefault="00D519F7" w:rsidP="00D519F7">
      <w:pPr>
        <w:pStyle w:val="Default"/>
        <w:tabs>
          <w:tab w:val="left" w:pos="426"/>
        </w:tabs>
        <w:ind w:right="142"/>
        <w:jc w:val="both"/>
        <w:rPr>
          <w:rFonts w:cs="Arial"/>
          <w:b/>
          <w:color w:val="auto"/>
          <w:sz w:val="20"/>
          <w:szCs w:val="20"/>
          <w:lang w:val="ka-GE"/>
        </w:rPr>
      </w:pPr>
    </w:p>
    <w:p w14:paraId="5ABBDA88" w14:textId="2701DDF2" w:rsidR="00D519F7" w:rsidRDefault="00D519F7" w:rsidP="00D519F7">
      <w:pPr>
        <w:pStyle w:val="Default"/>
        <w:tabs>
          <w:tab w:val="left" w:pos="426"/>
        </w:tabs>
        <w:ind w:right="142"/>
        <w:jc w:val="both"/>
        <w:rPr>
          <w:rFonts w:cs="Arial"/>
          <w:b/>
          <w:color w:val="auto"/>
          <w:sz w:val="20"/>
          <w:szCs w:val="20"/>
          <w:lang w:val="ka-GE"/>
        </w:rPr>
      </w:pPr>
    </w:p>
    <w:p w14:paraId="0DAC48EF" w14:textId="2576BF42" w:rsidR="00D519F7" w:rsidRDefault="00D519F7" w:rsidP="00D519F7">
      <w:pPr>
        <w:pStyle w:val="Default"/>
        <w:tabs>
          <w:tab w:val="left" w:pos="426"/>
        </w:tabs>
        <w:ind w:right="142"/>
        <w:jc w:val="both"/>
        <w:rPr>
          <w:rFonts w:cs="Arial"/>
          <w:b/>
          <w:color w:val="auto"/>
          <w:sz w:val="20"/>
          <w:szCs w:val="20"/>
          <w:lang w:val="ka-GE"/>
        </w:rPr>
      </w:pPr>
    </w:p>
    <w:p w14:paraId="579416ED" w14:textId="674054AB" w:rsidR="00D519F7" w:rsidRDefault="00D519F7" w:rsidP="00D519F7">
      <w:pPr>
        <w:pStyle w:val="Default"/>
        <w:tabs>
          <w:tab w:val="left" w:pos="426"/>
        </w:tabs>
        <w:ind w:right="142"/>
        <w:jc w:val="both"/>
        <w:rPr>
          <w:rFonts w:cs="Arial"/>
          <w:b/>
          <w:color w:val="auto"/>
          <w:sz w:val="20"/>
          <w:szCs w:val="20"/>
          <w:lang w:val="ka-GE"/>
        </w:rPr>
      </w:pPr>
    </w:p>
    <w:p w14:paraId="29FD0468" w14:textId="6A9ECCEA" w:rsidR="00D519F7" w:rsidRDefault="00D519F7" w:rsidP="00D519F7">
      <w:pPr>
        <w:pStyle w:val="Default"/>
        <w:tabs>
          <w:tab w:val="left" w:pos="426"/>
        </w:tabs>
        <w:ind w:right="142"/>
        <w:jc w:val="both"/>
        <w:rPr>
          <w:rFonts w:cs="Arial"/>
          <w:b/>
          <w:color w:val="auto"/>
          <w:sz w:val="20"/>
          <w:szCs w:val="20"/>
          <w:lang w:val="ka-GE"/>
        </w:rPr>
      </w:pPr>
    </w:p>
    <w:p w14:paraId="6928239E" w14:textId="43EB52D8" w:rsidR="00D519F7" w:rsidRDefault="00D519F7" w:rsidP="00D519F7">
      <w:pPr>
        <w:pStyle w:val="Default"/>
        <w:tabs>
          <w:tab w:val="left" w:pos="426"/>
        </w:tabs>
        <w:ind w:right="142"/>
        <w:jc w:val="both"/>
        <w:rPr>
          <w:rFonts w:cs="Arial"/>
          <w:b/>
          <w:color w:val="auto"/>
          <w:sz w:val="20"/>
          <w:szCs w:val="20"/>
          <w:lang w:val="ka-GE"/>
        </w:rPr>
      </w:pPr>
    </w:p>
    <w:p w14:paraId="35D5F845" w14:textId="6CA233B3" w:rsidR="00D519F7" w:rsidRDefault="00D519F7" w:rsidP="00D519F7">
      <w:pPr>
        <w:pStyle w:val="Default"/>
        <w:tabs>
          <w:tab w:val="left" w:pos="426"/>
        </w:tabs>
        <w:ind w:right="142"/>
        <w:jc w:val="both"/>
        <w:rPr>
          <w:rFonts w:cs="Arial"/>
          <w:b/>
          <w:color w:val="auto"/>
          <w:sz w:val="20"/>
          <w:szCs w:val="20"/>
          <w:lang w:val="ka-GE"/>
        </w:rPr>
      </w:pPr>
    </w:p>
    <w:p w14:paraId="25A6428E" w14:textId="77777777" w:rsidR="00D519F7" w:rsidRPr="000E5435" w:rsidRDefault="00D519F7" w:rsidP="00D519F7">
      <w:pPr>
        <w:pStyle w:val="Default"/>
        <w:tabs>
          <w:tab w:val="left" w:pos="426"/>
        </w:tabs>
        <w:ind w:right="142"/>
        <w:jc w:val="both"/>
        <w:rPr>
          <w:rFonts w:cs="Arial"/>
          <w:b/>
          <w:color w:val="auto"/>
          <w:sz w:val="20"/>
          <w:szCs w:val="20"/>
          <w:lang w:val="ka-GE"/>
        </w:rPr>
      </w:pPr>
    </w:p>
    <w:p w14:paraId="73BB6872" w14:textId="77777777" w:rsidR="00D519F7" w:rsidRPr="000E5435" w:rsidRDefault="00D519F7" w:rsidP="00D519F7">
      <w:pPr>
        <w:pStyle w:val="Default"/>
        <w:tabs>
          <w:tab w:val="left" w:pos="426"/>
        </w:tabs>
        <w:ind w:right="142"/>
        <w:jc w:val="both"/>
        <w:rPr>
          <w:b/>
          <w:color w:val="auto"/>
          <w:sz w:val="20"/>
          <w:szCs w:val="20"/>
          <w:lang w:val="ka-GE"/>
        </w:rPr>
      </w:pPr>
      <w:r w:rsidRPr="000E5435">
        <w:rPr>
          <w:rFonts w:cs="Arial"/>
          <w:b/>
          <w:color w:val="auto"/>
          <w:sz w:val="20"/>
          <w:szCs w:val="20"/>
          <w:lang w:val="ka-GE"/>
        </w:rPr>
        <w:t xml:space="preserve">      მუხლი 15.  </w:t>
      </w:r>
      <w:r w:rsidRPr="000E5435">
        <w:rPr>
          <w:b/>
          <w:color w:val="auto"/>
          <w:sz w:val="20"/>
          <w:szCs w:val="20"/>
          <w:lang w:val="ka-GE"/>
        </w:rPr>
        <w:t>განათლება</w:t>
      </w:r>
    </w:p>
    <w:p w14:paraId="77A2E3D5" w14:textId="77777777" w:rsidR="00D519F7" w:rsidRPr="000E5435" w:rsidRDefault="00D519F7" w:rsidP="00D519F7">
      <w:pPr>
        <w:pStyle w:val="Default"/>
        <w:tabs>
          <w:tab w:val="left" w:pos="426"/>
        </w:tabs>
        <w:ind w:right="142"/>
        <w:jc w:val="both"/>
        <w:rPr>
          <w:b/>
          <w:color w:val="auto"/>
          <w:sz w:val="20"/>
          <w:szCs w:val="20"/>
          <w:lang w:val="ka-GE"/>
        </w:rPr>
      </w:pPr>
    </w:p>
    <w:p w14:paraId="3F0B5D7D" w14:textId="77777777" w:rsidR="00D519F7" w:rsidRPr="000E5435" w:rsidRDefault="00D519F7" w:rsidP="00D519F7">
      <w:pPr>
        <w:shd w:val="clear" w:color="auto" w:fill="FFFFFF"/>
        <w:tabs>
          <w:tab w:val="left" w:pos="426"/>
        </w:tabs>
        <w:spacing w:line="276" w:lineRule="auto"/>
        <w:jc w:val="both"/>
        <w:rPr>
          <w:rFonts w:ascii="Sylfaen" w:hAnsi="Sylfaen"/>
          <w:bCs/>
          <w:sz w:val="20"/>
          <w:szCs w:val="20"/>
          <w:lang w:val="ka-GE"/>
        </w:rPr>
      </w:pPr>
      <w:r w:rsidRPr="000E5435">
        <w:rPr>
          <w:rFonts w:ascii="Sylfaen" w:hAnsi="Sylfaen"/>
          <w:sz w:val="20"/>
          <w:szCs w:val="20"/>
          <w:lang w:val="ka-GE"/>
        </w:rPr>
        <w:t xml:space="preserve">       </w:t>
      </w:r>
      <w:r w:rsidRPr="000E5435">
        <w:rPr>
          <w:rFonts w:ascii="Sylfaen" w:hAnsi="Sylfaen"/>
          <w:bCs/>
          <w:sz w:val="20"/>
          <w:szCs w:val="2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რეაბილიტაცია</w:t>
      </w:r>
      <w:r w:rsidRPr="000E5435">
        <w:rPr>
          <w:rFonts w:ascii="Sylfaen" w:hAnsi="Sylfaen"/>
          <w:bCs/>
          <w:sz w:val="20"/>
          <w:szCs w:val="20"/>
        </w:rPr>
        <w:t>,</w:t>
      </w:r>
      <w:r w:rsidRPr="000E5435">
        <w:rPr>
          <w:rFonts w:ascii="Sylfaen" w:hAnsi="Sylfaen"/>
          <w:bCs/>
          <w:sz w:val="20"/>
          <w:szCs w:val="20"/>
          <w:lang w:val="ka-GE"/>
        </w:rPr>
        <w:t xml:space="preserve"> ფუნქციონირებისათვის საჭირო ხარჯების დაფინანსება, ინვენტარით უზრუნველყოფა. </w:t>
      </w:r>
      <w:r w:rsidRPr="000E5435">
        <w:rPr>
          <w:rFonts w:ascii="Sylfaen" w:eastAsia="Sylfaen" w:hAnsi="Sylfaen" w:cs="Sylfaen"/>
          <w:bCs/>
          <w:sz w:val="20"/>
          <w:szCs w:val="20"/>
          <w:lang w:val="ka-GE"/>
        </w:rPr>
        <w:t>ხორციელდება საჯარო სკოლებიდან მოწოდებული ინფორმაციის საფუძველზე ქალაქიდან თემში და თემიდან ქალაქში საზოგადოებრივი ტრანსპორტით მოსარგებლე მასწავლებელთა სუბსიდირება</w:t>
      </w:r>
      <w:r w:rsidRPr="000E5435">
        <w:rPr>
          <w:rFonts w:ascii="Sylfaen" w:eastAsia="Sylfaen" w:hAnsi="Sylfaen" w:cs="Sylfaen"/>
          <w:bCs/>
          <w:sz w:val="20"/>
          <w:szCs w:val="20"/>
        </w:rPr>
        <w:t>.</w:t>
      </w:r>
      <w:r w:rsidRPr="000E5435">
        <w:rPr>
          <w:rFonts w:ascii="Sylfaen" w:hAnsi="Sylfaen"/>
          <w:bCs/>
          <w:sz w:val="20"/>
          <w:szCs w:val="20"/>
          <w:lang w:val="ka-GE"/>
        </w:rPr>
        <w:t xml:space="preserve"> სენაკის მუნიციპალიტეტში საგანმანათლებლო და სააღმზრდელო პროცესის მონაწილეთა მოტივაციის ამაღლება</w:t>
      </w:r>
      <w:r w:rsidRPr="000E5435">
        <w:rPr>
          <w:rFonts w:ascii="Sylfaen" w:hAnsi="Sylfaen"/>
          <w:bCs/>
          <w:sz w:val="20"/>
          <w:szCs w:val="20"/>
        </w:rPr>
        <w:t>.</w:t>
      </w:r>
      <w:r w:rsidRPr="000E5435">
        <w:rPr>
          <w:rFonts w:ascii="Sylfaen" w:hAnsi="Sylfaen"/>
          <w:bCs/>
          <w:sz w:val="20"/>
          <w:szCs w:val="20"/>
          <w:lang w:val="ka-GE"/>
        </w:rPr>
        <w:t xml:space="preserve"> სააღმზრდელო და საგანმანათლებლო დაწესებულებებთან კოორდინირებულ თანამშრომლობა, აღსაზრდელთა და მოზარდთა შემეცნებით-საგანმანათლებლო დონის ამაღლება</w:t>
      </w:r>
    </w:p>
    <w:p w14:paraId="320E48AC" w14:textId="77777777" w:rsidR="00D519F7" w:rsidRPr="000E5435" w:rsidRDefault="00D519F7" w:rsidP="00D519F7">
      <w:pPr>
        <w:tabs>
          <w:tab w:val="left" w:pos="426"/>
        </w:tabs>
        <w:jc w:val="both"/>
        <w:rPr>
          <w:rFonts w:ascii="Sylfaen" w:hAnsi="Sylfaen"/>
          <w:sz w:val="20"/>
          <w:szCs w:val="20"/>
          <w:lang w:val="ka-GE"/>
        </w:rPr>
      </w:pPr>
    </w:p>
    <w:p w14:paraId="6906B42A" w14:textId="77777777" w:rsidR="00D519F7" w:rsidRPr="000E5435" w:rsidRDefault="00D519F7" w:rsidP="00D519F7">
      <w:pPr>
        <w:tabs>
          <w:tab w:val="left" w:pos="426"/>
        </w:tabs>
        <w:jc w:val="both"/>
        <w:rPr>
          <w:rFonts w:ascii="Sylfaen" w:hAnsi="Sylfaen"/>
          <w:sz w:val="20"/>
          <w:szCs w:val="20"/>
          <w:lang w:val="ka-GE"/>
        </w:rPr>
      </w:pPr>
    </w:p>
    <w:p w14:paraId="413AAC9D" w14:textId="77777777" w:rsidR="00D519F7" w:rsidRPr="000E5435" w:rsidRDefault="00D519F7" w:rsidP="00D519F7">
      <w:pPr>
        <w:pStyle w:val="ListParagraph"/>
        <w:spacing w:after="0" w:line="240" w:lineRule="auto"/>
        <w:ind w:left="0" w:firstLine="270"/>
        <w:jc w:val="both"/>
        <w:rPr>
          <w:rFonts w:ascii="Sylfaen" w:hAnsi="Sylfaen"/>
          <w:sz w:val="20"/>
          <w:szCs w:val="20"/>
          <w:lang w:val="en-GB"/>
        </w:rPr>
      </w:pPr>
      <w:r w:rsidRPr="000E5435">
        <w:rPr>
          <w:rFonts w:ascii="Sylfaen" w:hAnsi="Sylfaen"/>
          <w:sz w:val="20"/>
          <w:szCs w:val="20"/>
          <w:lang w:val="ka-GE"/>
        </w:rPr>
        <w:t xml:space="preserve">                                                                                                                                               </w:t>
      </w:r>
      <w:r w:rsidRPr="000E5435">
        <w:rPr>
          <w:rFonts w:ascii="Sylfaen" w:hAnsi="Sylfaen"/>
          <w:sz w:val="20"/>
          <w:szCs w:val="20"/>
          <w:lang w:val="en-GB"/>
        </w:rPr>
        <w:t xml:space="preserve">           </w:t>
      </w:r>
    </w:p>
    <w:p w14:paraId="02FCD875" w14:textId="77777777" w:rsidR="00D519F7" w:rsidRPr="000E5435" w:rsidRDefault="00D519F7" w:rsidP="00D519F7">
      <w:pPr>
        <w:pStyle w:val="ListParagraph"/>
        <w:spacing w:after="0" w:line="240" w:lineRule="auto"/>
        <w:ind w:left="0" w:firstLine="270"/>
        <w:jc w:val="both"/>
        <w:rPr>
          <w:rFonts w:ascii="Sylfaen" w:hAnsi="Sylfaen"/>
          <w:sz w:val="20"/>
          <w:szCs w:val="20"/>
          <w:lang w:val="ka-GE"/>
        </w:rPr>
      </w:pPr>
      <w:r w:rsidRPr="000E5435">
        <w:rPr>
          <w:rFonts w:ascii="Sylfaen" w:hAnsi="Sylfaen"/>
          <w:sz w:val="20"/>
          <w:szCs w:val="20"/>
          <w:lang w:val="en-US"/>
        </w:rPr>
        <w:t xml:space="preserve">                                                                                                                                          </w:t>
      </w:r>
      <w:r w:rsidRPr="000E5435">
        <w:rPr>
          <w:rFonts w:ascii="Sylfaen" w:hAnsi="Sylfaen"/>
          <w:sz w:val="20"/>
          <w:szCs w:val="20"/>
          <w:lang w:val="ka-GE"/>
        </w:rPr>
        <w:t xml:space="preserve">                        </w:t>
      </w:r>
      <w:r w:rsidRPr="000E5435">
        <w:rPr>
          <w:rFonts w:ascii="Sylfaen" w:hAnsi="Sylfaen"/>
          <w:sz w:val="20"/>
          <w:szCs w:val="20"/>
          <w:lang w:val="en-US"/>
        </w:rPr>
        <w:t xml:space="preserve">            </w:t>
      </w:r>
      <w:r w:rsidRPr="000E5435">
        <w:rPr>
          <w:rFonts w:ascii="Sylfaen" w:hAnsi="Sylfaen"/>
          <w:sz w:val="20"/>
          <w:szCs w:val="20"/>
          <w:lang w:val="ka-GE"/>
        </w:rPr>
        <w:t xml:space="preserve">  ათასი ლარი</w:t>
      </w:r>
    </w:p>
    <w:p w14:paraId="3908B6AE" w14:textId="77777777" w:rsidR="00D519F7" w:rsidRPr="000E5435" w:rsidRDefault="00D519F7" w:rsidP="00D519F7">
      <w:pPr>
        <w:pStyle w:val="ListParagraph"/>
        <w:spacing w:after="0" w:line="240" w:lineRule="auto"/>
        <w:ind w:left="0"/>
        <w:jc w:val="both"/>
        <w:rPr>
          <w:rFonts w:ascii="Sylfaen" w:hAnsi="Sylfaen"/>
          <w:sz w:val="20"/>
          <w:szCs w:val="20"/>
          <w:lang w:val="ka-GE"/>
        </w:rPr>
      </w:pPr>
    </w:p>
    <w:tbl>
      <w:tblPr>
        <w:tblW w:w="11247" w:type="dxa"/>
        <w:tblInd w:w="18" w:type="dxa"/>
        <w:tblLayout w:type="fixed"/>
        <w:tblLook w:val="04A0" w:firstRow="1" w:lastRow="0" w:firstColumn="1" w:lastColumn="0" w:noHBand="0" w:noVBand="1"/>
      </w:tblPr>
      <w:tblGrid>
        <w:gridCol w:w="1048"/>
        <w:gridCol w:w="4023"/>
        <w:gridCol w:w="1567"/>
        <w:gridCol w:w="1475"/>
        <w:gridCol w:w="1567"/>
        <w:gridCol w:w="1567"/>
      </w:tblGrid>
      <w:tr w:rsidR="00D519F7" w:rsidRPr="00B34AB7" w14:paraId="22957D6C" w14:textId="77777777" w:rsidTr="00D519F7">
        <w:trPr>
          <w:trHeight w:val="622"/>
        </w:trPr>
        <w:tc>
          <w:tcPr>
            <w:tcW w:w="10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E54F134"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ორგანი</w:t>
            </w:r>
          </w:p>
          <w:p w14:paraId="3BB62704"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ზაციუ ლი კოდი</w:t>
            </w:r>
          </w:p>
        </w:tc>
        <w:tc>
          <w:tcPr>
            <w:tcW w:w="40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039719" w14:textId="77777777" w:rsidR="00D519F7" w:rsidRPr="00B34AB7" w:rsidRDefault="00D519F7" w:rsidP="00044AC6">
            <w:pPr>
              <w:jc w:val="center"/>
              <w:rPr>
                <w:rFonts w:ascii="Sylfaen" w:hAnsi="Sylfaen" w:cs="Arial"/>
                <w:bCs/>
                <w:sz w:val="18"/>
                <w:szCs w:val="18"/>
              </w:rPr>
            </w:pPr>
            <w:r w:rsidRPr="00B34AB7">
              <w:rPr>
                <w:rFonts w:ascii="Sylfaen" w:hAnsi="Sylfaen" w:cs="Sylfaen"/>
                <w:bCs/>
                <w:sz w:val="18"/>
                <w:szCs w:val="18"/>
              </w:rPr>
              <w:t>დასახელება</w:t>
            </w:r>
          </w:p>
        </w:tc>
        <w:tc>
          <w:tcPr>
            <w:tcW w:w="1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C88155" w14:textId="77777777" w:rsidR="00D519F7" w:rsidRPr="00B34AB7" w:rsidRDefault="00D519F7" w:rsidP="00044AC6">
            <w:pPr>
              <w:jc w:val="center"/>
              <w:rPr>
                <w:rFonts w:ascii="Sylfaen" w:hAnsi="Sylfaen" w:cs="Arial"/>
                <w:bCs/>
                <w:sz w:val="18"/>
                <w:szCs w:val="18"/>
                <w:lang w:val="ka-GE"/>
              </w:rPr>
            </w:pPr>
            <w:r w:rsidRPr="00B34AB7">
              <w:rPr>
                <w:rFonts w:ascii="Sylfaen" w:hAnsi="Sylfaen" w:cs="Arial"/>
                <w:bCs/>
                <w:sz w:val="18"/>
                <w:szCs w:val="18"/>
              </w:rPr>
              <w:t xml:space="preserve">2023  წლის </w:t>
            </w:r>
            <w:r w:rsidRPr="00B34AB7">
              <w:rPr>
                <w:rFonts w:ascii="Sylfaen" w:hAnsi="Sylfaen" w:cs="Arial"/>
                <w:bCs/>
                <w:sz w:val="18"/>
                <w:szCs w:val="18"/>
                <w:lang w:val="ka-GE"/>
              </w:rPr>
              <w:t>გეგმა</w:t>
            </w:r>
          </w:p>
        </w:tc>
        <w:tc>
          <w:tcPr>
            <w:tcW w:w="14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167F42"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 xml:space="preserve">2024 წლის </w:t>
            </w:r>
            <w:r w:rsidRPr="00B34AB7">
              <w:rPr>
                <w:rFonts w:ascii="Sylfaen" w:hAnsi="Sylfaen" w:cs="Arial"/>
                <w:bCs/>
                <w:sz w:val="18"/>
                <w:szCs w:val="18"/>
                <w:lang w:val="ka-GE"/>
              </w:rPr>
              <w:t>გეგმა</w:t>
            </w:r>
          </w:p>
        </w:tc>
        <w:tc>
          <w:tcPr>
            <w:tcW w:w="1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71CD79A"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 xml:space="preserve">2025 წლის </w:t>
            </w:r>
            <w:r w:rsidRPr="00B34AB7">
              <w:rPr>
                <w:rFonts w:ascii="Sylfaen" w:hAnsi="Sylfaen" w:cs="Arial"/>
                <w:bCs/>
                <w:sz w:val="18"/>
                <w:szCs w:val="18"/>
                <w:lang w:val="ka-GE"/>
              </w:rPr>
              <w:t>გეგმა</w:t>
            </w:r>
          </w:p>
        </w:tc>
        <w:tc>
          <w:tcPr>
            <w:tcW w:w="1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87F381"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 xml:space="preserve">2026 წლის </w:t>
            </w:r>
            <w:r w:rsidRPr="00B34AB7">
              <w:rPr>
                <w:rFonts w:ascii="Sylfaen" w:hAnsi="Sylfaen" w:cs="Arial"/>
                <w:bCs/>
                <w:sz w:val="18"/>
                <w:szCs w:val="18"/>
                <w:lang w:val="ka-GE"/>
              </w:rPr>
              <w:t>გეგმა</w:t>
            </w:r>
          </w:p>
        </w:tc>
      </w:tr>
      <w:tr w:rsidR="00D519F7" w:rsidRPr="00B34AB7" w14:paraId="30D3F441" w14:textId="77777777" w:rsidTr="00D519F7">
        <w:trPr>
          <w:trHeight w:val="531"/>
        </w:trPr>
        <w:tc>
          <w:tcPr>
            <w:tcW w:w="1048" w:type="dxa"/>
            <w:vMerge/>
            <w:tcBorders>
              <w:top w:val="single" w:sz="4" w:space="0" w:color="auto"/>
              <w:left w:val="single" w:sz="4" w:space="0" w:color="auto"/>
              <w:bottom w:val="single" w:sz="4" w:space="0" w:color="000000"/>
              <w:right w:val="single" w:sz="4" w:space="0" w:color="auto"/>
            </w:tcBorders>
            <w:vAlign w:val="center"/>
            <w:hideMark/>
          </w:tcPr>
          <w:p w14:paraId="5BF95EBE" w14:textId="77777777" w:rsidR="00D519F7" w:rsidRPr="00B34AB7" w:rsidRDefault="00D519F7" w:rsidP="00044AC6">
            <w:pPr>
              <w:rPr>
                <w:rFonts w:ascii="Sylfaen" w:hAnsi="Sylfaen" w:cs="Arial"/>
                <w:bCs/>
                <w:sz w:val="18"/>
                <w:szCs w:val="18"/>
              </w:rPr>
            </w:pPr>
          </w:p>
        </w:tc>
        <w:tc>
          <w:tcPr>
            <w:tcW w:w="4023" w:type="dxa"/>
            <w:vMerge/>
            <w:tcBorders>
              <w:top w:val="single" w:sz="4" w:space="0" w:color="auto"/>
              <w:left w:val="single" w:sz="4" w:space="0" w:color="auto"/>
              <w:bottom w:val="single" w:sz="4" w:space="0" w:color="000000"/>
              <w:right w:val="single" w:sz="4" w:space="0" w:color="auto"/>
            </w:tcBorders>
            <w:vAlign w:val="center"/>
            <w:hideMark/>
          </w:tcPr>
          <w:p w14:paraId="08B475F2" w14:textId="77777777" w:rsidR="00D519F7" w:rsidRPr="00B34AB7" w:rsidRDefault="00D519F7" w:rsidP="00044AC6">
            <w:pPr>
              <w:rPr>
                <w:rFonts w:ascii="Sylfaen" w:hAnsi="Sylfaen" w:cs="Arial"/>
                <w:bCs/>
                <w:sz w:val="18"/>
                <w:szCs w:val="18"/>
              </w:rPr>
            </w:pPr>
          </w:p>
        </w:tc>
        <w:tc>
          <w:tcPr>
            <w:tcW w:w="1567" w:type="dxa"/>
            <w:vMerge/>
            <w:tcBorders>
              <w:top w:val="single" w:sz="4" w:space="0" w:color="auto"/>
              <w:left w:val="single" w:sz="4" w:space="0" w:color="auto"/>
              <w:bottom w:val="single" w:sz="4" w:space="0" w:color="000000"/>
              <w:right w:val="single" w:sz="4" w:space="0" w:color="auto"/>
            </w:tcBorders>
            <w:vAlign w:val="center"/>
            <w:hideMark/>
          </w:tcPr>
          <w:p w14:paraId="0E1D6D01" w14:textId="77777777" w:rsidR="00D519F7" w:rsidRPr="00B34AB7" w:rsidRDefault="00D519F7" w:rsidP="00044AC6">
            <w:pPr>
              <w:rPr>
                <w:rFonts w:ascii="Sylfaen" w:hAnsi="Sylfaen" w:cs="Arial"/>
                <w:bCs/>
                <w:sz w:val="18"/>
                <w:szCs w:val="18"/>
              </w:rPr>
            </w:pPr>
          </w:p>
        </w:tc>
        <w:tc>
          <w:tcPr>
            <w:tcW w:w="1475" w:type="dxa"/>
            <w:vMerge/>
            <w:tcBorders>
              <w:top w:val="single" w:sz="4" w:space="0" w:color="auto"/>
              <w:left w:val="single" w:sz="4" w:space="0" w:color="auto"/>
              <w:bottom w:val="single" w:sz="4" w:space="0" w:color="000000"/>
              <w:right w:val="single" w:sz="4" w:space="0" w:color="auto"/>
            </w:tcBorders>
            <w:vAlign w:val="center"/>
            <w:hideMark/>
          </w:tcPr>
          <w:p w14:paraId="19EB79A9" w14:textId="77777777" w:rsidR="00D519F7" w:rsidRPr="00B34AB7" w:rsidRDefault="00D519F7" w:rsidP="00044AC6">
            <w:pPr>
              <w:rPr>
                <w:rFonts w:ascii="Sylfaen" w:hAnsi="Sylfaen" w:cs="Arial"/>
                <w:bCs/>
                <w:sz w:val="18"/>
                <w:szCs w:val="18"/>
              </w:rPr>
            </w:pPr>
          </w:p>
        </w:tc>
        <w:tc>
          <w:tcPr>
            <w:tcW w:w="1567" w:type="dxa"/>
            <w:vMerge/>
            <w:tcBorders>
              <w:top w:val="single" w:sz="4" w:space="0" w:color="auto"/>
              <w:left w:val="single" w:sz="4" w:space="0" w:color="auto"/>
              <w:bottom w:val="single" w:sz="4" w:space="0" w:color="000000"/>
              <w:right w:val="single" w:sz="4" w:space="0" w:color="auto"/>
            </w:tcBorders>
            <w:vAlign w:val="center"/>
            <w:hideMark/>
          </w:tcPr>
          <w:p w14:paraId="79A70801" w14:textId="77777777" w:rsidR="00D519F7" w:rsidRPr="00B34AB7" w:rsidRDefault="00D519F7" w:rsidP="00044AC6">
            <w:pPr>
              <w:rPr>
                <w:rFonts w:ascii="Sylfaen" w:hAnsi="Sylfaen" w:cs="Arial"/>
                <w:bCs/>
                <w:sz w:val="18"/>
                <w:szCs w:val="18"/>
              </w:rPr>
            </w:pPr>
          </w:p>
        </w:tc>
        <w:tc>
          <w:tcPr>
            <w:tcW w:w="1567" w:type="dxa"/>
            <w:vMerge/>
            <w:tcBorders>
              <w:top w:val="single" w:sz="4" w:space="0" w:color="auto"/>
              <w:left w:val="single" w:sz="4" w:space="0" w:color="auto"/>
              <w:bottom w:val="single" w:sz="4" w:space="0" w:color="000000"/>
              <w:right w:val="single" w:sz="4" w:space="0" w:color="auto"/>
            </w:tcBorders>
            <w:vAlign w:val="center"/>
            <w:hideMark/>
          </w:tcPr>
          <w:p w14:paraId="17EB16BC" w14:textId="77777777" w:rsidR="00D519F7" w:rsidRPr="00B34AB7" w:rsidRDefault="00D519F7" w:rsidP="00044AC6">
            <w:pPr>
              <w:rPr>
                <w:rFonts w:ascii="Sylfaen" w:hAnsi="Sylfaen" w:cs="Arial"/>
                <w:bCs/>
                <w:sz w:val="18"/>
                <w:szCs w:val="18"/>
              </w:rPr>
            </w:pPr>
          </w:p>
        </w:tc>
      </w:tr>
      <w:tr w:rsidR="00D519F7" w:rsidRPr="00B34AB7" w14:paraId="4C201D95" w14:textId="77777777" w:rsidTr="00D519F7">
        <w:trPr>
          <w:trHeight w:val="531"/>
        </w:trPr>
        <w:tc>
          <w:tcPr>
            <w:tcW w:w="1048" w:type="dxa"/>
            <w:vMerge/>
            <w:tcBorders>
              <w:top w:val="single" w:sz="4" w:space="0" w:color="auto"/>
              <w:left w:val="single" w:sz="4" w:space="0" w:color="auto"/>
              <w:bottom w:val="single" w:sz="4" w:space="0" w:color="000000"/>
              <w:right w:val="single" w:sz="4" w:space="0" w:color="auto"/>
            </w:tcBorders>
            <w:vAlign w:val="center"/>
            <w:hideMark/>
          </w:tcPr>
          <w:p w14:paraId="4E4E1FCE" w14:textId="77777777" w:rsidR="00D519F7" w:rsidRPr="00B34AB7" w:rsidRDefault="00D519F7" w:rsidP="00044AC6">
            <w:pPr>
              <w:rPr>
                <w:rFonts w:ascii="Sylfaen" w:hAnsi="Sylfaen" w:cs="Arial"/>
                <w:bCs/>
                <w:sz w:val="18"/>
                <w:szCs w:val="18"/>
              </w:rPr>
            </w:pPr>
          </w:p>
        </w:tc>
        <w:tc>
          <w:tcPr>
            <w:tcW w:w="4023" w:type="dxa"/>
            <w:vMerge/>
            <w:tcBorders>
              <w:top w:val="single" w:sz="4" w:space="0" w:color="auto"/>
              <w:left w:val="single" w:sz="4" w:space="0" w:color="auto"/>
              <w:bottom w:val="single" w:sz="4" w:space="0" w:color="000000"/>
              <w:right w:val="single" w:sz="4" w:space="0" w:color="auto"/>
            </w:tcBorders>
            <w:vAlign w:val="center"/>
            <w:hideMark/>
          </w:tcPr>
          <w:p w14:paraId="2626F289" w14:textId="77777777" w:rsidR="00D519F7" w:rsidRPr="00B34AB7" w:rsidRDefault="00D519F7" w:rsidP="00044AC6">
            <w:pPr>
              <w:rPr>
                <w:rFonts w:ascii="Sylfaen" w:hAnsi="Sylfaen" w:cs="Arial"/>
                <w:bCs/>
                <w:sz w:val="18"/>
                <w:szCs w:val="18"/>
              </w:rPr>
            </w:pPr>
          </w:p>
        </w:tc>
        <w:tc>
          <w:tcPr>
            <w:tcW w:w="1567" w:type="dxa"/>
            <w:vMerge/>
            <w:tcBorders>
              <w:top w:val="single" w:sz="4" w:space="0" w:color="auto"/>
              <w:left w:val="single" w:sz="4" w:space="0" w:color="auto"/>
              <w:bottom w:val="single" w:sz="4" w:space="0" w:color="000000"/>
              <w:right w:val="single" w:sz="4" w:space="0" w:color="auto"/>
            </w:tcBorders>
            <w:vAlign w:val="center"/>
            <w:hideMark/>
          </w:tcPr>
          <w:p w14:paraId="3F333D4C" w14:textId="77777777" w:rsidR="00D519F7" w:rsidRPr="00B34AB7" w:rsidRDefault="00D519F7" w:rsidP="00044AC6">
            <w:pPr>
              <w:rPr>
                <w:rFonts w:ascii="Sylfaen" w:hAnsi="Sylfaen" w:cs="Arial"/>
                <w:bCs/>
                <w:sz w:val="18"/>
                <w:szCs w:val="18"/>
              </w:rPr>
            </w:pPr>
          </w:p>
        </w:tc>
        <w:tc>
          <w:tcPr>
            <w:tcW w:w="1475" w:type="dxa"/>
            <w:vMerge/>
            <w:tcBorders>
              <w:top w:val="single" w:sz="4" w:space="0" w:color="auto"/>
              <w:left w:val="single" w:sz="4" w:space="0" w:color="auto"/>
              <w:bottom w:val="single" w:sz="4" w:space="0" w:color="000000"/>
              <w:right w:val="single" w:sz="4" w:space="0" w:color="auto"/>
            </w:tcBorders>
            <w:vAlign w:val="center"/>
            <w:hideMark/>
          </w:tcPr>
          <w:p w14:paraId="2BC36A0C" w14:textId="77777777" w:rsidR="00D519F7" w:rsidRPr="00B34AB7" w:rsidRDefault="00D519F7" w:rsidP="00044AC6">
            <w:pPr>
              <w:rPr>
                <w:rFonts w:ascii="Sylfaen" w:hAnsi="Sylfaen" w:cs="Arial"/>
                <w:bCs/>
                <w:sz w:val="18"/>
                <w:szCs w:val="18"/>
              </w:rPr>
            </w:pPr>
          </w:p>
        </w:tc>
        <w:tc>
          <w:tcPr>
            <w:tcW w:w="1567" w:type="dxa"/>
            <w:vMerge/>
            <w:tcBorders>
              <w:top w:val="single" w:sz="4" w:space="0" w:color="auto"/>
              <w:left w:val="single" w:sz="4" w:space="0" w:color="auto"/>
              <w:bottom w:val="single" w:sz="4" w:space="0" w:color="000000"/>
              <w:right w:val="single" w:sz="4" w:space="0" w:color="auto"/>
            </w:tcBorders>
            <w:vAlign w:val="center"/>
            <w:hideMark/>
          </w:tcPr>
          <w:p w14:paraId="02C8153F" w14:textId="77777777" w:rsidR="00D519F7" w:rsidRPr="00B34AB7" w:rsidRDefault="00D519F7" w:rsidP="00044AC6">
            <w:pPr>
              <w:rPr>
                <w:rFonts w:ascii="Sylfaen" w:hAnsi="Sylfaen" w:cs="Arial"/>
                <w:bCs/>
                <w:sz w:val="18"/>
                <w:szCs w:val="18"/>
              </w:rPr>
            </w:pPr>
          </w:p>
        </w:tc>
        <w:tc>
          <w:tcPr>
            <w:tcW w:w="1567" w:type="dxa"/>
            <w:vMerge/>
            <w:tcBorders>
              <w:top w:val="single" w:sz="4" w:space="0" w:color="auto"/>
              <w:left w:val="single" w:sz="4" w:space="0" w:color="auto"/>
              <w:bottom w:val="single" w:sz="4" w:space="0" w:color="000000"/>
              <w:right w:val="single" w:sz="4" w:space="0" w:color="auto"/>
            </w:tcBorders>
            <w:vAlign w:val="center"/>
            <w:hideMark/>
          </w:tcPr>
          <w:p w14:paraId="50E3BEEB" w14:textId="77777777" w:rsidR="00D519F7" w:rsidRPr="00B34AB7" w:rsidRDefault="00D519F7" w:rsidP="00044AC6">
            <w:pPr>
              <w:rPr>
                <w:rFonts w:ascii="Sylfaen" w:hAnsi="Sylfaen" w:cs="Arial"/>
                <w:bCs/>
                <w:sz w:val="18"/>
                <w:szCs w:val="18"/>
              </w:rPr>
            </w:pPr>
          </w:p>
        </w:tc>
      </w:tr>
      <w:tr w:rsidR="00D519F7" w:rsidRPr="00B34AB7" w14:paraId="46D298B8" w14:textId="77777777" w:rsidTr="00D519F7">
        <w:trPr>
          <w:trHeight w:val="498"/>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071BB04E"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rPr>
              <w:t>04 00</w:t>
            </w:r>
          </w:p>
        </w:tc>
        <w:tc>
          <w:tcPr>
            <w:tcW w:w="4023" w:type="dxa"/>
            <w:tcBorders>
              <w:top w:val="nil"/>
              <w:left w:val="nil"/>
              <w:bottom w:val="single" w:sz="4" w:space="0" w:color="auto"/>
              <w:right w:val="single" w:sz="4" w:space="0" w:color="auto"/>
            </w:tcBorders>
            <w:shd w:val="clear" w:color="000000" w:fill="FFFFFF"/>
            <w:vAlign w:val="center"/>
            <w:hideMark/>
          </w:tcPr>
          <w:p w14:paraId="4C474546" w14:textId="77777777" w:rsidR="00D519F7" w:rsidRPr="00B34AB7" w:rsidRDefault="00D519F7" w:rsidP="00044AC6">
            <w:pPr>
              <w:rPr>
                <w:rFonts w:ascii="Sylfaen" w:hAnsi="Sylfaen" w:cs="Arial"/>
                <w:b/>
                <w:bCs/>
                <w:sz w:val="18"/>
                <w:szCs w:val="18"/>
              </w:rPr>
            </w:pPr>
            <w:r w:rsidRPr="00B34AB7">
              <w:rPr>
                <w:rFonts w:ascii="Sylfaen" w:hAnsi="Sylfaen" w:cs="Arial"/>
                <w:b/>
                <w:bCs/>
                <w:sz w:val="18"/>
                <w:szCs w:val="18"/>
              </w:rPr>
              <w:t>განათლება</w:t>
            </w:r>
          </w:p>
        </w:tc>
        <w:tc>
          <w:tcPr>
            <w:tcW w:w="1567" w:type="dxa"/>
            <w:tcBorders>
              <w:top w:val="nil"/>
              <w:left w:val="nil"/>
              <w:bottom w:val="single" w:sz="4" w:space="0" w:color="auto"/>
              <w:right w:val="single" w:sz="4" w:space="0" w:color="auto"/>
            </w:tcBorders>
            <w:shd w:val="clear" w:color="000000" w:fill="FFFFFF"/>
            <w:vAlign w:val="center"/>
            <w:hideMark/>
          </w:tcPr>
          <w:p w14:paraId="65397D52"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2822,6</w:t>
            </w:r>
          </w:p>
        </w:tc>
        <w:tc>
          <w:tcPr>
            <w:tcW w:w="1475" w:type="dxa"/>
            <w:tcBorders>
              <w:top w:val="nil"/>
              <w:left w:val="nil"/>
              <w:bottom w:val="single" w:sz="4" w:space="0" w:color="auto"/>
              <w:right w:val="single" w:sz="4" w:space="0" w:color="auto"/>
            </w:tcBorders>
            <w:shd w:val="clear" w:color="000000" w:fill="FFFFFF"/>
            <w:vAlign w:val="center"/>
            <w:hideMark/>
          </w:tcPr>
          <w:p w14:paraId="6989AC65"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2823,6</w:t>
            </w:r>
          </w:p>
        </w:tc>
        <w:tc>
          <w:tcPr>
            <w:tcW w:w="1567" w:type="dxa"/>
            <w:tcBorders>
              <w:top w:val="nil"/>
              <w:left w:val="nil"/>
              <w:bottom w:val="single" w:sz="4" w:space="0" w:color="auto"/>
              <w:right w:val="single" w:sz="4" w:space="0" w:color="auto"/>
            </w:tcBorders>
            <w:shd w:val="clear" w:color="000000" w:fill="FFFFFF"/>
            <w:vAlign w:val="center"/>
            <w:hideMark/>
          </w:tcPr>
          <w:p w14:paraId="61A79753"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2825,6</w:t>
            </w:r>
          </w:p>
        </w:tc>
        <w:tc>
          <w:tcPr>
            <w:tcW w:w="1567" w:type="dxa"/>
            <w:tcBorders>
              <w:top w:val="nil"/>
              <w:left w:val="nil"/>
              <w:bottom w:val="single" w:sz="4" w:space="0" w:color="auto"/>
              <w:right w:val="single" w:sz="4" w:space="0" w:color="auto"/>
            </w:tcBorders>
            <w:shd w:val="clear" w:color="000000" w:fill="FFFFFF"/>
            <w:vAlign w:val="center"/>
            <w:hideMark/>
          </w:tcPr>
          <w:p w14:paraId="756535EC"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2827,6</w:t>
            </w:r>
          </w:p>
        </w:tc>
      </w:tr>
      <w:tr w:rsidR="00D519F7" w:rsidRPr="00B34AB7" w14:paraId="2BC0F092" w14:textId="77777777" w:rsidTr="00D519F7">
        <w:trPr>
          <w:trHeight w:val="684"/>
        </w:trPr>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9999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04 01</w:t>
            </w:r>
          </w:p>
        </w:tc>
        <w:tc>
          <w:tcPr>
            <w:tcW w:w="4023" w:type="dxa"/>
            <w:tcBorders>
              <w:top w:val="single" w:sz="4" w:space="0" w:color="auto"/>
              <w:left w:val="nil"/>
              <w:bottom w:val="single" w:sz="4" w:space="0" w:color="auto"/>
              <w:right w:val="single" w:sz="4" w:space="0" w:color="auto"/>
            </w:tcBorders>
            <w:shd w:val="clear" w:color="000000" w:fill="FFFFFF"/>
            <w:vAlign w:val="center"/>
            <w:hideMark/>
          </w:tcPr>
          <w:p w14:paraId="74C63262" w14:textId="77777777" w:rsidR="00D519F7" w:rsidRPr="00B34AB7" w:rsidRDefault="00D519F7" w:rsidP="00044AC6">
            <w:pPr>
              <w:rPr>
                <w:rFonts w:ascii="Sylfaen" w:hAnsi="Sylfaen" w:cs="Arial"/>
                <w:sz w:val="18"/>
                <w:szCs w:val="18"/>
              </w:rPr>
            </w:pPr>
            <w:r w:rsidRPr="00B34AB7">
              <w:rPr>
                <w:rFonts w:ascii="Sylfaen" w:hAnsi="Sylfaen" w:cs="Arial"/>
                <w:sz w:val="18"/>
                <w:szCs w:val="18"/>
              </w:rPr>
              <w:t xml:space="preserve">სკოლამდელი განათლების ხელშეწყობის პროგრამა </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7287D575"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2700,1</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14:paraId="6014CD15"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2700,1</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190C87E8"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2700,1</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10C68AA1"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2700,1</w:t>
            </w:r>
          </w:p>
        </w:tc>
      </w:tr>
      <w:tr w:rsidR="00D519F7" w:rsidRPr="00B34AB7" w14:paraId="6AC2FCB4" w14:textId="77777777" w:rsidTr="00D519F7">
        <w:trPr>
          <w:trHeight w:val="638"/>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23D9DFB7"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04 02</w:t>
            </w:r>
          </w:p>
        </w:tc>
        <w:tc>
          <w:tcPr>
            <w:tcW w:w="4023" w:type="dxa"/>
            <w:tcBorders>
              <w:top w:val="nil"/>
              <w:left w:val="nil"/>
              <w:bottom w:val="single" w:sz="4" w:space="0" w:color="auto"/>
              <w:right w:val="single" w:sz="4" w:space="0" w:color="auto"/>
            </w:tcBorders>
            <w:shd w:val="clear" w:color="000000" w:fill="FFFFFF"/>
            <w:vAlign w:val="center"/>
            <w:hideMark/>
          </w:tcPr>
          <w:p w14:paraId="78683EAD"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საჯარო სკოლების დაფინანსება</w:t>
            </w:r>
          </w:p>
        </w:tc>
        <w:tc>
          <w:tcPr>
            <w:tcW w:w="1567" w:type="dxa"/>
            <w:tcBorders>
              <w:top w:val="nil"/>
              <w:left w:val="nil"/>
              <w:bottom w:val="single" w:sz="4" w:space="0" w:color="auto"/>
              <w:right w:val="single" w:sz="4" w:space="0" w:color="auto"/>
            </w:tcBorders>
            <w:shd w:val="clear" w:color="000000" w:fill="FFFFFF"/>
            <w:vAlign w:val="center"/>
            <w:hideMark/>
          </w:tcPr>
          <w:p w14:paraId="523972D3"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c>
          <w:tcPr>
            <w:tcW w:w="1475" w:type="dxa"/>
            <w:tcBorders>
              <w:top w:val="nil"/>
              <w:left w:val="nil"/>
              <w:bottom w:val="single" w:sz="4" w:space="0" w:color="auto"/>
              <w:right w:val="single" w:sz="4" w:space="0" w:color="auto"/>
            </w:tcBorders>
            <w:shd w:val="clear" w:color="000000" w:fill="FFFFFF"/>
            <w:vAlign w:val="center"/>
            <w:hideMark/>
          </w:tcPr>
          <w:p w14:paraId="00F6EBC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c>
          <w:tcPr>
            <w:tcW w:w="1567" w:type="dxa"/>
            <w:tcBorders>
              <w:top w:val="nil"/>
              <w:left w:val="nil"/>
              <w:bottom w:val="single" w:sz="4" w:space="0" w:color="auto"/>
              <w:right w:val="single" w:sz="4" w:space="0" w:color="auto"/>
            </w:tcBorders>
            <w:shd w:val="clear" w:color="000000" w:fill="FFFFFF"/>
            <w:vAlign w:val="center"/>
            <w:hideMark/>
          </w:tcPr>
          <w:p w14:paraId="1BC03D6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c>
          <w:tcPr>
            <w:tcW w:w="1567" w:type="dxa"/>
            <w:tcBorders>
              <w:top w:val="nil"/>
              <w:left w:val="nil"/>
              <w:bottom w:val="single" w:sz="4" w:space="0" w:color="auto"/>
              <w:right w:val="single" w:sz="4" w:space="0" w:color="auto"/>
            </w:tcBorders>
            <w:shd w:val="clear" w:color="000000" w:fill="FFFFFF"/>
            <w:vAlign w:val="center"/>
            <w:hideMark/>
          </w:tcPr>
          <w:p w14:paraId="3900B23F"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r>
      <w:tr w:rsidR="00D519F7" w:rsidRPr="00B34AB7" w14:paraId="28EEB6E6" w14:textId="77777777" w:rsidTr="00D519F7">
        <w:trPr>
          <w:trHeight w:val="716"/>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5565776E"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04 04</w:t>
            </w:r>
          </w:p>
        </w:tc>
        <w:tc>
          <w:tcPr>
            <w:tcW w:w="4023" w:type="dxa"/>
            <w:tcBorders>
              <w:top w:val="nil"/>
              <w:left w:val="nil"/>
              <w:bottom w:val="single" w:sz="4" w:space="0" w:color="auto"/>
              <w:right w:val="single" w:sz="4" w:space="0" w:color="auto"/>
            </w:tcBorders>
            <w:shd w:val="clear" w:color="000000" w:fill="FFFFFF"/>
            <w:vAlign w:val="center"/>
            <w:hideMark/>
          </w:tcPr>
          <w:p w14:paraId="30A3A256"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განათლების ღონისძიებების პროგრამა</w:t>
            </w:r>
          </w:p>
        </w:tc>
        <w:tc>
          <w:tcPr>
            <w:tcW w:w="1567" w:type="dxa"/>
            <w:tcBorders>
              <w:top w:val="nil"/>
              <w:left w:val="nil"/>
              <w:bottom w:val="single" w:sz="4" w:space="0" w:color="auto"/>
              <w:right w:val="single" w:sz="4" w:space="0" w:color="auto"/>
            </w:tcBorders>
            <w:shd w:val="clear" w:color="000000" w:fill="FFFFFF"/>
            <w:vAlign w:val="center"/>
            <w:hideMark/>
          </w:tcPr>
          <w:p w14:paraId="10977BE3"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62,5</w:t>
            </w:r>
          </w:p>
        </w:tc>
        <w:tc>
          <w:tcPr>
            <w:tcW w:w="1475" w:type="dxa"/>
            <w:tcBorders>
              <w:top w:val="nil"/>
              <w:left w:val="nil"/>
              <w:bottom w:val="single" w:sz="4" w:space="0" w:color="auto"/>
              <w:right w:val="single" w:sz="4" w:space="0" w:color="auto"/>
            </w:tcBorders>
            <w:shd w:val="clear" w:color="000000" w:fill="FFFFFF"/>
            <w:vAlign w:val="center"/>
            <w:hideMark/>
          </w:tcPr>
          <w:p w14:paraId="1E786140"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63,5</w:t>
            </w:r>
          </w:p>
        </w:tc>
        <w:tc>
          <w:tcPr>
            <w:tcW w:w="1567" w:type="dxa"/>
            <w:tcBorders>
              <w:top w:val="nil"/>
              <w:left w:val="nil"/>
              <w:bottom w:val="single" w:sz="4" w:space="0" w:color="auto"/>
              <w:right w:val="single" w:sz="4" w:space="0" w:color="auto"/>
            </w:tcBorders>
            <w:shd w:val="clear" w:color="000000" w:fill="FFFFFF"/>
            <w:vAlign w:val="center"/>
            <w:hideMark/>
          </w:tcPr>
          <w:p w14:paraId="0B37870E"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65,5</w:t>
            </w:r>
          </w:p>
        </w:tc>
        <w:tc>
          <w:tcPr>
            <w:tcW w:w="1567" w:type="dxa"/>
            <w:tcBorders>
              <w:top w:val="nil"/>
              <w:left w:val="nil"/>
              <w:bottom w:val="single" w:sz="4" w:space="0" w:color="auto"/>
              <w:right w:val="single" w:sz="4" w:space="0" w:color="auto"/>
            </w:tcBorders>
            <w:shd w:val="clear" w:color="000000" w:fill="FFFFFF"/>
            <w:vAlign w:val="center"/>
            <w:hideMark/>
          </w:tcPr>
          <w:p w14:paraId="6C44DD67"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67,5</w:t>
            </w:r>
          </w:p>
        </w:tc>
      </w:tr>
    </w:tbl>
    <w:p w14:paraId="68EB6068" w14:textId="77777777" w:rsidR="00D519F7" w:rsidRPr="000E5435" w:rsidRDefault="00D519F7" w:rsidP="00D519F7">
      <w:pPr>
        <w:pStyle w:val="ListParagraph"/>
        <w:spacing w:after="0" w:line="240" w:lineRule="auto"/>
        <w:ind w:left="0" w:firstLine="270"/>
        <w:jc w:val="both"/>
        <w:rPr>
          <w:rFonts w:ascii="Sylfaen" w:hAnsi="Sylfaen"/>
          <w:sz w:val="20"/>
          <w:szCs w:val="20"/>
          <w:lang w:val="ka-GE"/>
        </w:rPr>
      </w:pPr>
    </w:p>
    <w:p w14:paraId="28DE613B" w14:textId="77777777" w:rsidR="00D519F7" w:rsidRPr="000E5435" w:rsidRDefault="00D519F7" w:rsidP="00D519F7">
      <w:pPr>
        <w:pStyle w:val="ListParagraph"/>
        <w:spacing w:after="0" w:line="240" w:lineRule="auto"/>
        <w:ind w:left="0" w:firstLine="270"/>
        <w:jc w:val="both"/>
        <w:rPr>
          <w:rFonts w:ascii="Sylfaen" w:hAnsi="Sylfaen"/>
          <w:sz w:val="20"/>
          <w:szCs w:val="20"/>
          <w:lang w:val="ka-GE"/>
        </w:rPr>
      </w:pPr>
    </w:p>
    <w:p w14:paraId="7644DA0A" w14:textId="77777777" w:rsidR="00D519F7" w:rsidRPr="000E5435" w:rsidRDefault="00D519F7" w:rsidP="00D519F7">
      <w:pPr>
        <w:pStyle w:val="ListParagraph"/>
        <w:spacing w:after="0" w:line="240" w:lineRule="auto"/>
        <w:ind w:left="0" w:firstLine="270"/>
        <w:jc w:val="both"/>
        <w:rPr>
          <w:rFonts w:ascii="Sylfaen" w:hAnsi="Sylfaen"/>
          <w:sz w:val="20"/>
          <w:szCs w:val="20"/>
          <w:lang w:val="en-GB"/>
        </w:rPr>
      </w:pPr>
    </w:p>
    <w:p w14:paraId="4A6DA805" w14:textId="77777777" w:rsidR="00D519F7" w:rsidRPr="000E5435" w:rsidRDefault="00D519F7" w:rsidP="00D519F7">
      <w:pPr>
        <w:pStyle w:val="ListParagraph"/>
        <w:spacing w:after="0" w:line="240" w:lineRule="auto"/>
        <w:ind w:left="0"/>
        <w:jc w:val="both"/>
        <w:rPr>
          <w:rFonts w:ascii="Sylfaen" w:hAnsi="Sylfaen"/>
          <w:sz w:val="20"/>
          <w:szCs w:val="20"/>
          <w:lang w:val="ka-GE"/>
        </w:rPr>
      </w:pPr>
    </w:p>
    <w:tbl>
      <w:tblPr>
        <w:tblW w:w="11184" w:type="dxa"/>
        <w:tblInd w:w="-34" w:type="dxa"/>
        <w:tblLayout w:type="fixed"/>
        <w:tblLook w:val="04A0" w:firstRow="1" w:lastRow="0" w:firstColumn="1" w:lastColumn="0" w:noHBand="0" w:noVBand="1"/>
      </w:tblPr>
      <w:tblGrid>
        <w:gridCol w:w="2219"/>
        <w:gridCol w:w="1243"/>
        <w:gridCol w:w="5252"/>
        <w:gridCol w:w="2470"/>
      </w:tblGrid>
      <w:tr w:rsidR="00D519F7" w:rsidRPr="000E5435" w14:paraId="592F5728" w14:textId="77777777" w:rsidTr="00D519F7">
        <w:trPr>
          <w:trHeight w:val="387"/>
        </w:trPr>
        <w:tc>
          <w:tcPr>
            <w:tcW w:w="2219" w:type="dxa"/>
            <w:vMerge w:val="restart"/>
            <w:tcBorders>
              <w:top w:val="single" w:sz="8" w:space="0" w:color="auto"/>
              <w:left w:val="single" w:sz="8" w:space="0" w:color="auto"/>
              <w:right w:val="single" w:sz="8" w:space="0" w:color="000000"/>
            </w:tcBorders>
            <w:shd w:val="clear" w:color="auto" w:fill="auto"/>
            <w:noWrap/>
            <w:vAlign w:val="center"/>
            <w:hideMark/>
          </w:tcPr>
          <w:p w14:paraId="6BD3A15A"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დასახელება</w:t>
            </w:r>
          </w:p>
        </w:tc>
        <w:tc>
          <w:tcPr>
            <w:tcW w:w="1243" w:type="dxa"/>
            <w:tcBorders>
              <w:top w:val="single" w:sz="8" w:space="0" w:color="auto"/>
              <w:left w:val="nil"/>
              <w:bottom w:val="single" w:sz="4" w:space="0" w:color="auto"/>
              <w:right w:val="single" w:sz="4" w:space="0" w:color="auto"/>
            </w:tcBorders>
            <w:shd w:val="clear" w:color="auto" w:fill="auto"/>
            <w:vAlign w:val="center"/>
            <w:hideMark/>
          </w:tcPr>
          <w:p w14:paraId="30E1FC39"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tc>
        <w:tc>
          <w:tcPr>
            <w:tcW w:w="5252" w:type="dxa"/>
            <w:vMerge w:val="restart"/>
            <w:tcBorders>
              <w:top w:val="single" w:sz="8" w:space="0" w:color="auto"/>
              <w:left w:val="single" w:sz="4" w:space="0" w:color="auto"/>
              <w:right w:val="single" w:sz="4" w:space="0" w:color="auto"/>
            </w:tcBorders>
            <w:shd w:val="clear" w:color="auto" w:fill="auto"/>
            <w:vAlign w:val="center"/>
          </w:tcPr>
          <w:p w14:paraId="6895DA5D" w14:textId="77777777" w:rsidR="00D519F7" w:rsidRPr="000E5435" w:rsidRDefault="00D519F7" w:rsidP="00044AC6">
            <w:pPr>
              <w:jc w:val="center"/>
              <w:rPr>
                <w:rFonts w:ascii="Sylfaen" w:hAnsi="Sylfaen"/>
                <w:sz w:val="20"/>
                <w:szCs w:val="20"/>
              </w:rPr>
            </w:pPr>
            <w:r w:rsidRPr="000E5435">
              <w:rPr>
                <w:rFonts w:ascii="Sylfaen" w:hAnsi="Sylfaen"/>
                <w:sz w:val="20"/>
                <w:szCs w:val="20"/>
                <w:lang w:val="ka-GE"/>
              </w:rPr>
              <w:t>სკოლამდელი განათლების ხელშეწყობის პროგრამა</w:t>
            </w:r>
          </w:p>
        </w:tc>
        <w:tc>
          <w:tcPr>
            <w:tcW w:w="2470" w:type="dxa"/>
            <w:tcBorders>
              <w:top w:val="single" w:sz="8" w:space="0" w:color="auto"/>
              <w:left w:val="single" w:sz="4" w:space="0" w:color="auto"/>
              <w:bottom w:val="single" w:sz="4" w:space="0" w:color="auto"/>
              <w:right w:val="single" w:sz="8" w:space="0" w:color="000000"/>
            </w:tcBorders>
            <w:shd w:val="clear" w:color="auto" w:fill="auto"/>
            <w:vAlign w:val="center"/>
          </w:tcPr>
          <w:p w14:paraId="57E722CF"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1B582BA7" w14:textId="77777777" w:rsidTr="00D519F7">
        <w:trPr>
          <w:trHeight w:val="357"/>
        </w:trPr>
        <w:tc>
          <w:tcPr>
            <w:tcW w:w="2219" w:type="dxa"/>
            <w:vMerge/>
            <w:tcBorders>
              <w:left w:val="single" w:sz="8" w:space="0" w:color="auto"/>
              <w:bottom w:val="single" w:sz="8" w:space="0" w:color="auto"/>
              <w:right w:val="single" w:sz="8" w:space="0" w:color="000000"/>
            </w:tcBorders>
            <w:shd w:val="clear" w:color="auto" w:fill="auto"/>
            <w:noWrap/>
            <w:vAlign w:val="center"/>
          </w:tcPr>
          <w:p w14:paraId="082F9252" w14:textId="77777777" w:rsidR="00D519F7" w:rsidRPr="000E5435" w:rsidRDefault="00D519F7" w:rsidP="00044AC6">
            <w:pPr>
              <w:jc w:val="both"/>
              <w:rPr>
                <w:rFonts w:ascii="Sylfaen" w:hAnsi="Sylfaen"/>
                <w:bCs/>
                <w:sz w:val="20"/>
                <w:szCs w:val="20"/>
              </w:rPr>
            </w:pPr>
          </w:p>
        </w:tc>
        <w:tc>
          <w:tcPr>
            <w:tcW w:w="1243" w:type="dxa"/>
            <w:tcBorders>
              <w:top w:val="single" w:sz="4" w:space="0" w:color="auto"/>
              <w:left w:val="nil"/>
              <w:bottom w:val="single" w:sz="8" w:space="0" w:color="auto"/>
              <w:right w:val="single" w:sz="4" w:space="0" w:color="auto"/>
            </w:tcBorders>
            <w:shd w:val="clear" w:color="auto" w:fill="auto"/>
            <w:vAlign w:val="center"/>
          </w:tcPr>
          <w:p w14:paraId="240CFFC6" w14:textId="77777777" w:rsidR="00D519F7" w:rsidRPr="000E5435" w:rsidRDefault="00D519F7" w:rsidP="00044AC6">
            <w:pPr>
              <w:jc w:val="center"/>
              <w:rPr>
                <w:rFonts w:ascii="Sylfaen" w:hAnsi="Sylfaen"/>
                <w:sz w:val="20"/>
                <w:szCs w:val="20"/>
              </w:rPr>
            </w:pPr>
            <w:r w:rsidRPr="000E5435">
              <w:rPr>
                <w:rFonts w:ascii="Sylfaen" w:hAnsi="Sylfaen"/>
                <w:sz w:val="20"/>
                <w:szCs w:val="20"/>
                <w:lang w:val="ka-GE"/>
              </w:rPr>
              <w:t>04 01</w:t>
            </w:r>
          </w:p>
        </w:tc>
        <w:tc>
          <w:tcPr>
            <w:tcW w:w="5252" w:type="dxa"/>
            <w:vMerge/>
            <w:tcBorders>
              <w:left w:val="single" w:sz="4" w:space="0" w:color="auto"/>
              <w:bottom w:val="single" w:sz="8" w:space="0" w:color="auto"/>
              <w:right w:val="single" w:sz="4" w:space="0" w:color="auto"/>
            </w:tcBorders>
            <w:shd w:val="clear" w:color="auto" w:fill="auto"/>
            <w:vAlign w:val="center"/>
          </w:tcPr>
          <w:p w14:paraId="21BD1A4F" w14:textId="77777777" w:rsidR="00D519F7" w:rsidRPr="000E5435" w:rsidRDefault="00D519F7" w:rsidP="00044AC6">
            <w:pPr>
              <w:jc w:val="center"/>
              <w:rPr>
                <w:rFonts w:ascii="Sylfaen" w:hAnsi="Sylfaen"/>
                <w:sz w:val="20"/>
                <w:szCs w:val="20"/>
                <w:lang w:val="ka-GE"/>
              </w:rPr>
            </w:pPr>
          </w:p>
        </w:tc>
        <w:tc>
          <w:tcPr>
            <w:tcW w:w="2470" w:type="dxa"/>
            <w:tcBorders>
              <w:top w:val="single" w:sz="4" w:space="0" w:color="auto"/>
              <w:left w:val="single" w:sz="4" w:space="0" w:color="auto"/>
              <w:bottom w:val="single" w:sz="8" w:space="0" w:color="auto"/>
              <w:right w:val="single" w:sz="8" w:space="0" w:color="000000"/>
            </w:tcBorders>
            <w:shd w:val="clear" w:color="auto" w:fill="auto"/>
            <w:vAlign w:val="center"/>
          </w:tcPr>
          <w:p w14:paraId="6EA71832"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Arial"/>
                <w:sz w:val="18"/>
                <w:szCs w:val="18"/>
              </w:rPr>
              <w:t>2700,1</w:t>
            </w:r>
          </w:p>
        </w:tc>
      </w:tr>
      <w:tr w:rsidR="00D519F7" w:rsidRPr="000E5435" w14:paraId="2938EE71" w14:textId="77777777" w:rsidTr="00D519F7">
        <w:trPr>
          <w:trHeight w:val="519"/>
        </w:trPr>
        <w:tc>
          <w:tcPr>
            <w:tcW w:w="221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8F7851"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965" w:type="dxa"/>
            <w:gridSpan w:val="3"/>
            <w:tcBorders>
              <w:top w:val="single" w:sz="8" w:space="0" w:color="auto"/>
              <w:left w:val="nil"/>
              <w:bottom w:val="single" w:sz="8" w:space="0" w:color="auto"/>
              <w:right w:val="single" w:sz="8" w:space="0" w:color="000000"/>
            </w:tcBorders>
            <w:shd w:val="clear" w:color="auto" w:fill="auto"/>
            <w:vAlign w:val="center"/>
            <w:hideMark/>
          </w:tcPr>
          <w:p w14:paraId="3B077C50" w14:textId="77777777" w:rsidR="00D519F7" w:rsidRPr="000E5435" w:rsidRDefault="00D519F7" w:rsidP="00044AC6">
            <w:pPr>
              <w:spacing w:line="276" w:lineRule="auto"/>
              <w:jc w:val="center"/>
              <w:rPr>
                <w:rFonts w:ascii="Sylfaen" w:hAnsi="Sylfaen"/>
                <w:sz w:val="20"/>
                <w:szCs w:val="20"/>
                <w:lang w:val="en-US"/>
              </w:rPr>
            </w:pPr>
            <w:r w:rsidRPr="000E5435">
              <w:rPr>
                <w:rFonts w:ascii="Sylfaen" w:hAnsi="Sylfaen"/>
                <w:sz w:val="20"/>
                <w:szCs w:val="20"/>
                <w:lang w:val="ka-GE"/>
              </w:rPr>
              <w:t xml:space="preserve">ა(ა)იპ </w:t>
            </w:r>
            <w:r w:rsidRPr="000E5435">
              <w:rPr>
                <w:rFonts w:ascii="Sylfaen" w:hAnsi="Sylfaen"/>
                <w:sz w:val="20"/>
                <w:szCs w:val="20"/>
                <w:lang w:val="en-US"/>
              </w:rPr>
              <w:t>,,</w:t>
            </w:r>
            <w:r w:rsidRPr="000E5435">
              <w:rPr>
                <w:rFonts w:ascii="Sylfaen" w:hAnsi="Sylfaen"/>
                <w:sz w:val="20"/>
                <w:szCs w:val="20"/>
              </w:rPr>
              <w:t> </w:t>
            </w:r>
            <w:r w:rsidRPr="000E5435">
              <w:rPr>
                <w:rFonts w:ascii="Sylfaen" w:hAnsi="Sylfaen"/>
                <w:sz w:val="20"/>
                <w:szCs w:val="20"/>
                <w:lang w:val="ka-GE"/>
              </w:rPr>
              <w:t>სენაკის მუნიციპალიტეტის სკოლამდელი აღზრდის გაერთიანება</w:t>
            </w:r>
            <w:r w:rsidRPr="000E5435">
              <w:rPr>
                <w:rFonts w:ascii="Sylfaen" w:hAnsi="Sylfaen"/>
                <w:sz w:val="20"/>
                <w:szCs w:val="20"/>
                <w:lang w:val="en-US"/>
              </w:rPr>
              <w:t>’’</w:t>
            </w:r>
          </w:p>
        </w:tc>
      </w:tr>
      <w:tr w:rsidR="00D519F7" w:rsidRPr="000E5435" w14:paraId="638E1983" w14:textId="77777777" w:rsidTr="00D519F7">
        <w:trPr>
          <w:trHeight w:val="259"/>
        </w:trPr>
        <w:tc>
          <w:tcPr>
            <w:tcW w:w="22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2035AD"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965" w:type="dxa"/>
            <w:gridSpan w:val="3"/>
            <w:tcBorders>
              <w:top w:val="single" w:sz="8" w:space="0" w:color="auto"/>
              <w:left w:val="nil"/>
              <w:bottom w:val="single" w:sz="8" w:space="0" w:color="auto"/>
              <w:right w:val="single" w:sz="8" w:space="0" w:color="000000"/>
            </w:tcBorders>
            <w:shd w:val="clear" w:color="auto" w:fill="auto"/>
            <w:vAlign w:val="center"/>
            <w:hideMark/>
          </w:tcPr>
          <w:p w14:paraId="56B7F268" w14:textId="77777777" w:rsidR="00D519F7" w:rsidRPr="000E5435" w:rsidRDefault="00D519F7" w:rsidP="00044AC6">
            <w:pPr>
              <w:shd w:val="clear" w:color="auto" w:fill="FFFFFF"/>
              <w:spacing w:line="276" w:lineRule="auto"/>
              <w:jc w:val="both"/>
              <w:rPr>
                <w:rFonts w:ascii="Sylfaen" w:hAnsi="Sylfaen" w:cs="Calibri"/>
                <w:bCs/>
                <w:sz w:val="20"/>
                <w:szCs w:val="20"/>
              </w:rPr>
            </w:pPr>
            <w:r w:rsidRPr="000E5435">
              <w:rPr>
                <w:rFonts w:ascii="Sylfaen" w:hAnsi="Sylfaen" w:cs="Calibri"/>
                <w:bCs/>
                <w:sz w:val="20"/>
                <w:szCs w:val="20"/>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
          <w:p w14:paraId="69DB6156" w14:textId="77777777" w:rsidR="00D519F7" w:rsidRPr="000E5435" w:rsidRDefault="00D519F7" w:rsidP="00044AC6">
            <w:pPr>
              <w:shd w:val="clear" w:color="auto" w:fill="FFFFFF"/>
              <w:spacing w:line="276" w:lineRule="auto"/>
              <w:jc w:val="both"/>
              <w:rPr>
                <w:rFonts w:ascii="Sylfaen" w:hAnsi="Sylfaen" w:cs="Calibri"/>
                <w:bCs/>
                <w:sz w:val="20"/>
                <w:szCs w:val="20"/>
              </w:rPr>
            </w:pPr>
          </w:p>
          <w:p w14:paraId="20320D1E" w14:textId="72CA66F2" w:rsidR="00D519F7" w:rsidRPr="000E5435" w:rsidRDefault="00D519F7" w:rsidP="00044AC6">
            <w:pPr>
              <w:shd w:val="clear" w:color="auto" w:fill="FFFFFF"/>
              <w:spacing w:line="276" w:lineRule="auto"/>
              <w:jc w:val="both"/>
              <w:rPr>
                <w:rFonts w:ascii="Sylfaen" w:hAnsi="Sylfaen" w:cs="Calibri"/>
                <w:bCs/>
                <w:sz w:val="20"/>
                <w:szCs w:val="20"/>
              </w:rPr>
            </w:pPr>
            <w:r w:rsidRPr="000E5435">
              <w:rPr>
                <w:rFonts w:ascii="Sylfaen" w:hAnsi="Sylfaen" w:cs="Calibri"/>
                <w:bCs/>
                <w:sz w:val="20"/>
                <w:szCs w:val="20"/>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Pr="000E5435">
              <w:rPr>
                <w:rFonts w:ascii="Sylfaen" w:hAnsi="Sylfaen" w:cs="Calibri"/>
                <w:bCs/>
                <w:sz w:val="20"/>
                <w:szCs w:val="20"/>
                <w:lang w:val="ka-GE"/>
              </w:rPr>
              <w:t xml:space="preserve">სენაკის </w:t>
            </w:r>
            <w:r w:rsidRPr="000E5435">
              <w:rPr>
                <w:rFonts w:ascii="Sylfaen" w:hAnsi="Sylfaen" w:cs="Calibri"/>
                <w:bCs/>
                <w:sz w:val="20"/>
                <w:szCs w:val="20"/>
              </w:rPr>
              <w:t xml:space="preserve">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w:t>
            </w:r>
            <w:r w:rsidRPr="000E5435">
              <w:rPr>
                <w:rFonts w:ascii="Sylfaen" w:hAnsi="Sylfaen" w:cs="Calibri"/>
                <w:bCs/>
                <w:sz w:val="20"/>
                <w:szCs w:val="20"/>
                <w:lang w:val="ka-GE"/>
              </w:rPr>
              <w:t xml:space="preserve">სენაკის </w:t>
            </w:r>
            <w:r w:rsidRPr="000E5435">
              <w:rPr>
                <w:rFonts w:ascii="Sylfaen" w:hAnsi="Sylfaen" w:cs="Calibri"/>
                <w:bCs/>
                <w:sz w:val="20"/>
                <w:szCs w:val="20"/>
              </w:rPr>
              <w:t xml:space="preserve"> მუნიციპალიტეტის ტერიტორიაზე ფუნქციონირებს </w:t>
            </w:r>
            <w:r w:rsidRPr="000E5435">
              <w:rPr>
                <w:rFonts w:ascii="Sylfaen" w:hAnsi="Sylfaen" w:cs="Calibri"/>
                <w:bCs/>
                <w:sz w:val="20"/>
                <w:szCs w:val="20"/>
                <w:lang w:val="ka-GE"/>
              </w:rPr>
              <w:t xml:space="preserve">27 </w:t>
            </w:r>
            <w:r w:rsidRPr="000E5435">
              <w:rPr>
                <w:rFonts w:ascii="Sylfaen" w:hAnsi="Sylfaen" w:cs="Calibri"/>
                <w:bCs/>
                <w:sz w:val="20"/>
                <w:szCs w:val="20"/>
              </w:rPr>
              <w:t>სკოლამდელი აღზრდის დაწესებულება</w:t>
            </w:r>
            <w:r w:rsidRPr="000E5435">
              <w:rPr>
                <w:rFonts w:ascii="Sylfaen" w:hAnsi="Sylfaen" w:cs="Calibri"/>
                <w:bCs/>
                <w:sz w:val="20"/>
                <w:szCs w:val="20"/>
                <w:lang w:val="ka-GE"/>
              </w:rPr>
              <w:t>,</w:t>
            </w:r>
            <w:r w:rsidRPr="000E5435">
              <w:rPr>
                <w:rFonts w:ascii="Sylfaen" w:hAnsi="Sylfaen" w:cs="Calibri"/>
                <w:bCs/>
                <w:sz w:val="20"/>
                <w:szCs w:val="20"/>
              </w:rPr>
              <w:t xml:space="preserve"> სადაც სააღმზრდელო პროცესს გადის </w:t>
            </w:r>
            <w:r w:rsidRPr="000E5435">
              <w:rPr>
                <w:rFonts w:ascii="Sylfaen" w:hAnsi="Sylfaen" w:cs="Calibri"/>
                <w:bCs/>
                <w:sz w:val="20"/>
                <w:szCs w:val="20"/>
                <w:lang w:val="ka-GE"/>
              </w:rPr>
              <w:t>11</w:t>
            </w:r>
            <w:r w:rsidR="002414B3">
              <w:rPr>
                <w:rFonts w:ascii="Sylfaen" w:hAnsi="Sylfaen" w:cs="Calibri"/>
                <w:bCs/>
                <w:sz w:val="20"/>
                <w:szCs w:val="20"/>
                <w:lang w:val="ka-GE"/>
              </w:rPr>
              <w:t>00</w:t>
            </w:r>
            <w:r w:rsidRPr="000E5435">
              <w:rPr>
                <w:rFonts w:ascii="Sylfaen" w:hAnsi="Sylfaen" w:cs="Calibri"/>
                <w:bCs/>
                <w:sz w:val="20"/>
                <w:szCs w:val="20"/>
              </w:rPr>
              <w:t xml:space="preserve"> ბავშვი.                                                                                                                                                                                                                                                                          ბაგა-ბაღებში ჯამში დასაქმებულია </w:t>
            </w:r>
            <w:r w:rsidRPr="000E5435">
              <w:rPr>
                <w:rFonts w:ascii="Sylfaen" w:hAnsi="Sylfaen" w:cs="Calibri"/>
                <w:bCs/>
                <w:sz w:val="20"/>
                <w:szCs w:val="20"/>
                <w:lang w:val="ka-GE"/>
              </w:rPr>
              <w:t>100</w:t>
            </w:r>
            <w:r w:rsidRPr="000E5435">
              <w:rPr>
                <w:rFonts w:ascii="Sylfaen" w:hAnsi="Sylfaen" w:cs="Calibri"/>
                <w:bCs/>
                <w:sz w:val="20"/>
                <w:szCs w:val="20"/>
              </w:rPr>
              <w:t xml:space="preserve"> აღმზრდელი</w:t>
            </w:r>
            <w:r w:rsidRPr="000E5435">
              <w:rPr>
                <w:rFonts w:ascii="Sylfaen" w:hAnsi="Sylfaen" w:cs="Calibri"/>
                <w:bCs/>
                <w:sz w:val="20"/>
                <w:szCs w:val="20"/>
                <w:lang w:val="ka-GE"/>
              </w:rPr>
              <w:t xml:space="preserve">,  240 </w:t>
            </w:r>
            <w:r w:rsidRPr="000E5435">
              <w:rPr>
                <w:rFonts w:ascii="Sylfaen" w:hAnsi="Sylfaen" w:cs="Calibri"/>
                <w:bCs/>
                <w:sz w:val="20"/>
                <w:szCs w:val="20"/>
              </w:rPr>
              <w:t xml:space="preserve">სხვა პერსონალი და ადმინისტრაცა. </w:t>
            </w:r>
            <w:r w:rsidRPr="000E5435">
              <w:rPr>
                <w:rFonts w:ascii="Sylfaen" w:hAnsi="Sylfaen" w:cs="Calibri"/>
                <w:bCs/>
                <w:sz w:val="20"/>
                <w:szCs w:val="20"/>
                <w:lang w:val="ka-GE"/>
              </w:rPr>
              <w:t xml:space="preserve"> სულ 340 თანამშრომელი.</w:t>
            </w:r>
            <w:r w:rsidRPr="000E5435">
              <w:rPr>
                <w:rFonts w:ascii="Sylfaen" w:hAnsi="Sylfaen" w:cs="Calibri"/>
                <w:bCs/>
                <w:sz w:val="20"/>
                <w:szCs w:val="20"/>
              </w:rPr>
              <w:t xml:space="preserve">         </w:t>
            </w:r>
          </w:p>
          <w:p w14:paraId="3B2DE874" w14:textId="77777777" w:rsidR="00D519F7" w:rsidRPr="000E5435" w:rsidRDefault="00D519F7" w:rsidP="00044AC6">
            <w:pPr>
              <w:shd w:val="clear" w:color="auto" w:fill="FFFFFF"/>
              <w:spacing w:line="276" w:lineRule="auto"/>
              <w:jc w:val="both"/>
              <w:rPr>
                <w:rFonts w:ascii="Sylfaen" w:hAnsi="Sylfaen" w:cs="Calibri"/>
                <w:bCs/>
                <w:sz w:val="20"/>
                <w:szCs w:val="20"/>
              </w:rPr>
            </w:pPr>
            <w:r w:rsidRPr="000E5435">
              <w:rPr>
                <w:rFonts w:ascii="Sylfaen" w:hAnsi="Sylfaen" w:cs="Calibri"/>
                <w:bCs/>
                <w:sz w:val="20"/>
                <w:szCs w:val="20"/>
              </w:rPr>
              <w:t xml:space="preserve">  </w:t>
            </w:r>
            <w:r w:rsidRPr="000E5435">
              <w:rPr>
                <w:rFonts w:ascii="Sylfaen" w:hAnsi="Sylfaen" w:cs="Calibri"/>
                <w:bCs/>
                <w:sz w:val="20"/>
                <w:szCs w:val="20"/>
                <w:lang w:val="ka-GE"/>
              </w:rPr>
              <w:t>„</w:t>
            </w:r>
            <w:r w:rsidRPr="000E5435">
              <w:rPr>
                <w:rFonts w:ascii="Sylfaen" w:hAnsi="Sylfaen" w:cs="Calibri"/>
                <w:bCs/>
                <w:sz w:val="20"/>
                <w:szCs w:val="20"/>
              </w:rPr>
              <w:t>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w:t>
            </w:r>
            <w:r w:rsidRPr="000E5435">
              <w:rPr>
                <w:rFonts w:ascii="Sylfaen" w:hAnsi="Sylfaen" w:cs="Calibri"/>
                <w:bCs/>
                <w:sz w:val="20"/>
                <w:szCs w:val="20"/>
                <w:lang w:val="ka-GE"/>
              </w:rPr>
              <w:t xml:space="preserve"> ,,სენაკის მუნიციპალიტეტის </w:t>
            </w:r>
            <w:r w:rsidRPr="000E5435">
              <w:rPr>
                <w:rFonts w:ascii="Sylfaen" w:hAnsi="Sylfaen" w:cs="Calibri"/>
                <w:bCs/>
                <w:sz w:val="20"/>
                <w:szCs w:val="20"/>
              </w:rPr>
              <w:t>სკოლამდელი აღზრდის</w:t>
            </w:r>
            <w:r w:rsidRPr="000E5435">
              <w:rPr>
                <w:rFonts w:ascii="Sylfaen" w:hAnsi="Sylfaen" w:cs="Calibri"/>
                <w:bCs/>
                <w:sz w:val="20"/>
                <w:szCs w:val="20"/>
                <w:lang w:val="ka-GE"/>
              </w:rPr>
              <w:t xml:space="preserve"> გაერთიანების“</w:t>
            </w:r>
            <w:r w:rsidRPr="000E5435">
              <w:rPr>
                <w:rFonts w:ascii="Sylfaen" w:hAnsi="Sylfaen" w:cs="Calibri"/>
                <w:bCs/>
                <w:sz w:val="20"/>
                <w:szCs w:val="20"/>
              </w:rPr>
              <w:t xml:space="preserve"> თანამშრომელთათვის შესაბამის სამუშაო პირობების შექმნა.</w:t>
            </w:r>
          </w:p>
          <w:p w14:paraId="6B3B7897" w14:textId="77777777" w:rsidR="00D519F7" w:rsidRPr="000E5435" w:rsidRDefault="00D519F7" w:rsidP="00044AC6">
            <w:pPr>
              <w:spacing w:line="276" w:lineRule="auto"/>
              <w:jc w:val="both"/>
              <w:rPr>
                <w:rFonts w:ascii="Sylfaen" w:hAnsi="Sylfaen"/>
                <w:bCs/>
                <w:sz w:val="20"/>
                <w:szCs w:val="20"/>
              </w:rPr>
            </w:pPr>
          </w:p>
        </w:tc>
      </w:tr>
      <w:tr w:rsidR="00D519F7" w:rsidRPr="000E5435" w14:paraId="0FF1FF50" w14:textId="77777777" w:rsidTr="00D519F7">
        <w:trPr>
          <w:trHeight w:val="649"/>
        </w:trPr>
        <w:tc>
          <w:tcPr>
            <w:tcW w:w="2219"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D759CB7"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8965" w:type="dxa"/>
            <w:gridSpan w:val="3"/>
            <w:tcBorders>
              <w:top w:val="single" w:sz="8" w:space="0" w:color="auto"/>
              <w:left w:val="nil"/>
              <w:bottom w:val="single" w:sz="8" w:space="0" w:color="auto"/>
              <w:right w:val="single" w:sz="8" w:space="0" w:color="000000"/>
            </w:tcBorders>
            <w:shd w:val="clear" w:color="auto" w:fill="auto"/>
            <w:vAlign w:val="center"/>
            <w:hideMark/>
          </w:tcPr>
          <w:p w14:paraId="040A086D" w14:textId="4F2C6FA8" w:rsidR="00D519F7" w:rsidRPr="000E5435" w:rsidRDefault="00D519F7" w:rsidP="00044AC6">
            <w:pPr>
              <w:spacing w:line="276" w:lineRule="auto"/>
              <w:jc w:val="both"/>
              <w:rPr>
                <w:rFonts w:ascii="Sylfaen" w:hAnsi="Sylfaen"/>
                <w:sz w:val="20"/>
                <w:szCs w:val="20"/>
                <w:lang w:val="ka-GE"/>
              </w:rPr>
            </w:pPr>
            <w:r w:rsidRPr="000E5435">
              <w:rPr>
                <w:rFonts w:ascii="Sylfaen" w:hAnsi="Sylfaen"/>
                <w:sz w:val="20"/>
                <w:szCs w:val="20"/>
              </w:rPr>
              <w:t> </w:t>
            </w:r>
            <w:r w:rsidRPr="000E5435">
              <w:rPr>
                <w:rFonts w:ascii="Sylfaen" w:hAnsi="Sylfaen" w:cs="Calibri"/>
                <w:bCs/>
                <w:sz w:val="20"/>
                <w:szCs w:val="20"/>
                <w:lang w:val="ka-GE"/>
              </w:rPr>
              <w:t xml:space="preserve">სენაკის </w:t>
            </w:r>
            <w:r w:rsidRPr="000E5435">
              <w:rPr>
                <w:rFonts w:ascii="Sylfaen" w:hAnsi="Sylfaen" w:cs="Calibri"/>
                <w:bCs/>
                <w:sz w:val="20"/>
                <w:szCs w:val="20"/>
              </w:rPr>
              <w:t xml:space="preserve"> მუნიციპალიტეტის სკოლამდელი აღზრდის </w:t>
            </w:r>
            <w:r w:rsidRPr="000E5435">
              <w:rPr>
                <w:rFonts w:ascii="Sylfaen" w:hAnsi="Sylfaen" w:cs="Calibri"/>
                <w:bCs/>
                <w:sz w:val="20"/>
                <w:szCs w:val="20"/>
                <w:lang w:val="ka-GE"/>
              </w:rPr>
              <w:t xml:space="preserve">გაერთიანების </w:t>
            </w:r>
            <w:r w:rsidRPr="000E5435">
              <w:rPr>
                <w:rFonts w:ascii="Sylfaen" w:hAnsi="Sylfaen" w:cs="Calibri"/>
                <w:bCs/>
                <w:sz w:val="20"/>
                <w:szCs w:val="20"/>
              </w:rPr>
              <w:t xml:space="preserve">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w:t>
            </w:r>
            <w:r w:rsidRPr="000E5435">
              <w:rPr>
                <w:rFonts w:ascii="Sylfaen" w:hAnsi="Sylfaen" w:cs="Calibri"/>
                <w:bCs/>
                <w:sz w:val="20"/>
                <w:szCs w:val="20"/>
                <w:lang w:val="ka-GE"/>
              </w:rPr>
              <w:t>,,სენაკის მუნიციპალიტეტის</w:t>
            </w:r>
            <w:r w:rsidRPr="000E5435">
              <w:rPr>
                <w:rFonts w:ascii="Sylfaen" w:hAnsi="Sylfaen" w:cs="Calibri"/>
                <w:bCs/>
                <w:sz w:val="20"/>
                <w:szCs w:val="20"/>
                <w:lang w:val="en-US"/>
              </w:rPr>
              <w:t xml:space="preserve"> </w:t>
            </w:r>
            <w:r w:rsidRPr="000E5435">
              <w:rPr>
                <w:rFonts w:ascii="Sylfaen" w:hAnsi="Sylfaen" w:cs="Calibri"/>
                <w:bCs/>
                <w:sz w:val="20"/>
                <w:szCs w:val="20"/>
              </w:rPr>
              <w:t xml:space="preserve">სკოლამდელი აღზრდის </w:t>
            </w:r>
            <w:r w:rsidRPr="000E5435">
              <w:rPr>
                <w:rFonts w:ascii="Sylfaen" w:hAnsi="Sylfaen" w:cs="Calibri"/>
                <w:bCs/>
                <w:sz w:val="20"/>
                <w:szCs w:val="20"/>
                <w:lang w:val="ka-GE"/>
              </w:rPr>
              <w:t>გაერთიანებაში“</w:t>
            </w:r>
            <w:r w:rsidRPr="000E5435">
              <w:rPr>
                <w:rFonts w:ascii="Sylfaen" w:hAnsi="Sylfaen" w:cs="Calibri"/>
                <w:bCs/>
                <w:sz w:val="20"/>
                <w:szCs w:val="20"/>
              </w:rPr>
              <w:t xml:space="preserve">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w:t>
            </w:r>
            <w:r w:rsidRPr="000E5435">
              <w:rPr>
                <w:rFonts w:ascii="Sylfaen" w:hAnsi="Sylfaen" w:cs="Calibri"/>
                <w:bCs/>
                <w:sz w:val="20"/>
                <w:szCs w:val="20"/>
                <w:lang w:val="ka-GE"/>
              </w:rPr>
              <w:t xml:space="preserve">გაერთიანების </w:t>
            </w:r>
            <w:r w:rsidRPr="000E5435">
              <w:rPr>
                <w:rFonts w:ascii="Sylfaen" w:hAnsi="Sylfaen" w:cs="Calibri"/>
                <w:bCs/>
                <w:sz w:val="20"/>
                <w:szCs w:val="20"/>
              </w:rPr>
              <w:t xml:space="preserve"> მომსახურებით წლის გამავლობაში სარგებლობს მუნიციპალიტეტში მცხოვრები </w:t>
            </w:r>
            <w:r w:rsidRPr="000E5435">
              <w:rPr>
                <w:rFonts w:ascii="Sylfaen" w:hAnsi="Sylfaen" w:cs="Calibri"/>
                <w:bCs/>
                <w:sz w:val="20"/>
                <w:szCs w:val="20"/>
                <w:lang w:val="ka-GE"/>
              </w:rPr>
              <w:t>11</w:t>
            </w:r>
            <w:r w:rsidR="002414B3">
              <w:rPr>
                <w:rFonts w:ascii="Sylfaen" w:hAnsi="Sylfaen" w:cs="Calibri"/>
                <w:bCs/>
                <w:sz w:val="20"/>
                <w:szCs w:val="20"/>
                <w:lang w:val="ka-GE"/>
              </w:rPr>
              <w:t>00</w:t>
            </w:r>
            <w:r w:rsidRPr="000E5435">
              <w:rPr>
                <w:rFonts w:ascii="Sylfaen" w:hAnsi="Sylfaen" w:cs="Calibri"/>
                <w:bCs/>
                <w:sz w:val="20"/>
                <w:szCs w:val="20"/>
                <w:lang w:val="ka-GE"/>
              </w:rPr>
              <w:t xml:space="preserve"> </w:t>
            </w:r>
            <w:r w:rsidRPr="000E5435">
              <w:rPr>
                <w:rFonts w:ascii="Sylfaen" w:hAnsi="Sylfaen" w:cs="Calibri"/>
                <w:bCs/>
                <w:sz w:val="20"/>
                <w:szCs w:val="20"/>
              </w:rPr>
              <w:t xml:space="preserve"> შესაბამისი ასაკის ბავშვი, რაც მუნიციპალიტეტში მცხოვრები ამ ასაკის ბავშვების 90%-ს შეადგენს</w:t>
            </w:r>
          </w:p>
        </w:tc>
      </w:tr>
    </w:tbl>
    <w:p w14:paraId="51DC5F00" w14:textId="77777777" w:rsidR="00D519F7" w:rsidRPr="000E5435" w:rsidRDefault="00D519F7" w:rsidP="00D519F7">
      <w:pPr>
        <w:pStyle w:val="ListParagraph"/>
        <w:spacing w:after="0" w:line="240" w:lineRule="auto"/>
        <w:ind w:left="0"/>
        <w:jc w:val="both"/>
        <w:rPr>
          <w:rFonts w:ascii="Sylfaen" w:hAnsi="Sylfaen"/>
          <w:sz w:val="20"/>
          <w:szCs w:val="20"/>
          <w:lang w:val="ka-GE"/>
        </w:rPr>
      </w:pPr>
    </w:p>
    <w:p w14:paraId="0E357305" w14:textId="77777777" w:rsidR="00D519F7" w:rsidRPr="000E5435" w:rsidRDefault="00D519F7" w:rsidP="00D519F7">
      <w:pPr>
        <w:pStyle w:val="ListParagraph"/>
        <w:spacing w:after="0" w:line="240" w:lineRule="auto"/>
        <w:ind w:left="0"/>
        <w:jc w:val="both"/>
        <w:rPr>
          <w:rFonts w:ascii="Sylfaen" w:hAnsi="Sylfaen"/>
          <w:sz w:val="20"/>
          <w:szCs w:val="20"/>
          <w:lang w:val="ka-GE"/>
        </w:rPr>
      </w:pPr>
    </w:p>
    <w:p w14:paraId="338A4F7F" w14:textId="77777777" w:rsidR="00D519F7" w:rsidRPr="000E5435" w:rsidRDefault="00D519F7" w:rsidP="00D519F7">
      <w:pPr>
        <w:pStyle w:val="ListParagraph"/>
        <w:spacing w:after="0" w:line="240" w:lineRule="auto"/>
        <w:ind w:left="0"/>
        <w:jc w:val="both"/>
        <w:rPr>
          <w:rFonts w:ascii="Sylfaen" w:hAnsi="Sylfaen"/>
          <w:sz w:val="20"/>
          <w:szCs w:val="20"/>
          <w:lang w:val="ka-GE"/>
        </w:rPr>
      </w:pPr>
    </w:p>
    <w:p w14:paraId="5C189C51" w14:textId="77777777" w:rsidR="00D519F7" w:rsidRPr="000E5435" w:rsidRDefault="00D519F7" w:rsidP="00D519F7">
      <w:pPr>
        <w:pStyle w:val="ListParagraph"/>
        <w:spacing w:after="0" w:line="240" w:lineRule="auto"/>
        <w:ind w:left="0" w:firstLine="270"/>
        <w:jc w:val="both"/>
        <w:rPr>
          <w:rFonts w:ascii="Sylfaen" w:hAnsi="Sylfaen"/>
          <w:sz w:val="20"/>
          <w:szCs w:val="20"/>
          <w:lang w:val="ka-GE"/>
        </w:rPr>
      </w:pPr>
    </w:p>
    <w:tbl>
      <w:tblPr>
        <w:tblW w:w="11364" w:type="dxa"/>
        <w:tblInd w:w="-34" w:type="dxa"/>
        <w:tblLayout w:type="fixed"/>
        <w:tblLook w:val="04A0" w:firstRow="1" w:lastRow="0" w:firstColumn="1" w:lastColumn="0" w:noHBand="0" w:noVBand="1"/>
      </w:tblPr>
      <w:tblGrid>
        <w:gridCol w:w="2469"/>
        <w:gridCol w:w="1365"/>
        <w:gridCol w:w="5640"/>
        <w:gridCol w:w="1890"/>
      </w:tblGrid>
      <w:tr w:rsidR="00D519F7" w:rsidRPr="000E5435" w14:paraId="20971549" w14:textId="77777777" w:rsidTr="00D519F7">
        <w:trPr>
          <w:trHeight w:val="535"/>
        </w:trPr>
        <w:tc>
          <w:tcPr>
            <w:tcW w:w="2469" w:type="dxa"/>
            <w:vMerge w:val="restart"/>
            <w:tcBorders>
              <w:top w:val="single" w:sz="8" w:space="0" w:color="auto"/>
              <w:left w:val="single" w:sz="8" w:space="0" w:color="auto"/>
              <w:right w:val="single" w:sz="8" w:space="0" w:color="000000"/>
            </w:tcBorders>
            <w:shd w:val="clear" w:color="auto" w:fill="auto"/>
            <w:noWrap/>
            <w:vAlign w:val="center"/>
            <w:hideMark/>
          </w:tcPr>
          <w:p w14:paraId="3731BFD2"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1365" w:type="dxa"/>
            <w:tcBorders>
              <w:top w:val="single" w:sz="8" w:space="0" w:color="auto"/>
              <w:left w:val="nil"/>
              <w:bottom w:val="single" w:sz="4" w:space="0" w:color="auto"/>
              <w:right w:val="single" w:sz="4" w:space="0" w:color="auto"/>
            </w:tcBorders>
            <w:shd w:val="clear" w:color="auto" w:fill="auto"/>
            <w:vAlign w:val="center"/>
            <w:hideMark/>
          </w:tcPr>
          <w:p w14:paraId="0A98A074"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tc>
        <w:tc>
          <w:tcPr>
            <w:tcW w:w="5640" w:type="dxa"/>
            <w:vMerge w:val="restart"/>
            <w:tcBorders>
              <w:top w:val="single" w:sz="8" w:space="0" w:color="auto"/>
              <w:left w:val="single" w:sz="4" w:space="0" w:color="auto"/>
              <w:right w:val="single" w:sz="4" w:space="0" w:color="auto"/>
            </w:tcBorders>
            <w:shd w:val="clear" w:color="auto" w:fill="auto"/>
            <w:vAlign w:val="center"/>
          </w:tcPr>
          <w:p w14:paraId="1C50285B"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Arial"/>
                <w:b/>
                <w:sz w:val="20"/>
                <w:szCs w:val="20"/>
              </w:rPr>
              <w:t>საჯარო სკოლების დაფინანსება</w:t>
            </w:r>
          </w:p>
        </w:tc>
        <w:tc>
          <w:tcPr>
            <w:tcW w:w="1890" w:type="dxa"/>
            <w:tcBorders>
              <w:top w:val="single" w:sz="8" w:space="0" w:color="auto"/>
              <w:left w:val="single" w:sz="4" w:space="0" w:color="auto"/>
              <w:right w:val="single" w:sz="8" w:space="0" w:color="000000"/>
            </w:tcBorders>
            <w:shd w:val="clear" w:color="auto" w:fill="auto"/>
            <w:vAlign w:val="center"/>
          </w:tcPr>
          <w:p w14:paraId="4A28F6F6"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2439C5FB" w14:textId="77777777" w:rsidTr="00D519F7">
        <w:trPr>
          <w:trHeight w:val="290"/>
        </w:trPr>
        <w:tc>
          <w:tcPr>
            <w:tcW w:w="2469" w:type="dxa"/>
            <w:vMerge/>
            <w:tcBorders>
              <w:top w:val="single" w:sz="8" w:space="0" w:color="auto"/>
              <w:left w:val="single" w:sz="8" w:space="0" w:color="auto"/>
              <w:right w:val="single" w:sz="8" w:space="0" w:color="000000"/>
            </w:tcBorders>
            <w:shd w:val="clear" w:color="auto" w:fill="auto"/>
            <w:noWrap/>
            <w:vAlign w:val="center"/>
          </w:tcPr>
          <w:p w14:paraId="5F1843CB" w14:textId="77777777" w:rsidR="00D519F7" w:rsidRPr="000E5435" w:rsidRDefault="00D519F7" w:rsidP="00044AC6">
            <w:pPr>
              <w:tabs>
                <w:tab w:val="left" w:pos="426"/>
              </w:tabs>
              <w:jc w:val="center"/>
              <w:rPr>
                <w:rFonts w:ascii="Sylfaen" w:hAnsi="Sylfaen" w:cs="Calibri"/>
                <w:bCs/>
                <w:sz w:val="20"/>
                <w:szCs w:val="20"/>
              </w:rPr>
            </w:pPr>
          </w:p>
        </w:tc>
        <w:tc>
          <w:tcPr>
            <w:tcW w:w="1365" w:type="dxa"/>
            <w:vMerge w:val="restart"/>
            <w:tcBorders>
              <w:top w:val="single" w:sz="4" w:space="0" w:color="auto"/>
              <w:left w:val="nil"/>
              <w:right w:val="single" w:sz="4" w:space="0" w:color="auto"/>
            </w:tcBorders>
            <w:shd w:val="clear" w:color="auto" w:fill="auto"/>
            <w:vAlign w:val="center"/>
          </w:tcPr>
          <w:p w14:paraId="40EDBE61"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lang w:val="ka-GE"/>
              </w:rPr>
              <w:t>04 02</w:t>
            </w:r>
          </w:p>
        </w:tc>
        <w:tc>
          <w:tcPr>
            <w:tcW w:w="5640" w:type="dxa"/>
            <w:vMerge/>
            <w:tcBorders>
              <w:top w:val="single" w:sz="8" w:space="0" w:color="auto"/>
              <w:left w:val="single" w:sz="4" w:space="0" w:color="auto"/>
              <w:right w:val="single" w:sz="4" w:space="0" w:color="auto"/>
            </w:tcBorders>
            <w:shd w:val="clear" w:color="auto" w:fill="auto"/>
            <w:vAlign w:val="center"/>
          </w:tcPr>
          <w:p w14:paraId="7BAD5DD6" w14:textId="77777777" w:rsidR="00D519F7" w:rsidRPr="000E5435" w:rsidRDefault="00D519F7" w:rsidP="00044AC6">
            <w:pPr>
              <w:tabs>
                <w:tab w:val="left" w:pos="426"/>
              </w:tabs>
              <w:jc w:val="center"/>
              <w:rPr>
                <w:rFonts w:ascii="Sylfaen" w:hAnsi="Sylfaen" w:cs="Arial"/>
                <w:sz w:val="20"/>
                <w:szCs w:val="20"/>
              </w:rPr>
            </w:pPr>
          </w:p>
        </w:tc>
        <w:tc>
          <w:tcPr>
            <w:tcW w:w="1890" w:type="dxa"/>
            <w:tcBorders>
              <w:left w:val="single" w:sz="4" w:space="0" w:color="auto"/>
              <w:bottom w:val="single" w:sz="4" w:space="0" w:color="auto"/>
              <w:right w:val="single" w:sz="8" w:space="0" w:color="000000"/>
            </w:tcBorders>
            <w:shd w:val="clear" w:color="auto" w:fill="auto"/>
            <w:vAlign w:val="center"/>
          </w:tcPr>
          <w:p w14:paraId="44F5C956" w14:textId="77777777" w:rsidR="00D519F7" w:rsidRPr="000E5435" w:rsidRDefault="00D519F7" w:rsidP="00044AC6">
            <w:pPr>
              <w:tabs>
                <w:tab w:val="left" w:pos="426"/>
              </w:tabs>
              <w:jc w:val="center"/>
              <w:rPr>
                <w:rFonts w:ascii="Sylfaen" w:hAnsi="Sylfaen" w:cs="Calibri"/>
                <w:sz w:val="20"/>
                <w:szCs w:val="20"/>
              </w:rPr>
            </w:pPr>
          </w:p>
        </w:tc>
      </w:tr>
      <w:tr w:rsidR="00D519F7" w:rsidRPr="000E5435" w14:paraId="4567A595" w14:textId="77777777" w:rsidTr="00D519F7">
        <w:trPr>
          <w:trHeight w:val="336"/>
        </w:trPr>
        <w:tc>
          <w:tcPr>
            <w:tcW w:w="2469" w:type="dxa"/>
            <w:vMerge/>
            <w:tcBorders>
              <w:left w:val="single" w:sz="8" w:space="0" w:color="auto"/>
              <w:bottom w:val="single" w:sz="8" w:space="0" w:color="auto"/>
              <w:right w:val="single" w:sz="8" w:space="0" w:color="000000"/>
            </w:tcBorders>
            <w:shd w:val="clear" w:color="auto" w:fill="auto"/>
            <w:noWrap/>
            <w:vAlign w:val="center"/>
          </w:tcPr>
          <w:p w14:paraId="576CEA93" w14:textId="77777777" w:rsidR="00D519F7" w:rsidRPr="000E5435" w:rsidRDefault="00D519F7" w:rsidP="00044AC6">
            <w:pPr>
              <w:tabs>
                <w:tab w:val="left" w:pos="426"/>
              </w:tabs>
              <w:jc w:val="center"/>
              <w:rPr>
                <w:rFonts w:ascii="Sylfaen" w:hAnsi="Sylfaen" w:cs="Calibri"/>
                <w:bCs/>
                <w:sz w:val="20"/>
                <w:szCs w:val="20"/>
              </w:rPr>
            </w:pPr>
          </w:p>
        </w:tc>
        <w:tc>
          <w:tcPr>
            <w:tcW w:w="1365" w:type="dxa"/>
            <w:vMerge/>
            <w:tcBorders>
              <w:left w:val="nil"/>
              <w:bottom w:val="single" w:sz="8" w:space="0" w:color="auto"/>
              <w:right w:val="single" w:sz="4" w:space="0" w:color="auto"/>
            </w:tcBorders>
            <w:shd w:val="clear" w:color="auto" w:fill="auto"/>
            <w:vAlign w:val="center"/>
          </w:tcPr>
          <w:p w14:paraId="086FF2AE" w14:textId="77777777" w:rsidR="00D519F7" w:rsidRPr="000E5435" w:rsidRDefault="00D519F7" w:rsidP="00044AC6">
            <w:pPr>
              <w:tabs>
                <w:tab w:val="left" w:pos="426"/>
              </w:tabs>
              <w:jc w:val="center"/>
              <w:rPr>
                <w:rFonts w:ascii="Sylfaen" w:hAnsi="Sylfaen" w:cs="Calibri"/>
                <w:sz w:val="20"/>
                <w:szCs w:val="20"/>
              </w:rPr>
            </w:pPr>
          </w:p>
        </w:tc>
        <w:tc>
          <w:tcPr>
            <w:tcW w:w="5640" w:type="dxa"/>
            <w:vMerge/>
            <w:tcBorders>
              <w:left w:val="single" w:sz="4" w:space="0" w:color="auto"/>
              <w:bottom w:val="single" w:sz="8" w:space="0" w:color="auto"/>
              <w:right w:val="single" w:sz="4" w:space="0" w:color="auto"/>
            </w:tcBorders>
            <w:shd w:val="clear" w:color="auto" w:fill="auto"/>
            <w:vAlign w:val="center"/>
          </w:tcPr>
          <w:p w14:paraId="49BDB88E" w14:textId="77777777" w:rsidR="00D519F7" w:rsidRPr="000E5435" w:rsidRDefault="00D519F7" w:rsidP="00044AC6">
            <w:pPr>
              <w:tabs>
                <w:tab w:val="left" w:pos="426"/>
              </w:tabs>
              <w:jc w:val="center"/>
              <w:rPr>
                <w:rFonts w:ascii="Sylfaen" w:hAnsi="Sylfaen" w:cs="Arial"/>
                <w:sz w:val="20"/>
                <w:szCs w:val="20"/>
              </w:rPr>
            </w:pPr>
          </w:p>
        </w:tc>
        <w:tc>
          <w:tcPr>
            <w:tcW w:w="1890" w:type="dxa"/>
            <w:tcBorders>
              <w:top w:val="single" w:sz="4" w:space="0" w:color="auto"/>
              <w:left w:val="single" w:sz="4" w:space="0" w:color="auto"/>
              <w:bottom w:val="single" w:sz="8" w:space="0" w:color="auto"/>
              <w:right w:val="single" w:sz="8" w:space="0" w:color="000000"/>
            </w:tcBorders>
            <w:shd w:val="clear" w:color="auto" w:fill="auto"/>
            <w:vAlign w:val="center"/>
          </w:tcPr>
          <w:p w14:paraId="0E5DF409"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60,0</w:t>
            </w:r>
          </w:p>
        </w:tc>
      </w:tr>
      <w:tr w:rsidR="00D519F7" w:rsidRPr="000E5435" w14:paraId="694B391E" w14:textId="77777777" w:rsidTr="00D519F7">
        <w:trPr>
          <w:trHeight w:val="532"/>
        </w:trPr>
        <w:tc>
          <w:tcPr>
            <w:tcW w:w="246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481454"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89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C40B421"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cs="Calibri"/>
                <w:sz w:val="20"/>
                <w:szCs w:val="20"/>
                <w:lang w:val="ka-GE"/>
              </w:rPr>
              <w:t xml:space="preserve">სენაკის </w:t>
            </w:r>
            <w:r w:rsidRPr="000E5435">
              <w:rPr>
                <w:rFonts w:ascii="Sylfaen" w:hAnsi="Sylfaen" w:cs="Calibri"/>
                <w:sz w:val="20"/>
                <w:szCs w:val="20"/>
              </w:rPr>
              <w:t xml:space="preserve">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საფინანსო-საბიუჯეტო სამსახური</w:t>
            </w:r>
          </w:p>
        </w:tc>
      </w:tr>
      <w:tr w:rsidR="00D519F7" w:rsidRPr="000E5435" w14:paraId="16B5A3E3" w14:textId="77777777" w:rsidTr="00D519F7">
        <w:trPr>
          <w:trHeight w:val="970"/>
        </w:trPr>
        <w:tc>
          <w:tcPr>
            <w:tcW w:w="24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DB19A8" w14:textId="77777777" w:rsidR="00D519F7" w:rsidRPr="000E5435" w:rsidRDefault="00D519F7" w:rsidP="00044AC6">
            <w:pPr>
              <w:tabs>
                <w:tab w:val="left" w:pos="426"/>
              </w:tabs>
              <w:jc w:val="center"/>
              <w:rPr>
                <w:rFonts w:ascii="Sylfaen" w:hAnsi="Sylfaen"/>
                <w:bCs/>
                <w:sz w:val="20"/>
                <w:szCs w:val="20"/>
              </w:rPr>
            </w:pPr>
            <w:bookmarkStart w:id="3" w:name="_Hlk56401981"/>
            <w:r w:rsidRPr="000E5435">
              <w:rPr>
                <w:rFonts w:ascii="Sylfaen" w:hAnsi="Sylfaen"/>
                <w:bCs/>
                <w:sz w:val="20"/>
                <w:szCs w:val="20"/>
              </w:rPr>
              <w:t>პროგრამის მიზანი და აღწერა</w:t>
            </w:r>
          </w:p>
        </w:tc>
        <w:tc>
          <w:tcPr>
            <w:tcW w:w="8895" w:type="dxa"/>
            <w:gridSpan w:val="3"/>
            <w:tcBorders>
              <w:top w:val="single" w:sz="8" w:space="0" w:color="auto"/>
              <w:left w:val="nil"/>
              <w:bottom w:val="single" w:sz="8" w:space="0" w:color="auto"/>
              <w:right w:val="single" w:sz="8" w:space="0" w:color="000000"/>
            </w:tcBorders>
            <w:shd w:val="clear" w:color="auto" w:fill="auto"/>
            <w:hideMark/>
          </w:tcPr>
          <w:p w14:paraId="4173E8C5" w14:textId="77777777" w:rsidR="00D519F7" w:rsidRPr="000E5435" w:rsidRDefault="00D519F7" w:rsidP="00044AC6">
            <w:pPr>
              <w:tabs>
                <w:tab w:val="left" w:pos="426"/>
              </w:tabs>
              <w:jc w:val="both"/>
              <w:rPr>
                <w:rFonts w:ascii="Sylfaen" w:hAnsi="Sylfaen"/>
                <w:sz w:val="20"/>
                <w:szCs w:val="20"/>
                <w:lang w:val="ka-GE"/>
              </w:rPr>
            </w:pPr>
            <w:r w:rsidRPr="000E5435">
              <w:rPr>
                <w:rFonts w:ascii="Sylfaen" w:eastAsia="Sylfaen" w:hAnsi="Sylfaen" w:cs="Sylfaen"/>
                <w:bCs/>
                <w:sz w:val="20"/>
                <w:szCs w:val="20"/>
                <w:lang w:val="ka-GE"/>
              </w:rPr>
              <w:t>პროგრამის ფარგლებში ხორციელდება საჯარო სკოლებიდან მოწოდებული ინფორმაციის საფუძველზე ქალაქიდან სოფელში და სოფლიდან ქალაქში საზოგადოებრივი ტრანსპორტით მოსარგებლე მასწავლებელთა სუბსიდირება</w:t>
            </w:r>
            <w:r w:rsidRPr="000E5435">
              <w:rPr>
                <w:rFonts w:ascii="Sylfaen" w:eastAsia="Sylfaen" w:hAnsi="Sylfaen" w:cs="Sylfaen"/>
                <w:bCs/>
                <w:sz w:val="20"/>
                <w:szCs w:val="20"/>
              </w:rPr>
              <w:t>.</w:t>
            </w:r>
          </w:p>
        </w:tc>
      </w:tr>
      <w:tr w:rsidR="00D519F7" w:rsidRPr="000E5435" w14:paraId="72380719" w14:textId="77777777" w:rsidTr="00D519F7">
        <w:trPr>
          <w:trHeight w:val="60"/>
        </w:trPr>
        <w:tc>
          <w:tcPr>
            <w:tcW w:w="2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CF888"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8895" w:type="dxa"/>
            <w:gridSpan w:val="3"/>
            <w:tcBorders>
              <w:top w:val="single" w:sz="4" w:space="0" w:color="auto"/>
              <w:left w:val="nil"/>
              <w:bottom w:val="single" w:sz="4" w:space="0" w:color="auto"/>
              <w:right w:val="single" w:sz="4" w:space="0" w:color="000000"/>
            </w:tcBorders>
            <w:shd w:val="clear" w:color="000000" w:fill="FFFFFF"/>
            <w:vAlign w:val="center"/>
            <w:hideMark/>
          </w:tcPr>
          <w:p w14:paraId="76B754AA"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cs="Sylfaen"/>
                <w:sz w:val="20"/>
                <w:szCs w:val="20"/>
                <w:lang w:val="ka-GE"/>
              </w:rPr>
              <w:t>მასწავლებელთა  კმაყოფილის  დონის  ამაღლება</w:t>
            </w:r>
          </w:p>
        </w:tc>
      </w:tr>
      <w:bookmarkEnd w:id="3"/>
    </w:tbl>
    <w:p w14:paraId="6A754855" w14:textId="77777777" w:rsidR="00D519F7" w:rsidRPr="000E5435" w:rsidRDefault="00D519F7" w:rsidP="00D519F7">
      <w:pPr>
        <w:pStyle w:val="ListParagraph"/>
        <w:spacing w:after="0" w:line="240" w:lineRule="auto"/>
        <w:ind w:left="0"/>
        <w:jc w:val="both"/>
        <w:rPr>
          <w:rFonts w:ascii="Sylfaen" w:hAnsi="Sylfaen"/>
          <w:b/>
          <w:sz w:val="20"/>
          <w:szCs w:val="20"/>
          <w:lang w:val="ka-GE"/>
        </w:rPr>
      </w:pPr>
    </w:p>
    <w:p w14:paraId="3064E7A1" w14:textId="77777777" w:rsidR="00D519F7" w:rsidRPr="000E5435" w:rsidRDefault="00D519F7" w:rsidP="00D519F7">
      <w:pPr>
        <w:pStyle w:val="ListParagraph"/>
        <w:spacing w:after="0" w:line="240" w:lineRule="auto"/>
        <w:ind w:left="0"/>
        <w:jc w:val="both"/>
        <w:rPr>
          <w:rFonts w:ascii="Sylfaen" w:hAnsi="Sylfaen"/>
          <w:b/>
          <w:sz w:val="20"/>
          <w:szCs w:val="20"/>
          <w:lang w:val="ka-GE"/>
        </w:rPr>
      </w:pPr>
    </w:p>
    <w:p w14:paraId="2A16E3E8" w14:textId="77777777" w:rsidR="00D519F7" w:rsidRPr="000E5435" w:rsidRDefault="00D519F7" w:rsidP="00D519F7">
      <w:pPr>
        <w:pStyle w:val="ListParagraph"/>
        <w:spacing w:after="0" w:line="240" w:lineRule="auto"/>
        <w:ind w:left="0"/>
        <w:jc w:val="both"/>
        <w:rPr>
          <w:rFonts w:ascii="Sylfaen" w:hAnsi="Sylfaen"/>
          <w:b/>
          <w:sz w:val="20"/>
          <w:szCs w:val="20"/>
          <w:lang w:val="ka-GE"/>
        </w:rPr>
      </w:pPr>
    </w:p>
    <w:tbl>
      <w:tblPr>
        <w:tblW w:w="109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81"/>
        <w:gridCol w:w="1923"/>
        <w:gridCol w:w="5818"/>
        <w:gridCol w:w="1853"/>
      </w:tblGrid>
      <w:tr w:rsidR="00D519F7" w:rsidRPr="000E5435" w14:paraId="6A6C13E8" w14:textId="77777777" w:rsidTr="00D519F7">
        <w:trPr>
          <w:trHeight w:val="632"/>
          <w:jc w:val="center"/>
        </w:trPr>
        <w:tc>
          <w:tcPr>
            <w:tcW w:w="1381" w:type="dxa"/>
            <w:vMerge w:val="restart"/>
            <w:tcBorders>
              <w:top w:val="single" w:sz="4" w:space="0" w:color="auto"/>
              <w:left w:val="single" w:sz="4" w:space="0" w:color="auto"/>
              <w:right w:val="single" w:sz="4" w:space="0" w:color="auto"/>
            </w:tcBorders>
            <w:shd w:val="clear" w:color="auto" w:fill="auto"/>
            <w:vAlign w:val="center"/>
          </w:tcPr>
          <w:p w14:paraId="4B31FBA5" w14:textId="77777777" w:rsidR="00D519F7" w:rsidRPr="000E5435" w:rsidRDefault="00D519F7" w:rsidP="00044AC6">
            <w:pPr>
              <w:widowControl w:val="0"/>
              <w:tabs>
                <w:tab w:val="left" w:pos="426"/>
              </w:tabs>
              <w:autoSpaceDE w:val="0"/>
              <w:autoSpaceDN w:val="0"/>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578FC3E7" w14:textId="77777777" w:rsidR="00D519F7" w:rsidRPr="000E5435" w:rsidRDefault="00D519F7" w:rsidP="00044AC6">
            <w:pPr>
              <w:widowControl w:val="0"/>
              <w:tabs>
                <w:tab w:val="left" w:pos="426"/>
              </w:tabs>
              <w:autoSpaceDE w:val="0"/>
              <w:autoSpaceDN w:val="0"/>
              <w:jc w:val="center"/>
              <w:rPr>
                <w:rFonts w:ascii="Sylfaen" w:hAnsi="Sylfaen"/>
                <w:sz w:val="20"/>
                <w:szCs w:val="20"/>
                <w:lang w:val="ka-GE"/>
              </w:rPr>
            </w:pPr>
            <w:r w:rsidRPr="000E5435">
              <w:rPr>
                <w:rFonts w:ascii="Sylfaen" w:hAnsi="Sylfaen"/>
                <w:sz w:val="20"/>
                <w:szCs w:val="20"/>
                <w:lang w:val="ka-GE"/>
              </w:rPr>
              <w:t>კოდი</w:t>
            </w:r>
          </w:p>
        </w:tc>
        <w:tc>
          <w:tcPr>
            <w:tcW w:w="5818" w:type="dxa"/>
            <w:vMerge w:val="restart"/>
            <w:tcBorders>
              <w:top w:val="single" w:sz="4" w:space="0" w:color="auto"/>
              <w:left w:val="single" w:sz="4" w:space="0" w:color="auto"/>
              <w:right w:val="single" w:sz="4" w:space="0" w:color="auto"/>
            </w:tcBorders>
            <w:shd w:val="clear" w:color="auto" w:fill="auto"/>
          </w:tcPr>
          <w:p w14:paraId="415B6263" w14:textId="77777777" w:rsidR="00D519F7" w:rsidRPr="000E5435" w:rsidRDefault="00D519F7" w:rsidP="00044AC6">
            <w:pPr>
              <w:jc w:val="center"/>
              <w:rPr>
                <w:rFonts w:ascii="Sylfaen" w:hAnsi="Sylfaen"/>
                <w:sz w:val="20"/>
                <w:szCs w:val="20"/>
              </w:rPr>
            </w:pPr>
          </w:p>
          <w:p w14:paraId="69DA5843" w14:textId="77777777" w:rsidR="00D519F7" w:rsidRPr="000E5435" w:rsidRDefault="00D519F7" w:rsidP="00044AC6">
            <w:pPr>
              <w:jc w:val="center"/>
              <w:rPr>
                <w:rFonts w:ascii="Sylfaen" w:hAnsi="Sylfaen"/>
                <w:b/>
                <w:sz w:val="20"/>
                <w:szCs w:val="20"/>
              </w:rPr>
            </w:pPr>
            <w:r w:rsidRPr="000E5435">
              <w:rPr>
                <w:rFonts w:ascii="Sylfaen" w:hAnsi="Sylfaen" w:cs="Sylfaen"/>
                <w:b/>
                <w:w w:val="95"/>
                <w:sz w:val="20"/>
                <w:szCs w:val="20"/>
              </w:rPr>
              <w:t>განათლების</w:t>
            </w:r>
            <w:r w:rsidRPr="000E5435">
              <w:rPr>
                <w:rFonts w:ascii="Sylfaen" w:hAnsi="Sylfaen"/>
                <w:b/>
                <w:spacing w:val="16"/>
                <w:w w:val="95"/>
                <w:sz w:val="20"/>
                <w:szCs w:val="20"/>
              </w:rPr>
              <w:t xml:space="preserve"> </w:t>
            </w:r>
            <w:r w:rsidRPr="000E5435">
              <w:rPr>
                <w:rFonts w:ascii="Sylfaen" w:hAnsi="Sylfaen" w:cs="Sylfaen"/>
                <w:b/>
                <w:w w:val="95"/>
                <w:sz w:val="20"/>
                <w:szCs w:val="20"/>
              </w:rPr>
              <w:t>ღონისძიებების</w:t>
            </w:r>
            <w:r w:rsidRPr="000E5435">
              <w:rPr>
                <w:rFonts w:ascii="Sylfaen" w:hAnsi="Sylfaen"/>
                <w:b/>
                <w:spacing w:val="17"/>
                <w:w w:val="95"/>
                <w:sz w:val="20"/>
                <w:szCs w:val="20"/>
              </w:rPr>
              <w:t xml:space="preserve"> </w:t>
            </w:r>
            <w:r w:rsidRPr="000E5435">
              <w:rPr>
                <w:rFonts w:ascii="Sylfaen" w:hAnsi="Sylfaen" w:cs="Sylfaen"/>
                <w:b/>
                <w:w w:val="95"/>
                <w:sz w:val="20"/>
                <w:szCs w:val="20"/>
              </w:rPr>
              <w:t>პროგრამა</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7878FC8B" w14:textId="77777777" w:rsidR="00D519F7" w:rsidRPr="000E5435" w:rsidRDefault="00D519F7" w:rsidP="00044AC6">
            <w:pPr>
              <w:widowControl w:val="0"/>
              <w:autoSpaceDE w:val="0"/>
              <w:autoSpaceDN w:val="0"/>
              <w:jc w:val="center"/>
              <w:rPr>
                <w:rFonts w:ascii="Sylfaen" w:hAnsi="Sylfaen"/>
                <w:sz w:val="20"/>
                <w:szCs w:val="20"/>
              </w:rPr>
            </w:pPr>
          </w:p>
          <w:p w14:paraId="547D6A83" w14:textId="77777777" w:rsidR="00D519F7" w:rsidRPr="000E5435" w:rsidRDefault="00D519F7" w:rsidP="00044AC6">
            <w:pPr>
              <w:widowControl w:val="0"/>
              <w:tabs>
                <w:tab w:val="left" w:pos="426"/>
              </w:tabs>
              <w:autoSpaceDE w:val="0"/>
              <w:autoSpaceDN w:val="0"/>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380CC3C6" w14:textId="77777777" w:rsidTr="00D519F7">
        <w:trPr>
          <w:trHeight w:val="45"/>
          <w:jc w:val="center"/>
        </w:trPr>
        <w:tc>
          <w:tcPr>
            <w:tcW w:w="1381" w:type="dxa"/>
            <w:vMerge/>
            <w:tcBorders>
              <w:left w:val="single" w:sz="4" w:space="0" w:color="auto"/>
              <w:bottom w:val="single" w:sz="4" w:space="0" w:color="auto"/>
              <w:right w:val="single" w:sz="4" w:space="0" w:color="auto"/>
            </w:tcBorders>
            <w:shd w:val="clear" w:color="auto" w:fill="auto"/>
            <w:vAlign w:val="center"/>
          </w:tcPr>
          <w:p w14:paraId="4F448FD6" w14:textId="77777777" w:rsidR="00D519F7" w:rsidRPr="000E5435" w:rsidRDefault="00D519F7" w:rsidP="00044AC6">
            <w:pPr>
              <w:widowControl w:val="0"/>
              <w:tabs>
                <w:tab w:val="left" w:pos="426"/>
              </w:tabs>
              <w:autoSpaceDE w:val="0"/>
              <w:autoSpaceDN w:val="0"/>
              <w:jc w:val="center"/>
              <w:rPr>
                <w:rFonts w:ascii="Sylfaen" w:hAnsi="Sylfaen" w:cs="Sylfaen"/>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144ED571" w14:textId="77777777" w:rsidR="00D519F7" w:rsidRPr="000E5435" w:rsidRDefault="00D519F7" w:rsidP="00044AC6">
            <w:pPr>
              <w:widowControl w:val="0"/>
              <w:tabs>
                <w:tab w:val="left" w:pos="426"/>
              </w:tabs>
              <w:autoSpaceDE w:val="0"/>
              <w:autoSpaceDN w:val="0"/>
              <w:jc w:val="center"/>
              <w:rPr>
                <w:rFonts w:ascii="Sylfaen" w:hAnsi="Sylfaen"/>
                <w:sz w:val="20"/>
                <w:szCs w:val="20"/>
              </w:rPr>
            </w:pPr>
            <w:r w:rsidRPr="000E5435">
              <w:rPr>
                <w:rFonts w:ascii="Sylfaen" w:hAnsi="Sylfaen"/>
                <w:sz w:val="20"/>
                <w:szCs w:val="20"/>
                <w:lang w:val="ka-GE"/>
              </w:rPr>
              <w:t>04 04</w:t>
            </w:r>
          </w:p>
        </w:tc>
        <w:tc>
          <w:tcPr>
            <w:tcW w:w="5818" w:type="dxa"/>
            <w:vMerge/>
            <w:tcBorders>
              <w:left w:val="single" w:sz="4" w:space="0" w:color="auto"/>
              <w:bottom w:val="single" w:sz="4" w:space="0" w:color="auto"/>
              <w:right w:val="single" w:sz="4" w:space="0" w:color="auto"/>
            </w:tcBorders>
            <w:shd w:val="clear" w:color="auto" w:fill="auto"/>
          </w:tcPr>
          <w:p w14:paraId="2F5F1B94" w14:textId="77777777" w:rsidR="00D519F7" w:rsidRPr="000E5435" w:rsidRDefault="00D519F7" w:rsidP="00044AC6">
            <w:pPr>
              <w:widowControl w:val="0"/>
              <w:tabs>
                <w:tab w:val="left" w:pos="426"/>
              </w:tabs>
              <w:autoSpaceDE w:val="0"/>
              <w:autoSpaceDN w:val="0"/>
              <w:jc w:val="center"/>
              <w:rPr>
                <w:rFonts w:ascii="Sylfaen" w:hAnsi="Sylfae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6EB1DA33" w14:textId="77777777" w:rsidR="00D519F7" w:rsidRPr="000E5435" w:rsidRDefault="00D519F7" w:rsidP="00044AC6">
            <w:pPr>
              <w:widowControl w:val="0"/>
              <w:autoSpaceDE w:val="0"/>
              <w:autoSpaceDN w:val="0"/>
              <w:jc w:val="center"/>
              <w:rPr>
                <w:rFonts w:ascii="Sylfaen" w:hAnsi="Sylfaen"/>
                <w:sz w:val="20"/>
                <w:szCs w:val="20"/>
                <w:lang w:val="ka-GE"/>
              </w:rPr>
            </w:pPr>
            <w:r w:rsidRPr="000E5435">
              <w:rPr>
                <w:rFonts w:ascii="Sylfaen" w:hAnsi="Sylfaen"/>
                <w:sz w:val="20"/>
                <w:szCs w:val="20"/>
                <w:lang w:val="ka-GE"/>
              </w:rPr>
              <w:t>62,5</w:t>
            </w:r>
          </w:p>
        </w:tc>
      </w:tr>
      <w:tr w:rsidR="00D519F7" w:rsidRPr="000E5435" w14:paraId="43B8A26A" w14:textId="77777777" w:rsidTr="00D519F7">
        <w:trPr>
          <w:trHeight w:val="806"/>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CBF5679" w14:textId="77777777" w:rsidR="00D519F7" w:rsidRPr="000E5435" w:rsidRDefault="00D519F7" w:rsidP="00044AC6">
            <w:pPr>
              <w:widowControl w:val="0"/>
              <w:tabs>
                <w:tab w:val="left" w:pos="426"/>
              </w:tabs>
              <w:autoSpaceDE w:val="0"/>
              <w:autoSpaceDN w:val="0"/>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14:paraId="33654E1A" w14:textId="77777777" w:rsidR="00D519F7" w:rsidRPr="000E5435" w:rsidRDefault="00D519F7" w:rsidP="00044AC6">
            <w:pPr>
              <w:widowControl w:val="0"/>
              <w:tabs>
                <w:tab w:val="left" w:pos="426"/>
              </w:tabs>
              <w:autoSpaceDE w:val="0"/>
              <w:autoSpaceDN w:val="0"/>
              <w:jc w:val="center"/>
              <w:rPr>
                <w:rFonts w:ascii="Sylfaen" w:hAnsi="Sylfaen" w:cs="Sylfaen"/>
                <w:sz w:val="20"/>
                <w:szCs w:val="20"/>
              </w:rPr>
            </w:pPr>
          </w:p>
          <w:p w14:paraId="507215BC" w14:textId="77777777" w:rsidR="00D519F7" w:rsidRPr="000E5435" w:rsidRDefault="00D519F7" w:rsidP="00044AC6">
            <w:pPr>
              <w:widowControl w:val="0"/>
              <w:tabs>
                <w:tab w:val="left" w:pos="426"/>
              </w:tabs>
              <w:autoSpaceDE w:val="0"/>
              <w:autoSpaceDN w:val="0"/>
              <w:jc w:val="center"/>
              <w:rPr>
                <w:rFonts w:ascii="Sylfaen" w:hAnsi="Sylfaen"/>
                <w:sz w:val="20"/>
                <w:szCs w:val="20"/>
              </w:rPr>
            </w:pPr>
            <w:r w:rsidRPr="000E5435">
              <w:rPr>
                <w:rFonts w:ascii="Sylfaen" w:hAnsi="Sylfaen" w:cs="Sylfaen"/>
                <w:sz w:val="20"/>
                <w:szCs w:val="20"/>
              </w:rPr>
              <w:t>სენაკის</w:t>
            </w:r>
            <w:r w:rsidRPr="000E5435">
              <w:rPr>
                <w:rFonts w:ascii="Sylfaen" w:hAnsi="Sylfaen"/>
                <w:spacing w:val="-10"/>
                <w:sz w:val="20"/>
                <w:szCs w:val="20"/>
              </w:rPr>
              <w:t xml:space="preserve"> </w:t>
            </w:r>
            <w:r w:rsidRPr="000E5435">
              <w:rPr>
                <w:rFonts w:ascii="Sylfaen" w:hAnsi="Sylfaen" w:cs="Sylfaen"/>
                <w:sz w:val="20"/>
                <w:szCs w:val="20"/>
              </w:rPr>
              <w:t>მუნიციპალიტეტის</w:t>
            </w:r>
            <w:r w:rsidRPr="000E5435">
              <w:rPr>
                <w:rFonts w:ascii="Sylfaen" w:hAnsi="Sylfaen"/>
                <w:spacing w:val="-9"/>
                <w:sz w:val="20"/>
                <w:szCs w:val="20"/>
              </w:rPr>
              <w:t xml:space="preserve"> </w:t>
            </w:r>
            <w:r w:rsidRPr="000E5435">
              <w:rPr>
                <w:rFonts w:ascii="Sylfaen" w:hAnsi="Sylfaen" w:cs="Sylfaen"/>
                <w:sz w:val="20"/>
                <w:szCs w:val="20"/>
              </w:rPr>
              <w:t>მერიის</w:t>
            </w:r>
            <w:r w:rsidRPr="000E5435">
              <w:rPr>
                <w:rFonts w:ascii="Sylfaen" w:hAnsi="Sylfaen"/>
                <w:spacing w:val="-9"/>
                <w:sz w:val="20"/>
                <w:szCs w:val="20"/>
              </w:rPr>
              <w:t xml:space="preserve"> </w:t>
            </w:r>
            <w:r w:rsidRPr="000E5435">
              <w:rPr>
                <w:rFonts w:ascii="Sylfaen" w:hAnsi="Sylfaen" w:cs="Sylfaen"/>
                <w:sz w:val="20"/>
                <w:szCs w:val="20"/>
              </w:rPr>
              <w:t>განათლების</w:t>
            </w:r>
            <w:r w:rsidRPr="000E5435">
              <w:rPr>
                <w:rFonts w:ascii="Sylfaen" w:hAnsi="Sylfaen"/>
                <w:sz w:val="20"/>
                <w:szCs w:val="20"/>
              </w:rPr>
              <w:t>,</w:t>
            </w:r>
            <w:r w:rsidRPr="000E5435">
              <w:rPr>
                <w:rFonts w:ascii="Sylfaen" w:hAnsi="Sylfaen"/>
                <w:spacing w:val="-10"/>
                <w:sz w:val="20"/>
                <w:szCs w:val="20"/>
              </w:rPr>
              <w:t xml:space="preserve"> </w:t>
            </w:r>
            <w:r w:rsidRPr="000E5435">
              <w:rPr>
                <w:rFonts w:ascii="Sylfaen" w:hAnsi="Sylfaen" w:cs="Sylfaen"/>
                <w:sz w:val="20"/>
                <w:szCs w:val="20"/>
              </w:rPr>
              <w:t>კულტურის</w:t>
            </w:r>
            <w:r w:rsidRPr="000E5435">
              <w:rPr>
                <w:rFonts w:ascii="Sylfaen" w:hAnsi="Sylfaen"/>
                <w:sz w:val="20"/>
                <w:szCs w:val="20"/>
              </w:rPr>
              <w:t>,</w:t>
            </w:r>
            <w:r w:rsidRPr="000E5435">
              <w:rPr>
                <w:rFonts w:ascii="Sylfaen" w:hAnsi="Sylfaen"/>
                <w:spacing w:val="-9"/>
                <w:sz w:val="20"/>
                <w:szCs w:val="20"/>
              </w:rPr>
              <w:t xml:space="preserve"> </w:t>
            </w:r>
            <w:r w:rsidRPr="000E5435">
              <w:rPr>
                <w:rFonts w:ascii="Sylfaen" w:hAnsi="Sylfaen" w:cs="Sylfaen"/>
                <w:sz w:val="20"/>
                <w:szCs w:val="20"/>
              </w:rPr>
              <w:t>სპორტისა</w:t>
            </w:r>
            <w:r w:rsidRPr="000E5435">
              <w:rPr>
                <w:rFonts w:ascii="Sylfaen" w:hAnsi="Sylfaen"/>
                <w:spacing w:val="-9"/>
                <w:sz w:val="20"/>
                <w:szCs w:val="20"/>
              </w:rPr>
              <w:t xml:space="preserve"> </w:t>
            </w:r>
            <w:r w:rsidRPr="000E5435">
              <w:rPr>
                <w:rFonts w:ascii="Sylfaen" w:hAnsi="Sylfaen" w:cs="Sylfaen"/>
                <w:sz w:val="20"/>
                <w:szCs w:val="20"/>
              </w:rPr>
              <w:t>და</w:t>
            </w:r>
            <w:r w:rsidRPr="000E5435">
              <w:rPr>
                <w:rFonts w:ascii="Sylfaen" w:hAnsi="Sylfaen"/>
                <w:spacing w:val="-50"/>
                <w:sz w:val="20"/>
                <w:szCs w:val="20"/>
              </w:rPr>
              <w:t xml:space="preserve"> </w:t>
            </w:r>
            <w:r w:rsidRPr="000E5435">
              <w:rPr>
                <w:rFonts w:ascii="Sylfaen" w:hAnsi="Sylfaen" w:cs="Sylfaen"/>
                <w:sz w:val="20"/>
                <w:szCs w:val="20"/>
              </w:rPr>
              <w:t>ახალგაზრდობის</w:t>
            </w:r>
            <w:r w:rsidRPr="000E5435">
              <w:rPr>
                <w:rFonts w:ascii="Sylfaen" w:hAnsi="Sylfaen"/>
                <w:sz w:val="20"/>
                <w:szCs w:val="20"/>
              </w:rPr>
              <w:t xml:space="preserve"> </w:t>
            </w:r>
            <w:r w:rsidRPr="000E5435">
              <w:rPr>
                <w:rFonts w:ascii="Sylfaen" w:hAnsi="Sylfaen" w:cs="Sylfaen"/>
                <w:sz w:val="20"/>
                <w:szCs w:val="20"/>
              </w:rPr>
              <w:t>სამსახური</w:t>
            </w:r>
          </w:p>
        </w:tc>
      </w:tr>
      <w:tr w:rsidR="00D519F7" w:rsidRPr="000E5435" w14:paraId="3FBB8C66" w14:textId="77777777" w:rsidTr="00D519F7">
        <w:trPr>
          <w:trHeight w:val="2271"/>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D3BA389" w14:textId="77777777" w:rsidR="00D519F7" w:rsidRPr="000E5435" w:rsidRDefault="00D519F7" w:rsidP="00044AC6">
            <w:pPr>
              <w:widowControl w:val="0"/>
              <w:tabs>
                <w:tab w:val="left" w:pos="426"/>
              </w:tabs>
              <w:autoSpaceDE w:val="0"/>
              <w:autoSpaceDN w:val="0"/>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14:paraId="13FD8F3F" w14:textId="77777777" w:rsidR="00D519F7" w:rsidRPr="000E5435" w:rsidRDefault="00D519F7" w:rsidP="00044AC6">
            <w:pPr>
              <w:pStyle w:val="TableParagraph"/>
              <w:shd w:val="clear" w:color="auto" w:fill="FFFFFF"/>
              <w:spacing w:before="18" w:line="276" w:lineRule="auto"/>
              <w:rPr>
                <w:rFonts w:ascii="Sylfaen" w:hAnsi="Sylfaen"/>
                <w:bCs/>
                <w:sz w:val="20"/>
                <w:szCs w:val="20"/>
              </w:rPr>
            </w:pPr>
            <w:r w:rsidRPr="000E5435">
              <w:rPr>
                <w:rFonts w:ascii="Sylfaen" w:hAnsi="Sylfaen"/>
                <w:bCs/>
                <w:w w:val="95"/>
                <w:sz w:val="20"/>
                <w:szCs w:val="20"/>
              </w:rPr>
              <w:t>პროგრამა</w:t>
            </w:r>
            <w:r w:rsidRPr="000E5435">
              <w:rPr>
                <w:rFonts w:ascii="Sylfaen" w:hAnsi="Sylfaen"/>
                <w:bCs/>
                <w:spacing w:val="20"/>
                <w:w w:val="95"/>
                <w:sz w:val="20"/>
                <w:szCs w:val="20"/>
              </w:rPr>
              <w:t xml:space="preserve"> </w:t>
            </w:r>
            <w:r w:rsidRPr="000E5435">
              <w:rPr>
                <w:rFonts w:ascii="Sylfaen" w:hAnsi="Sylfaen"/>
                <w:bCs/>
                <w:w w:val="95"/>
                <w:sz w:val="20"/>
                <w:szCs w:val="20"/>
              </w:rPr>
              <w:t>მოიცავს:</w:t>
            </w:r>
          </w:p>
          <w:p w14:paraId="016D1A83" w14:textId="77777777" w:rsidR="00D519F7" w:rsidRPr="000E5435" w:rsidRDefault="00D519F7" w:rsidP="00044AC6">
            <w:pPr>
              <w:pStyle w:val="TableParagraph"/>
              <w:shd w:val="clear" w:color="auto" w:fill="FFFFFF"/>
              <w:spacing w:before="6" w:line="276" w:lineRule="auto"/>
              <w:rPr>
                <w:rFonts w:ascii="Sylfaen" w:hAnsi="Sylfaen"/>
                <w:bCs/>
                <w:sz w:val="20"/>
                <w:szCs w:val="20"/>
              </w:rPr>
            </w:pPr>
          </w:p>
          <w:p w14:paraId="519ED706" w14:textId="77777777" w:rsidR="00D519F7" w:rsidRPr="000E5435" w:rsidRDefault="00D519F7" w:rsidP="00044AC6">
            <w:pPr>
              <w:pStyle w:val="TableParagraph"/>
              <w:shd w:val="clear" w:color="auto" w:fill="FFFFFF"/>
              <w:spacing w:line="276" w:lineRule="auto"/>
              <w:ind w:right="139"/>
              <w:jc w:val="both"/>
              <w:rPr>
                <w:rFonts w:ascii="Sylfaen" w:hAnsi="Sylfaen"/>
                <w:bCs/>
                <w:sz w:val="20"/>
                <w:szCs w:val="20"/>
              </w:rPr>
            </w:pPr>
            <w:r w:rsidRPr="000E5435">
              <w:rPr>
                <w:rFonts w:ascii="Sylfaen" w:hAnsi="Sylfaen"/>
                <w:bCs/>
                <w:w w:val="95"/>
                <w:sz w:val="20"/>
                <w:szCs w:val="20"/>
              </w:rPr>
              <w:t>ინტელექტუალური</w:t>
            </w:r>
            <w:r w:rsidRPr="000E5435">
              <w:rPr>
                <w:rFonts w:ascii="Sylfaen" w:hAnsi="Sylfaen"/>
                <w:bCs/>
                <w:spacing w:val="25"/>
                <w:w w:val="95"/>
                <w:sz w:val="20"/>
                <w:szCs w:val="20"/>
              </w:rPr>
              <w:t xml:space="preserve"> </w:t>
            </w:r>
            <w:r w:rsidRPr="000E5435">
              <w:rPr>
                <w:rFonts w:ascii="Sylfaen" w:hAnsi="Sylfaen"/>
                <w:bCs/>
                <w:w w:val="95"/>
                <w:sz w:val="20"/>
                <w:szCs w:val="20"/>
              </w:rPr>
              <w:t>და</w:t>
            </w:r>
            <w:r w:rsidRPr="000E5435">
              <w:rPr>
                <w:rFonts w:ascii="Sylfaen" w:hAnsi="Sylfaen"/>
                <w:bCs/>
                <w:spacing w:val="26"/>
                <w:w w:val="95"/>
                <w:sz w:val="20"/>
                <w:szCs w:val="20"/>
              </w:rPr>
              <w:t xml:space="preserve"> </w:t>
            </w:r>
            <w:r w:rsidRPr="000E5435">
              <w:rPr>
                <w:rFonts w:ascii="Sylfaen" w:hAnsi="Sylfaen"/>
                <w:bCs/>
                <w:w w:val="95"/>
                <w:sz w:val="20"/>
                <w:szCs w:val="20"/>
              </w:rPr>
              <w:t>შემეცნებითი</w:t>
            </w:r>
            <w:r w:rsidRPr="000E5435">
              <w:rPr>
                <w:rFonts w:ascii="Sylfaen" w:hAnsi="Sylfaen"/>
                <w:bCs/>
                <w:spacing w:val="26"/>
                <w:w w:val="95"/>
                <w:sz w:val="20"/>
                <w:szCs w:val="20"/>
              </w:rPr>
              <w:t xml:space="preserve"> </w:t>
            </w:r>
            <w:r w:rsidRPr="000E5435">
              <w:rPr>
                <w:rFonts w:ascii="Sylfaen" w:hAnsi="Sylfaen"/>
                <w:bCs/>
                <w:w w:val="95"/>
                <w:sz w:val="20"/>
                <w:szCs w:val="20"/>
              </w:rPr>
              <w:t>პროექტების</w:t>
            </w:r>
            <w:r w:rsidRPr="000E5435">
              <w:rPr>
                <w:rFonts w:ascii="Sylfaen" w:hAnsi="Sylfaen"/>
                <w:bCs/>
                <w:spacing w:val="26"/>
                <w:w w:val="95"/>
                <w:sz w:val="20"/>
                <w:szCs w:val="20"/>
              </w:rPr>
              <w:t xml:space="preserve"> </w:t>
            </w:r>
            <w:r w:rsidRPr="000E5435">
              <w:rPr>
                <w:rFonts w:ascii="Sylfaen" w:hAnsi="Sylfaen"/>
                <w:bCs/>
                <w:w w:val="95"/>
                <w:sz w:val="20"/>
                <w:szCs w:val="20"/>
              </w:rPr>
              <w:t>თანადაფინანსებას;</w:t>
            </w:r>
            <w:r w:rsidRPr="000E5435">
              <w:rPr>
                <w:rFonts w:ascii="Sylfaen" w:hAnsi="Sylfaen"/>
                <w:bCs/>
                <w:spacing w:val="26"/>
                <w:w w:val="95"/>
                <w:sz w:val="20"/>
                <w:szCs w:val="20"/>
              </w:rPr>
              <w:t xml:space="preserve"> </w:t>
            </w:r>
            <w:r w:rsidRPr="000E5435">
              <w:rPr>
                <w:rFonts w:ascii="Sylfaen" w:hAnsi="Sylfaen"/>
                <w:bCs/>
                <w:w w:val="95"/>
                <w:sz w:val="20"/>
                <w:szCs w:val="20"/>
              </w:rPr>
              <w:t>სხვადასხვა</w:t>
            </w:r>
            <w:r w:rsidRPr="000E5435">
              <w:rPr>
                <w:rFonts w:ascii="Sylfaen" w:hAnsi="Sylfaen"/>
                <w:bCs/>
                <w:spacing w:val="26"/>
                <w:w w:val="95"/>
                <w:sz w:val="20"/>
                <w:szCs w:val="20"/>
              </w:rPr>
              <w:t xml:space="preserve"> </w:t>
            </w:r>
            <w:r w:rsidRPr="000E5435">
              <w:rPr>
                <w:rFonts w:ascii="Sylfaen" w:hAnsi="Sylfaen"/>
                <w:bCs/>
                <w:w w:val="95"/>
                <w:sz w:val="20"/>
                <w:szCs w:val="20"/>
              </w:rPr>
              <w:t>შემეცნებით</w:t>
            </w:r>
            <w:r w:rsidRPr="000E5435">
              <w:rPr>
                <w:rFonts w:ascii="Sylfaen" w:hAnsi="Sylfaen"/>
                <w:bCs/>
                <w:spacing w:val="26"/>
                <w:w w:val="95"/>
                <w:sz w:val="20"/>
                <w:szCs w:val="20"/>
              </w:rPr>
              <w:t xml:space="preserve"> </w:t>
            </w:r>
            <w:r w:rsidRPr="000E5435">
              <w:rPr>
                <w:rFonts w:ascii="Sylfaen" w:hAnsi="Sylfaen"/>
                <w:bCs/>
                <w:w w:val="95"/>
                <w:sz w:val="20"/>
                <w:szCs w:val="20"/>
              </w:rPr>
              <w:t>და</w:t>
            </w:r>
            <w:r w:rsidRPr="000E5435">
              <w:rPr>
                <w:rFonts w:ascii="Sylfaen" w:hAnsi="Sylfaen"/>
                <w:bCs/>
                <w:spacing w:val="1"/>
                <w:w w:val="95"/>
                <w:sz w:val="20"/>
                <w:szCs w:val="20"/>
              </w:rPr>
              <w:t xml:space="preserve"> </w:t>
            </w:r>
            <w:r w:rsidRPr="000E5435">
              <w:rPr>
                <w:rFonts w:ascii="Sylfaen" w:hAnsi="Sylfaen"/>
                <w:bCs/>
                <w:w w:val="95"/>
                <w:sz w:val="20"/>
                <w:szCs w:val="20"/>
              </w:rPr>
              <w:t>საგანმანათლებლო</w:t>
            </w:r>
            <w:r w:rsidRPr="000E5435">
              <w:rPr>
                <w:rFonts w:ascii="Sylfaen" w:hAnsi="Sylfaen"/>
                <w:bCs/>
                <w:spacing w:val="28"/>
                <w:w w:val="95"/>
                <w:sz w:val="20"/>
                <w:szCs w:val="20"/>
              </w:rPr>
              <w:t xml:space="preserve"> </w:t>
            </w:r>
            <w:r w:rsidRPr="000E5435">
              <w:rPr>
                <w:rFonts w:ascii="Sylfaen" w:hAnsi="Sylfaen"/>
                <w:bCs/>
                <w:w w:val="95"/>
                <w:sz w:val="20"/>
                <w:szCs w:val="20"/>
              </w:rPr>
              <w:t>ღონისძიებებში</w:t>
            </w:r>
            <w:r w:rsidRPr="000E5435">
              <w:rPr>
                <w:rFonts w:ascii="Sylfaen" w:hAnsi="Sylfaen"/>
                <w:bCs/>
                <w:spacing w:val="29"/>
                <w:w w:val="95"/>
                <w:sz w:val="20"/>
                <w:szCs w:val="20"/>
              </w:rPr>
              <w:t xml:space="preserve"> </w:t>
            </w:r>
            <w:r w:rsidRPr="000E5435">
              <w:rPr>
                <w:rFonts w:ascii="Sylfaen" w:hAnsi="Sylfaen"/>
                <w:bCs/>
                <w:w w:val="95"/>
                <w:sz w:val="20"/>
                <w:szCs w:val="20"/>
              </w:rPr>
              <w:t>მონაწილეობის</w:t>
            </w:r>
            <w:r w:rsidRPr="000E5435">
              <w:rPr>
                <w:rFonts w:ascii="Sylfaen" w:hAnsi="Sylfaen"/>
                <w:bCs/>
                <w:spacing w:val="28"/>
                <w:w w:val="95"/>
                <w:sz w:val="20"/>
                <w:szCs w:val="20"/>
              </w:rPr>
              <w:t xml:space="preserve"> </w:t>
            </w:r>
            <w:r w:rsidRPr="000E5435">
              <w:rPr>
                <w:rFonts w:ascii="Sylfaen" w:hAnsi="Sylfaen"/>
                <w:bCs/>
                <w:w w:val="95"/>
                <w:sz w:val="20"/>
                <w:szCs w:val="20"/>
              </w:rPr>
              <w:t>მიზნით</w:t>
            </w:r>
            <w:r w:rsidRPr="000E5435">
              <w:rPr>
                <w:rFonts w:ascii="Sylfaen" w:hAnsi="Sylfaen"/>
                <w:bCs/>
                <w:spacing w:val="29"/>
                <w:w w:val="95"/>
                <w:sz w:val="20"/>
                <w:szCs w:val="20"/>
              </w:rPr>
              <w:t xml:space="preserve"> </w:t>
            </w:r>
            <w:r w:rsidRPr="000E5435">
              <w:rPr>
                <w:rFonts w:ascii="Sylfaen" w:hAnsi="Sylfaen"/>
                <w:bCs/>
                <w:w w:val="95"/>
                <w:sz w:val="20"/>
                <w:szCs w:val="20"/>
              </w:rPr>
              <w:t>ტრანსპორტირებით</w:t>
            </w:r>
            <w:r w:rsidRPr="000E5435">
              <w:rPr>
                <w:rFonts w:ascii="Sylfaen" w:hAnsi="Sylfaen"/>
                <w:bCs/>
                <w:spacing w:val="29"/>
                <w:w w:val="95"/>
                <w:sz w:val="20"/>
                <w:szCs w:val="20"/>
              </w:rPr>
              <w:t xml:space="preserve"> </w:t>
            </w:r>
            <w:r w:rsidRPr="000E5435">
              <w:rPr>
                <w:rFonts w:ascii="Sylfaen" w:hAnsi="Sylfaen"/>
                <w:bCs/>
                <w:w w:val="95"/>
                <w:sz w:val="20"/>
                <w:szCs w:val="20"/>
              </w:rPr>
              <w:t>უზრუნველყოფას;</w:t>
            </w:r>
            <w:r w:rsidRPr="000E5435">
              <w:rPr>
                <w:rFonts w:ascii="Sylfaen" w:hAnsi="Sylfaen"/>
                <w:bCs/>
                <w:spacing w:val="-48"/>
                <w:w w:val="95"/>
                <w:sz w:val="20"/>
                <w:szCs w:val="20"/>
              </w:rPr>
              <w:t xml:space="preserve"> </w:t>
            </w:r>
            <w:r w:rsidRPr="000E5435">
              <w:rPr>
                <w:rFonts w:ascii="Sylfaen" w:hAnsi="Sylfaen"/>
                <w:bCs/>
                <w:sz w:val="20"/>
                <w:szCs w:val="20"/>
              </w:rPr>
              <w:t>საგანმანათლებლო ექსკურსიებში მონაწილეობას; სხვადასხვა გასართობი ღონისძიებების</w:t>
            </w:r>
            <w:r w:rsidRPr="000E5435">
              <w:rPr>
                <w:rFonts w:ascii="Sylfaen" w:hAnsi="Sylfaen"/>
                <w:bCs/>
                <w:spacing w:val="1"/>
                <w:sz w:val="20"/>
                <w:szCs w:val="20"/>
              </w:rPr>
              <w:t xml:space="preserve"> </w:t>
            </w:r>
            <w:r w:rsidRPr="000E5435">
              <w:rPr>
                <w:rFonts w:ascii="Sylfaen" w:hAnsi="Sylfaen"/>
                <w:bCs/>
                <w:w w:val="95"/>
                <w:sz w:val="20"/>
                <w:szCs w:val="20"/>
              </w:rPr>
              <w:t>ბილეთების</w:t>
            </w:r>
            <w:r w:rsidRPr="000E5435">
              <w:rPr>
                <w:rFonts w:ascii="Sylfaen" w:hAnsi="Sylfaen"/>
                <w:bCs/>
                <w:spacing w:val="6"/>
                <w:w w:val="95"/>
                <w:sz w:val="20"/>
                <w:szCs w:val="20"/>
              </w:rPr>
              <w:t xml:space="preserve"> </w:t>
            </w:r>
            <w:r w:rsidRPr="000E5435">
              <w:rPr>
                <w:rFonts w:ascii="Sylfaen" w:hAnsi="Sylfaen"/>
                <w:bCs/>
                <w:w w:val="95"/>
                <w:sz w:val="20"/>
                <w:szCs w:val="20"/>
              </w:rPr>
              <w:t>შეძენას;</w:t>
            </w:r>
            <w:r w:rsidRPr="000E5435">
              <w:rPr>
                <w:rFonts w:ascii="Sylfaen" w:hAnsi="Sylfaen"/>
                <w:bCs/>
                <w:spacing w:val="6"/>
                <w:w w:val="95"/>
                <w:sz w:val="20"/>
                <w:szCs w:val="20"/>
              </w:rPr>
              <w:t xml:space="preserve"> </w:t>
            </w:r>
            <w:r w:rsidRPr="000E5435">
              <w:rPr>
                <w:rFonts w:ascii="Sylfaen" w:hAnsi="Sylfaen"/>
                <w:bCs/>
                <w:w w:val="95"/>
                <w:sz w:val="20"/>
                <w:szCs w:val="20"/>
              </w:rPr>
              <w:t>სახელოვნებო</w:t>
            </w:r>
            <w:r w:rsidRPr="000E5435">
              <w:rPr>
                <w:rFonts w:ascii="Sylfaen" w:hAnsi="Sylfaen"/>
                <w:bCs/>
                <w:spacing w:val="6"/>
                <w:w w:val="95"/>
                <w:sz w:val="20"/>
                <w:szCs w:val="20"/>
              </w:rPr>
              <w:t xml:space="preserve"> </w:t>
            </w:r>
            <w:r w:rsidRPr="000E5435">
              <w:rPr>
                <w:rFonts w:ascii="Sylfaen" w:hAnsi="Sylfaen"/>
                <w:bCs/>
                <w:w w:val="95"/>
                <w:sz w:val="20"/>
                <w:szCs w:val="20"/>
              </w:rPr>
              <w:t>სფეროში</w:t>
            </w:r>
            <w:r w:rsidRPr="000E5435">
              <w:rPr>
                <w:rFonts w:ascii="Sylfaen" w:hAnsi="Sylfaen"/>
                <w:bCs/>
                <w:spacing w:val="6"/>
                <w:w w:val="95"/>
                <w:sz w:val="20"/>
                <w:szCs w:val="20"/>
              </w:rPr>
              <w:t xml:space="preserve"> </w:t>
            </w:r>
            <w:r w:rsidRPr="000E5435">
              <w:rPr>
                <w:rFonts w:ascii="Sylfaen" w:hAnsi="Sylfaen"/>
                <w:bCs/>
                <w:w w:val="95"/>
                <w:sz w:val="20"/>
                <w:szCs w:val="20"/>
              </w:rPr>
              <w:t>მაღალი</w:t>
            </w:r>
            <w:r w:rsidRPr="000E5435">
              <w:rPr>
                <w:rFonts w:ascii="Sylfaen" w:hAnsi="Sylfaen"/>
                <w:bCs/>
                <w:spacing w:val="6"/>
                <w:w w:val="95"/>
                <w:sz w:val="20"/>
                <w:szCs w:val="20"/>
              </w:rPr>
              <w:t xml:space="preserve"> </w:t>
            </w:r>
            <w:r w:rsidRPr="000E5435">
              <w:rPr>
                <w:rFonts w:ascii="Sylfaen" w:hAnsi="Sylfaen"/>
                <w:bCs/>
                <w:w w:val="95"/>
                <w:sz w:val="20"/>
                <w:szCs w:val="20"/>
              </w:rPr>
              <w:t>რანგის</w:t>
            </w:r>
            <w:r w:rsidRPr="000E5435">
              <w:rPr>
                <w:rFonts w:ascii="Sylfaen" w:hAnsi="Sylfaen"/>
                <w:bCs/>
                <w:spacing w:val="7"/>
                <w:w w:val="95"/>
                <w:sz w:val="20"/>
                <w:szCs w:val="20"/>
              </w:rPr>
              <w:t xml:space="preserve"> </w:t>
            </w:r>
            <w:r w:rsidRPr="000E5435">
              <w:rPr>
                <w:rFonts w:ascii="Sylfaen" w:hAnsi="Sylfaen"/>
                <w:bCs/>
                <w:w w:val="95"/>
                <w:sz w:val="20"/>
                <w:szCs w:val="20"/>
              </w:rPr>
              <w:t>პროფესიონალი</w:t>
            </w:r>
            <w:r w:rsidRPr="000E5435">
              <w:rPr>
                <w:rFonts w:ascii="Sylfaen" w:hAnsi="Sylfaen"/>
                <w:bCs/>
                <w:spacing w:val="6"/>
                <w:w w:val="95"/>
                <w:sz w:val="20"/>
                <w:szCs w:val="20"/>
              </w:rPr>
              <w:t xml:space="preserve"> </w:t>
            </w:r>
            <w:r w:rsidRPr="000E5435">
              <w:rPr>
                <w:rFonts w:ascii="Sylfaen" w:hAnsi="Sylfaen"/>
                <w:bCs/>
                <w:w w:val="95"/>
                <w:sz w:val="20"/>
                <w:szCs w:val="20"/>
              </w:rPr>
              <w:t>ხელოვანების</w:t>
            </w:r>
            <w:r w:rsidRPr="000E5435">
              <w:rPr>
                <w:rFonts w:ascii="Sylfaen" w:hAnsi="Sylfaen"/>
                <w:bCs/>
                <w:spacing w:val="1"/>
                <w:w w:val="95"/>
                <w:sz w:val="20"/>
                <w:szCs w:val="20"/>
              </w:rPr>
              <w:t xml:space="preserve"> </w:t>
            </w:r>
            <w:r w:rsidRPr="000E5435">
              <w:rPr>
                <w:rFonts w:ascii="Sylfaen" w:hAnsi="Sylfaen"/>
                <w:bCs/>
                <w:w w:val="95"/>
                <w:sz w:val="20"/>
                <w:szCs w:val="20"/>
              </w:rPr>
              <w:t>მოწვევას</w:t>
            </w:r>
            <w:r w:rsidRPr="000E5435">
              <w:rPr>
                <w:rFonts w:ascii="Sylfaen" w:hAnsi="Sylfaen"/>
                <w:bCs/>
                <w:spacing w:val="30"/>
                <w:w w:val="95"/>
                <w:sz w:val="20"/>
                <w:szCs w:val="20"/>
              </w:rPr>
              <w:t xml:space="preserve"> </w:t>
            </w:r>
            <w:r w:rsidRPr="000E5435">
              <w:rPr>
                <w:rFonts w:ascii="Sylfaen" w:hAnsi="Sylfaen"/>
                <w:bCs/>
                <w:w w:val="95"/>
                <w:sz w:val="20"/>
                <w:szCs w:val="20"/>
              </w:rPr>
              <w:t>და</w:t>
            </w:r>
            <w:r w:rsidRPr="000E5435">
              <w:rPr>
                <w:rFonts w:ascii="Sylfaen" w:hAnsi="Sylfaen"/>
                <w:bCs/>
                <w:spacing w:val="29"/>
                <w:w w:val="95"/>
                <w:sz w:val="20"/>
                <w:szCs w:val="20"/>
              </w:rPr>
              <w:t xml:space="preserve"> </w:t>
            </w:r>
            <w:r w:rsidRPr="000E5435">
              <w:rPr>
                <w:rFonts w:ascii="Sylfaen" w:hAnsi="Sylfaen"/>
                <w:bCs/>
                <w:w w:val="95"/>
                <w:sz w:val="20"/>
                <w:szCs w:val="20"/>
              </w:rPr>
              <w:t>მასტერ</w:t>
            </w:r>
            <w:r w:rsidRPr="000E5435">
              <w:rPr>
                <w:rFonts w:ascii="Sylfaen" w:hAnsi="Sylfaen"/>
                <w:bCs/>
                <w:spacing w:val="30"/>
                <w:w w:val="95"/>
                <w:sz w:val="20"/>
                <w:szCs w:val="20"/>
              </w:rPr>
              <w:t xml:space="preserve"> </w:t>
            </w:r>
            <w:r w:rsidRPr="000E5435">
              <w:rPr>
                <w:rFonts w:ascii="Sylfaen" w:hAnsi="Sylfaen"/>
                <w:bCs/>
                <w:w w:val="95"/>
                <w:sz w:val="20"/>
                <w:szCs w:val="20"/>
              </w:rPr>
              <w:t>კლასების</w:t>
            </w:r>
            <w:r w:rsidRPr="000E5435">
              <w:rPr>
                <w:rFonts w:ascii="Sylfaen" w:hAnsi="Sylfaen"/>
                <w:bCs/>
                <w:spacing w:val="30"/>
                <w:w w:val="95"/>
                <w:sz w:val="20"/>
                <w:szCs w:val="20"/>
              </w:rPr>
              <w:t xml:space="preserve"> </w:t>
            </w:r>
            <w:r w:rsidRPr="000E5435">
              <w:rPr>
                <w:rFonts w:ascii="Sylfaen" w:hAnsi="Sylfaen"/>
                <w:bCs/>
                <w:w w:val="95"/>
                <w:sz w:val="20"/>
                <w:szCs w:val="20"/>
              </w:rPr>
              <w:t>ჩატარებას;</w:t>
            </w:r>
            <w:r w:rsidRPr="000E5435">
              <w:rPr>
                <w:rFonts w:ascii="Sylfaen" w:hAnsi="Sylfaen"/>
                <w:bCs/>
                <w:spacing w:val="30"/>
                <w:w w:val="95"/>
                <w:sz w:val="20"/>
                <w:szCs w:val="20"/>
              </w:rPr>
              <w:t xml:space="preserve"> </w:t>
            </w:r>
            <w:r w:rsidRPr="000E5435">
              <w:rPr>
                <w:rFonts w:ascii="Sylfaen" w:hAnsi="Sylfaen"/>
                <w:bCs/>
                <w:w w:val="95"/>
                <w:sz w:val="20"/>
                <w:szCs w:val="20"/>
              </w:rPr>
              <w:t>კლასიკური</w:t>
            </w:r>
            <w:r w:rsidRPr="000E5435">
              <w:rPr>
                <w:rFonts w:ascii="Sylfaen" w:hAnsi="Sylfaen"/>
                <w:bCs/>
                <w:spacing w:val="30"/>
                <w:w w:val="95"/>
                <w:sz w:val="20"/>
                <w:szCs w:val="20"/>
              </w:rPr>
              <w:t xml:space="preserve"> </w:t>
            </w:r>
            <w:r w:rsidRPr="000E5435">
              <w:rPr>
                <w:rFonts w:ascii="Sylfaen" w:hAnsi="Sylfaen"/>
                <w:bCs/>
                <w:w w:val="95"/>
                <w:sz w:val="20"/>
                <w:szCs w:val="20"/>
              </w:rPr>
              <w:t>და</w:t>
            </w:r>
            <w:r w:rsidRPr="000E5435">
              <w:rPr>
                <w:rFonts w:ascii="Sylfaen" w:hAnsi="Sylfaen"/>
                <w:bCs/>
                <w:spacing w:val="30"/>
                <w:w w:val="95"/>
                <w:sz w:val="20"/>
                <w:szCs w:val="20"/>
              </w:rPr>
              <w:t xml:space="preserve"> </w:t>
            </w:r>
            <w:r w:rsidRPr="000E5435">
              <w:rPr>
                <w:rFonts w:ascii="Sylfaen" w:hAnsi="Sylfaen"/>
                <w:bCs/>
                <w:w w:val="95"/>
                <w:sz w:val="20"/>
                <w:szCs w:val="20"/>
              </w:rPr>
              <w:t>ხალხური</w:t>
            </w:r>
            <w:r w:rsidRPr="000E5435">
              <w:rPr>
                <w:rFonts w:ascii="Sylfaen" w:hAnsi="Sylfaen"/>
                <w:bCs/>
                <w:spacing w:val="30"/>
                <w:w w:val="95"/>
                <w:sz w:val="20"/>
                <w:szCs w:val="20"/>
              </w:rPr>
              <w:t xml:space="preserve"> </w:t>
            </w:r>
            <w:r w:rsidRPr="000E5435">
              <w:rPr>
                <w:rFonts w:ascii="Sylfaen" w:hAnsi="Sylfaen"/>
                <w:bCs/>
                <w:w w:val="95"/>
                <w:sz w:val="20"/>
                <w:szCs w:val="20"/>
              </w:rPr>
              <w:t>მუსიკალური</w:t>
            </w:r>
            <w:r w:rsidRPr="000E5435">
              <w:rPr>
                <w:rFonts w:ascii="Sylfaen" w:hAnsi="Sylfaen"/>
                <w:bCs/>
                <w:spacing w:val="30"/>
                <w:w w:val="95"/>
                <w:sz w:val="20"/>
                <w:szCs w:val="20"/>
              </w:rPr>
              <w:t xml:space="preserve"> </w:t>
            </w:r>
            <w:r w:rsidRPr="000E5435">
              <w:rPr>
                <w:rFonts w:ascii="Sylfaen" w:hAnsi="Sylfaen"/>
                <w:bCs/>
                <w:w w:val="95"/>
                <w:sz w:val="20"/>
                <w:szCs w:val="20"/>
              </w:rPr>
              <w:t>ფესტივალების</w:t>
            </w:r>
            <w:r w:rsidRPr="000E5435">
              <w:rPr>
                <w:rFonts w:ascii="Sylfaen" w:hAnsi="Sylfaen"/>
                <w:bCs/>
                <w:spacing w:val="1"/>
                <w:w w:val="95"/>
                <w:sz w:val="20"/>
                <w:szCs w:val="20"/>
              </w:rPr>
              <w:t xml:space="preserve"> </w:t>
            </w:r>
            <w:r w:rsidRPr="000E5435">
              <w:rPr>
                <w:rFonts w:ascii="Sylfaen" w:hAnsi="Sylfaen"/>
                <w:bCs/>
                <w:w w:val="95"/>
                <w:sz w:val="20"/>
                <w:szCs w:val="20"/>
              </w:rPr>
              <w:t>გამართვას;</w:t>
            </w:r>
            <w:r w:rsidRPr="000E5435">
              <w:rPr>
                <w:rFonts w:ascii="Sylfaen" w:hAnsi="Sylfaen"/>
                <w:bCs/>
                <w:spacing w:val="37"/>
                <w:w w:val="95"/>
                <w:sz w:val="20"/>
                <w:szCs w:val="20"/>
              </w:rPr>
              <w:t xml:space="preserve"> </w:t>
            </w:r>
            <w:r w:rsidRPr="000E5435">
              <w:rPr>
                <w:rFonts w:ascii="Sylfaen" w:hAnsi="Sylfaen"/>
                <w:bCs/>
                <w:w w:val="95"/>
                <w:sz w:val="20"/>
                <w:szCs w:val="20"/>
              </w:rPr>
              <w:t>სხვადასხვა</w:t>
            </w:r>
            <w:r w:rsidRPr="000E5435">
              <w:rPr>
                <w:rFonts w:ascii="Sylfaen" w:hAnsi="Sylfaen"/>
                <w:bCs/>
                <w:spacing w:val="11"/>
                <w:w w:val="95"/>
                <w:sz w:val="20"/>
                <w:szCs w:val="20"/>
              </w:rPr>
              <w:t xml:space="preserve"> </w:t>
            </w:r>
            <w:r w:rsidRPr="000E5435">
              <w:rPr>
                <w:rFonts w:ascii="Sylfaen" w:hAnsi="Sylfaen"/>
                <w:bCs/>
                <w:w w:val="95"/>
                <w:sz w:val="20"/>
                <w:szCs w:val="20"/>
              </w:rPr>
              <w:t>სახის</w:t>
            </w:r>
            <w:r w:rsidRPr="000E5435">
              <w:rPr>
                <w:rFonts w:ascii="Sylfaen" w:hAnsi="Sylfaen"/>
                <w:bCs/>
                <w:spacing w:val="12"/>
                <w:w w:val="95"/>
                <w:sz w:val="20"/>
                <w:szCs w:val="20"/>
              </w:rPr>
              <w:t xml:space="preserve"> </w:t>
            </w:r>
            <w:r w:rsidRPr="000E5435">
              <w:rPr>
                <w:rFonts w:ascii="Sylfaen" w:hAnsi="Sylfaen"/>
                <w:bCs/>
                <w:w w:val="95"/>
                <w:sz w:val="20"/>
                <w:szCs w:val="20"/>
              </w:rPr>
              <w:t>საგანმანათლებლო,</w:t>
            </w:r>
            <w:r w:rsidRPr="000E5435">
              <w:rPr>
                <w:rFonts w:ascii="Sylfaen" w:hAnsi="Sylfaen"/>
                <w:bCs/>
                <w:spacing w:val="12"/>
                <w:w w:val="95"/>
                <w:sz w:val="20"/>
                <w:szCs w:val="20"/>
              </w:rPr>
              <w:t xml:space="preserve"> </w:t>
            </w:r>
            <w:r w:rsidRPr="000E5435">
              <w:rPr>
                <w:rFonts w:ascii="Sylfaen" w:hAnsi="Sylfaen"/>
                <w:bCs/>
                <w:w w:val="95"/>
                <w:sz w:val="20"/>
                <w:szCs w:val="20"/>
              </w:rPr>
              <w:t>შემეცნებით,</w:t>
            </w:r>
            <w:r w:rsidRPr="000E5435">
              <w:rPr>
                <w:rFonts w:ascii="Sylfaen" w:hAnsi="Sylfaen"/>
                <w:bCs/>
                <w:spacing w:val="11"/>
                <w:w w:val="95"/>
                <w:sz w:val="20"/>
                <w:szCs w:val="20"/>
              </w:rPr>
              <w:t xml:space="preserve"> </w:t>
            </w:r>
            <w:r w:rsidRPr="000E5435">
              <w:rPr>
                <w:rFonts w:ascii="Sylfaen" w:hAnsi="Sylfaen"/>
                <w:bCs/>
                <w:w w:val="95"/>
                <w:sz w:val="20"/>
                <w:szCs w:val="20"/>
              </w:rPr>
              <w:t>პროფესიულ,</w:t>
            </w:r>
            <w:r w:rsidRPr="000E5435">
              <w:rPr>
                <w:rFonts w:ascii="Sylfaen" w:hAnsi="Sylfaen"/>
                <w:bCs/>
                <w:spacing w:val="12"/>
                <w:w w:val="95"/>
                <w:sz w:val="20"/>
                <w:szCs w:val="20"/>
              </w:rPr>
              <w:t xml:space="preserve"> </w:t>
            </w:r>
            <w:r w:rsidRPr="000E5435">
              <w:rPr>
                <w:rFonts w:ascii="Sylfaen" w:hAnsi="Sylfaen"/>
                <w:bCs/>
                <w:w w:val="95"/>
                <w:sz w:val="20"/>
                <w:szCs w:val="20"/>
              </w:rPr>
              <w:t>სადღესასწაულო</w:t>
            </w:r>
            <w:r w:rsidRPr="000E5435">
              <w:rPr>
                <w:rFonts w:ascii="Sylfaen" w:hAnsi="Sylfaen"/>
                <w:bCs/>
                <w:spacing w:val="1"/>
                <w:w w:val="95"/>
                <w:sz w:val="20"/>
                <w:szCs w:val="20"/>
              </w:rPr>
              <w:t xml:space="preserve"> </w:t>
            </w:r>
            <w:r w:rsidRPr="000E5435">
              <w:rPr>
                <w:rFonts w:ascii="Sylfaen" w:hAnsi="Sylfaen"/>
                <w:bCs/>
                <w:w w:val="95"/>
                <w:sz w:val="20"/>
                <w:szCs w:val="20"/>
              </w:rPr>
              <w:t>დღეებზე,</w:t>
            </w:r>
            <w:r w:rsidRPr="000E5435">
              <w:rPr>
                <w:rFonts w:ascii="Sylfaen" w:hAnsi="Sylfaen"/>
                <w:bCs/>
                <w:spacing w:val="3"/>
                <w:w w:val="95"/>
                <w:sz w:val="20"/>
                <w:szCs w:val="20"/>
              </w:rPr>
              <w:t xml:space="preserve"> </w:t>
            </w:r>
            <w:r w:rsidRPr="000E5435">
              <w:rPr>
                <w:rFonts w:ascii="Sylfaen" w:hAnsi="Sylfaen"/>
                <w:bCs/>
                <w:w w:val="95"/>
                <w:sz w:val="20"/>
                <w:szCs w:val="20"/>
              </w:rPr>
              <w:t>მოსწავლე-ახალგაზრდებისა</w:t>
            </w:r>
            <w:r w:rsidRPr="000E5435">
              <w:rPr>
                <w:rFonts w:ascii="Sylfaen" w:hAnsi="Sylfaen"/>
                <w:bCs/>
                <w:spacing w:val="3"/>
                <w:w w:val="95"/>
                <w:sz w:val="20"/>
                <w:szCs w:val="20"/>
              </w:rPr>
              <w:t xml:space="preserve"> </w:t>
            </w:r>
            <w:r w:rsidRPr="000E5435">
              <w:rPr>
                <w:rFonts w:ascii="Sylfaen" w:hAnsi="Sylfaen"/>
                <w:bCs/>
                <w:w w:val="95"/>
                <w:sz w:val="20"/>
                <w:szCs w:val="20"/>
              </w:rPr>
              <w:t>და</w:t>
            </w:r>
            <w:r w:rsidRPr="000E5435">
              <w:rPr>
                <w:rFonts w:ascii="Sylfaen" w:hAnsi="Sylfaen"/>
                <w:bCs/>
                <w:spacing w:val="4"/>
                <w:w w:val="95"/>
                <w:sz w:val="20"/>
                <w:szCs w:val="20"/>
              </w:rPr>
              <w:t xml:space="preserve"> </w:t>
            </w:r>
            <w:r w:rsidRPr="000E5435">
              <w:rPr>
                <w:rFonts w:ascii="Sylfaen" w:hAnsi="Sylfaen"/>
                <w:bCs/>
                <w:w w:val="95"/>
                <w:sz w:val="20"/>
                <w:szCs w:val="20"/>
              </w:rPr>
              <w:t>საგანმანათლებლო</w:t>
            </w:r>
            <w:r w:rsidRPr="000E5435">
              <w:rPr>
                <w:rFonts w:ascii="Sylfaen" w:hAnsi="Sylfaen"/>
                <w:bCs/>
                <w:spacing w:val="3"/>
                <w:w w:val="95"/>
                <w:sz w:val="20"/>
                <w:szCs w:val="20"/>
              </w:rPr>
              <w:t xml:space="preserve"> </w:t>
            </w:r>
            <w:r w:rsidRPr="000E5435">
              <w:rPr>
                <w:rFonts w:ascii="Sylfaen" w:hAnsi="Sylfaen"/>
                <w:bCs/>
                <w:w w:val="95"/>
                <w:sz w:val="20"/>
                <w:szCs w:val="20"/>
              </w:rPr>
              <w:t>სფეროში</w:t>
            </w:r>
            <w:r w:rsidRPr="000E5435">
              <w:rPr>
                <w:rFonts w:ascii="Sylfaen" w:hAnsi="Sylfaen"/>
                <w:bCs/>
                <w:spacing w:val="3"/>
                <w:w w:val="95"/>
                <w:sz w:val="20"/>
                <w:szCs w:val="20"/>
              </w:rPr>
              <w:t xml:space="preserve"> </w:t>
            </w:r>
            <w:r w:rsidRPr="000E5435">
              <w:rPr>
                <w:rFonts w:ascii="Sylfaen" w:hAnsi="Sylfaen"/>
                <w:bCs/>
                <w:w w:val="95"/>
                <w:sz w:val="20"/>
                <w:szCs w:val="20"/>
              </w:rPr>
              <w:t>ფულადი</w:t>
            </w:r>
            <w:r w:rsidRPr="000E5435">
              <w:rPr>
                <w:rFonts w:ascii="Sylfaen" w:hAnsi="Sylfaen"/>
                <w:bCs/>
                <w:spacing w:val="4"/>
                <w:w w:val="95"/>
                <w:sz w:val="20"/>
                <w:szCs w:val="20"/>
              </w:rPr>
              <w:t xml:space="preserve"> </w:t>
            </w:r>
            <w:r w:rsidRPr="000E5435">
              <w:rPr>
                <w:rFonts w:ascii="Sylfaen" w:hAnsi="Sylfaen"/>
                <w:bCs/>
                <w:w w:val="95"/>
                <w:sz w:val="20"/>
                <w:szCs w:val="20"/>
              </w:rPr>
              <w:t>ჯილდოთი,</w:t>
            </w:r>
          </w:p>
          <w:p w14:paraId="55ABED4D" w14:textId="77777777" w:rsidR="00D519F7" w:rsidRPr="000E5435" w:rsidRDefault="00D519F7" w:rsidP="00044AC6">
            <w:pPr>
              <w:pStyle w:val="Normal3"/>
              <w:jc w:val="both"/>
              <w:rPr>
                <w:rFonts w:ascii="Sylfaen" w:hAnsi="Sylfaen"/>
                <w:sz w:val="20"/>
                <w:szCs w:val="20"/>
              </w:rPr>
            </w:pPr>
            <w:r w:rsidRPr="000E5435">
              <w:rPr>
                <w:rFonts w:ascii="Sylfaen" w:hAnsi="Sylfaen"/>
                <w:bCs/>
                <w:w w:val="95"/>
                <w:sz w:val="20"/>
                <w:szCs w:val="20"/>
              </w:rPr>
              <w:t>სხვადასხვა</w:t>
            </w:r>
            <w:r w:rsidRPr="000E5435">
              <w:rPr>
                <w:rFonts w:ascii="Sylfaen" w:hAnsi="Sylfaen"/>
                <w:bCs/>
                <w:spacing w:val="21"/>
                <w:w w:val="95"/>
                <w:sz w:val="20"/>
                <w:szCs w:val="20"/>
              </w:rPr>
              <w:t xml:space="preserve"> </w:t>
            </w:r>
            <w:r w:rsidRPr="000E5435">
              <w:rPr>
                <w:rFonts w:ascii="Sylfaen" w:hAnsi="Sylfaen"/>
                <w:bCs/>
                <w:w w:val="95"/>
                <w:sz w:val="20"/>
                <w:szCs w:val="20"/>
              </w:rPr>
              <w:t>პრიზითა</w:t>
            </w:r>
            <w:r w:rsidRPr="000E5435">
              <w:rPr>
                <w:rFonts w:ascii="Sylfaen" w:hAnsi="Sylfaen"/>
                <w:bCs/>
                <w:spacing w:val="22"/>
                <w:w w:val="95"/>
                <w:sz w:val="20"/>
                <w:szCs w:val="20"/>
                <w:lang w:val="ka-GE"/>
              </w:rPr>
              <w:t xml:space="preserve"> და</w:t>
            </w:r>
            <w:r w:rsidRPr="000E5435">
              <w:rPr>
                <w:rFonts w:ascii="Sylfaen" w:hAnsi="Sylfaen"/>
                <w:bCs/>
                <w:spacing w:val="22"/>
                <w:w w:val="95"/>
                <w:sz w:val="20"/>
                <w:szCs w:val="20"/>
              </w:rPr>
              <w:t xml:space="preserve"> </w:t>
            </w:r>
            <w:r w:rsidRPr="000E5435">
              <w:rPr>
                <w:rFonts w:ascii="Sylfaen" w:hAnsi="Sylfaen"/>
                <w:bCs/>
                <w:w w:val="95"/>
                <w:sz w:val="20"/>
                <w:szCs w:val="20"/>
              </w:rPr>
              <w:t>ფასიანი</w:t>
            </w:r>
            <w:r w:rsidRPr="000E5435">
              <w:rPr>
                <w:rFonts w:ascii="Sylfaen" w:hAnsi="Sylfaen"/>
                <w:bCs/>
                <w:spacing w:val="22"/>
                <w:w w:val="95"/>
                <w:sz w:val="20"/>
                <w:szCs w:val="20"/>
              </w:rPr>
              <w:t xml:space="preserve"> </w:t>
            </w:r>
            <w:r w:rsidRPr="000E5435">
              <w:rPr>
                <w:rFonts w:ascii="Sylfaen" w:hAnsi="Sylfaen"/>
                <w:bCs/>
                <w:w w:val="95"/>
                <w:sz w:val="20"/>
                <w:szCs w:val="20"/>
              </w:rPr>
              <w:t>საჩუქრით</w:t>
            </w:r>
            <w:r w:rsidRPr="000E5435">
              <w:rPr>
                <w:rFonts w:ascii="Sylfaen" w:hAnsi="Sylfaen"/>
                <w:bCs/>
                <w:spacing w:val="44"/>
                <w:w w:val="95"/>
                <w:sz w:val="20"/>
                <w:szCs w:val="20"/>
              </w:rPr>
              <w:t xml:space="preserve"> </w:t>
            </w:r>
            <w:r w:rsidRPr="000E5435">
              <w:rPr>
                <w:rFonts w:ascii="Sylfaen" w:hAnsi="Sylfaen"/>
                <w:bCs/>
                <w:w w:val="95"/>
                <w:sz w:val="20"/>
                <w:szCs w:val="20"/>
              </w:rPr>
              <w:t>წახალისებას;</w:t>
            </w:r>
            <w:r w:rsidRPr="000E5435">
              <w:rPr>
                <w:rFonts w:ascii="Sylfaen" w:hAnsi="Sylfaen"/>
                <w:bCs/>
                <w:spacing w:val="21"/>
                <w:w w:val="95"/>
                <w:sz w:val="20"/>
                <w:szCs w:val="20"/>
              </w:rPr>
              <w:t xml:space="preserve"> </w:t>
            </w:r>
            <w:r w:rsidRPr="000E5435">
              <w:rPr>
                <w:rFonts w:ascii="Sylfaen" w:hAnsi="Sylfaen"/>
                <w:bCs/>
                <w:w w:val="95"/>
                <w:sz w:val="20"/>
                <w:szCs w:val="20"/>
              </w:rPr>
              <w:t>საცნობარო</w:t>
            </w:r>
            <w:r w:rsidRPr="000E5435">
              <w:rPr>
                <w:rFonts w:ascii="Sylfaen" w:hAnsi="Sylfaen"/>
                <w:bCs/>
                <w:spacing w:val="22"/>
                <w:w w:val="95"/>
                <w:sz w:val="20"/>
                <w:szCs w:val="20"/>
              </w:rPr>
              <w:t xml:space="preserve"> </w:t>
            </w:r>
            <w:r w:rsidRPr="000E5435">
              <w:rPr>
                <w:rFonts w:ascii="Sylfaen" w:hAnsi="Sylfaen"/>
                <w:bCs/>
                <w:w w:val="95"/>
                <w:sz w:val="20"/>
                <w:szCs w:val="20"/>
              </w:rPr>
              <w:t>ბუკლეტებისა</w:t>
            </w:r>
            <w:r w:rsidRPr="000E5435">
              <w:rPr>
                <w:rFonts w:ascii="Sylfaen" w:hAnsi="Sylfaen"/>
                <w:bCs/>
                <w:spacing w:val="22"/>
                <w:w w:val="95"/>
                <w:sz w:val="20"/>
                <w:szCs w:val="20"/>
              </w:rPr>
              <w:t xml:space="preserve"> </w:t>
            </w:r>
            <w:r w:rsidRPr="000E5435">
              <w:rPr>
                <w:rFonts w:ascii="Sylfaen" w:hAnsi="Sylfaen"/>
                <w:bCs/>
                <w:w w:val="95"/>
                <w:sz w:val="20"/>
                <w:szCs w:val="20"/>
              </w:rPr>
              <w:t>და</w:t>
            </w:r>
            <w:r w:rsidRPr="000E5435">
              <w:rPr>
                <w:rFonts w:ascii="Sylfaen" w:hAnsi="Sylfaen"/>
                <w:bCs/>
                <w:spacing w:val="-48"/>
                <w:w w:val="95"/>
                <w:sz w:val="20"/>
                <w:szCs w:val="20"/>
              </w:rPr>
              <w:t xml:space="preserve"> </w:t>
            </w:r>
            <w:r w:rsidRPr="000E5435">
              <w:rPr>
                <w:rFonts w:ascii="Sylfaen" w:hAnsi="Sylfaen"/>
                <w:bCs/>
                <w:spacing w:val="-48"/>
                <w:w w:val="95"/>
                <w:sz w:val="20"/>
                <w:szCs w:val="20"/>
                <w:lang w:val="ka-GE"/>
              </w:rPr>
              <w:t xml:space="preserve"> </w:t>
            </w:r>
            <w:r w:rsidRPr="000E5435">
              <w:rPr>
                <w:rFonts w:ascii="Sylfaen" w:hAnsi="Sylfaen"/>
                <w:bCs/>
                <w:sz w:val="20"/>
                <w:szCs w:val="20"/>
              </w:rPr>
              <w:t>სიგელების</w:t>
            </w:r>
            <w:r w:rsidRPr="000E5435">
              <w:rPr>
                <w:rFonts w:ascii="Sylfaen" w:hAnsi="Sylfaen"/>
                <w:bCs/>
                <w:spacing w:val="1"/>
                <w:sz w:val="20"/>
                <w:szCs w:val="20"/>
              </w:rPr>
              <w:t xml:space="preserve"> </w:t>
            </w:r>
            <w:r w:rsidRPr="000E5435">
              <w:rPr>
                <w:rFonts w:ascii="Sylfaen" w:hAnsi="Sylfaen"/>
                <w:bCs/>
                <w:sz w:val="20"/>
                <w:szCs w:val="20"/>
              </w:rPr>
              <w:t>დამზადებას;</w:t>
            </w:r>
          </w:p>
        </w:tc>
      </w:tr>
      <w:tr w:rsidR="00D519F7" w:rsidRPr="000E5435" w14:paraId="537758D6" w14:textId="77777777" w:rsidTr="00D519F7">
        <w:trPr>
          <w:trHeight w:val="1679"/>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905EE56" w14:textId="77777777" w:rsidR="00D519F7" w:rsidRPr="000E5435" w:rsidRDefault="00D519F7" w:rsidP="00044AC6">
            <w:pPr>
              <w:rPr>
                <w:rFonts w:ascii="Sylfaen" w:hAnsi="Sylfaen"/>
                <w:sz w:val="20"/>
                <w:szCs w:val="20"/>
              </w:rPr>
            </w:pPr>
            <w:r w:rsidRPr="000E5435">
              <w:rPr>
                <w:rFonts w:ascii="Sylfaen" w:hAnsi="Sylfaen" w:cs="Sylfaen"/>
                <w:sz w:val="20"/>
                <w:szCs w:val="20"/>
              </w:rPr>
              <w:t>მოსალოდნელი</w:t>
            </w:r>
            <w:r w:rsidRPr="000E5435">
              <w:rPr>
                <w:rFonts w:ascii="Sylfaen" w:hAnsi="Sylfaen"/>
                <w:sz w:val="20"/>
                <w:szCs w:val="20"/>
              </w:rPr>
              <w:t xml:space="preserve"> </w:t>
            </w:r>
            <w:r w:rsidRPr="000E5435">
              <w:rPr>
                <w:rFonts w:ascii="Sylfaen" w:hAnsi="Sylfaen" w:cs="Sylfaen"/>
                <w:sz w:val="20"/>
                <w:szCs w:val="20"/>
              </w:rPr>
              <w:t>საბოლოო</w:t>
            </w:r>
            <w:r w:rsidRPr="000E5435">
              <w:rPr>
                <w:rFonts w:ascii="Sylfaen" w:hAnsi="Sylfaen"/>
                <w:sz w:val="20"/>
                <w:szCs w:val="20"/>
              </w:rPr>
              <w:t xml:space="preserve"> </w:t>
            </w:r>
            <w:r w:rsidRPr="000E5435">
              <w:rPr>
                <w:rFonts w:ascii="Sylfaen" w:hAnsi="Sylfaen" w:cs="Sylfaen"/>
                <w:sz w:val="20"/>
                <w:szCs w:val="20"/>
              </w:rPr>
              <w:t>შედეგი</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14:paraId="13952573" w14:textId="77777777" w:rsidR="00D519F7" w:rsidRPr="000E5435" w:rsidRDefault="00D519F7" w:rsidP="00044AC6">
            <w:pPr>
              <w:pStyle w:val="TableParagraph"/>
              <w:shd w:val="clear" w:color="auto" w:fill="FFFFFF"/>
              <w:spacing w:before="21" w:line="276" w:lineRule="auto"/>
              <w:rPr>
                <w:rFonts w:ascii="Sylfaen" w:hAnsi="Sylfaen"/>
                <w:bCs/>
                <w:sz w:val="20"/>
                <w:szCs w:val="20"/>
              </w:rPr>
            </w:pPr>
            <w:r w:rsidRPr="000E5435">
              <w:rPr>
                <w:rFonts w:ascii="Sylfaen" w:hAnsi="Sylfaen"/>
                <w:bCs/>
                <w:w w:val="95"/>
                <w:sz w:val="20"/>
                <w:szCs w:val="20"/>
              </w:rPr>
              <w:t>პროგრამის</w:t>
            </w:r>
            <w:r w:rsidRPr="000E5435">
              <w:rPr>
                <w:rFonts w:ascii="Sylfaen" w:hAnsi="Sylfaen"/>
                <w:bCs/>
                <w:spacing w:val="4"/>
                <w:w w:val="95"/>
                <w:sz w:val="20"/>
                <w:szCs w:val="20"/>
              </w:rPr>
              <w:t xml:space="preserve"> </w:t>
            </w:r>
            <w:r w:rsidRPr="000E5435">
              <w:rPr>
                <w:rFonts w:ascii="Sylfaen" w:hAnsi="Sylfaen"/>
                <w:bCs/>
                <w:w w:val="95"/>
                <w:sz w:val="20"/>
                <w:szCs w:val="20"/>
              </w:rPr>
              <w:t>განხორციელების</w:t>
            </w:r>
            <w:r w:rsidRPr="000E5435">
              <w:rPr>
                <w:rFonts w:ascii="Sylfaen" w:hAnsi="Sylfaen"/>
                <w:bCs/>
                <w:spacing w:val="5"/>
                <w:w w:val="95"/>
                <w:sz w:val="20"/>
                <w:szCs w:val="20"/>
              </w:rPr>
              <w:t xml:space="preserve"> </w:t>
            </w:r>
            <w:r w:rsidRPr="000E5435">
              <w:rPr>
                <w:rFonts w:ascii="Sylfaen" w:hAnsi="Sylfaen"/>
                <w:bCs/>
                <w:w w:val="95"/>
                <w:sz w:val="20"/>
                <w:szCs w:val="20"/>
              </w:rPr>
              <w:t>შედეგად</w:t>
            </w:r>
            <w:r w:rsidRPr="000E5435">
              <w:rPr>
                <w:rFonts w:ascii="Sylfaen" w:hAnsi="Sylfaen"/>
                <w:bCs/>
                <w:spacing w:val="5"/>
                <w:w w:val="95"/>
                <w:sz w:val="20"/>
                <w:szCs w:val="20"/>
              </w:rPr>
              <w:t xml:space="preserve"> </w:t>
            </w:r>
            <w:r w:rsidRPr="000E5435">
              <w:rPr>
                <w:rFonts w:ascii="Sylfaen" w:hAnsi="Sylfaen"/>
                <w:bCs/>
                <w:w w:val="95"/>
                <w:sz w:val="20"/>
                <w:szCs w:val="20"/>
              </w:rPr>
              <w:t>დაფინანსდება</w:t>
            </w:r>
            <w:r w:rsidRPr="000E5435">
              <w:rPr>
                <w:rFonts w:ascii="Sylfaen" w:hAnsi="Sylfaen"/>
                <w:bCs/>
                <w:spacing w:val="5"/>
                <w:w w:val="95"/>
                <w:sz w:val="20"/>
                <w:szCs w:val="20"/>
              </w:rPr>
              <w:t xml:space="preserve"> </w:t>
            </w:r>
            <w:r w:rsidRPr="000E5435">
              <w:rPr>
                <w:rFonts w:ascii="Sylfaen" w:hAnsi="Sylfaen"/>
                <w:bCs/>
                <w:w w:val="95"/>
                <w:sz w:val="20"/>
                <w:szCs w:val="20"/>
              </w:rPr>
              <w:t>სხვადასხვა</w:t>
            </w:r>
            <w:r w:rsidRPr="000E5435">
              <w:rPr>
                <w:rFonts w:ascii="Sylfaen" w:hAnsi="Sylfaen"/>
                <w:bCs/>
                <w:spacing w:val="5"/>
                <w:w w:val="95"/>
                <w:sz w:val="20"/>
                <w:szCs w:val="20"/>
              </w:rPr>
              <w:t xml:space="preserve"> </w:t>
            </w:r>
            <w:r w:rsidRPr="000E5435">
              <w:rPr>
                <w:rFonts w:ascii="Sylfaen" w:hAnsi="Sylfaen"/>
                <w:bCs/>
                <w:w w:val="95"/>
                <w:sz w:val="20"/>
                <w:szCs w:val="20"/>
              </w:rPr>
              <w:t>საგანმანათლებლო</w:t>
            </w:r>
            <w:r w:rsidRPr="000E5435">
              <w:rPr>
                <w:rFonts w:ascii="Sylfaen" w:hAnsi="Sylfaen"/>
                <w:bCs/>
                <w:spacing w:val="1"/>
                <w:w w:val="95"/>
                <w:sz w:val="20"/>
                <w:szCs w:val="20"/>
              </w:rPr>
              <w:t xml:space="preserve"> </w:t>
            </w:r>
            <w:r w:rsidRPr="000E5435">
              <w:rPr>
                <w:rFonts w:ascii="Sylfaen" w:hAnsi="Sylfaen"/>
                <w:bCs/>
                <w:w w:val="95"/>
                <w:sz w:val="20"/>
                <w:szCs w:val="20"/>
              </w:rPr>
              <w:t>პროექტი,</w:t>
            </w:r>
            <w:r w:rsidRPr="000E5435">
              <w:rPr>
                <w:rFonts w:ascii="Sylfaen" w:hAnsi="Sylfaen"/>
                <w:bCs/>
                <w:spacing w:val="1"/>
                <w:w w:val="95"/>
                <w:sz w:val="20"/>
                <w:szCs w:val="20"/>
              </w:rPr>
              <w:t xml:space="preserve"> </w:t>
            </w:r>
            <w:r w:rsidRPr="000E5435">
              <w:rPr>
                <w:rFonts w:ascii="Sylfaen" w:hAnsi="Sylfaen"/>
                <w:bCs/>
                <w:w w:val="95"/>
                <w:sz w:val="20"/>
                <w:szCs w:val="20"/>
              </w:rPr>
              <w:t>შესაძლებელი</w:t>
            </w:r>
            <w:r w:rsidRPr="000E5435">
              <w:rPr>
                <w:rFonts w:ascii="Sylfaen" w:hAnsi="Sylfaen"/>
                <w:bCs/>
                <w:spacing w:val="1"/>
                <w:w w:val="95"/>
                <w:sz w:val="20"/>
                <w:szCs w:val="20"/>
              </w:rPr>
              <w:t xml:space="preserve"> </w:t>
            </w:r>
            <w:r w:rsidRPr="000E5435">
              <w:rPr>
                <w:rFonts w:ascii="Sylfaen" w:hAnsi="Sylfaen"/>
                <w:bCs/>
                <w:w w:val="95"/>
                <w:sz w:val="20"/>
                <w:szCs w:val="20"/>
              </w:rPr>
              <w:t>იქნება</w:t>
            </w:r>
            <w:r w:rsidRPr="000E5435">
              <w:rPr>
                <w:rFonts w:ascii="Sylfaen" w:hAnsi="Sylfaen"/>
                <w:bCs/>
                <w:spacing w:val="1"/>
                <w:w w:val="95"/>
                <w:sz w:val="20"/>
                <w:szCs w:val="20"/>
              </w:rPr>
              <w:t xml:space="preserve"> </w:t>
            </w:r>
            <w:r w:rsidRPr="000E5435">
              <w:rPr>
                <w:rFonts w:ascii="Sylfaen" w:hAnsi="Sylfaen"/>
                <w:bCs/>
                <w:w w:val="95"/>
                <w:sz w:val="20"/>
                <w:szCs w:val="20"/>
              </w:rPr>
              <w:t>წარმატებული</w:t>
            </w:r>
            <w:r w:rsidRPr="000E5435">
              <w:rPr>
                <w:rFonts w:ascii="Sylfaen" w:hAnsi="Sylfaen"/>
                <w:bCs/>
                <w:spacing w:val="1"/>
                <w:w w:val="95"/>
                <w:sz w:val="20"/>
                <w:szCs w:val="20"/>
              </w:rPr>
              <w:t xml:space="preserve"> </w:t>
            </w:r>
            <w:r w:rsidRPr="000E5435">
              <w:rPr>
                <w:rFonts w:ascii="Sylfaen" w:hAnsi="Sylfaen"/>
                <w:bCs/>
                <w:w w:val="95"/>
                <w:sz w:val="20"/>
                <w:szCs w:val="20"/>
              </w:rPr>
              <w:t>მოსწავლეების</w:t>
            </w:r>
            <w:r w:rsidRPr="000E5435">
              <w:rPr>
                <w:rFonts w:ascii="Sylfaen" w:hAnsi="Sylfaen"/>
                <w:bCs/>
                <w:spacing w:val="1"/>
                <w:w w:val="95"/>
                <w:sz w:val="20"/>
                <w:szCs w:val="20"/>
              </w:rPr>
              <w:t xml:space="preserve"> </w:t>
            </w:r>
            <w:r w:rsidRPr="000E5435">
              <w:rPr>
                <w:rFonts w:ascii="Sylfaen" w:hAnsi="Sylfaen"/>
                <w:bCs/>
                <w:w w:val="95"/>
                <w:sz w:val="20"/>
                <w:szCs w:val="20"/>
              </w:rPr>
              <w:t>წახალისება.</w:t>
            </w:r>
            <w:r w:rsidRPr="000E5435">
              <w:rPr>
                <w:rFonts w:ascii="Sylfaen" w:hAnsi="Sylfaen"/>
                <w:bCs/>
                <w:spacing w:val="1"/>
                <w:w w:val="95"/>
                <w:sz w:val="20"/>
                <w:szCs w:val="20"/>
              </w:rPr>
              <w:t xml:space="preserve"> </w:t>
            </w:r>
            <w:r w:rsidRPr="000E5435">
              <w:rPr>
                <w:rFonts w:ascii="Sylfaen" w:hAnsi="Sylfaen"/>
                <w:bCs/>
                <w:w w:val="95"/>
                <w:sz w:val="20"/>
                <w:szCs w:val="20"/>
              </w:rPr>
              <w:t>მოზარდთა</w:t>
            </w:r>
            <w:r w:rsidRPr="000E5435">
              <w:rPr>
                <w:rFonts w:ascii="Sylfaen" w:hAnsi="Sylfaen"/>
                <w:bCs/>
                <w:spacing w:val="-49"/>
                <w:w w:val="95"/>
                <w:sz w:val="20"/>
                <w:szCs w:val="20"/>
              </w:rPr>
              <w:t xml:space="preserve"> </w:t>
            </w:r>
            <w:r w:rsidRPr="000E5435">
              <w:rPr>
                <w:rFonts w:ascii="Sylfaen" w:hAnsi="Sylfaen"/>
                <w:bCs/>
                <w:w w:val="95"/>
                <w:sz w:val="20"/>
                <w:szCs w:val="20"/>
              </w:rPr>
              <w:t>ჰარმონიული</w:t>
            </w:r>
            <w:r w:rsidRPr="000E5435">
              <w:rPr>
                <w:rFonts w:ascii="Sylfaen" w:hAnsi="Sylfaen"/>
                <w:bCs/>
                <w:spacing w:val="35"/>
                <w:w w:val="95"/>
                <w:sz w:val="20"/>
                <w:szCs w:val="20"/>
              </w:rPr>
              <w:t xml:space="preserve"> </w:t>
            </w:r>
            <w:r w:rsidRPr="000E5435">
              <w:rPr>
                <w:rFonts w:ascii="Sylfaen" w:hAnsi="Sylfaen"/>
                <w:bCs/>
                <w:w w:val="95"/>
                <w:sz w:val="20"/>
                <w:szCs w:val="20"/>
              </w:rPr>
              <w:t>განვითარების</w:t>
            </w:r>
            <w:r w:rsidRPr="000E5435">
              <w:rPr>
                <w:rFonts w:ascii="Sylfaen" w:hAnsi="Sylfaen"/>
                <w:bCs/>
                <w:spacing w:val="35"/>
                <w:w w:val="95"/>
                <w:sz w:val="20"/>
                <w:szCs w:val="20"/>
              </w:rPr>
              <w:t xml:space="preserve"> </w:t>
            </w:r>
            <w:r w:rsidRPr="000E5435">
              <w:rPr>
                <w:rFonts w:ascii="Sylfaen" w:hAnsi="Sylfaen"/>
                <w:bCs/>
                <w:w w:val="95"/>
                <w:sz w:val="20"/>
                <w:szCs w:val="20"/>
              </w:rPr>
              <w:t>ხელშეწყობა.</w:t>
            </w:r>
            <w:r w:rsidRPr="000E5435">
              <w:rPr>
                <w:rFonts w:ascii="Sylfaen" w:hAnsi="Sylfaen"/>
                <w:bCs/>
                <w:spacing w:val="35"/>
                <w:w w:val="95"/>
                <w:sz w:val="20"/>
                <w:szCs w:val="20"/>
              </w:rPr>
              <w:t xml:space="preserve"> </w:t>
            </w:r>
            <w:r w:rsidRPr="000E5435">
              <w:rPr>
                <w:rFonts w:ascii="Sylfaen" w:hAnsi="Sylfaen"/>
                <w:bCs/>
                <w:w w:val="95"/>
                <w:sz w:val="20"/>
                <w:szCs w:val="20"/>
              </w:rPr>
              <w:t>მათი</w:t>
            </w:r>
            <w:r w:rsidRPr="000E5435">
              <w:rPr>
                <w:rFonts w:ascii="Sylfaen" w:hAnsi="Sylfaen"/>
                <w:bCs/>
                <w:spacing w:val="35"/>
                <w:w w:val="95"/>
                <w:sz w:val="20"/>
                <w:szCs w:val="20"/>
              </w:rPr>
              <w:t xml:space="preserve"> </w:t>
            </w:r>
            <w:r w:rsidRPr="000E5435">
              <w:rPr>
                <w:rFonts w:ascii="Sylfaen" w:hAnsi="Sylfaen"/>
                <w:bCs/>
                <w:w w:val="95"/>
                <w:sz w:val="20"/>
                <w:szCs w:val="20"/>
              </w:rPr>
              <w:t>პატრიოტული</w:t>
            </w:r>
            <w:r w:rsidRPr="000E5435">
              <w:rPr>
                <w:rFonts w:ascii="Sylfaen" w:hAnsi="Sylfaen"/>
                <w:bCs/>
                <w:spacing w:val="35"/>
                <w:w w:val="95"/>
                <w:sz w:val="20"/>
                <w:szCs w:val="20"/>
              </w:rPr>
              <w:t xml:space="preserve"> </w:t>
            </w:r>
            <w:r w:rsidRPr="000E5435">
              <w:rPr>
                <w:rFonts w:ascii="Sylfaen" w:hAnsi="Sylfaen"/>
                <w:bCs/>
                <w:w w:val="95"/>
                <w:sz w:val="20"/>
                <w:szCs w:val="20"/>
              </w:rPr>
              <w:t>სულისკვეთებ</w:t>
            </w:r>
            <w:r w:rsidRPr="000E5435">
              <w:rPr>
                <w:rFonts w:ascii="Sylfaen" w:hAnsi="Sylfaen"/>
                <w:bCs/>
                <w:w w:val="95"/>
                <w:sz w:val="20"/>
                <w:szCs w:val="20"/>
                <w:lang w:val="ka-GE"/>
              </w:rPr>
              <w:t>ი</w:t>
            </w:r>
            <w:r w:rsidRPr="000E5435">
              <w:rPr>
                <w:rFonts w:ascii="Sylfaen" w:hAnsi="Sylfaen"/>
                <w:bCs/>
                <w:w w:val="95"/>
                <w:sz w:val="20"/>
                <w:szCs w:val="20"/>
              </w:rPr>
              <w:t>თ</w:t>
            </w:r>
            <w:r w:rsidRPr="000E5435">
              <w:rPr>
                <w:rFonts w:ascii="Sylfaen" w:hAnsi="Sylfaen"/>
                <w:bCs/>
                <w:spacing w:val="35"/>
                <w:w w:val="95"/>
                <w:sz w:val="20"/>
                <w:szCs w:val="20"/>
              </w:rPr>
              <w:t xml:space="preserve"> </w:t>
            </w:r>
            <w:r w:rsidRPr="000E5435">
              <w:rPr>
                <w:rFonts w:ascii="Sylfaen" w:hAnsi="Sylfaen"/>
                <w:bCs/>
                <w:w w:val="95"/>
                <w:sz w:val="20"/>
                <w:szCs w:val="20"/>
              </w:rPr>
              <w:t>აღზრდა</w:t>
            </w:r>
            <w:r w:rsidRPr="000E5435">
              <w:rPr>
                <w:rFonts w:ascii="Sylfaen" w:hAnsi="Sylfaen"/>
                <w:bCs/>
                <w:w w:val="95"/>
                <w:sz w:val="20"/>
                <w:szCs w:val="20"/>
                <w:lang w:val="ka-GE"/>
              </w:rPr>
              <w:t xml:space="preserve"> </w:t>
            </w:r>
            <w:r w:rsidRPr="000E5435">
              <w:rPr>
                <w:rFonts w:ascii="Sylfaen" w:hAnsi="Sylfaen"/>
                <w:bCs/>
                <w:spacing w:val="-47"/>
                <w:w w:val="95"/>
                <w:sz w:val="20"/>
                <w:szCs w:val="20"/>
              </w:rPr>
              <w:t xml:space="preserve"> </w:t>
            </w:r>
            <w:r w:rsidRPr="000E5435">
              <w:rPr>
                <w:rFonts w:ascii="Sylfaen" w:hAnsi="Sylfaen"/>
                <w:bCs/>
                <w:sz w:val="20"/>
                <w:szCs w:val="20"/>
              </w:rPr>
              <w:t>და</w:t>
            </w:r>
            <w:r w:rsidRPr="000E5435">
              <w:rPr>
                <w:rFonts w:ascii="Sylfaen" w:hAnsi="Sylfaen"/>
                <w:bCs/>
                <w:spacing w:val="1"/>
                <w:sz w:val="20"/>
                <w:szCs w:val="20"/>
              </w:rPr>
              <w:t xml:space="preserve"> </w:t>
            </w:r>
            <w:r w:rsidRPr="000E5435">
              <w:rPr>
                <w:rFonts w:ascii="Sylfaen" w:hAnsi="Sylfaen"/>
                <w:bCs/>
                <w:sz w:val="20"/>
                <w:szCs w:val="20"/>
              </w:rPr>
              <w:t>ეროვნული ცნობიერების ამაღლება;</w:t>
            </w:r>
          </w:p>
          <w:p w14:paraId="5BCA55D6" w14:textId="77777777" w:rsidR="00D519F7" w:rsidRPr="000E5435" w:rsidRDefault="00D519F7" w:rsidP="00044AC6">
            <w:pPr>
              <w:pStyle w:val="TableParagraph"/>
              <w:shd w:val="clear" w:color="auto" w:fill="FFFFFF"/>
              <w:spacing w:before="201" w:line="276" w:lineRule="auto"/>
              <w:rPr>
                <w:rFonts w:ascii="Sylfaen" w:hAnsi="Sylfaen"/>
                <w:bCs/>
                <w:sz w:val="20"/>
                <w:szCs w:val="20"/>
              </w:rPr>
            </w:pPr>
            <w:r w:rsidRPr="000E5435">
              <w:rPr>
                <w:rFonts w:ascii="Sylfaen" w:hAnsi="Sylfaen"/>
                <w:bCs/>
                <w:w w:val="95"/>
                <w:sz w:val="20"/>
                <w:szCs w:val="20"/>
              </w:rPr>
              <w:t>საგანმანათლებლო</w:t>
            </w:r>
            <w:r w:rsidRPr="000E5435">
              <w:rPr>
                <w:rFonts w:ascii="Sylfaen" w:hAnsi="Sylfaen"/>
                <w:bCs/>
                <w:spacing w:val="30"/>
                <w:w w:val="95"/>
                <w:sz w:val="20"/>
                <w:szCs w:val="20"/>
              </w:rPr>
              <w:t xml:space="preserve"> </w:t>
            </w:r>
            <w:r w:rsidRPr="000E5435">
              <w:rPr>
                <w:rFonts w:ascii="Sylfaen" w:hAnsi="Sylfaen"/>
                <w:bCs/>
                <w:w w:val="95"/>
                <w:sz w:val="20"/>
                <w:szCs w:val="20"/>
              </w:rPr>
              <w:t>ღონისძიებებზე</w:t>
            </w:r>
            <w:r w:rsidRPr="000E5435">
              <w:rPr>
                <w:rFonts w:ascii="Sylfaen" w:hAnsi="Sylfaen"/>
                <w:bCs/>
                <w:spacing w:val="31"/>
                <w:w w:val="95"/>
                <w:sz w:val="20"/>
                <w:szCs w:val="20"/>
              </w:rPr>
              <w:t xml:space="preserve"> </w:t>
            </w:r>
            <w:r w:rsidRPr="000E5435">
              <w:rPr>
                <w:rFonts w:ascii="Sylfaen" w:hAnsi="Sylfaen"/>
                <w:bCs/>
                <w:w w:val="95"/>
                <w:sz w:val="20"/>
                <w:szCs w:val="20"/>
              </w:rPr>
              <w:t>ტრანსპორტირებით</w:t>
            </w:r>
            <w:r w:rsidRPr="000E5435">
              <w:rPr>
                <w:rFonts w:ascii="Sylfaen" w:hAnsi="Sylfaen"/>
                <w:bCs/>
                <w:spacing w:val="30"/>
                <w:w w:val="95"/>
                <w:sz w:val="20"/>
                <w:szCs w:val="20"/>
              </w:rPr>
              <w:t xml:space="preserve"> </w:t>
            </w:r>
            <w:r w:rsidRPr="000E5435">
              <w:rPr>
                <w:rFonts w:ascii="Sylfaen" w:hAnsi="Sylfaen"/>
                <w:bCs/>
                <w:w w:val="95"/>
                <w:sz w:val="20"/>
                <w:szCs w:val="20"/>
              </w:rPr>
              <w:t>უზრუნველყოფა.</w:t>
            </w:r>
          </w:p>
          <w:p w14:paraId="7C4BE142" w14:textId="77777777" w:rsidR="00D519F7" w:rsidRPr="000E5435" w:rsidRDefault="00D519F7" w:rsidP="00044AC6">
            <w:pPr>
              <w:pStyle w:val="TableParagraph"/>
              <w:shd w:val="clear" w:color="auto" w:fill="FFFFFF"/>
              <w:spacing w:before="5" w:line="276" w:lineRule="auto"/>
              <w:rPr>
                <w:rFonts w:ascii="Sylfaen" w:hAnsi="Sylfaen"/>
                <w:bCs/>
                <w:sz w:val="20"/>
                <w:szCs w:val="20"/>
              </w:rPr>
            </w:pPr>
          </w:p>
          <w:p w14:paraId="060D9E1C" w14:textId="77777777" w:rsidR="00D519F7" w:rsidRPr="000E5435" w:rsidRDefault="00D519F7" w:rsidP="00044AC6">
            <w:pPr>
              <w:pStyle w:val="Normal3"/>
              <w:rPr>
                <w:rFonts w:ascii="Sylfaen" w:hAnsi="Sylfaen"/>
                <w:sz w:val="20"/>
                <w:szCs w:val="20"/>
              </w:rPr>
            </w:pPr>
            <w:r w:rsidRPr="000E5435">
              <w:rPr>
                <w:rFonts w:ascii="Sylfaen" w:hAnsi="Sylfaen"/>
                <w:bCs/>
                <w:sz w:val="20"/>
                <w:szCs w:val="20"/>
              </w:rPr>
              <w:t>კლასიკური</w:t>
            </w:r>
            <w:r w:rsidRPr="000E5435">
              <w:rPr>
                <w:rFonts w:ascii="Sylfaen" w:hAnsi="Sylfaen"/>
                <w:bCs/>
                <w:spacing w:val="-12"/>
                <w:sz w:val="20"/>
                <w:szCs w:val="20"/>
              </w:rPr>
              <w:t xml:space="preserve"> </w:t>
            </w:r>
            <w:r w:rsidRPr="000E5435">
              <w:rPr>
                <w:rFonts w:ascii="Sylfaen" w:hAnsi="Sylfaen"/>
                <w:bCs/>
                <w:sz w:val="20"/>
                <w:szCs w:val="20"/>
              </w:rPr>
              <w:t>და</w:t>
            </w:r>
            <w:r w:rsidRPr="000E5435">
              <w:rPr>
                <w:rFonts w:ascii="Sylfaen" w:hAnsi="Sylfaen"/>
                <w:bCs/>
                <w:spacing w:val="-12"/>
                <w:sz w:val="20"/>
                <w:szCs w:val="20"/>
              </w:rPr>
              <w:t xml:space="preserve"> </w:t>
            </w:r>
            <w:r w:rsidRPr="000E5435">
              <w:rPr>
                <w:rFonts w:ascii="Sylfaen" w:hAnsi="Sylfaen"/>
                <w:bCs/>
                <w:sz w:val="20"/>
                <w:szCs w:val="20"/>
              </w:rPr>
              <w:t>საგუნდო</w:t>
            </w:r>
            <w:r w:rsidRPr="000E5435">
              <w:rPr>
                <w:rFonts w:ascii="Sylfaen" w:hAnsi="Sylfaen"/>
                <w:bCs/>
                <w:spacing w:val="-12"/>
                <w:sz w:val="20"/>
                <w:szCs w:val="20"/>
              </w:rPr>
              <w:t xml:space="preserve"> </w:t>
            </w:r>
            <w:r w:rsidRPr="000E5435">
              <w:rPr>
                <w:rFonts w:ascii="Sylfaen" w:hAnsi="Sylfaen"/>
                <w:bCs/>
                <w:sz w:val="20"/>
                <w:szCs w:val="20"/>
              </w:rPr>
              <w:t>მუსიკის</w:t>
            </w:r>
            <w:r w:rsidRPr="000E5435">
              <w:rPr>
                <w:rFonts w:ascii="Sylfaen" w:hAnsi="Sylfaen"/>
                <w:bCs/>
                <w:spacing w:val="-12"/>
                <w:sz w:val="20"/>
                <w:szCs w:val="20"/>
              </w:rPr>
              <w:t xml:space="preserve"> </w:t>
            </w:r>
            <w:r w:rsidRPr="000E5435">
              <w:rPr>
                <w:rFonts w:ascii="Sylfaen" w:hAnsi="Sylfaen"/>
                <w:bCs/>
                <w:sz w:val="20"/>
                <w:szCs w:val="20"/>
              </w:rPr>
              <w:t>პოპულარიზაცია</w:t>
            </w:r>
            <w:r w:rsidRPr="000E5435">
              <w:rPr>
                <w:rFonts w:ascii="Sylfaen" w:hAnsi="Sylfaen"/>
                <w:bCs/>
                <w:spacing w:val="-12"/>
                <w:sz w:val="20"/>
                <w:szCs w:val="20"/>
              </w:rPr>
              <w:t xml:space="preserve"> </w:t>
            </w:r>
            <w:r w:rsidRPr="000E5435">
              <w:rPr>
                <w:rFonts w:ascii="Sylfaen" w:hAnsi="Sylfaen"/>
                <w:bCs/>
                <w:sz w:val="20"/>
                <w:szCs w:val="20"/>
              </w:rPr>
              <w:t>და</w:t>
            </w:r>
            <w:r w:rsidRPr="000E5435">
              <w:rPr>
                <w:rFonts w:ascii="Sylfaen" w:hAnsi="Sylfaen"/>
                <w:bCs/>
                <w:spacing w:val="-11"/>
                <w:sz w:val="20"/>
                <w:szCs w:val="20"/>
              </w:rPr>
              <w:t xml:space="preserve"> </w:t>
            </w:r>
            <w:r w:rsidRPr="000E5435">
              <w:rPr>
                <w:rFonts w:ascii="Sylfaen" w:hAnsi="Sylfaen"/>
                <w:bCs/>
                <w:sz w:val="20"/>
                <w:szCs w:val="20"/>
              </w:rPr>
              <w:t>ხელოვნების</w:t>
            </w:r>
            <w:r w:rsidRPr="000E5435">
              <w:rPr>
                <w:rFonts w:ascii="Sylfaen" w:hAnsi="Sylfaen"/>
                <w:bCs/>
                <w:spacing w:val="-12"/>
                <w:sz w:val="20"/>
                <w:szCs w:val="20"/>
              </w:rPr>
              <w:t xml:space="preserve"> </w:t>
            </w:r>
            <w:r w:rsidRPr="000E5435">
              <w:rPr>
                <w:rFonts w:ascii="Sylfaen" w:hAnsi="Sylfaen"/>
                <w:bCs/>
                <w:sz w:val="20"/>
                <w:szCs w:val="20"/>
              </w:rPr>
              <w:t>ამ</w:t>
            </w:r>
            <w:r w:rsidRPr="000E5435">
              <w:rPr>
                <w:rFonts w:ascii="Sylfaen" w:hAnsi="Sylfaen"/>
                <w:bCs/>
                <w:spacing w:val="-12"/>
                <w:sz w:val="20"/>
                <w:szCs w:val="20"/>
              </w:rPr>
              <w:t xml:space="preserve"> </w:t>
            </w:r>
            <w:r w:rsidRPr="000E5435">
              <w:rPr>
                <w:rFonts w:ascii="Sylfaen" w:hAnsi="Sylfaen"/>
                <w:bCs/>
                <w:sz w:val="20"/>
                <w:szCs w:val="20"/>
              </w:rPr>
              <w:t>დარგით</w:t>
            </w:r>
            <w:r w:rsidRPr="000E5435">
              <w:rPr>
                <w:rFonts w:ascii="Sylfaen" w:hAnsi="Sylfaen"/>
                <w:bCs/>
                <w:spacing w:val="-50"/>
                <w:sz w:val="20"/>
                <w:szCs w:val="20"/>
              </w:rPr>
              <w:t xml:space="preserve"> </w:t>
            </w:r>
            <w:r w:rsidRPr="000E5435">
              <w:rPr>
                <w:rFonts w:ascii="Sylfaen" w:hAnsi="Sylfaen"/>
                <w:bCs/>
                <w:spacing w:val="-50"/>
                <w:sz w:val="20"/>
                <w:szCs w:val="20"/>
                <w:lang w:val="ka-GE"/>
              </w:rPr>
              <w:t xml:space="preserve">   </w:t>
            </w:r>
            <w:r w:rsidRPr="000E5435">
              <w:rPr>
                <w:rFonts w:ascii="Sylfaen" w:hAnsi="Sylfaen"/>
                <w:bCs/>
                <w:sz w:val="20"/>
                <w:szCs w:val="20"/>
              </w:rPr>
              <w:t>მოზარდი თაობის დაინტერესება</w:t>
            </w:r>
          </w:p>
        </w:tc>
      </w:tr>
    </w:tbl>
    <w:p w14:paraId="2497DA38" w14:textId="77777777" w:rsidR="00D519F7" w:rsidRPr="000E5435" w:rsidRDefault="00D519F7" w:rsidP="00D519F7">
      <w:pPr>
        <w:rPr>
          <w:rFonts w:ascii="Sylfaen" w:hAnsi="Sylfaen"/>
          <w:b/>
          <w:sz w:val="20"/>
          <w:szCs w:val="20"/>
          <w:lang w:val="ka-GE"/>
        </w:rPr>
      </w:pPr>
    </w:p>
    <w:p w14:paraId="709B4CF7" w14:textId="77777777" w:rsidR="00D519F7" w:rsidRPr="000E5435" w:rsidRDefault="00D519F7" w:rsidP="00D519F7">
      <w:pPr>
        <w:tabs>
          <w:tab w:val="left" w:pos="426"/>
        </w:tabs>
        <w:ind w:hanging="426"/>
        <w:jc w:val="both"/>
        <w:rPr>
          <w:rFonts w:ascii="Sylfaen" w:hAnsi="Sylfaen" w:cs="Arial"/>
          <w:b/>
          <w:sz w:val="20"/>
          <w:szCs w:val="20"/>
          <w:lang w:val="en-US"/>
        </w:rPr>
      </w:pPr>
      <w:r w:rsidRPr="000E5435">
        <w:rPr>
          <w:rFonts w:ascii="Sylfaen" w:hAnsi="Sylfaen" w:cs="Arial"/>
          <w:b/>
          <w:sz w:val="20"/>
          <w:szCs w:val="20"/>
          <w:lang w:val="en-US"/>
        </w:rPr>
        <w:t xml:space="preserve">       </w:t>
      </w:r>
    </w:p>
    <w:p w14:paraId="10E48988" w14:textId="77777777" w:rsidR="00D519F7" w:rsidRPr="000E5435" w:rsidRDefault="00D519F7" w:rsidP="00D519F7">
      <w:pPr>
        <w:tabs>
          <w:tab w:val="left" w:pos="426"/>
        </w:tabs>
        <w:ind w:hanging="426"/>
        <w:jc w:val="both"/>
        <w:rPr>
          <w:rFonts w:ascii="Sylfaen" w:hAnsi="Sylfaen" w:cs="Arial"/>
          <w:b/>
          <w:sz w:val="20"/>
          <w:szCs w:val="20"/>
          <w:lang w:val="en-US"/>
        </w:rPr>
      </w:pPr>
    </w:p>
    <w:p w14:paraId="2A7CEC2B" w14:textId="77777777" w:rsidR="00D519F7" w:rsidRPr="000E5435" w:rsidRDefault="00D519F7" w:rsidP="00D519F7">
      <w:pPr>
        <w:tabs>
          <w:tab w:val="left" w:pos="426"/>
        </w:tabs>
        <w:ind w:hanging="426"/>
        <w:jc w:val="both"/>
        <w:rPr>
          <w:rFonts w:ascii="Sylfaen" w:hAnsi="Sylfaen" w:cs="Arial"/>
          <w:b/>
          <w:sz w:val="20"/>
          <w:szCs w:val="20"/>
          <w:lang w:val="en-US"/>
        </w:rPr>
      </w:pPr>
    </w:p>
    <w:p w14:paraId="157CE539" w14:textId="77777777" w:rsidR="00D519F7" w:rsidRPr="000E5435" w:rsidRDefault="00D519F7" w:rsidP="00D519F7">
      <w:pPr>
        <w:tabs>
          <w:tab w:val="left" w:pos="426"/>
        </w:tabs>
        <w:ind w:hanging="426"/>
        <w:jc w:val="both"/>
        <w:rPr>
          <w:rFonts w:ascii="Sylfaen" w:hAnsi="Sylfaen" w:cs="Arial"/>
          <w:b/>
          <w:sz w:val="20"/>
          <w:szCs w:val="20"/>
        </w:rPr>
      </w:pPr>
      <w:r w:rsidRPr="000E5435">
        <w:rPr>
          <w:rFonts w:ascii="Sylfaen" w:hAnsi="Sylfaen" w:cs="Arial"/>
          <w:b/>
          <w:sz w:val="20"/>
          <w:szCs w:val="20"/>
          <w:lang w:val="en-US"/>
        </w:rPr>
        <w:t xml:space="preserve">        </w:t>
      </w:r>
      <w:r w:rsidRPr="000E5435">
        <w:rPr>
          <w:rFonts w:ascii="Sylfaen" w:hAnsi="Sylfaen" w:cs="Arial"/>
          <w:b/>
          <w:sz w:val="20"/>
          <w:szCs w:val="20"/>
          <w:lang w:val="ka-GE"/>
        </w:rPr>
        <w:t xml:space="preserve">მუხლი 16.  </w:t>
      </w:r>
      <w:r w:rsidRPr="000E5435">
        <w:rPr>
          <w:rFonts w:ascii="Sylfaen" w:hAnsi="Sylfaen" w:cs="Arial"/>
          <w:b/>
          <w:sz w:val="20"/>
          <w:szCs w:val="20"/>
        </w:rPr>
        <w:t>კულტურა, რელიგია</w:t>
      </w:r>
      <w:r w:rsidRPr="000E5435">
        <w:rPr>
          <w:rFonts w:ascii="Sylfaen" w:hAnsi="Sylfaen" w:cs="Arial"/>
          <w:b/>
          <w:sz w:val="20"/>
          <w:szCs w:val="20"/>
          <w:lang w:val="ka-GE"/>
        </w:rPr>
        <w:t xml:space="preserve"> </w:t>
      </w:r>
      <w:r w:rsidRPr="000E5435">
        <w:rPr>
          <w:rFonts w:ascii="Sylfaen" w:hAnsi="Sylfaen" w:cs="Arial"/>
          <w:b/>
          <w:sz w:val="20"/>
          <w:szCs w:val="20"/>
        </w:rPr>
        <w:t xml:space="preserve"> ახალგაზრდული და სპორტული ღონისძიებები</w:t>
      </w:r>
    </w:p>
    <w:p w14:paraId="737266A3" w14:textId="77777777" w:rsidR="00D519F7" w:rsidRPr="000E5435" w:rsidRDefault="00D519F7" w:rsidP="00D519F7">
      <w:pPr>
        <w:tabs>
          <w:tab w:val="left" w:pos="426"/>
        </w:tabs>
        <w:ind w:hanging="426"/>
        <w:jc w:val="both"/>
        <w:rPr>
          <w:rFonts w:ascii="Sylfaen" w:hAnsi="Sylfaen" w:cs="Sylfaen"/>
          <w:b/>
          <w:sz w:val="20"/>
          <w:szCs w:val="20"/>
          <w:lang w:val="ka-GE"/>
        </w:rPr>
      </w:pPr>
    </w:p>
    <w:p w14:paraId="06D87E7E" w14:textId="77777777" w:rsidR="00D519F7" w:rsidRPr="000E5435" w:rsidRDefault="00D519F7" w:rsidP="00D519F7">
      <w:pPr>
        <w:shd w:val="clear" w:color="auto" w:fill="FFFFFF"/>
        <w:tabs>
          <w:tab w:val="left" w:pos="426"/>
        </w:tabs>
        <w:ind w:hanging="426"/>
        <w:jc w:val="both"/>
        <w:rPr>
          <w:rFonts w:ascii="Sylfaen" w:hAnsi="Sylfaen" w:cs="Sylfaen"/>
          <w:bCs/>
          <w:sz w:val="20"/>
          <w:szCs w:val="20"/>
          <w:lang w:val="ka-GE"/>
        </w:rPr>
      </w:pPr>
      <w:r w:rsidRPr="000E5435">
        <w:rPr>
          <w:rFonts w:ascii="Sylfaen" w:hAnsi="Sylfaen" w:cs="Sylfaen"/>
          <w:sz w:val="20"/>
          <w:szCs w:val="20"/>
          <w:lang w:val="ka-GE"/>
        </w:rPr>
        <w:lastRenderedPageBreak/>
        <w:t xml:space="preserve">        </w:t>
      </w:r>
      <w:r w:rsidRPr="000E5435">
        <w:rPr>
          <w:rFonts w:ascii="Sylfaen" w:hAnsi="Sylfaen" w:cs="Arial"/>
          <w:bCs/>
          <w:sz w:val="20"/>
          <w:szCs w:val="20"/>
        </w:rPr>
        <w:t>კულტურა, რელიგია</w:t>
      </w:r>
      <w:r w:rsidRPr="000E5435">
        <w:rPr>
          <w:rFonts w:ascii="Sylfaen" w:hAnsi="Sylfaen" w:cs="Arial"/>
          <w:bCs/>
          <w:sz w:val="20"/>
          <w:szCs w:val="20"/>
          <w:lang w:val="ka-GE"/>
        </w:rPr>
        <w:t xml:space="preserve"> </w:t>
      </w:r>
      <w:r w:rsidRPr="000E5435">
        <w:rPr>
          <w:rFonts w:ascii="Sylfaen" w:hAnsi="Sylfaen" w:cs="Arial"/>
          <w:bCs/>
          <w:sz w:val="20"/>
          <w:szCs w:val="20"/>
        </w:rPr>
        <w:t xml:space="preserve"> ახალგაზრდული და სპორტული ღონისძიებები</w:t>
      </w:r>
      <w:r w:rsidRPr="000E5435">
        <w:rPr>
          <w:rFonts w:ascii="Sylfaen" w:hAnsi="Sylfaen" w:cs="Sylfaen"/>
          <w:bCs/>
          <w:sz w:val="20"/>
          <w:szCs w:val="20"/>
          <w:lang w:val="ka-GE"/>
        </w:rPr>
        <w:t xml:space="preserve">ს მიმართულებით </w:t>
      </w:r>
      <w:r w:rsidRPr="000E5435">
        <w:rPr>
          <w:rFonts w:ascii="Sylfaen" w:eastAsia="Sylfaen" w:hAnsi="Sylfaen"/>
          <w:bCs/>
          <w:sz w:val="20"/>
          <w:szCs w:val="20"/>
          <w:lang w:val="ka-GE"/>
        </w:rPr>
        <w:t xml:space="preserve">აუცილებელია ხელი შევუწყოთ კულტურული ტრადიციების დაცვას და მის ღირსეულ გაგრძელებას.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14:paraId="3A79643E" w14:textId="77777777" w:rsidR="00D519F7" w:rsidRPr="000E5435" w:rsidRDefault="00D519F7" w:rsidP="00D519F7">
      <w:pPr>
        <w:shd w:val="clear" w:color="auto" w:fill="FFFFFF"/>
        <w:tabs>
          <w:tab w:val="left" w:pos="426"/>
        </w:tabs>
        <w:ind w:hanging="283"/>
        <w:jc w:val="both"/>
        <w:rPr>
          <w:rFonts w:ascii="Sylfaen" w:eastAsia="Sylfaen" w:hAnsi="Sylfaen"/>
          <w:bCs/>
          <w:sz w:val="20"/>
          <w:szCs w:val="20"/>
          <w:lang w:val="ka-GE"/>
        </w:rPr>
      </w:pPr>
      <w:r w:rsidRPr="000E5435">
        <w:rPr>
          <w:rFonts w:ascii="Sylfaen" w:eastAsia="Sylfaen" w:hAnsi="Sylfaen" w:cs="Sylfaen"/>
          <w:bCs/>
          <w:sz w:val="20"/>
          <w:szCs w:val="20"/>
          <w:lang w:val="ka-GE"/>
        </w:rPr>
        <w:t xml:space="preserve">     პროგრამის</w:t>
      </w:r>
      <w:r w:rsidRPr="000E5435">
        <w:rPr>
          <w:rFonts w:ascii="Sylfaen" w:eastAsia="Sylfaen" w:hAnsi="Sylfaen"/>
          <w:bCs/>
          <w:sz w:val="20"/>
          <w:szCs w:val="20"/>
          <w:lang w:val="ka-GE"/>
        </w:rPr>
        <w:t xml:space="preserve">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w:t>
      </w:r>
      <w:r w:rsidRPr="000E5435">
        <w:rPr>
          <w:rFonts w:ascii="Sylfaen" w:eastAsia="Sylfaen" w:hAnsi="Sylfaen"/>
          <w:bCs/>
          <w:sz w:val="20"/>
          <w:szCs w:val="20"/>
        </w:rPr>
        <w:t xml:space="preserve"> </w:t>
      </w:r>
      <w:r w:rsidRPr="000E5435">
        <w:rPr>
          <w:rFonts w:ascii="Sylfaen" w:eastAsia="Sylfaen" w:hAnsi="Sylfaen"/>
          <w:bCs/>
          <w:sz w:val="20"/>
          <w:szCs w:val="20"/>
          <w:lang w:val="ka-GE"/>
        </w:rPr>
        <w:t xml:space="preserve">შესაბამისი პირობების შექმნა და ნიჭიერი სპორტსმენების წახალისება. </w:t>
      </w:r>
    </w:p>
    <w:p w14:paraId="5E076867" w14:textId="77777777" w:rsidR="00D519F7" w:rsidRPr="000E5435" w:rsidRDefault="00D519F7" w:rsidP="00D519F7">
      <w:pPr>
        <w:tabs>
          <w:tab w:val="left" w:pos="426"/>
        </w:tabs>
        <w:ind w:hanging="426"/>
        <w:jc w:val="both"/>
        <w:rPr>
          <w:rFonts w:ascii="Sylfaen" w:hAnsi="Sylfaen" w:cs="Sylfaen"/>
          <w:sz w:val="20"/>
          <w:szCs w:val="20"/>
          <w:lang w:val="ka-GE"/>
        </w:rPr>
      </w:pPr>
      <w:r w:rsidRPr="000E5435">
        <w:rPr>
          <w:rFonts w:ascii="Sylfaen" w:hAnsi="Sylfaen" w:cs="Sylfaen"/>
          <w:sz w:val="20"/>
          <w:szCs w:val="20"/>
          <w:lang w:val="ka-GE"/>
        </w:rPr>
        <w:t xml:space="preserve">                                                                                                                                                                                             ათასი ლარი</w:t>
      </w:r>
    </w:p>
    <w:p w14:paraId="5D3D1500" w14:textId="77777777" w:rsidR="00D519F7" w:rsidRPr="000E5435" w:rsidRDefault="00D519F7" w:rsidP="00D519F7">
      <w:pPr>
        <w:tabs>
          <w:tab w:val="left" w:pos="426"/>
        </w:tabs>
        <w:ind w:hanging="426"/>
        <w:jc w:val="both"/>
        <w:rPr>
          <w:rFonts w:ascii="Sylfaen" w:hAnsi="Sylfaen" w:cs="Sylfaen"/>
          <w:sz w:val="20"/>
          <w:szCs w:val="20"/>
          <w:lang w:val="ka-GE"/>
        </w:rPr>
      </w:pPr>
    </w:p>
    <w:p w14:paraId="4CED717A" w14:textId="62F080F0" w:rsidR="00D519F7" w:rsidRDefault="00D519F7" w:rsidP="00D519F7">
      <w:pPr>
        <w:tabs>
          <w:tab w:val="left" w:pos="426"/>
        </w:tabs>
        <w:jc w:val="both"/>
        <w:rPr>
          <w:rFonts w:ascii="Sylfaen" w:hAnsi="Sylfaen" w:cs="Sylfaen"/>
          <w:sz w:val="20"/>
          <w:szCs w:val="20"/>
          <w:lang w:val="ka-GE"/>
        </w:rPr>
      </w:pPr>
    </w:p>
    <w:p w14:paraId="3F8F58D2" w14:textId="77777777" w:rsidR="00D519F7" w:rsidRPr="000E5435" w:rsidRDefault="00D519F7" w:rsidP="00D519F7">
      <w:pPr>
        <w:tabs>
          <w:tab w:val="left" w:pos="426"/>
        </w:tabs>
        <w:jc w:val="both"/>
        <w:rPr>
          <w:rFonts w:ascii="Sylfaen" w:hAnsi="Sylfaen" w:cs="Sylfaen"/>
          <w:sz w:val="20"/>
          <w:szCs w:val="20"/>
          <w:lang w:val="ka-GE"/>
        </w:rPr>
      </w:pPr>
    </w:p>
    <w:p w14:paraId="4C272857" w14:textId="77777777" w:rsidR="00D519F7" w:rsidRPr="000E5435" w:rsidRDefault="00D519F7" w:rsidP="00D519F7">
      <w:pPr>
        <w:tabs>
          <w:tab w:val="left" w:pos="426"/>
        </w:tabs>
        <w:ind w:hanging="426"/>
        <w:jc w:val="both"/>
        <w:rPr>
          <w:rFonts w:ascii="Sylfaen" w:hAnsi="Sylfaen" w:cs="Sylfaen"/>
          <w:sz w:val="20"/>
          <w:szCs w:val="20"/>
          <w:lang w:val="ka-GE"/>
        </w:rPr>
      </w:pPr>
    </w:p>
    <w:tbl>
      <w:tblPr>
        <w:tblW w:w="11013" w:type="dxa"/>
        <w:tblInd w:w="113" w:type="dxa"/>
        <w:tblLayout w:type="fixed"/>
        <w:tblLook w:val="04A0" w:firstRow="1" w:lastRow="0" w:firstColumn="1" w:lastColumn="0" w:noHBand="0" w:noVBand="1"/>
      </w:tblPr>
      <w:tblGrid>
        <w:gridCol w:w="874"/>
        <w:gridCol w:w="4768"/>
        <w:gridCol w:w="1639"/>
        <w:gridCol w:w="1184"/>
        <w:gridCol w:w="1274"/>
        <w:gridCol w:w="1274"/>
      </w:tblGrid>
      <w:tr w:rsidR="00D519F7" w:rsidRPr="000E5435" w14:paraId="27A23AC5" w14:textId="77777777" w:rsidTr="00D519F7">
        <w:trPr>
          <w:trHeight w:val="996"/>
        </w:trPr>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14:paraId="1543755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Sylfaen"/>
                <w:b/>
                <w:bCs/>
                <w:sz w:val="20"/>
                <w:szCs w:val="20"/>
              </w:rPr>
              <w:t>ორგანიზაციული</w:t>
            </w:r>
            <w:r w:rsidRPr="000E5435">
              <w:rPr>
                <w:rFonts w:ascii="Sylfaen" w:hAnsi="Sylfaen" w:cs="Arial"/>
                <w:b/>
                <w:bCs/>
                <w:sz w:val="20"/>
                <w:szCs w:val="20"/>
              </w:rPr>
              <w:t xml:space="preserve"> </w:t>
            </w:r>
            <w:r w:rsidRPr="000E5435">
              <w:rPr>
                <w:rFonts w:ascii="Sylfaen" w:hAnsi="Sylfaen" w:cs="Sylfaen"/>
                <w:b/>
                <w:bCs/>
                <w:sz w:val="20"/>
                <w:szCs w:val="20"/>
              </w:rPr>
              <w:t>კოდი</w:t>
            </w:r>
          </w:p>
        </w:tc>
        <w:tc>
          <w:tcPr>
            <w:tcW w:w="4768" w:type="dxa"/>
            <w:tcBorders>
              <w:top w:val="single" w:sz="4" w:space="0" w:color="auto"/>
              <w:left w:val="nil"/>
              <w:bottom w:val="single" w:sz="4" w:space="0" w:color="auto"/>
              <w:right w:val="single" w:sz="4" w:space="0" w:color="auto"/>
            </w:tcBorders>
            <w:shd w:val="clear" w:color="000000" w:fill="FFFFFF"/>
            <w:vAlign w:val="center"/>
          </w:tcPr>
          <w:p w14:paraId="57F93504" w14:textId="77777777" w:rsidR="00D519F7" w:rsidRPr="000E5435" w:rsidRDefault="00D519F7" w:rsidP="00044AC6">
            <w:pPr>
              <w:rPr>
                <w:rFonts w:ascii="Sylfaen" w:hAnsi="Sylfaen" w:cs="Arial"/>
                <w:b/>
                <w:bCs/>
                <w:sz w:val="20"/>
                <w:szCs w:val="20"/>
                <w:lang w:val="en-US" w:eastAsia="en-US"/>
              </w:rPr>
            </w:pPr>
          </w:p>
        </w:tc>
        <w:tc>
          <w:tcPr>
            <w:tcW w:w="1639" w:type="dxa"/>
            <w:tcBorders>
              <w:top w:val="single" w:sz="4" w:space="0" w:color="auto"/>
              <w:left w:val="nil"/>
              <w:bottom w:val="single" w:sz="4" w:space="0" w:color="auto"/>
              <w:right w:val="single" w:sz="4" w:space="0" w:color="auto"/>
            </w:tcBorders>
            <w:shd w:val="clear" w:color="000000" w:fill="FFFFFF"/>
            <w:vAlign w:val="center"/>
          </w:tcPr>
          <w:p w14:paraId="0E73ACF4" w14:textId="77777777" w:rsidR="00D519F7" w:rsidRPr="000E5435" w:rsidRDefault="00D519F7" w:rsidP="00044AC6">
            <w:pPr>
              <w:jc w:val="center"/>
              <w:rPr>
                <w:rFonts w:ascii="Sylfaen" w:hAnsi="Sylfaen" w:cs="Arial"/>
                <w:b/>
                <w:bCs/>
                <w:sz w:val="20"/>
                <w:szCs w:val="20"/>
                <w:lang w:val="ka-GE"/>
              </w:rPr>
            </w:pPr>
            <w:r w:rsidRPr="000E5435">
              <w:rPr>
                <w:rFonts w:ascii="Sylfaen" w:hAnsi="Sylfaen" w:cs="Arial"/>
                <w:b/>
                <w:bCs/>
                <w:sz w:val="20"/>
                <w:szCs w:val="20"/>
              </w:rPr>
              <w:t>202</w:t>
            </w:r>
            <w:r w:rsidRPr="000E5435">
              <w:rPr>
                <w:rFonts w:ascii="Sylfaen" w:hAnsi="Sylfaen" w:cs="Arial"/>
                <w:b/>
                <w:bCs/>
                <w:sz w:val="20"/>
                <w:szCs w:val="20"/>
                <w:lang w:val="ka-GE"/>
              </w:rPr>
              <w:t>3</w:t>
            </w:r>
            <w:r w:rsidRPr="000E5435">
              <w:rPr>
                <w:rFonts w:ascii="Sylfaen" w:hAnsi="Sylfaen" w:cs="Arial"/>
                <w:b/>
                <w:bCs/>
                <w:sz w:val="20"/>
                <w:szCs w:val="20"/>
              </w:rPr>
              <w:t xml:space="preserve"> წლის </w:t>
            </w:r>
            <w:r w:rsidRPr="000E5435">
              <w:rPr>
                <w:rFonts w:ascii="Sylfaen" w:hAnsi="Sylfaen" w:cs="Arial"/>
                <w:b/>
                <w:bCs/>
                <w:sz w:val="20"/>
                <w:szCs w:val="20"/>
                <w:lang w:val="ka-GE"/>
              </w:rPr>
              <w:t>გეგმა</w:t>
            </w:r>
          </w:p>
        </w:tc>
        <w:tc>
          <w:tcPr>
            <w:tcW w:w="1184" w:type="dxa"/>
            <w:tcBorders>
              <w:top w:val="single" w:sz="4" w:space="0" w:color="auto"/>
              <w:left w:val="nil"/>
              <w:bottom w:val="single" w:sz="4" w:space="0" w:color="auto"/>
              <w:right w:val="single" w:sz="4" w:space="0" w:color="auto"/>
            </w:tcBorders>
            <w:shd w:val="clear" w:color="000000" w:fill="FFFFFF"/>
            <w:vAlign w:val="center"/>
          </w:tcPr>
          <w:p w14:paraId="06BEBF98" w14:textId="77777777" w:rsidR="00D519F7" w:rsidRPr="000E5435" w:rsidRDefault="00D519F7" w:rsidP="00044AC6">
            <w:pPr>
              <w:jc w:val="center"/>
              <w:rPr>
                <w:rFonts w:ascii="Sylfaen" w:hAnsi="Sylfaen" w:cs="Arial"/>
                <w:b/>
                <w:bCs/>
                <w:sz w:val="20"/>
                <w:szCs w:val="20"/>
              </w:rPr>
            </w:pPr>
            <w:r w:rsidRPr="000E5435">
              <w:rPr>
                <w:rFonts w:ascii="Sylfaen" w:hAnsi="Sylfaen" w:cs="Arial"/>
                <w:b/>
                <w:bCs/>
                <w:sz w:val="20"/>
                <w:szCs w:val="20"/>
              </w:rPr>
              <w:t>202</w:t>
            </w:r>
            <w:r w:rsidRPr="000E5435">
              <w:rPr>
                <w:rFonts w:ascii="Sylfaen" w:hAnsi="Sylfaen" w:cs="Arial"/>
                <w:b/>
                <w:bCs/>
                <w:sz w:val="20"/>
                <w:szCs w:val="20"/>
                <w:lang w:val="ka-GE"/>
              </w:rPr>
              <w:t>4</w:t>
            </w:r>
            <w:r w:rsidRPr="000E5435">
              <w:rPr>
                <w:rFonts w:ascii="Sylfaen" w:hAnsi="Sylfaen" w:cs="Arial"/>
                <w:b/>
                <w:bCs/>
                <w:sz w:val="20"/>
                <w:szCs w:val="20"/>
              </w:rPr>
              <w:t xml:space="preserve"> წლის პროგნოზი</w:t>
            </w:r>
          </w:p>
        </w:tc>
        <w:tc>
          <w:tcPr>
            <w:tcW w:w="1274" w:type="dxa"/>
            <w:tcBorders>
              <w:top w:val="single" w:sz="4" w:space="0" w:color="auto"/>
              <w:left w:val="nil"/>
              <w:bottom w:val="single" w:sz="4" w:space="0" w:color="auto"/>
              <w:right w:val="single" w:sz="4" w:space="0" w:color="auto"/>
            </w:tcBorders>
            <w:shd w:val="clear" w:color="000000" w:fill="FFFFFF"/>
            <w:vAlign w:val="center"/>
          </w:tcPr>
          <w:p w14:paraId="5EC8F179" w14:textId="77777777" w:rsidR="00D519F7" w:rsidRPr="000E5435" w:rsidRDefault="00D519F7" w:rsidP="00044AC6">
            <w:pPr>
              <w:jc w:val="center"/>
              <w:rPr>
                <w:rFonts w:ascii="Sylfaen" w:hAnsi="Sylfaen" w:cs="Arial"/>
                <w:b/>
                <w:bCs/>
                <w:sz w:val="20"/>
                <w:szCs w:val="20"/>
              </w:rPr>
            </w:pPr>
            <w:r w:rsidRPr="000E5435">
              <w:rPr>
                <w:rFonts w:ascii="Sylfaen" w:hAnsi="Sylfaen" w:cs="Arial"/>
                <w:b/>
                <w:bCs/>
                <w:sz w:val="20"/>
                <w:szCs w:val="20"/>
              </w:rPr>
              <w:t>202</w:t>
            </w:r>
            <w:r w:rsidRPr="000E5435">
              <w:rPr>
                <w:rFonts w:ascii="Sylfaen" w:hAnsi="Sylfaen" w:cs="Arial"/>
                <w:b/>
                <w:bCs/>
                <w:sz w:val="20"/>
                <w:szCs w:val="20"/>
                <w:lang w:val="ka-GE"/>
              </w:rPr>
              <w:t>5</w:t>
            </w:r>
            <w:r w:rsidRPr="000E5435">
              <w:rPr>
                <w:rFonts w:ascii="Sylfaen" w:hAnsi="Sylfaen" w:cs="Arial"/>
                <w:b/>
                <w:bCs/>
                <w:sz w:val="20"/>
                <w:szCs w:val="20"/>
              </w:rPr>
              <w:t xml:space="preserve"> წლის პროგნოზი</w:t>
            </w:r>
          </w:p>
        </w:tc>
        <w:tc>
          <w:tcPr>
            <w:tcW w:w="1274" w:type="dxa"/>
            <w:tcBorders>
              <w:top w:val="single" w:sz="4" w:space="0" w:color="auto"/>
              <w:left w:val="nil"/>
              <w:bottom w:val="single" w:sz="4" w:space="0" w:color="auto"/>
              <w:right w:val="single" w:sz="4" w:space="0" w:color="auto"/>
            </w:tcBorders>
            <w:shd w:val="clear" w:color="000000" w:fill="FFFFFF"/>
            <w:vAlign w:val="center"/>
          </w:tcPr>
          <w:p w14:paraId="5DE4A531" w14:textId="77777777" w:rsidR="00D519F7" w:rsidRPr="000E5435" w:rsidRDefault="00D519F7" w:rsidP="00044AC6">
            <w:pPr>
              <w:jc w:val="center"/>
              <w:rPr>
                <w:rFonts w:ascii="Sylfaen" w:hAnsi="Sylfaen" w:cs="Arial"/>
                <w:b/>
                <w:bCs/>
                <w:sz w:val="20"/>
                <w:szCs w:val="20"/>
              </w:rPr>
            </w:pPr>
            <w:r w:rsidRPr="000E5435">
              <w:rPr>
                <w:rFonts w:ascii="Sylfaen" w:hAnsi="Sylfaen" w:cs="Arial"/>
                <w:b/>
                <w:bCs/>
                <w:sz w:val="20"/>
                <w:szCs w:val="20"/>
              </w:rPr>
              <w:t>202</w:t>
            </w:r>
            <w:r w:rsidRPr="000E5435">
              <w:rPr>
                <w:rFonts w:ascii="Sylfaen" w:hAnsi="Sylfaen" w:cs="Arial"/>
                <w:b/>
                <w:bCs/>
                <w:sz w:val="20"/>
                <w:szCs w:val="20"/>
                <w:lang w:val="ka-GE"/>
              </w:rPr>
              <w:t>6</w:t>
            </w:r>
            <w:r w:rsidRPr="000E5435">
              <w:rPr>
                <w:rFonts w:ascii="Sylfaen" w:hAnsi="Sylfaen" w:cs="Arial"/>
                <w:b/>
                <w:bCs/>
                <w:sz w:val="20"/>
                <w:szCs w:val="20"/>
              </w:rPr>
              <w:t xml:space="preserve"> წლის პროგნოზი</w:t>
            </w:r>
          </w:p>
        </w:tc>
      </w:tr>
      <w:tr w:rsidR="00D519F7" w:rsidRPr="000E5435" w14:paraId="22A5221A" w14:textId="77777777" w:rsidTr="00D519F7">
        <w:trPr>
          <w:trHeight w:val="674"/>
        </w:trPr>
        <w:tc>
          <w:tcPr>
            <w:tcW w:w="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5559C" w14:textId="77777777" w:rsidR="00D519F7" w:rsidRPr="000E5435" w:rsidRDefault="00D519F7" w:rsidP="00044AC6">
            <w:pPr>
              <w:jc w:val="center"/>
              <w:rPr>
                <w:rFonts w:ascii="Sylfaen" w:hAnsi="Sylfaen" w:cs="Arial"/>
                <w:b/>
                <w:bCs/>
                <w:sz w:val="18"/>
                <w:szCs w:val="18"/>
                <w:lang w:val="en-US" w:eastAsia="en-US"/>
              </w:rPr>
            </w:pPr>
            <w:r w:rsidRPr="000E5435">
              <w:rPr>
                <w:rFonts w:ascii="Sylfaen" w:hAnsi="Sylfaen" w:cs="Arial"/>
                <w:b/>
                <w:bCs/>
                <w:sz w:val="18"/>
                <w:szCs w:val="18"/>
              </w:rPr>
              <w:t>05 00</w:t>
            </w:r>
          </w:p>
        </w:tc>
        <w:tc>
          <w:tcPr>
            <w:tcW w:w="4768" w:type="dxa"/>
            <w:tcBorders>
              <w:top w:val="single" w:sz="4" w:space="0" w:color="auto"/>
              <w:left w:val="nil"/>
              <w:bottom w:val="single" w:sz="4" w:space="0" w:color="auto"/>
              <w:right w:val="single" w:sz="4" w:space="0" w:color="auto"/>
            </w:tcBorders>
            <w:shd w:val="clear" w:color="000000" w:fill="FFFFFF"/>
            <w:vAlign w:val="center"/>
            <w:hideMark/>
          </w:tcPr>
          <w:p w14:paraId="68A2046E" w14:textId="77777777" w:rsidR="00D519F7" w:rsidRPr="000E5435" w:rsidRDefault="00D519F7" w:rsidP="00044AC6">
            <w:pPr>
              <w:rPr>
                <w:rFonts w:ascii="Sylfaen" w:hAnsi="Sylfaen" w:cs="Arial"/>
                <w:b/>
                <w:bCs/>
                <w:sz w:val="18"/>
                <w:szCs w:val="18"/>
              </w:rPr>
            </w:pPr>
            <w:r w:rsidRPr="000E5435">
              <w:rPr>
                <w:rFonts w:ascii="Sylfaen" w:hAnsi="Sylfaen" w:cs="Arial"/>
                <w:b/>
                <w:bCs/>
                <w:sz w:val="18"/>
                <w:szCs w:val="18"/>
              </w:rPr>
              <w:t>კულტურა, რელიგია ახალგაზრდული და სპორტული ღონისძიებები</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14:paraId="2A90EA18"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3024,9</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14:paraId="14717768"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3025,7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14:paraId="5FFE9EB4"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3339,5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14:paraId="461B5BFF"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3574,2</w:t>
            </w:r>
          </w:p>
        </w:tc>
      </w:tr>
      <w:tr w:rsidR="00D519F7" w:rsidRPr="000E5435" w14:paraId="30570CB9" w14:textId="77777777" w:rsidTr="00D519F7">
        <w:trPr>
          <w:trHeight w:val="437"/>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3419F878"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05 01</w:t>
            </w:r>
          </w:p>
        </w:tc>
        <w:tc>
          <w:tcPr>
            <w:tcW w:w="4768" w:type="dxa"/>
            <w:tcBorders>
              <w:top w:val="nil"/>
              <w:left w:val="nil"/>
              <w:bottom w:val="single" w:sz="4" w:space="0" w:color="auto"/>
              <w:right w:val="single" w:sz="4" w:space="0" w:color="auto"/>
            </w:tcBorders>
            <w:shd w:val="clear" w:color="000000" w:fill="FFFFFF"/>
            <w:vAlign w:val="center"/>
            <w:hideMark/>
          </w:tcPr>
          <w:p w14:paraId="635DCFD6" w14:textId="77777777" w:rsidR="00D519F7" w:rsidRPr="000E5435" w:rsidRDefault="00D519F7" w:rsidP="00044AC6">
            <w:pPr>
              <w:rPr>
                <w:rFonts w:ascii="Sylfaen" w:hAnsi="Sylfaen" w:cs="Arial"/>
                <w:sz w:val="18"/>
                <w:szCs w:val="18"/>
              </w:rPr>
            </w:pPr>
            <w:r w:rsidRPr="000E5435">
              <w:rPr>
                <w:rFonts w:ascii="Sylfaen" w:hAnsi="Sylfaen" w:cs="Arial"/>
                <w:sz w:val="18"/>
                <w:szCs w:val="18"/>
              </w:rPr>
              <w:t>სპორტის განვითარების ხელშეწყობა</w:t>
            </w:r>
          </w:p>
        </w:tc>
        <w:tc>
          <w:tcPr>
            <w:tcW w:w="1639" w:type="dxa"/>
            <w:tcBorders>
              <w:top w:val="nil"/>
              <w:left w:val="nil"/>
              <w:bottom w:val="single" w:sz="4" w:space="0" w:color="auto"/>
              <w:right w:val="single" w:sz="4" w:space="0" w:color="auto"/>
            </w:tcBorders>
            <w:shd w:val="clear" w:color="000000" w:fill="FFFFFF"/>
            <w:vAlign w:val="center"/>
            <w:hideMark/>
          </w:tcPr>
          <w:p w14:paraId="20FB2015"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1076,1</w:t>
            </w:r>
          </w:p>
        </w:tc>
        <w:tc>
          <w:tcPr>
            <w:tcW w:w="1184" w:type="dxa"/>
            <w:tcBorders>
              <w:top w:val="nil"/>
              <w:left w:val="nil"/>
              <w:bottom w:val="single" w:sz="4" w:space="0" w:color="auto"/>
              <w:right w:val="single" w:sz="4" w:space="0" w:color="auto"/>
            </w:tcBorders>
            <w:shd w:val="clear" w:color="000000" w:fill="FFFFFF"/>
            <w:vAlign w:val="center"/>
            <w:hideMark/>
          </w:tcPr>
          <w:p w14:paraId="5D0A8936"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1254,8</w:t>
            </w:r>
          </w:p>
        </w:tc>
        <w:tc>
          <w:tcPr>
            <w:tcW w:w="1274" w:type="dxa"/>
            <w:tcBorders>
              <w:top w:val="nil"/>
              <w:left w:val="nil"/>
              <w:bottom w:val="single" w:sz="4" w:space="0" w:color="auto"/>
              <w:right w:val="single" w:sz="4" w:space="0" w:color="auto"/>
            </w:tcBorders>
            <w:shd w:val="clear" w:color="000000" w:fill="FFFFFF"/>
            <w:vAlign w:val="center"/>
            <w:hideMark/>
          </w:tcPr>
          <w:p w14:paraId="783ED6AC"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1452,5</w:t>
            </w:r>
          </w:p>
        </w:tc>
        <w:tc>
          <w:tcPr>
            <w:tcW w:w="1274" w:type="dxa"/>
            <w:tcBorders>
              <w:top w:val="nil"/>
              <w:left w:val="nil"/>
              <w:bottom w:val="single" w:sz="4" w:space="0" w:color="auto"/>
              <w:right w:val="single" w:sz="4" w:space="0" w:color="auto"/>
            </w:tcBorders>
            <w:shd w:val="clear" w:color="000000" w:fill="FFFFFF"/>
            <w:vAlign w:val="center"/>
            <w:hideMark/>
          </w:tcPr>
          <w:p w14:paraId="1DBE8091"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1572,7</w:t>
            </w:r>
          </w:p>
        </w:tc>
      </w:tr>
      <w:tr w:rsidR="00D519F7" w:rsidRPr="000E5435" w14:paraId="180B583C" w14:textId="77777777" w:rsidTr="00D519F7">
        <w:trPr>
          <w:trHeight w:val="491"/>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168FEB14"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05 01 01</w:t>
            </w:r>
          </w:p>
        </w:tc>
        <w:tc>
          <w:tcPr>
            <w:tcW w:w="4768" w:type="dxa"/>
            <w:tcBorders>
              <w:top w:val="nil"/>
              <w:left w:val="nil"/>
              <w:bottom w:val="single" w:sz="4" w:space="0" w:color="auto"/>
              <w:right w:val="single" w:sz="4" w:space="0" w:color="auto"/>
            </w:tcBorders>
            <w:shd w:val="clear" w:color="000000" w:fill="FFFFFF"/>
            <w:vAlign w:val="center"/>
            <w:hideMark/>
          </w:tcPr>
          <w:p w14:paraId="2A3A17E3" w14:textId="77777777" w:rsidR="00D519F7" w:rsidRPr="000E5435" w:rsidRDefault="00D519F7" w:rsidP="00044AC6">
            <w:pPr>
              <w:rPr>
                <w:rFonts w:ascii="Sylfaen" w:hAnsi="Sylfaen" w:cs="Arial"/>
                <w:sz w:val="18"/>
                <w:szCs w:val="18"/>
              </w:rPr>
            </w:pPr>
            <w:r w:rsidRPr="000E5435">
              <w:rPr>
                <w:rFonts w:ascii="Sylfaen" w:hAnsi="Sylfaen" w:cs="Arial"/>
                <w:sz w:val="18"/>
                <w:szCs w:val="18"/>
              </w:rPr>
              <w:t xml:space="preserve">სპორტის  ხელშეწყობის  ღონისძიებათა  პროგრამა   </w:t>
            </w:r>
          </w:p>
        </w:tc>
        <w:tc>
          <w:tcPr>
            <w:tcW w:w="1639" w:type="dxa"/>
            <w:tcBorders>
              <w:top w:val="nil"/>
              <w:left w:val="nil"/>
              <w:bottom w:val="single" w:sz="4" w:space="0" w:color="auto"/>
              <w:right w:val="single" w:sz="4" w:space="0" w:color="auto"/>
            </w:tcBorders>
            <w:shd w:val="clear" w:color="000000" w:fill="FFFFFF"/>
            <w:vAlign w:val="center"/>
            <w:hideMark/>
          </w:tcPr>
          <w:p w14:paraId="11B32D18"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656,1</w:t>
            </w:r>
          </w:p>
        </w:tc>
        <w:tc>
          <w:tcPr>
            <w:tcW w:w="1184" w:type="dxa"/>
            <w:tcBorders>
              <w:top w:val="nil"/>
              <w:left w:val="nil"/>
              <w:bottom w:val="single" w:sz="4" w:space="0" w:color="auto"/>
              <w:right w:val="single" w:sz="4" w:space="0" w:color="auto"/>
            </w:tcBorders>
            <w:shd w:val="clear" w:color="000000" w:fill="FFFFFF"/>
            <w:vAlign w:val="center"/>
            <w:hideMark/>
          </w:tcPr>
          <w:p w14:paraId="21D5AC17"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840,0</w:t>
            </w:r>
          </w:p>
        </w:tc>
        <w:tc>
          <w:tcPr>
            <w:tcW w:w="1274" w:type="dxa"/>
            <w:tcBorders>
              <w:top w:val="nil"/>
              <w:left w:val="nil"/>
              <w:bottom w:val="single" w:sz="4" w:space="0" w:color="auto"/>
              <w:right w:val="single" w:sz="4" w:space="0" w:color="auto"/>
            </w:tcBorders>
            <w:shd w:val="clear" w:color="000000" w:fill="FFFFFF"/>
            <w:vAlign w:val="center"/>
            <w:hideMark/>
          </w:tcPr>
          <w:p w14:paraId="1D37B4F1"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1000,0</w:t>
            </w:r>
          </w:p>
        </w:tc>
        <w:tc>
          <w:tcPr>
            <w:tcW w:w="1274" w:type="dxa"/>
            <w:tcBorders>
              <w:top w:val="nil"/>
              <w:left w:val="nil"/>
              <w:bottom w:val="single" w:sz="4" w:space="0" w:color="auto"/>
              <w:right w:val="single" w:sz="4" w:space="0" w:color="auto"/>
            </w:tcBorders>
            <w:shd w:val="clear" w:color="000000" w:fill="FFFFFF"/>
            <w:vAlign w:val="center"/>
            <w:hideMark/>
          </w:tcPr>
          <w:p w14:paraId="7D253912"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1105,0</w:t>
            </w:r>
          </w:p>
        </w:tc>
      </w:tr>
      <w:tr w:rsidR="00D519F7" w:rsidRPr="000E5435" w14:paraId="73367EE8" w14:textId="77777777" w:rsidTr="00D519F7">
        <w:trPr>
          <w:trHeight w:val="647"/>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0644B078"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05 01 02</w:t>
            </w:r>
          </w:p>
        </w:tc>
        <w:tc>
          <w:tcPr>
            <w:tcW w:w="4768" w:type="dxa"/>
            <w:tcBorders>
              <w:top w:val="nil"/>
              <w:left w:val="nil"/>
              <w:bottom w:val="single" w:sz="4" w:space="0" w:color="auto"/>
              <w:right w:val="single" w:sz="4" w:space="0" w:color="auto"/>
            </w:tcBorders>
            <w:shd w:val="clear" w:color="000000" w:fill="FFFFFF"/>
            <w:vAlign w:val="center"/>
            <w:hideMark/>
          </w:tcPr>
          <w:p w14:paraId="1432A7B0" w14:textId="77777777" w:rsidR="00D519F7" w:rsidRPr="000E5435" w:rsidRDefault="00D519F7" w:rsidP="00044AC6">
            <w:pPr>
              <w:rPr>
                <w:rFonts w:ascii="Sylfaen" w:hAnsi="Sylfaen" w:cs="Arial"/>
                <w:sz w:val="18"/>
                <w:szCs w:val="18"/>
              </w:rPr>
            </w:pPr>
            <w:r w:rsidRPr="000E5435">
              <w:rPr>
                <w:rFonts w:ascii="Sylfaen" w:hAnsi="Sylfaen" w:cs="Arial"/>
                <w:sz w:val="18"/>
                <w:szCs w:val="18"/>
              </w:rPr>
              <w:t xml:space="preserve">ფეხბურთის  განვითარების  ხელშეწყობის პროგრამა </w:t>
            </w:r>
          </w:p>
        </w:tc>
        <w:tc>
          <w:tcPr>
            <w:tcW w:w="1639" w:type="dxa"/>
            <w:tcBorders>
              <w:top w:val="nil"/>
              <w:left w:val="nil"/>
              <w:bottom w:val="single" w:sz="4" w:space="0" w:color="auto"/>
              <w:right w:val="single" w:sz="4" w:space="0" w:color="auto"/>
            </w:tcBorders>
            <w:shd w:val="clear" w:color="000000" w:fill="FFFFFF"/>
            <w:vAlign w:val="center"/>
            <w:hideMark/>
          </w:tcPr>
          <w:p w14:paraId="7657D856"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395,0</w:t>
            </w:r>
          </w:p>
        </w:tc>
        <w:tc>
          <w:tcPr>
            <w:tcW w:w="1184" w:type="dxa"/>
            <w:tcBorders>
              <w:top w:val="nil"/>
              <w:left w:val="nil"/>
              <w:bottom w:val="single" w:sz="4" w:space="0" w:color="auto"/>
              <w:right w:val="single" w:sz="4" w:space="0" w:color="auto"/>
            </w:tcBorders>
            <w:shd w:val="clear" w:color="000000" w:fill="FFFFFF"/>
            <w:vAlign w:val="center"/>
            <w:hideMark/>
          </w:tcPr>
          <w:p w14:paraId="23134D6F"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389,8</w:t>
            </w:r>
          </w:p>
        </w:tc>
        <w:tc>
          <w:tcPr>
            <w:tcW w:w="1274" w:type="dxa"/>
            <w:tcBorders>
              <w:top w:val="nil"/>
              <w:left w:val="nil"/>
              <w:bottom w:val="single" w:sz="4" w:space="0" w:color="auto"/>
              <w:right w:val="single" w:sz="4" w:space="0" w:color="auto"/>
            </w:tcBorders>
            <w:shd w:val="clear" w:color="000000" w:fill="FFFFFF"/>
            <w:vAlign w:val="center"/>
            <w:hideMark/>
          </w:tcPr>
          <w:p w14:paraId="368E6E45"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426,0</w:t>
            </w:r>
          </w:p>
        </w:tc>
        <w:tc>
          <w:tcPr>
            <w:tcW w:w="1274" w:type="dxa"/>
            <w:tcBorders>
              <w:top w:val="nil"/>
              <w:left w:val="nil"/>
              <w:bottom w:val="single" w:sz="4" w:space="0" w:color="auto"/>
              <w:right w:val="single" w:sz="4" w:space="0" w:color="auto"/>
            </w:tcBorders>
            <w:shd w:val="clear" w:color="000000" w:fill="FFFFFF"/>
            <w:vAlign w:val="center"/>
            <w:hideMark/>
          </w:tcPr>
          <w:p w14:paraId="112929D5"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439,7</w:t>
            </w:r>
          </w:p>
        </w:tc>
      </w:tr>
      <w:tr w:rsidR="00D519F7" w:rsidRPr="000E5435" w14:paraId="468EFE72" w14:textId="77777777" w:rsidTr="00D519F7">
        <w:trPr>
          <w:trHeight w:val="495"/>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0CAF82C5"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05 01 03</w:t>
            </w:r>
          </w:p>
        </w:tc>
        <w:tc>
          <w:tcPr>
            <w:tcW w:w="4768" w:type="dxa"/>
            <w:tcBorders>
              <w:top w:val="nil"/>
              <w:left w:val="nil"/>
              <w:bottom w:val="single" w:sz="4" w:space="0" w:color="auto"/>
              <w:right w:val="single" w:sz="4" w:space="0" w:color="auto"/>
            </w:tcBorders>
            <w:shd w:val="clear" w:color="000000" w:fill="FFFFFF"/>
            <w:vAlign w:val="center"/>
            <w:hideMark/>
          </w:tcPr>
          <w:p w14:paraId="4438760A" w14:textId="77777777" w:rsidR="00D519F7" w:rsidRPr="000E5435" w:rsidRDefault="00D519F7" w:rsidP="00044AC6">
            <w:pPr>
              <w:rPr>
                <w:rFonts w:ascii="Sylfaen" w:hAnsi="Sylfaen" w:cs="Arial"/>
                <w:sz w:val="18"/>
                <w:szCs w:val="18"/>
              </w:rPr>
            </w:pPr>
            <w:r w:rsidRPr="000E5435">
              <w:rPr>
                <w:rFonts w:ascii="Sylfaen" w:hAnsi="Sylfaen" w:cs="Arial"/>
                <w:sz w:val="18"/>
                <w:szCs w:val="18"/>
              </w:rPr>
              <w:t xml:space="preserve">სპორტულ ღონისძიებათა პროგრამა   </w:t>
            </w:r>
          </w:p>
        </w:tc>
        <w:tc>
          <w:tcPr>
            <w:tcW w:w="1639" w:type="dxa"/>
            <w:tcBorders>
              <w:top w:val="nil"/>
              <w:left w:val="nil"/>
              <w:bottom w:val="single" w:sz="4" w:space="0" w:color="auto"/>
              <w:right w:val="single" w:sz="4" w:space="0" w:color="auto"/>
            </w:tcBorders>
            <w:shd w:val="clear" w:color="000000" w:fill="FFFFFF"/>
            <w:vAlign w:val="center"/>
            <w:hideMark/>
          </w:tcPr>
          <w:p w14:paraId="4515397F"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25,0</w:t>
            </w:r>
          </w:p>
        </w:tc>
        <w:tc>
          <w:tcPr>
            <w:tcW w:w="1184" w:type="dxa"/>
            <w:tcBorders>
              <w:top w:val="nil"/>
              <w:left w:val="nil"/>
              <w:bottom w:val="single" w:sz="4" w:space="0" w:color="auto"/>
              <w:right w:val="single" w:sz="4" w:space="0" w:color="auto"/>
            </w:tcBorders>
            <w:shd w:val="clear" w:color="000000" w:fill="FFFFFF"/>
            <w:vAlign w:val="center"/>
            <w:hideMark/>
          </w:tcPr>
          <w:p w14:paraId="5A4B8B23"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25,0</w:t>
            </w:r>
          </w:p>
        </w:tc>
        <w:tc>
          <w:tcPr>
            <w:tcW w:w="1274" w:type="dxa"/>
            <w:tcBorders>
              <w:top w:val="nil"/>
              <w:left w:val="nil"/>
              <w:bottom w:val="single" w:sz="4" w:space="0" w:color="auto"/>
              <w:right w:val="single" w:sz="4" w:space="0" w:color="auto"/>
            </w:tcBorders>
            <w:shd w:val="clear" w:color="000000" w:fill="FFFFFF"/>
            <w:vAlign w:val="center"/>
            <w:hideMark/>
          </w:tcPr>
          <w:p w14:paraId="1F259AEE"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26,5</w:t>
            </w:r>
          </w:p>
        </w:tc>
        <w:tc>
          <w:tcPr>
            <w:tcW w:w="1274" w:type="dxa"/>
            <w:tcBorders>
              <w:top w:val="nil"/>
              <w:left w:val="nil"/>
              <w:bottom w:val="single" w:sz="4" w:space="0" w:color="auto"/>
              <w:right w:val="single" w:sz="4" w:space="0" w:color="auto"/>
            </w:tcBorders>
            <w:shd w:val="clear" w:color="000000" w:fill="FFFFFF"/>
            <w:vAlign w:val="center"/>
            <w:hideMark/>
          </w:tcPr>
          <w:p w14:paraId="00B54E71"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28,0</w:t>
            </w:r>
          </w:p>
        </w:tc>
      </w:tr>
      <w:tr w:rsidR="00D519F7" w:rsidRPr="000E5435" w14:paraId="1A716A76" w14:textId="77777777" w:rsidTr="00D519F7">
        <w:trPr>
          <w:trHeight w:val="726"/>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76C43A7F"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05 01 04</w:t>
            </w:r>
          </w:p>
        </w:tc>
        <w:tc>
          <w:tcPr>
            <w:tcW w:w="4768" w:type="dxa"/>
            <w:tcBorders>
              <w:top w:val="nil"/>
              <w:left w:val="nil"/>
              <w:bottom w:val="single" w:sz="4" w:space="0" w:color="auto"/>
              <w:right w:val="single" w:sz="4" w:space="0" w:color="auto"/>
            </w:tcBorders>
            <w:shd w:val="clear" w:color="000000" w:fill="FFFFFF"/>
            <w:vAlign w:val="center"/>
            <w:hideMark/>
          </w:tcPr>
          <w:p w14:paraId="610512B2" w14:textId="77777777" w:rsidR="00D519F7" w:rsidRPr="000E5435" w:rsidRDefault="00D519F7" w:rsidP="00044AC6">
            <w:pPr>
              <w:rPr>
                <w:rFonts w:ascii="Sylfaen" w:hAnsi="Sylfaen" w:cs="Arial"/>
                <w:sz w:val="18"/>
                <w:szCs w:val="18"/>
              </w:rPr>
            </w:pPr>
            <w:r w:rsidRPr="000E5435">
              <w:rPr>
                <w:rFonts w:ascii="Sylfaen" w:hAnsi="Sylfaen" w:cs="Arial"/>
                <w:sz w:val="18"/>
                <w:szCs w:val="18"/>
              </w:rPr>
              <w:t xml:space="preserve">სპორტული ობიექტების რეაბილიტაციის  პროგრამა   </w:t>
            </w:r>
          </w:p>
        </w:tc>
        <w:tc>
          <w:tcPr>
            <w:tcW w:w="1639" w:type="dxa"/>
            <w:tcBorders>
              <w:top w:val="nil"/>
              <w:left w:val="nil"/>
              <w:bottom w:val="single" w:sz="4" w:space="0" w:color="auto"/>
              <w:right w:val="single" w:sz="4" w:space="0" w:color="auto"/>
            </w:tcBorders>
            <w:shd w:val="clear" w:color="000000" w:fill="FFFFFF"/>
            <w:vAlign w:val="center"/>
            <w:hideMark/>
          </w:tcPr>
          <w:p w14:paraId="1AAB1A8C"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0,0</w:t>
            </w:r>
          </w:p>
        </w:tc>
        <w:tc>
          <w:tcPr>
            <w:tcW w:w="1184" w:type="dxa"/>
            <w:tcBorders>
              <w:top w:val="nil"/>
              <w:left w:val="nil"/>
              <w:bottom w:val="single" w:sz="4" w:space="0" w:color="auto"/>
              <w:right w:val="single" w:sz="4" w:space="0" w:color="auto"/>
            </w:tcBorders>
            <w:shd w:val="clear" w:color="000000" w:fill="FFFFFF"/>
            <w:vAlign w:val="center"/>
            <w:hideMark/>
          </w:tcPr>
          <w:p w14:paraId="31262535"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0,0</w:t>
            </w:r>
          </w:p>
        </w:tc>
        <w:tc>
          <w:tcPr>
            <w:tcW w:w="1274" w:type="dxa"/>
            <w:tcBorders>
              <w:top w:val="nil"/>
              <w:left w:val="nil"/>
              <w:bottom w:val="single" w:sz="4" w:space="0" w:color="auto"/>
              <w:right w:val="single" w:sz="4" w:space="0" w:color="auto"/>
            </w:tcBorders>
            <w:shd w:val="clear" w:color="000000" w:fill="FFFFFF"/>
            <w:vAlign w:val="center"/>
            <w:hideMark/>
          </w:tcPr>
          <w:p w14:paraId="1F6E2C83"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0,0</w:t>
            </w:r>
          </w:p>
        </w:tc>
        <w:tc>
          <w:tcPr>
            <w:tcW w:w="1274" w:type="dxa"/>
            <w:tcBorders>
              <w:top w:val="nil"/>
              <w:left w:val="nil"/>
              <w:bottom w:val="single" w:sz="4" w:space="0" w:color="auto"/>
              <w:right w:val="single" w:sz="4" w:space="0" w:color="auto"/>
            </w:tcBorders>
            <w:shd w:val="clear" w:color="000000" w:fill="FFFFFF"/>
            <w:vAlign w:val="center"/>
            <w:hideMark/>
          </w:tcPr>
          <w:p w14:paraId="60AE514A"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0,0</w:t>
            </w:r>
          </w:p>
        </w:tc>
      </w:tr>
      <w:tr w:rsidR="00D519F7" w:rsidRPr="000E5435" w14:paraId="5711C982" w14:textId="77777777" w:rsidTr="00D519F7">
        <w:trPr>
          <w:trHeight w:val="399"/>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0C0DFDE6"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05 02</w:t>
            </w:r>
          </w:p>
        </w:tc>
        <w:tc>
          <w:tcPr>
            <w:tcW w:w="4768" w:type="dxa"/>
            <w:tcBorders>
              <w:top w:val="nil"/>
              <w:left w:val="nil"/>
              <w:bottom w:val="single" w:sz="4" w:space="0" w:color="auto"/>
              <w:right w:val="single" w:sz="4" w:space="0" w:color="auto"/>
            </w:tcBorders>
            <w:shd w:val="clear" w:color="000000" w:fill="FFFFFF"/>
            <w:vAlign w:val="center"/>
            <w:hideMark/>
          </w:tcPr>
          <w:p w14:paraId="0FD2098B" w14:textId="77777777" w:rsidR="00D519F7" w:rsidRPr="000E5435" w:rsidRDefault="00D519F7" w:rsidP="00044AC6">
            <w:pPr>
              <w:rPr>
                <w:rFonts w:ascii="Sylfaen" w:hAnsi="Sylfaen" w:cs="Arial"/>
                <w:sz w:val="18"/>
                <w:szCs w:val="18"/>
              </w:rPr>
            </w:pPr>
            <w:r w:rsidRPr="000E5435">
              <w:rPr>
                <w:rFonts w:ascii="Sylfaen" w:hAnsi="Sylfaen" w:cs="Arial"/>
                <w:sz w:val="18"/>
                <w:szCs w:val="18"/>
              </w:rPr>
              <w:t>კულტურის განვითარების ხელშეწყობა</w:t>
            </w:r>
          </w:p>
        </w:tc>
        <w:tc>
          <w:tcPr>
            <w:tcW w:w="1639" w:type="dxa"/>
            <w:tcBorders>
              <w:top w:val="nil"/>
              <w:left w:val="nil"/>
              <w:bottom w:val="single" w:sz="4" w:space="0" w:color="auto"/>
              <w:right w:val="single" w:sz="4" w:space="0" w:color="auto"/>
            </w:tcBorders>
            <w:shd w:val="clear" w:color="000000" w:fill="FFFFFF"/>
            <w:vAlign w:val="center"/>
            <w:hideMark/>
          </w:tcPr>
          <w:p w14:paraId="07C4DAB0"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1751,2</w:t>
            </w:r>
          </w:p>
        </w:tc>
        <w:tc>
          <w:tcPr>
            <w:tcW w:w="1184" w:type="dxa"/>
            <w:tcBorders>
              <w:top w:val="nil"/>
              <w:left w:val="nil"/>
              <w:bottom w:val="single" w:sz="4" w:space="0" w:color="auto"/>
              <w:right w:val="single" w:sz="4" w:space="0" w:color="auto"/>
            </w:tcBorders>
            <w:shd w:val="clear" w:color="000000" w:fill="FFFFFF"/>
            <w:vAlign w:val="center"/>
            <w:hideMark/>
          </w:tcPr>
          <w:p w14:paraId="26064677"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1623,3</w:t>
            </w:r>
          </w:p>
        </w:tc>
        <w:tc>
          <w:tcPr>
            <w:tcW w:w="1274" w:type="dxa"/>
            <w:tcBorders>
              <w:top w:val="nil"/>
              <w:left w:val="nil"/>
              <w:bottom w:val="single" w:sz="4" w:space="0" w:color="auto"/>
              <w:right w:val="single" w:sz="4" w:space="0" w:color="auto"/>
            </w:tcBorders>
            <w:shd w:val="clear" w:color="000000" w:fill="FFFFFF"/>
            <w:vAlign w:val="center"/>
            <w:hideMark/>
          </w:tcPr>
          <w:p w14:paraId="59CA035E"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1739,4</w:t>
            </w:r>
          </w:p>
        </w:tc>
        <w:tc>
          <w:tcPr>
            <w:tcW w:w="1274" w:type="dxa"/>
            <w:tcBorders>
              <w:top w:val="nil"/>
              <w:left w:val="nil"/>
              <w:bottom w:val="single" w:sz="4" w:space="0" w:color="auto"/>
              <w:right w:val="single" w:sz="4" w:space="0" w:color="auto"/>
            </w:tcBorders>
            <w:shd w:val="clear" w:color="000000" w:fill="FFFFFF"/>
            <w:vAlign w:val="center"/>
            <w:hideMark/>
          </w:tcPr>
          <w:p w14:paraId="35F01992"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1853,9</w:t>
            </w:r>
          </w:p>
        </w:tc>
      </w:tr>
      <w:tr w:rsidR="00D519F7" w:rsidRPr="000E5435" w14:paraId="0AD83F67" w14:textId="77777777" w:rsidTr="00D519F7">
        <w:trPr>
          <w:trHeight w:val="765"/>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606C6767"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05 02 01</w:t>
            </w:r>
          </w:p>
        </w:tc>
        <w:tc>
          <w:tcPr>
            <w:tcW w:w="4768" w:type="dxa"/>
            <w:tcBorders>
              <w:top w:val="nil"/>
              <w:left w:val="nil"/>
              <w:bottom w:val="single" w:sz="4" w:space="0" w:color="auto"/>
              <w:right w:val="single" w:sz="4" w:space="0" w:color="auto"/>
            </w:tcBorders>
            <w:shd w:val="clear" w:color="000000" w:fill="FFFFFF"/>
            <w:vAlign w:val="center"/>
            <w:hideMark/>
          </w:tcPr>
          <w:p w14:paraId="39C7B8D4" w14:textId="77777777" w:rsidR="00D519F7" w:rsidRPr="000E5435" w:rsidRDefault="00D519F7" w:rsidP="00044AC6">
            <w:pPr>
              <w:rPr>
                <w:rFonts w:ascii="Sylfaen" w:hAnsi="Sylfaen" w:cs="Arial"/>
                <w:sz w:val="18"/>
                <w:szCs w:val="18"/>
              </w:rPr>
            </w:pPr>
            <w:r w:rsidRPr="000E5435">
              <w:rPr>
                <w:rFonts w:ascii="Sylfaen" w:hAnsi="Sylfaen" w:cs="Arial"/>
                <w:sz w:val="18"/>
                <w:szCs w:val="18"/>
              </w:rPr>
              <w:t xml:space="preserve">მოსწავლე-ახალგაზრდობისა და  კულტურის განვითარების  ხელშეწყობის  პროგრამა </w:t>
            </w:r>
          </w:p>
        </w:tc>
        <w:tc>
          <w:tcPr>
            <w:tcW w:w="1639" w:type="dxa"/>
            <w:tcBorders>
              <w:top w:val="nil"/>
              <w:left w:val="nil"/>
              <w:bottom w:val="single" w:sz="4" w:space="0" w:color="auto"/>
              <w:right w:val="single" w:sz="4" w:space="0" w:color="auto"/>
            </w:tcBorders>
            <w:shd w:val="clear" w:color="000000" w:fill="FFFFFF"/>
            <w:vAlign w:val="center"/>
            <w:hideMark/>
          </w:tcPr>
          <w:p w14:paraId="3E0A71C3"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884,4</w:t>
            </w:r>
          </w:p>
        </w:tc>
        <w:tc>
          <w:tcPr>
            <w:tcW w:w="1184" w:type="dxa"/>
            <w:tcBorders>
              <w:top w:val="nil"/>
              <w:left w:val="nil"/>
              <w:bottom w:val="single" w:sz="4" w:space="0" w:color="auto"/>
              <w:right w:val="single" w:sz="4" w:space="0" w:color="auto"/>
            </w:tcBorders>
            <w:shd w:val="clear" w:color="000000" w:fill="FFFFFF"/>
            <w:vAlign w:val="center"/>
            <w:hideMark/>
          </w:tcPr>
          <w:p w14:paraId="31BB0A07"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990,6</w:t>
            </w:r>
          </w:p>
        </w:tc>
        <w:tc>
          <w:tcPr>
            <w:tcW w:w="1274" w:type="dxa"/>
            <w:tcBorders>
              <w:top w:val="nil"/>
              <w:left w:val="nil"/>
              <w:bottom w:val="single" w:sz="4" w:space="0" w:color="auto"/>
              <w:right w:val="single" w:sz="4" w:space="0" w:color="auto"/>
            </w:tcBorders>
            <w:shd w:val="clear" w:color="000000" w:fill="FFFFFF"/>
            <w:vAlign w:val="center"/>
            <w:hideMark/>
          </w:tcPr>
          <w:p w14:paraId="6F7C6D41"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1089,7</w:t>
            </w:r>
          </w:p>
        </w:tc>
        <w:tc>
          <w:tcPr>
            <w:tcW w:w="1274" w:type="dxa"/>
            <w:tcBorders>
              <w:top w:val="nil"/>
              <w:left w:val="nil"/>
              <w:bottom w:val="single" w:sz="4" w:space="0" w:color="auto"/>
              <w:right w:val="single" w:sz="4" w:space="0" w:color="auto"/>
            </w:tcBorders>
            <w:shd w:val="clear" w:color="000000" w:fill="FFFFFF"/>
            <w:vAlign w:val="center"/>
            <w:hideMark/>
          </w:tcPr>
          <w:p w14:paraId="13785818"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1198,7</w:t>
            </w:r>
          </w:p>
        </w:tc>
      </w:tr>
      <w:tr w:rsidR="00D519F7" w:rsidRPr="000E5435" w14:paraId="51CDF86E" w14:textId="77777777" w:rsidTr="00D519F7">
        <w:trPr>
          <w:trHeight w:val="535"/>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25050C1D"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05 02 02</w:t>
            </w:r>
          </w:p>
        </w:tc>
        <w:tc>
          <w:tcPr>
            <w:tcW w:w="4768" w:type="dxa"/>
            <w:tcBorders>
              <w:top w:val="nil"/>
              <w:left w:val="nil"/>
              <w:bottom w:val="single" w:sz="4" w:space="0" w:color="auto"/>
              <w:right w:val="single" w:sz="4" w:space="0" w:color="auto"/>
            </w:tcBorders>
            <w:shd w:val="clear" w:color="000000" w:fill="FFFFFF"/>
            <w:vAlign w:val="center"/>
            <w:hideMark/>
          </w:tcPr>
          <w:p w14:paraId="4DAE8921" w14:textId="77777777" w:rsidR="00D519F7" w:rsidRPr="000E5435" w:rsidRDefault="00D519F7" w:rsidP="00044AC6">
            <w:pPr>
              <w:rPr>
                <w:rFonts w:ascii="Sylfaen" w:hAnsi="Sylfaen" w:cs="Arial"/>
                <w:sz w:val="18"/>
                <w:szCs w:val="18"/>
              </w:rPr>
            </w:pPr>
            <w:r w:rsidRPr="000E5435">
              <w:rPr>
                <w:rFonts w:ascii="Sylfaen" w:hAnsi="Sylfaen" w:cs="Arial"/>
                <w:sz w:val="18"/>
                <w:szCs w:val="18"/>
              </w:rPr>
              <w:t xml:space="preserve">ტრადიციული და თანამედროვე ხელოვნების ხელშეწყობის პროგრამაში  </w:t>
            </w:r>
          </w:p>
        </w:tc>
        <w:tc>
          <w:tcPr>
            <w:tcW w:w="1639" w:type="dxa"/>
            <w:tcBorders>
              <w:top w:val="nil"/>
              <w:left w:val="nil"/>
              <w:bottom w:val="single" w:sz="4" w:space="0" w:color="auto"/>
              <w:right w:val="single" w:sz="4" w:space="0" w:color="auto"/>
            </w:tcBorders>
            <w:shd w:val="clear" w:color="000000" w:fill="FFFFFF"/>
            <w:vAlign w:val="center"/>
            <w:hideMark/>
          </w:tcPr>
          <w:p w14:paraId="3BCF939A"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430,0</w:t>
            </w:r>
          </w:p>
        </w:tc>
        <w:tc>
          <w:tcPr>
            <w:tcW w:w="1184" w:type="dxa"/>
            <w:tcBorders>
              <w:top w:val="nil"/>
              <w:left w:val="nil"/>
              <w:bottom w:val="single" w:sz="4" w:space="0" w:color="auto"/>
              <w:right w:val="single" w:sz="4" w:space="0" w:color="auto"/>
            </w:tcBorders>
            <w:shd w:val="clear" w:color="000000" w:fill="FFFFFF"/>
            <w:vAlign w:val="center"/>
            <w:hideMark/>
          </w:tcPr>
          <w:p w14:paraId="255E41E8"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465,0</w:t>
            </w:r>
          </w:p>
        </w:tc>
        <w:tc>
          <w:tcPr>
            <w:tcW w:w="1274" w:type="dxa"/>
            <w:tcBorders>
              <w:top w:val="nil"/>
              <w:left w:val="nil"/>
              <w:bottom w:val="single" w:sz="4" w:space="0" w:color="auto"/>
              <w:right w:val="single" w:sz="4" w:space="0" w:color="auto"/>
            </w:tcBorders>
            <w:shd w:val="clear" w:color="000000" w:fill="FFFFFF"/>
            <w:vAlign w:val="center"/>
            <w:hideMark/>
          </w:tcPr>
          <w:p w14:paraId="2C131548"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482,0</w:t>
            </w:r>
          </w:p>
        </w:tc>
        <w:tc>
          <w:tcPr>
            <w:tcW w:w="1274" w:type="dxa"/>
            <w:tcBorders>
              <w:top w:val="nil"/>
              <w:left w:val="nil"/>
              <w:bottom w:val="single" w:sz="4" w:space="0" w:color="auto"/>
              <w:right w:val="single" w:sz="4" w:space="0" w:color="auto"/>
            </w:tcBorders>
            <w:shd w:val="clear" w:color="000000" w:fill="FFFFFF"/>
            <w:vAlign w:val="center"/>
            <w:hideMark/>
          </w:tcPr>
          <w:p w14:paraId="7324473E"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487,5</w:t>
            </w:r>
          </w:p>
        </w:tc>
      </w:tr>
      <w:tr w:rsidR="00D519F7" w:rsidRPr="000E5435" w14:paraId="2A9B3EBB" w14:textId="77777777" w:rsidTr="00D519F7">
        <w:trPr>
          <w:trHeight w:val="461"/>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65C064CE"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05 02 04</w:t>
            </w:r>
          </w:p>
        </w:tc>
        <w:tc>
          <w:tcPr>
            <w:tcW w:w="4768" w:type="dxa"/>
            <w:tcBorders>
              <w:top w:val="nil"/>
              <w:left w:val="nil"/>
              <w:bottom w:val="single" w:sz="4" w:space="0" w:color="auto"/>
              <w:right w:val="single" w:sz="4" w:space="0" w:color="auto"/>
            </w:tcBorders>
            <w:shd w:val="clear" w:color="000000" w:fill="FFFFFF"/>
            <w:vAlign w:val="center"/>
            <w:hideMark/>
          </w:tcPr>
          <w:p w14:paraId="20E832AA" w14:textId="77777777" w:rsidR="00D519F7" w:rsidRPr="000E5435" w:rsidRDefault="00D519F7" w:rsidP="00044AC6">
            <w:pPr>
              <w:rPr>
                <w:rFonts w:ascii="Sylfaen" w:hAnsi="Sylfaen" w:cs="Arial"/>
                <w:sz w:val="18"/>
                <w:szCs w:val="18"/>
              </w:rPr>
            </w:pPr>
            <w:r w:rsidRPr="000E5435">
              <w:rPr>
                <w:rFonts w:ascii="Sylfaen" w:hAnsi="Sylfaen" w:cs="Arial"/>
                <w:sz w:val="18"/>
                <w:szCs w:val="18"/>
              </w:rPr>
              <w:t xml:space="preserve">კულტურული   ღონისძიებების   პროგრამა  </w:t>
            </w:r>
          </w:p>
        </w:tc>
        <w:tc>
          <w:tcPr>
            <w:tcW w:w="1639" w:type="dxa"/>
            <w:tcBorders>
              <w:top w:val="nil"/>
              <w:left w:val="nil"/>
              <w:bottom w:val="single" w:sz="4" w:space="0" w:color="auto"/>
              <w:right w:val="single" w:sz="4" w:space="0" w:color="auto"/>
            </w:tcBorders>
            <w:shd w:val="clear" w:color="000000" w:fill="FFFFFF"/>
            <w:vAlign w:val="center"/>
            <w:hideMark/>
          </w:tcPr>
          <w:p w14:paraId="06EC78F5"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167,7</w:t>
            </w:r>
          </w:p>
        </w:tc>
        <w:tc>
          <w:tcPr>
            <w:tcW w:w="1184" w:type="dxa"/>
            <w:tcBorders>
              <w:top w:val="nil"/>
              <w:left w:val="nil"/>
              <w:bottom w:val="single" w:sz="4" w:space="0" w:color="auto"/>
              <w:right w:val="single" w:sz="4" w:space="0" w:color="auto"/>
            </w:tcBorders>
            <w:shd w:val="clear" w:color="000000" w:fill="FFFFFF"/>
            <w:vAlign w:val="center"/>
            <w:hideMark/>
          </w:tcPr>
          <w:p w14:paraId="38E8F046"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167,7</w:t>
            </w:r>
          </w:p>
        </w:tc>
        <w:tc>
          <w:tcPr>
            <w:tcW w:w="1274" w:type="dxa"/>
            <w:tcBorders>
              <w:top w:val="nil"/>
              <w:left w:val="nil"/>
              <w:bottom w:val="single" w:sz="4" w:space="0" w:color="auto"/>
              <w:right w:val="single" w:sz="4" w:space="0" w:color="auto"/>
            </w:tcBorders>
            <w:shd w:val="clear" w:color="000000" w:fill="FFFFFF"/>
            <w:vAlign w:val="center"/>
            <w:hideMark/>
          </w:tcPr>
          <w:p w14:paraId="5B5679C8"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167,7</w:t>
            </w:r>
          </w:p>
        </w:tc>
        <w:tc>
          <w:tcPr>
            <w:tcW w:w="1274" w:type="dxa"/>
            <w:tcBorders>
              <w:top w:val="nil"/>
              <w:left w:val="nil"/>
              <w:bottom w:val="single" w:sz="4" w:space="0" w:color="auto"/>
              <w:right w:val="single" w:sz="4" w:space="0" w:color="auto"/>
            </w:tcBorders>
            <w:shd w:val="clear" w:color="000000" w:fill="FFFFFF"/>
            <w:vAlign w:val="center"/>
            <w:hideMark/>
          </w:tcPr>
          <w:p w14:paraId="1F8ACB05"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167,7</w:t>
            </w:r>
          </w:p>
        </w:tc>
      </w:tr>
      <w:tr w:rsidR="00D519F7" w:rsidRPr="000E5435" w14:paraId="11DA93DF" w14:textId="77777777" w:rsidTr="00D519F7">
        <w:trPr>
          <w:trHeight w:val="700"/>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20C26374"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05 02 05</w:t>
            </w:r>
          </w:p>
        </w:tc>
        <w:tc>
          <w:tcPr>
            <w:tcW w:w="4768" w:type="dxa"/>
            <w:tcBorders>
              <w:top w:val="nil"/>
              <w:left w:val="nil"/>
              <w:bottom w:val="single" w:sz="4" w:space="0" w:color="auto"/>
              <w:right w:val="single" w:sz="4" w:space="0" w:color="auto"/>
            </w:tcBorders>
            <w:shd w:val="clear" w:color="000000" w:fill="FFFFFF"/>
            <w:vAlign w:val="center"/>
            <w:hideMark/>
          </w:tcPr>
          <w:p w14:paraId="5C6E129C" w14:textId="77777777" w:rsidR="00D519F7" w:rsidRPr="000E5435" w:rsidRDefault="00D519F7" w:rsidP="00044AC6">
            <w:pPr>
              <w:rPr>
                <w:rFonts w:ascii="Sylfaen" w:hAnsi="Sylfaen" w:cs="Arial"/>
                <w:sz w:val="18"/>
                <w:szCs w:val="18"/>
              </w:rPr>
            </w:pPr>
            <w:r w:rsidRPr="000E5435">
              <w:rPr>
                <w:rFonts w:ascii="Sylfaen" w:hAnsi="Sylfaen" w:cs="Arial"/>
                <w:sz w:val="18"/>
                <w:szCs w:val="18"/>
              </w:rPr>
              <w:t>კულტურის ობიექტების რეაბილიტაციის პროგრამა</w:t>
            </w:r>
          </w:p>
        </w:tc>
        <w:tc>
          <w:tcPr>
            <w:tcW w:w="1639" w:type="dxa"/>
            <w:tcBorders>
              <w:top w:val="nil"/>
              <w:left w:val="nil"/>
              <w:bottom w:val="single" w:sz="4" w:space="0" w:color="auto"/>
              <w:right w:val="single" w:sz="4" w:space="0" w:color="auto"/>
            </w:tcBorders>
            <w:shd w:val="clear" w:color="000000" w:fill="FFFFFF"/>
            <w:vAlign w:val="center"/>
            <w:hideMark/>
          </w:tcPr>
          <w:p w14:paraId="05CCD0BA"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269,1</w:t>
            </w:r>
          </w:p>
        </w:tc>
        <w:tc>
          <w:tcPr>
            <w:tcW w:w="1184" w:type="dxa"/>
            <w:tcBorders>
              <w:top w:val="nil"/>
              <w:left w:val="nil"/>
              <w:bottom w:val="single" w:sz="4" w:space="0" w:color="auto"/>
              <w:right w:val="single" w:sz="4" w:space="0" w:color="auto"/>
            </w:tcBorders>
            <w:shd w:val="clear" w:color="000000" w:fill="FFFFFF"/>
            <w:vAlign w:val="center"/>
            <w:hideMark/>
          </w:tcPr>
          <w:p w14:paraId="1D70322F"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0,0</w:t>
            </w:r>
          </w:p>
        </w:tc>
        <w:tc>
          <w:tcPr>
            <w:tcW w:w="1274" w:type="dxa"/>
            <w:tcBorders>
              <w:top w:val="nil"/>
              <w:left w:val="nil"/>
              <w:bottom w:val="single" w:sz="4" w:space="0" w:color="auto"/>
              <w:right w:val="single" w:sz="4" w:space="0" w:color="auto"/>
            </w:tcBorders>
            <w:shd w:val="clear" w:color="000000" w:fill="FFFFFF"/>
            <w:vAlign w:val="center"/>
            <w:hideMark/>
          </w:tcPr>
          <w:p w14:paraId="7441FAE8"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0,0</w:t>
            </w:r>
          </w:p>
        </w:tc>
        <w:tc>
          <w:tcPr>
            <w:tcW w:w="1274" w:type="dxa"/>
            <w:tcBorders>
              <w:top w:val="nil"/>
              <w:left w:val="nil"/>
              <w:bottom w:val="single" w:sz="4" w:space="0" w:color="auto"/>
              <w:right w:val="single" w:sz="4" w:space="0" w:color="auto"/>
            </w:tcBorders>
            <w:shd w:val="clear" w:color="000000" w:fill="FFFFFF"/>
            <w:vAlign w:val="center"/>
            <w:hideMark/>
          </w:tcPr>
          <w:p w14:paraId="22437B36" w14:textId="77777777" w:rsidR="00D519F7" w:rsidRPr="000E5435" w:rsidRDefault="00D519F7" w:rsidP="00044AC6">
            <w:pPr>
              <w:jc w:val="center"/>
              <w:rPr>
                <w:rFonts w:ascii="Sylfaen" w:hAnsi="Sylfaen" w:cs="Arial"/>
                <w:sz w:val="18"/>
                <w:szCs w:val="18"/>
              </w:rPr>
            </w:pPr>
            <w:r w:rsidRPr="000E5435">
              <w:rPr>
                <w:rFonts w:ascii="Sylfaen" w:hAnsi="Sylfaen" w:cs="Arial"/>
                <w:sz w:val="18"/>
                <w:szCs w:val="18"/>
              </w:rPr>
              <w:t>0,0</w:t>
            </w:r>
          </w:p>
        </w:tc>
      </w:tr>
      <w:tr w:rsidR="00D519F7" w:rsidRPr="000E5435" w14:paraId="7D99F6EB" w14:textId="77777777" w:rsidTr="00D519F7">
        <w:trPr>
          <w:trHeight w:val="350"/>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09678FE8"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05 03</w:t>
            </w:r>
          </w:p>
        </w:tc>
        <w:tc>
          <w:tcPr>
            <w:tcW w:w="4768" w:type="dxa"/>
            <w:tcBorders>
              <w:top w:val="nil"/>
              <w:left w:val="nil"/>
              <w:bottom w:val="single" w:sz="4" w:space="0" w:color="auto"/>
              <w:right w:val="single" w:sz="4" w:space="0" w:color="auto"/>
            </w:tcBorders>
            <w:shd w:val="clear" w:color="000000" w:fill="FFFFFF"/>
            <w:vAlign w:val="center"/>
            <w:hideMark/>
          </w:tcPr>
          <w:p w14:paraId="65086C1B" w14:textId="77777777" w:rsidR="00D519F7" w:rsidRPr="000E5435" w:rsidRDefault="00D519F7" w:rsidP="00044AC6">
            <w:pPr>
              <w:rPr>
                <w:rFonts w:ascii="Sylfaen" w:hAnsi="Sylfaen" w:cs="Arial"/>
                <w:b/>
                <w:bCs/>
                <w:sz w:val="18"/>
                <w:szCs w:val="18"/>
              </w:rPr>
            </w:pPr>
            <w:r w:rsidRPr="000E5435">
              <w:rPr>
                <w:rFonts w:ascii="Sylfaen" w:hAnsi="Sylfaen" w:cs="Arial"/>
                <w:b/>
                <w:bCs/>
                <w:sz w:val="18"/>
                <w:szCs w:val="18"/>
              </w:rPr>
              <w:t>ახალგაზრდული  ღონისძიებების პროგრამა</w:t>
            </w:r>
          </w:p>
        </w:tc>
        <w:tc>
          <w:tcPr>
            <w:tcW w:w="1639" w:type="dxa"/>
            <w:tcBorders>
              <w:top w:val="nil"/>
              <w:left w:val="nil"/>
              <w:bottom w:val="single" w:sz="4" w:space="0" w:color="auto"/>
              <w:right w:val="single" w:sz="4" w:space="0" w:color="auto"/>
            </w:tcBorders>
            <w:shd w:val="clear" w:color="000000" w:fill="FFFFFF"/>
            <w:vAlign w:val="center"/>
            <w:hideMark/>
          </w:tcPr>
          <w:p w14:paraId="0F2823D3"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47,6</w:t>
            </w:r>
          </w:p>
        </w:tc>
        <w:tc>
          <w:tcPr>
            <w:tcW w:w="1184" w:type="dxa"/>
            <w:tcBorders>
              <w:top w:val="nil"/>
              <w:left w:val="nil"/>
              <w:bottom w:val="single" w:sz="4" w:space="0" w:color="auto"/>
              <w:right w:val="single" w:sz="4" w:space="0" w:color="auto"/>
            </w:tcBorders>
            <w:shd w:val="clear" w:color="000000" w:fill="FFFFFF"/>
            <w:vAlign w:val="center"/>
            <w:hideMark/>
          </w:tcPr>
          <w:p w14:paraId="11F30B3B"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47,6</w:t>
            </w:r>
          </w:p>
        </w:tc>
        <w:tc>
          <w:tcPr>
            <w:tcW w:w="1274" w:type="dxa"/>
            <w:tcBorders>
              <w:top w:val="nil"/>
              <w:left w:val="nil"/>
              <w:bottom w:val="single" w:sz="4" w:space="0" w:color="auto"/>
              <w:right w:val="single" w:sz="4" w:space="0" w:color="auto"/>
            </w:tcBorders>
            <w:shd w:val="clear" w:color="000000" w:fill="FFFFFF"/>
            <w:vAlign w:val="center"/>
            <w:hideMark/>
          </w:tcPr>
          <w:p w14:paraId="3402850A"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47,6</w:t>
            </w:r>
          </w:p>
        </w:tc>
        <w:tc>
          <w:tcPr>
            <w:tcW w:w="1274" w:type="dxa"/>
            <w:tcBorders>
              <w:top w:val="nil"/>
              <w:left w:val="nil"/>
              <w:bottom w:val="single" w:sz="4" w:space="0" w:color="auto"/>
              <w:right w:val="single" w:sz="4" w:space="0" w:color="auto"/>
            </w:tcBorders>
            <w:shd w:val="clear" w:color="000000" w:fill="FFFFFF"/>
            <w:vAlign w:val="center"/>
            <w:hideMark/>
          </w:tcPr>
          <w:p w14:paraId="5FB6A9B9"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47,6</w:t>
            </w:r>
          </w:p>
        </w:tc>
      </w:tr>
      <w:tr w:rsidR="00D519F7" w:rsidRPr="000E5435" w14:paraId="0630FBDC" w14:textId="77777777" w:rsidTr="00D519F7">
        <w:trPr>
          <w:trHeight w:val="553"/>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16A297F9"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05 05</w:t>
            </w:r>
          </w:p>
        </w:tc>
        <w:tc>
          <w:tcPr>
            <w:tcW w:w="4768" w:type="dxa"/>
            <w:tcBorders>
              <w:top w:val="nil"/>
              <w:left w:val="nil"/>
              <w:bottom w:val="single" w:sz="4" w:space="0" w:color="auto"/>
              <w:right w:val="single" w:sz="4" w:space="0" w:color="auto"/>
            </w:tcBorders>
            <w:shd w:val="clear" w:color="000000" w:fill="FFFFFF"/>
            <w:vAlign w:val="center"/>
            <w:hideMark/>
          </w:tcPr>
          <w:p w14:paraId="76ACF602" w14:textId="77777777" w:rsidR="00D519F7" w:rsidRPr="000E5435" w:rsidRDefault="00D519F7" w:rsidP="00044AC6">
            <w:pPr>
              <w:rPr>
                <w:rFonts w:ascii="Sylfaen" w:hAnsi="Sylfaen" w:cs="Arial"/>
                <w:b/>
                <w:bCs/>
                <w:sz w:val="18"/>
                <w:szCs w:val="18"/>
              </w:rPr>
            </w:pPr>
            <w:r w:rsidRPr="000E5435">
              <w:rPr>
                <w:rFonts w:ascii="Sylfaen" w:hAnsi="Sylfaen" w:cs="Arial"/>
                <w:b/>
                <w:bCs/>
                <w:sz w:val="18"/>
                <w:szCs w:val="18"/>
              </w:rPr>
              <w:t>რელიგიური ორგანიზაციების  ხელშეწყობა</w:t>
            </w:r>
          </w:p>
        </w:tc>
        <w:tc>
          <w:tcPr>
            <w:tcW w:w="1639" w:type="dxa"/>
            <w:tcBorders>
              <w:top w:val="nil"/>
              <w:left w:val="nil"/>
              <w:bottom w:val="single" w:sz="4" w:space="0" w:color="auto"/>
              <w:right w:val="single" w:sz="4" w:space="0" w:color="auto"/>
            </w:tcBorders>
            <w:shd w:val="clear" w:color="000000" w:fill="FFFFFF"/>
            <w:vAlign w:val="center"/>
            <w:hideMark/>
          </w:tcPr>
          <w:p w14:paraId="6466A0A9"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100,0</w:t>
            </w:r>
          </w:p>
        </w:tc>
        <w:tc>
          <w:tcPr>
            <w:tcW w:w="1184" w:type="dxa"/>
            <w:tcBorders>
              <w:top w:val="nil"/>
              <w:left w:val="nil"/>
              <w:bottom w:val="single" w:sz="4" w:space="0" w:color="auto"/>
              <w:right w:val="single" w:sz="4" w:space="0" w:color="auto"/>
            </w:tcBorders>
            <w:shd w:val="clear" w:color="000000" w:fill="FFFFFF"/>
            <w:vAlign w:val="center"/>
            <w:hideMark/>
          </w:tcPr>
          <w:p w14:paraId="502E7000"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50,0</w:t>
            </w:r>
          </w:p>
        </w:tc>
        <w:tc>
          <w:tcPr>
            <w:tcW w:w="1274" w:type="dxa"/>
            <w:tcBorders>
              <w:top w:val="nil"/>
              <w:left w:val="nil"/>
              <w:bottom w:val="single" w:sz="4" w:space="0" w:color="auto"/>
              <w:right w:val="single" w:sz="4" w:space="0" w:color="auto"/>
            </w:tcBorders>
            <w:shd w:val="clear" w:color="000000" w:fill="FFFFFF"/>
            <w:vAlign w:val="center"/>
            <w:hideMark/>
          </w:tcPr>
          <w:p w14:paraId="208B8C77"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50,0</w:t>
            </w:r>
          </w:p>
        </w:tc>
        <w:tc>
          <w:tcPr>
            <w:tcW w:w="1274" w:type="dxa"/>
            <w:tcBorders>
              <w:top w:val="nil"/>
              <w:left w:val="nil"/>
              <w:bottom w:val="single" w:sz="4" w:space="0" w:color="auto"/>
              <w:right w:val="single" w:sz="4" w:space="0" w:color="auto"/>
            </w:tcBorders>
            <w:shd w:val="clear" w:color="000000" w:fill="FFFFFF"/>
            <w:vAlign w:val="center"/>
            <w:hideMark/>
          </w:tcPr>
          <w:p w14:paraId="24986A41"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50,0</w:t>
            </w:r>
          </w:p>
        </w:tc>
      </w:tr>
      <w:tr w:rsidR="00D519F7" w:rsidRPr="000E5435" w14:paraId="7FA51F2A" w14:textId="77777777" w:rsidTr="00D519F7">
        <w:trPr>
          <w:trHeight w:val="415"/>
        </w:trPr>
        <w:tc>
          <w:tcPr>
            <w:tcW w:w="874" w:type="dxa"/>
            <w:tcBorders>
              <w:top w:val="nil"/>
              <w:left w:val="single" w:sz="4" w:space="0" w:color="auto"/>
              <w:bottom w:val="single" w:sz="4" w:space="0" w:color="auto"/>
              <w:right w:val="single" w:sz="4" w:space="0" w:color="auto"/>
            </w:tcBorders>
            <w:shd w:val="clear" w:color="000000" w:fill="FFFFFF"/>
            <w:vAlign w:val="center"/>
            <w:hideMark/>
          </w:tcPr>
          <w:p w14:paraId="203ADBE6"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 xml:space="preserve">05 06 </w:t>
            </w:r>
          </w:p>
        </w:tc>
        <w:tc>
          <w:tcPr>
            <w:tcW w:w="4768" w:type="dxa"/>
            <w:tcBorders>
              <w:top w:val="nil"/>
              <w:left w:val="nil"/>
              <w:bottom w:val="single" w:sz="4" w:space="0" w:color="auto"/>
              <w:right w:val="single" w:sz="4" w:space="0" w:color="auto"/>
            </w:tcBorders>
            <w:shd w:val="clear" w:color="000000" w:fill="FFFFFF"/>
            <w:vAlign w:val="center"/>
            <w:hideMark/>
          </w:tcPr>
          <w:p w14:paraId="0D12CA25" w14:textId="77777777" w:rsidR="00D519F7" w:rsidRPr="000E5435" w:rsidRDefault="00D519F7" w:rsidP="00044AC6">
            <w:pPr>
              <w:rPr>
                <w:rFonts w:ascii="Sylfaen" w:hAnsi="Sylfaen" w:cs="Arial"/>
                <w:b/>
                <w:bCs/>
                <w:sz w:val="18"/>
                <w:szCs w:val="18"/>
              </w:rPr>
            </w:pPr>
            <w:r w:rsidRPr="000E5435">
              <w:rPr>
                <w:rFonts w:ascii="Sylfaen" w:hAnsi="Sylfaen" w:cs="Arial"/>
                <w:b/>
                <w:bCs/>
                <w:sz w:val="18"/>
                <w:szCs w:val="18"/>
              </w:rPr>
              <w:t>საინფორმაციო  უზრუნველყოფის პროგრამა</w:t>
            </w:r>
          </w:p>
        </w:tc>
        <w:tc>
          <w:tcPr>
            <w:tcW w:w="1639" w:type="dxa"/>
            <w:tcBorders>
              <w:top w:val="nil"/>
              <w:left w:val="nil"/>
              <w:bottom w:val="single" w:sz="4" w:space="0" w:color="auto"/>
              <w:right w:val="single" w:sz="4" w:space="0" w:color="auto"/>
            </w:tcBorders>
            <w:shd w:val="clear" w:color="000000" w:fill="FFFFFF"/>
            <w:vAlign w:val="center"/>
            <w:hideMark/>
          </w:tcPr>
          <w:p w14:paraId="24E19AC6"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50,0</w:t>
            </w:r>
          </w:p>
        </w:tc>
        <w:tc>
          <w:tcPr>
            <w:tcW w:w="1184" w:type="dxa"/>
            <w:tcBorders>
              <w:top w:val="nil"/>
              <w:left w:val="nil"/>
              <w:bottom w:val="single" w:sz="4" w:space="0" w:color="auto"/>
              <w:right w:val="single" w:sz="4" w:space="0" w:color="auto"/>
            </w:tcBorders>
            <w:shd w:val="clear" w:color="000000" w:fill="FFFFFF"/>
            <w:vAlign w:val="center"/>
            <w:hideMark/>
          </w:tcPr>
          <w:p w14:paraId="7DFB73A5"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50,0</w:t>
            </w:r>
          </w:p>
        </w:tc>
        <w:tc>
          <w:tcPr>
            <w:tcW w:w="1274" w:type="dxa"/>
            <w:tcBorders>
              <w:top w:val="nil"/>
              <w:left w:val="nil"/>
              <w:bottom w:val="single" w:sz="4" w:space="0" w:color="auto"/>
              <w:right w:val="single" w:sz="4" w:space="0" w:color="auto"/>
            </w:tcBorders>
            <w:shd w:val="clear" w:color="000000" w:fill="FFFFFF"/>
            <w:vAlign w:val="center"/>
            <w:hideMark/>
          </w:tcPr>
          <w:p w14:paraId="3290795A"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50,0</w:t>
            </w:r>
          </w:p>
        </w:tc>
        <w:tc>
          <w:tcPr>
            <w:tcW w:w="1274" w:type="dxa"/>
            <w:tcBorders>
              <w:top w:val="nil"/>
              <w:left w:val="nil"/>
              <w:bottom w:val="single" w:sz="4" w:space="0" w:color="auto"/>
              <w:right w:val="single" w:sz="4" w:space="0" w:color="auto"/>
            </w:tcBorders>
            <w:shd w:val="clear" w:color="000000" w:fill="FFFFFF"/>
            <w:vAlign w:val="center"/>
            <w:hideMark/>
          </w:tcPr>
          <w:p w14:paraId="6B8C47A3" w14:textId="77777777" w:rsidR="00D519F7" w:rsidRPr="000E5435" w:rsidRDefault="00D519F7" w:rsidP="00044AC6">
            <w:pPr>
              <w:jc w:val="center"/>
              <w:rPr>
                <w:rFonts w:ascii="Sylfaen" w:hAnsi="Sylfaen" w:cs="Arial"/>
                <w:b/>
                <w:bCs/>
                <w:sz w:val="18"/>
                <w:szCs w:val="18"/>
              </w:rPr>
            </w:pPr>
            <w:r w:rsidRPr="000E5435">
              <w:rPr>
                <w:rFonts w:ascii="Sylfaen" w:hAnsi="Sylfaen" w:cs="Arial"/>
                <w:b/>
                <w:bCs/>
                <w:sz w:val="18"/>
                <w:szCs w:val="18"/>
              </w:rPr>
              <w:t>50,0</w:t>
            </w:r>
          </w:p>
        </w:tc>
      </w:tr>
    </w:tbl>
    <w:p w14:paraId="7CA97E46" w14:textId="77777777" w:rsidR="00D519F7" w:rsidRPr="000E5435" w:rsidRDefault="00D519F7" w:rsidP="00D519F7">
      <w:pPr>
        <w:tabs>
          <w:tab w:val="left" w:pos="426"/>
        </w:tabs>
        <w:ind w:hanging="283"/>
        <w:jc w:val="both"/>
        <w:rPr>
          <w:rFonts w:ascii="Sylfaen" w:hAnsi="Sylfaen" w:cs="Sylfaen"/>
          <w:sz w:val="20"/>
          <w:szCs w:val="20"/>
          <w:lang w:val="ka-GE"/>
        </w:rPr>
      </w:pPr>
    </w:p>
    <w:p w14:paraId="0D5E328D" w14:textId="77777777" w:rsidR="00D519F7" w:rsidRPr="000E5435" w:rsidRDefault="00D519F7" w:rsidP="00D519F7">
      <w:pPr>
        <w:tabs>
          <w:tab w:val="left" w:pos="426"/>
        </w:tabs>
        <w:ind w:hanging="283"/>
        <w:jc w:val="both"/>
        <w:rPr>
          <w:rFonts w:ascii="Sylfaen" w:eastAsia="Sylfaen" w:hAnsi="Sylfaen"/>
          <w:b/>
          <w:sz w:val="20"/>
          <w:szCs w:val="20"/>
          <w:lang w:val="ka-GE"/>
        </w:rPr>
      </w:pPr>
      <w:r w:rsidRPr="000E5435">
        <w:rPr>
          <w:rFonts w:ascii="Sylfaen" w:eastAsia="Sylfaen" w:hAnsi="Sylfaen"/>
          <w:b/>
          <w:sz w:val="20"/>
          <w:szCs w:val="20"/>
          <w:lang w:val="ka-GE"/>
        </w:rPr>
        <w:t xml:space="preserve">           სპორტის განვითარების ხელშეწყობა</w:t>
      </w:r>
    </w:p>
    <w:p w14:paraId="71C60D15" w14:textId="77777777" w:rsidR="00D519F7" w:rsidRPr="000E5435" w:rsidRDefault="00D519F7" w:rsidP="00D519F7">
      <w:pPr>
        <w:tabs>
          <w:tab w:val="left" w:pos="426"/>
        </w:tabs>
        <w:ind w:hanging="283"/>
        <w:jc w:val="both"/>
        <w:rPr>
          <w:rFonts w:ascii="Sylfaen" w:eastAsia="Sylfaen" w:hAnsi="Sylfaen"/>
          <w:b/>
          <w:sz w:val="20"/>
          <w:szCs w:val="20"/>
          <w:lang w:val="ka-GE"/>
        </w:rPr>
      </w:pPr>
    </w:p>
    <w:p w14:paraId="55F0D1DE" w14:textId="77777777" w:rsidR="00D519F7" w:rsidRPr="000E5435" w:rsidRDefault="00D519F7" w:rsidP="00D519F7">
      <w:pPr>
        <w:shd w:val="clear" w:color="auto" w:fill="FFFFFF"/>
        <w:tabs>
          <w:tab w:val="left" w:pos="426"/>
        </w:tabs>
        <w:jc w:val="both"/>
        <w:rPr>
          <w:rFonts w:ascii="Sylfaen" w:eastAsia="Sylfaen" w:hAnsi="Sylfaen"/>
          <w:bCs/>
          <w:sz w:val="20"/>
          <w:szCs w:val="20"/>
          <w:lang w:val="ka-GE"/>
        </w:rPr>
      </w:pPr>
      <w:r w:rsidRPr="000E5435">
        <w:rPr>
          <w:rFonts w:ascii="Sylfaen" w:eastAsia="Sylfaen" w:hAnsi="Sylfaen" w:cs="Sylfaen"/>
          <w:bCs/>
          <w:sz w:val="20"/>
          <w:szCs w:val="20"/>
          <w:lang w:val="ka-GE"/>
        </w:rPr>
        <w:t xml:space="preserve">     პროგრამის</w:t>
      </w:r>
      <w:r w:rsidRPr="000E5435">
        <w:rPr>
          <w:rFonts w:ascii="Sylfaen" w:eastAsia="Sylfaen" w:hAnsi="Sylfaen"/>
          <w:bCs/>
          <w:sz w:val="20"/>
          <w:szCs w:val="20"/>
          <w:lang w:val="ka-GE"/>
        </w:rPr>
        <w:t xml:space="preserve">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w:t>
      </w:r>
      <w:r w:rsidRPr="000E5435">
        <w:rPr>
          <w:rFonts w:ascii="Sylfaen" w:eastAsia="Sylfaen" w:hAnsi="Sylfaen"/>
          <w:bCs/>
          <w:sz w:val="20"/>
          <w:szCs w:val="20"/>
        </w:rPr>
        <w:t xml:space="preserve"> </w:t>
      </w:r>
      <w:r w:rsidRPr="000E5435">
        <w:rPr>
          <w:rFonts w:ascii="Sylfaen" w:eastAsia="Sylfaen" w:hAnsi="Sylfaen"/>
          <w:bCs/>
          <w:sz w:val="20"/>
          <w:szCs w:val="20"/>
          <w:lang w:val="ka-GE"/>
        </w:rPr>
        <w:t>შესაბამისი პირობების შექმნა და ნიჭიერი სპორტსმენების წახალისება.</w:t>
      </w:r>
    </w:p>
    <w:p w14:paraId="12B01994" w14:textId="77777777" w:rsidR="00D519F7" w:rsidRPr="000E5435" w:rsidRDefault="00D519F7" w:rsidP="00D519F7">
      <w:pPr>
        <w:tabs>
          <w:tab w:val="left" w:pos="426"/>
        </w:tabs>
        <w:ind w:hanging="283"/>
        <w:jc w:val="both"/>
        <w:rPr>
          <w:rFonts w:ascii="Sylfaen" w:hAnsi="Sylfaen" w:cs="Sylfaen"/>
          <w:sz w:val="20"/>
          <w:szCs w:val="20"/>
          <w:lang w:val="ka-GE"/>
        </w:rPr>
      </w:pPr>
    </w:p>
    <w:p w14:paraId="08D1F3C6" w14:textId="77777777" w:rsidR="00D519F7" w:rsidRPr="000E5435" w:rsidRDefault="00D519F7" w:rsidP="00D519F7">
      <w:pPr>
        <w:tabs>
          <w:tab w:val="left" w:pos="426"/>
        </w:tabs>
        <w:ind w:hanging="283"/>
        <w:jc w:val="both"/>
        <w:rPr>
          <w:rFonts w:ascii="Sylfaen" w:hAnsi="Sylfaen" w:cs="Sylfaen"/>
          <w:sz w:val="20"/>
          <w:szCs w:val="20"/>
          <w:lang w:val="ka-GE"/>
        </w:rPr>
      </w:pPr>
    </w:p>
    <w:tbl>
      <w:tblPr>
        <w:tblW w:w="11042" w:type="dxa"/>
        <w:tblInd w:w="108" w:type="dxa"/>
        <w:tblLayout w:type="fixed"/>
        <w:tblLook w:val="04A0" w:firstRow="1" w:lastRow="0" w:firstColumn="1" w:lastColumn="0" w:noHBand="0" w:noVBand="1"/>
      </w:tblPr>
      <w:tblGrid>
        <w:gridCol w:w="1613"/>
        <w:gridCol w:w="1344"/>
        <w:gridCol w:w="6195"/>
        <w:gridCol w:w="1890"/>
      </w:tblGrid>
      <w:tr w:rsidR="00D519F7" w:rsidRPr="000E5435" w14:paraId="0738F8F8" w14:textId="77777777" w:rsidTr="00D519F7">
        <w:trPr>
          <w:trHeight w:val="593"/>
        </w:trPr>
        <w:tc>
          <w:tcPr>
            <w:tcW w:w="1613" w:type="dxa"/>
            <w:vMerge w:val="restart"/>
            <w:tcBorders>
              <w:top w:val="single" w:sz="8" w:space="0" w:color="auto"/>
              <w:left w:val="single" w:sz="8" w:space="0" w:color="auto"/>
              <w:right w:val="single" w:sz="8" w:space="0" w:color="000000"/>
            </w:tcBorders>
            <w:shd w:val="clear" w:color="auto" w:fill="auto"/>
            <w:noWrap/>
            <w:vAlign w:val="center"/>
            <w:hideMark/>
          </w:tcPr>
          <w:p w14:paraId="79819E76"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lastRenderedPageBreak/>
              <w:t>პროგრამის დასახელება</w:t>
            </w:r>
          </w:p>
        </w:tc>
        <w:tc>
          <w:tcPr>
            <w:tcW w:w="1344" w:type="dxa"/>
            <w:tcBorders>
              <w:top w:val="single" w:sz="8" w:space="0" w:color="auto"/>
              <w:left w:val="nil"/>
              <w:bottom w:val="single" w:sz="4" w:space="0" w:color="auto"/>
              <w:right w:val="single" w:sz="4" w:space="0" w:color="auto"/>
            </w:tcBorders>
            <w:shd w:val="clear" w:color="auto" w:fill="auto"/>
            <w:vAlign w:val="center"/>
          </w:tcPr>
          <w:p w14:paraId="7CA90329"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tc>
        <w:tc>
          <w:tcPr>
            <w:tcW w:w="6195" w:type="dxa"/>
            <w:vMerge w:val="restart"/>
            <w:tcBorders>
              <w:top w:val="single" w:sz="8" w:space="0" w:color="auto"/>
              <w:left w:val="single" w:sz="4" w:space="0" w:color="auto"/>
              <w:right w:val="single" w:sz="4" w:space="0" w:color="auto"/>
            </w:tcBorders>
            <w:shd w:val="clear" w:color="auto" w:fill="auto"/>
            <w:vAlign w:val="center"/>
          </w:tcPr>
          <w:p w14:paraId="7AEB241E"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Arial"/>
                <w:b/>
                <w:sz w:val="20"/>
                <w:szCs w:val="20"/>
              </w:rPr>
              <w:t>სპორტის  ხელშეწყობის  ღონისძიებათა  პროგრამა</w:t>
            </w:r>
          </w:p>
        </w:tc>
        <w:tc>
          <w:tcPr>
            <w:tcW w:w="1890" w:type="dxa"/>
            <w:tcBorders>
              <w:top w:val="single" w:sz="8" w:space="0" w:color="auto"/>
              <w:left w:val="single" w:sz="4" w:space="0" w:color="auto"/>
              <w:bottom w:val="single" w:sz="4" w:space="0" w:color="auto"/>
              <w:right w:val="single" w:sz="8" w:space="0" w:color="000000"/>
            </w:tcBorders>
            <w:shd w:val="clear" w:color="auto" w:fill="auto"/>
          </w:tcPr>
          <w:p w14:paraId="29D58637" w14:textId="77777777" w:rsidR="00D519F7" w:rsidRPr="000E5435" w:rsidRDefault="00D519F7" w:rsidP="00044AC6">
            <w:pPr>
              <w:jc w:val="center"/>
              <w:rPr>
                <w:rFonts w:ascii="Sylfaen" w:hAnsi="Sylfaen"/>
                <w:sz w:val="20"/>
                <w:szCs w:val="20"/>
              </w:rPr>
            </w:pPr>
          </w:p>
          <w:p w14:paraId="7F8AB46F"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01A884A9" w14:textId="77777777" w:rsidTr="00D519F7">
        <w:trPr>
          <w:trHeight w:val="489"/>
        </w:trPr>
        <w:tc>
          <w:tcPr>
            <w:tcW w:w="1613" w:type="dxa"/>
            <w:vMerge/>
            <w:tcBorders>
              <w:left w:val="single" w:sz="8" w:space="0" w:color="auto"/>
              <w:bottom w:val="single" w:sz="8" w:space="0" w:color="auto"/>
              <w:right w:val="single" w:sz="8" w:space="0" w:color="000000"/>
            </w:tcBorders>
            <w:shd w:val="clear" w:color="auto" w:fill="auto"/>
            <w:noWrap/>
            <w:vAlign w:val="center"/>
          </w:tcPr>
          <w:p w14:paraId="2FB3F246" w14:textId="77777777" w:rsidR="00D519F7" w:rsidRPr="000E5435" w:rsidRDefault="00D519F7" w:rsidP="00044AC6">
            <w:pPr>
              <w:tabs>
                <w:tab w:val="left" w:pos="426"/>
              </w:tabs>
              <w:jc w:val="center"/>
              <w:rPr>
                <w:rFonts w:ascii="Sylfaen" w:hAnsi="Sylfaen" w:cs="Calibri"/>
                <w:bCs/>
                <w:sz w:val="20"/>
                <w:szCs w:val="20"/>
              </w:rPr>
            </w:pPr>
          </w:p>
        </w:tc>
        <w:tc>
          <w:tcPr>
            <w:tcW w:w="1344" w:type="dxa"/>
            <w:tcBorders>
              <w:top w:val="single" w:sz="4" w:space="0" w:color="auto"/>
              <w:left w:val="nil"/>
              <w:bottom w:val="single" w:sz="8" w:space="0" w:color="auto"/>
              <w:right w:val="single" w:sz="4" w:space="0" w:color="auto"/>
            </w:tcBorders>
            <w:shd w:val="clear" w:color="auto" w:fill="auto"/>
            <w:vAlign w:val="center"/>
          </w:tcPr>
          <w:p w14:paraId="25623967"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lang w:val="ka-GE"/>
              </w:rPr>
              <w:t>05 01 01</w:t>
            </w:r>
          </w:p>
        </w:tc>
        <w:tc>
          <w:tcPr>
            <w:tcW w:w="6195" w:type="dxa"/>
            <w:vMerge/>
            <w:tcBorders>
              <w:left w:val="single" w:sz="4" w:space="0" w:color="auto"/>
              <w:bottom w:val="single" w:sz="8" w:space="0" w:color="auto"/>
              <w:right w:val="single" w:sz="4" w:space="0" w:color="auto"/>
            </w:tcBorders>
            <w:shd w:val="clear" w:color="auto" w:fill="auto"/>
            <w:vAlign w:val="center"/>
          </w:tcPr>
          <w:p w14:paraId="4440F351" w14:textId="77777777" w:rsidR="00D519F7" w:rsidRPr="000E5435" w:rsidRDefault="00D519F7" w:rsidP="00044AC6">
            <w:pPr>
              <w:tabs>
                <w:tab w:val="left" w:pos="426"/>
              </w:tabs>
              <w:jc w:val="center"/>
              <w:rPr>
                <w:rFonts w:ascii="Sylfaen" w:hAnsi="Sylfaen" w:cs="Arial"/>
                <w:sz w:val="20"/>
                <w:szCs w:val="20"/>
              </w:rPr>
            </w:pPr>
          </w:p>
        </w:tc>
        <w:tc>
          <w:tcPr>
            <w:tcW w:w="1890" w:type="dxa"/>
            <w:tcBorders>
              <w:top w:val="single" w:sz="4" w:space="0" w:color="auto"/>
              <w:left w:val="single" w:sz="4" w:space="0" w:color="auto"/>
              <w:bottom w:val="single" w:sz="8" w:space="0" w:color="auto"/>
              <w:right w:val="single" w:sz="8" w:space="0" w:color="000000"/>
            </w:tcBorders>
            <w:shd w:val="clear" w:color="auto" w:fill="auto"/>
          </w:tcPr>
          <w:p w14:paraId="0AC34E89" w14:textId="77777777" w:rsidR="00D519F7" w:rsidRPr="000E5435" w:rsidRDefault="00D519F7" w:rsidP="00044AC6">
            <w:pPr>
              <w:jc w:val="center"/>
              <w:rPr>
                <w:rFonts w:ascii="Sylfaen" w:hAnsi="Sylfaen"/>
                <w:sz w:val="20"/>
                <w:szCs w:val="20"/>
                <w:lang w:val="en-US"/>
              </w:rPr>
            </w:pPr>
            <w:r w:rsidRPr="000E5435">
              <w:rPr>
                <w:rFonts w:ascii="Sylfaen" w:hAnsi="Sylfaen" w:cs="Arial"/>
                <w:sz w:val="20"/>
                <w:szCs w:val="20"/>
              </w:rPr>
              <w:t>656,1</w:t>
            </w:r>
          </w:p>
        </w:tc>
      </w:tr>
      <w:tr w:rsidR="00D519F7" w:rsidRPr="000E5435" w14:paraId="10C9B33C" w14:textId="77777777" w:rsidTr="00D519F7">
        <w:trPr>
          <w:trHeight w:val="574"/>
        </w:trPr>
        <w:tc>
          <w:tcPr>
            <w:tcW w:w="161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F60549"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942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1359CB5"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ა(ა)იპ ,,სენაკის მუნიციპალიტეტის სასპორტო გაერთიანება’’</w:t>
            </w:r>
          </w:p>
        </w:tc>
      </w:tr>
      <w:tr w:rsidR="00D519F7" w:rsidRPr="000E5435" w14:paraId="28053C79" w14:textId="77777777" w:rsidTr="00D519F7">
        <w:trPr>
          <w:trHeight w:val="2105"/>
        </w:trPr>
        <w:tc>
          <w:tcPr>
            <w:tcW w:w="16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EDB25B"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9429" w:type="dxa"/>
            <w:gridSpan w:val="3"/>
            <w:tcBorders>
              <w:top w:val="single" w:sz="8" w:space="0" w:color="auto"/>
              <w:left w:val="nil"/>
              <w:bottom w:val="single" w:sz="8" w:space="0" w:color="auto"/>
              <w:right w:val="single" w:sz="8" w:space="0" w:color="000000"/>
            </w:tcBorders>
            <w:shd w:val="clear" w:color="auto" w:fill="auto"/>
            <w:vAlign w:val="center"/>
            <w:hideMark/>
          </w:tcPr>
          <w:p w14:paraId="4DE01151"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cs="Sylfaen"/>
                <w:bCs/>
                <w:sz w:val="20"/>
                <w:szCs w:val="20"/>
                <w:lang w:val="ka-GE"/>
              </w:rPr>
              <w:t>მოსახლეობის</w:t>
            </w:r>
            <w:r w:rsidRPr="000E5435">
              <w:rPr>
                <w:rFonts w:ascii="Sylfaen" w:hAnsi="Sylfaen"/>
                <w:bCs/>
                <w:sz w:val="20"/>
                <w:szCs w:val="20"/>
                <w:lang w:val="ka-GE"/>
              </w:rPr>
              <w:t xml:space="preserve">  </w:t>
            </w:r>
            <w:r w:rsidRPr="000E5435">
              <w:rPr>
                <w:rFonts w:ascii="Sylfaen" w:hAnsi="Sylfaen" w:cs="Sylfaen"/>
                <w:bCs/>
                <w:sz w:val="20"/>
                <w:szCs w:val="20"/>
                <w:lang w:val="ka-GE"/>
              </w:rPr>
              <w:t>ცნობიერების</w:t>
            </w:r>
            <w:r w:rsidRPr="000E5435">
              <w:rPr>
                <w:rFonts w:ascii="Sylfaen" w:hAnsi="Sylfaen"/>
                <w:bCs/>
                <w:sz w:val="20"/>
                <w:szCs w:val="20"/>
                <w:lang w:val="ka-GE"/>
              </w:rPr>
              <w:t xml:space="preserve">  </w:t>
            </w:r>
            <w:r w:rsidRPr="000E5435">
              <w:rPr>
                <w:rFonts w:ascii="Sylfaen" w:hAnsi="Sylfaen" w:cs="Sylfaen"/>
                <w:bCs/>
                <w:sz w:val="20"/>
                <w:szCs w:val="20"/>
                <w:lang w:val="ka-GE"/>
              </w:rPr>
              <w:t>ამაღლება</w:t>
            </w:r>
            <w:r w:rsidRPr="000E5435">
              <w:rPr>
                <w:rFonts w:ascii="Sylfaen" w:hAnsi="Sylfaen"/>
                <w:bCs/>
                <w:sz w:val="20"/>
                <w:szCs w:val="20"/>
                <w:lang w:val="ka-GE"/>
              </w:rPr>
              <w:t xml:space="preserve">,   </w:t>
            </w:r>
            <w:r w:rsidRPr="000E5435">
              <w:rPr>
                <w:rFonts w:ascii="Sylfaen" w:hAnsi="Sylfaen" w:cs="Sylfaen"/>
                <w:bCs/>
                <w:sz w:val="20"/>
                <w:szCs w:val="20"/>
                <w:lang w:val="ka-GE"/>
              </w:rPr>
              <w:t>დაინტერესება</w:t>
            </w:r>
            <w:r w:rsidRPr="000E5435">
              <w:rPr>
                <w:rFonts w:ascii="Sylfaen" w:hAnsi="Sylfaen"/>
                <w:bCs/>
                <w:sz w:val="20"/>
                <w:szCs w:val="20"/>
                <w:lang w:val="ka-GE"/>
              </w:rPr>
              <w:t xml:space="preserve"> </w:t>
            </w:r>
            <w:r w:rsidRPr="000E5435">
              <w:rPr>
                <w:rFonts w:ascii="Sylfaen" w:hAnsi="Sylfaen" w:cs="Sylfaen"/>
                <w:bCs/>
                <w:sz w:val="20"/>
                <w:szCs w:val="20"/>
                <w:lang w:val="ka-GE"/>
              </w:rPr>
              <w:t>და</w:t>
            </w:r>
            <w:r w:rsidRPr="000E5435">
              <w:rPr>
                <w:rFonts w:ascii="Sylfaen" w:hAnsi="Sylfaen"/>
                <w:bCs/>
                <w:sz w:val="20"/>
                <w:szCs w:val="20"/>
                <w:lang w:val="ka-GE"/>
              </w:rPr>
              <w:t xml:space="preserve"> </w:t>
            </w:r>
            <w:r w:rsidRPr="000E5435">
              <w:rPr>
                <w:rFonts w:ascii="Sylfaen" w:hAnsi="Sylfaen" w:cs="Sylfaen"/>
                <w:bCs/>
                <w:sz w:val="20"/>
                <w:szCs w:val="20"/>
                <w:lang w:val="ka-GE"/>
              </w:rPr>
              <w:t>ჩართულობის</w:t>
            </w:r>
            <w:r w:rsidRPr="000E5435">
              <w:rPr>
                <w:rFonts w:ascii="Sylfaen" w:hAnsi="Sylfaen"/>
                <w:bCs/>
                <w:sz w:val="20"/>
                <w:szCs w:val="20"/>
                <w:lang w:val="ka-GE"/>
              </w:rPr>
              <w:t xml:space="preserve">   </w:t>
            </w:r>
            <w:r w:rsidRPr="000E5435">
              <w:rPr>
                <w:rFonts w:ascii="Sylfaen" w:hAnsi="Sylfaen" w:cs="Sylfaen"/>
                <w:bCs/>
                <w:sz w:val="20"/>
                <w:szCs w:val="20"/>
                <w:lang w:val="ka-GE"/>
              </w:rPr>
              <w:t>ზრდა</w:t>
            </w:r>
            <w:r w:rsidRPr="000E5435">
              <w:rPr>
                <w:rFonts w:ascii="Sylfaen" w:hAnsi="Sylfaen"/>
                <w:bCs/>
                <w:sz w:val="20"/>
                <w:szCs w:val="20"/>
                <w:lang w:val="ka-GE"/>
              </w:rPr>
              <w:t xml:space="preserve">  სპორტით დაინტერესებული მოსახლეობის საყოველთაობისა და ხელმისაწვდომობის  უზრუნველყოფა: სპორტული ტრადიციების დაცვა, გაღრმავება, სპორტის განვითარება; სპორტისა  და ჯანსაღი ცხოვრების წესის პოპულარიზაცია; მატერიალური და ტექნიკური ბაზის განმტკიცება; სპორტის ინდუსტრიის განვითარება. ა(ა(იპ ,,სენაკის მუნიციპალიტეტის სასპორო გაერთიანება’’ ახორციელებს სწავლებებს სპორტის შემდეგი მიმართულებებით: ბერძნულ-რომაული ჭიდაობა, ქართული ჭიდაობა, კრივი, რაგბი, ჭადრაკი, კარატე-დო, კალათბურთი, ძიუდო, ტაეკვანდო,  ხელბურთი,  მაგიდის ჩოგბურთი, მკლავჭიდი, სამბო.</w:t>
            </w:r>
          </w:p>
        </w:tc>
      </w:tr>
      <w:tr w:rsidR="00D519F7" w:rsidRPr="000E5435" w14:paraId="4EC85033" w14:textId="77777777" w:rsidTr="00D519F7">
        <w:trPr>
          <w:trHeight w:val="1062"/>
        </w:trPr>
        <w:tc>
          <w:tcPr>
            <w:tcW w:w="161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BEDC4F2"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9429" w:type="dxa"/>
            <w:gridSpan w:val="3"/>
            <w:tcBorders>
              <w:top w:val="single" w:sz="8" w:space="0" w:color="auto"/>
              <w:left w:val="nil"/>
              <w:bottom w:val="single" w:sz="8" w:space="0" w:color="auto"/>
              <w:right w:val="single" w:sz="8" w:space="0" w:color="000000"/>
            </w:tcBorders>
            <w:shd w:val="clear" w:color="auto" w:fill="auto"/>
            <w:vAlign w:val="center"/>
            <w:hideMark/>
          </w:tcPr>
          <w:p w14:paraId="1BA973B3" w14:textId="77777777" w:rsidR="00D519F7" w:rsidRPr="000E5435" w:rsidRDefault="00D519F7" w:rsidP="00044AC6">
            <w:pPr>
              <w:tabs>
                <w:tab w:val="left" w:pos="426"/>
              </w:tabs>
              <w:spacing w:line="276" w:lineRule="auto"/>
              <w:jc w:val="both"/>
              <w:rPr>
                <w:rFonts w:ascii="Sylfaen" w:hAnsi="Sylfaen" w:cs="Calibri"/>
                <w:sz w:val="20"/>
                <w:szCs w:val="20"/>
              </w:rPr>
            </w:pPr>
            <w:r w:rsidRPr="000E5435">
              <w:rPr>
                <w:rFonts w:ascii="Sylfaen" w:hAnsi="Sylfaen"/>
                <w:bCs/>
                <w:sz w:val="20"/>
                <w:szCs w:val="20"/>
                <w:lang w:val="ka-GE"/>
              </w:rPr>
              <w:t>ხელი შეუწყოს მოზარდებში  ჯანსაღი ცხოვრების წესის დამკვიდრებას.სპორტული ცენტრის ფუნქციონირება შეუფერხებლად.ყველა მსურველის დაკმაყოფილებულება ცენტრის მომსახურებით.მოზარდებისათვის ხელმისაწვდომობა სპორტული წრეებით სარგებლობა.</w:t>
            </w:r>
          </w:p>
        </w:tc>
      </w:tr>
    </w:tbl>
    <w:p w14:paraId="75B99AE0" w14:textId="77777777" w:rsidR="00D519F7" w:rsidRPr="000E5435" w:rsidRDefault="00D519F7" w:rsidP="00D519F7">
      <w:pPr>
        <w:tabs>
          <w:tab w:val="left" w:pos="426"/>
        </w:tabs>
        <w:ind w:hanging="283"/>
        <w:jc w:val="both"/>
        <w:rPr>
          <w:rFonts w:ascii="Sylfaen" w:hAnsi="Sylfaen" w:cs="Sylfaen"/>
          <w:sz w:val="20"/>
          <w:szCs w:val="20"/>
          <w:lang w:val="ka-GE"/>
        </w:rPr>
      </w:pPr>
    </w:p>
    <w:p w14:paraId="6C778838" w14:textId="77777777" w:rsidR="00D519F7" w:rsidRPr="000E5435" w:rsidRDefault="00D519F7" w:rsidP="00D519F7">
      <w:pPr>
        <w:tabs>
          <w:tab w:val="left" w:pos="426"/>
        </w:tabs>
        <w:ind w:hanging="283"/>
        <w:jc w:val="both"/>
        <w:rPr>
          <w:rFonts w:ascii="Sylfaen" w:hAnsi="Sylfaen" w:cs="Sylfaen"/>
          <w:sz w:val="20"/>
          <w:szCs w:val="20"/>
          <w:lang w:val="ka-GE"/>
        </w:rPr>
      </w:pPr>
    </w:p>
    <w:tbl>
      <w:tblPr>
        <w:tblW w:w="10952" w:type="dxa"/>
        <w:tblInd w:w="108" w:type="dxa"/>
        <w:tblLayout w:type="fixed"/>
        <w:tblLook w:val="04A0" w:firstRow="1" w:lastRow="0" w:firstColumn="1" w:lastColumn="0" w:noHBand="0" w:noVBand="1"/>
      </w:tblPr>
      <w:tblGrid>
        <w:gridCol w:w="2136"/>
        <w:gridCol w:w="1602"/>
        <w:gridCol w:w="5164"/>
        <w:gridCol w:w="2050"/>
      </w:tblGrid>
      <w:tr w:rsidR="00D519F7" w:rsidRPr="000E5435" w14:paraId="3E205A12" w14:textId="77777777" w:rsidTr="00D519F7">
        <w:trPr>
          <w:trHeight w:val="546"/>
        </w:trPr>
        <w:tc>
          <w:tcPr>
            <w:tcW w:w="2136" w:type="dxa"/>
            <w:vMerge w:val="restart"/>
            <w:tcBorders>
              <w:top w:val="single" w:sz="8" w:space="0" w:color="auto"/>
              <w:left w:val="single" w:sz="8" w:space="0" w:color="auto"/>
              <w:right w:val="single" w:sz="8" w:space="0" w:color="000000"/>
            </w:tcBorders>
            <w:shd w:val="clear" w:color="auto" w:fill="auto"/>
            <w:noWrap/>
            <w:vAlign w:val="center"/>
            <w:hideMark/>
          </w:tcPr>
          <w:p w14:paraId="40B1CE7F"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1602" w:type="dxa"/>
            <w:tcBorders>
              <w:top w:val="single" w:sz="8" w:space="0" w:color="auto"/>
              <w:left w:val="nil"/>
              <w:bottom w:val="single" w:sz="4" w:space="0" w:color="auto"/>
              <w:right w:val="single" w:sz="4" w:space="0" w:color="auto"/>
            </w:tcBorders>
            <w:shd w:val="clear" w:color="auto" w:fill="auto"/>
            <w:vAlign w:val="center"/>
            <w:hideMark/>
          </w:tcPr>
          <w:p w14:paraId="004BA53F"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p w14:paraId="710F23D2" w14:textId="77777777" w:rsidR="00D519F7" w:rsidRPr="000E5435" w:rsidRDefault="00D519F7" w:rsidP="00044AC6">
            <w:pPr>
              <w:jc w:val="center"/>
              <w:rPr>
                <w:rFonts w:ascii="Sylfaen" w:hAnsi="Sylfaen"/>
                <w:sz w:val="20"/>
                <w:szCs w:val="20"/>
                <w:lang w:val="ka-GE"/>
              </w:rPr>
            </w:pPr>
          </w:p>
          <w:p w14:paraId="6CDE297F" w14:textId="77777777" w:rsidR="00D519F7" w:rsidRPr="000E5435" w:rsidRDefault="00D519F7" w:rsidP="00044AC6">
            <w:pPr>
              <w:jc w:val="center"/>
              <w:rPr>
                <w:rFonts w:ascii="Sylfaen" w:hAnsi="Sylfaen"/>
                <w:sz w:val="20"/>
                <w:szCs w:val="20"/>
                <w:lang w:val="ka-GE"/>
              </w:rPr>
            </w:pPr>
          </w:p>
        </w:tc>
        <w:tc>
          <w:tcPr>
            <w:tcW w:w="5164" w:type="dxa"/>
            <w:vMerge w:val="restart"/>
            <w:tcBorders>
              <w:top w:val="single" w:sz="8" w:space="0" w:color="auto"/>
              <w:left w:val="single" w:sz="4" w:space="0" w:color="auto"/>
              <w:right w:val="single" w:sz="4" w:space="0" w:color="auto"/>
            </w:tcBorders>
            <w:shd w:val="clear" w:color="auto" w:fill="auto"/>
            <w:vAlign w:val="center"/>
          </w:tcPr>
          <w:p w14:paraId="21EADF41"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b/>
                <w:sz w:val="20"/>
                <w:szCs w:val="20"/>
                <w:lang w:val="ka-GE"/>
              </w:rPr>
              <w:t>ფეხბურთის ხელშეწყობის პროგრამა</w:t>
            </w:r>
          </w:p>
        </w:tc>
        <w:tc>
          <w:tcPr>
            <w:tcW w:w="2050" w:type="dxa"/>
            <w:tcBorders>
              <w:top w:val="single" w:sz="8" w:space="0" w:color="auto"/>
              <w:left w:val="single" w:sz="4" w:space="0" w:color="auto"/>
              <w:bottom w:val="single" w:sz="4" w:space="0" w:color="auto"/>
              <w:right w:val="single" w:sz="8" w:space="0" w:color="000000"/>
            </w:tcBorders>
            <w:shd w:val="clear" w:color="auto" w:fill="auto"/>
          </w:tcPr>
          <w:p w14:paraId="4A838CAA" w14:textId="77777777" w:rsidR="00D519F7" w:rsidRPr="000E5435" w:rsidRDefault="00D519F7" w:rsidP="00044AC6">
            <w:pPr>
              <w:jc w:val="center"/>
              <w:rPr>
                <w:rFonts w:ascii="Sylfaen" w:hAnsi="Sylfaen"/>
                <w:sz w:val="20"/>
                <w:szCs w:val="20"/>
              </w:rPr>
            </w:pPr>
          </w:p>
          <w:p w14:paraId="33B83D9C"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5C67C4F6" w14:textId="77777777" w:rsidTr="00D519F7">
        <w:trPr>
          <w:trHeight w:val="507"/>
        </w:trPr>
        <w:tc>
          <w:tcPr>
            <w:tcW w:w="2136" w:type="dxa"/>
            <w:vMerge/>
            <w:tcBorders>
              <w:left w:val="single" w:sz="8" w:space="0" w:color="auto"/>
              <w:bottom w:val="single" w:sz="8" w:space="0" w:color="auto"/>
              <w:right w:val="single" w:sz="8" w:space="0" w:color="000000"/>
            </w:tcBorders>
            <w:shd w:val="clear" w:color="auto" w:fill="auto"/>
            <w:noWrap/>
            <w:vAlign w:val="center"/>
          </w:tcPr>
          <w:p w14:paraId="7A2C3A8E" w14:textId="77777777" w:rsidR="00D519F7" w:rsidRPr="000E5435" w:rsidRDefault="00D519F7" w:rsidP="00044AC6">
            <w:pPr>
              <w:tabs>
                <w:tab w:val="left" w:pos="426"/>
              </w:tabs>
              <w:jc w:val="center"/>
              <w:rPr>
                <w:rFonts w:ascii="Sylfaen" w:hAnsi="Sylfaen"/>
                <w:bCs/>
                <w:sz w:val="20"/>
                <w:szCs w:val="20"/>
              </w:rPr>
            </w:pPr>
          </w:p>
        </w:tc>
        <w:tc>
          <w:tcPr>
            <w:tcW w:w="1602" w:type="dxa"/>
            <w:tcBorders>
              <w:top w:val="single" w:sz="4" w:space="0" w:color="auto"/>
              <w:left w:val="nil"/>
              <w:bottom w:val="single" w:sz="8" w:space="0" w:color="auto"/>
              <w:right w:val="single" w:sz="4" w:space="0" w:color="auto"/>
            </w:tcBorders>
            <w:shd w:val="clear" w:color="auto" w:fill="auto"/>
            <w:vAlign w:val="center"/>
          </w:tcPr>
          <w:p w14:paraId="0DCF4782"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lang w:val="ka-GE"/>
              </w:rPr>
              <w:t>05 01 02</w:t>
            </w:r>
          </w:p>
        </w:tc>
        <w:tc>
          <w:tcPr>
            <w:tcW w:w="5164" w:type="dxa"/>
            <w:vMerge/>
            <w:tcBorders>
              <w:left w:val="single" w:sz="4" w:space="0" w:color="auto"/>
              <w:bottom w:val="single" w:sz="8" w:space="0" w:color="auto"/>
              <w:right w:val="single" w:sz="4" w:space="0" w:color="auto"/>
            </w:tcBorders>
            <w:shd w:val="clear" w:color="auto" w:fill="auto"/>
            <w:vAlign w:val="center"/>
          </w:tcPr>
          <w:p w14:paraId="63F70BAF" w14:textId="77777777" w:rsidR="00D519F7" w:rsidRPr="000E5435" w:rsidRDefault="00D519F7" w:rsidP="00044AC6">
            <w:pPr>
              <w:tabs>
                <w:tab w:val="left" w:pos="426"/>
              </w:tabs>
              <w:jc w:val="center"/>
              <w:rPr>
                <w:rFonts w:ascii="Sylfaen" w:hAnsi="Sylfaen"/>
                <w:sz w:val="20"/>
                <w:szCs w:val="20"/>
                <w:lang w:val="ka-GE"/>
              </w:rPr>
            </w:pPr>
          </w:p>
        </w:tc>
        <w:tc>
          <w:tcPr>
            <w:tcW w:w="2050" w:type="dxa"/>
            <w:tcBorders>
              <w:top w:val="single" w:sz="4" w:space="0" w:color="auto"/>
              <w:left w:val="single" w:sz="4" w:space="0" w:color="auto"/>
              <w:bottom w:val="single" w:sz="8" w:space="0" w:color="auto"/>
              <w:right w:val="single" w:sz="8" w:space="0" w:color="000000"/>
            </w:tcBorders>
            <w:shd w:val="clear" w:color="auto" w:fill="auto"/>
          </w:tcPr>
          <w:p w14:paraId="17882107" w14:textId="77777777" w:rsidR="00D519F7" w:rsidRPr="000E5435" w:rsidRDefault="00D519F7" w:rsidP="00044AC6">
            <w:pPr>
              <w:jc w:val="center"/>
              <w:rPr>
                <w:rFonts w:ascii="Sylfaen" w:hAnsi="Sylfaen" w:cs="Arial"/>
                <w:sz w:val="20"/>
                <w:szCs w:val="20"/>
                <w:lang w:val="ka-GE"/>
              </w:rPr>
            </w:pPr>
            <w:r w:rsidRPr="000E5435">
              <w:rPr>
                <w:rFonts w:ascii="Sylfaen" w:hAnsi="Sylfaen" w:cs="Arial"/>
                <w:sz w:val="20"/>
                <w:szCs w:val="20"/>
              </w:rPr>
              <w:t>395,0</w:t>
            </w:r>
          </w:p>
        </w:tc>
      </w:tr>
      <w:tr w:rsidR="00D519F7" w:rsidRPr="000E5435" w14:paraId="14980A32" w14:textId="77777777" w:rsidTr="00D519F7">
        <w:trPr>
          <w:trHeight w:val="734"/>
        </w:trPr>
        <w:tc>
          <w:tcPr>
            <w:tcW w:w="213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FBECC8"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816" w:type="dxa"/>
            <w:gridSpan w:val="3"/>
            <w:tcBorders>
              <w:top w:val="single" w:sz="8" w:space="0" w:color="auto"/>
              <w:left w:val="nil"/>
              <w:bottom w:val="single" w:sz="8" w:space="0" w:color="auto"/>
              <w:right w:val="single" w:sz="8" w:space="0" w:color="000000"/>
            </w:tcBorders>
            <w:shd w:val="clear" w:color="auto" w:fill="auto"/>
            <w:vAlign w:val="center"/>
            <w:hideMark/>
          </w:tcPr>
          <w:p w14:paraId="42B77F36"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lang w:val="ka-GE"/>
              </w:rPr>
              <w:t>ა(ა)იპ ,,სენაკის მუნიციპალიტეტის საფეხბურთო კლუბი’’</w:t>
            </w:r>
          </w:p>
        </w:tc>
      </w:tr>
      <w:tr w:rsidR="00D519F7" w:rsidRPr="000E5435" w14:paraId="7AF90323" w14:textId="77777777" w:rsidTr="00D519F7">
        <w:trPr>
          <w:trHeight w:val="2519"/>
        </w:trPr>
        <w:tc>
          <w:tcPr>
            <w:tcW w:w="213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CBCFE5"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816" w:type="dxa"/>
            <w:gridSpan w:val="3"/>
            <w:tcBorders>
              <w:top w:val="single" w:sz="8" w:space="0" w:color="auto"/>
              <w:left w:val="nil"/>
              <w:bottom w:val="single" w:sz="4" w:space="0" w:color="auto"/>
              <w:right w:val="single" w:sz="8" w:space="0" w:color="000000"/>
            </w:tcBorders>
            <w:shd w:val="clear" w:color="auto" w:fill="auto"/>
            <w:vAlign w:val="center"/>
            <w:hideMark/>
          </w:tcPr>
          <w:p w14:paraId="50F352B7" w14:textId="77777777" w:rsidR="00D519F7" w:rsidRPr="000E5435" w:rsidRDefault="00D519F7" w:rsidP="00044AC6">
            <w:pPr>
              <w:pStyle w:val="ListParagraph"/>
              <w:numPr>
                <w:ilvl w:val="0"/>
                <w:numId w:val="29"/>
              </w:numPr>
              <w:shd w:val="clear" w:color="auto" w:fill="FFFFFF"/>
              <w:spacing w:after="0" w:line="256" w:lineRule="auto"/>
              <w:ind w:left="0"/>
              <w:jc w:val="both"/>
              <w:rPr>
                <w:rFonts w:ascii="Sylfaen" w:hAnsi="Sylfaen"/>
                <w:bCs/>
                <w:sz w:val="20"/>
                <w:szCs w:val="20"/>
                <w:lang w:val="ka-GE"/>
              </w:rPr>
            </w:pPr>
            <w:r w:rsidRPr="000E5435">
              <w:rPr>
                <w:rFonts w:ascii="Sylfaen" w:hAnsi="Sylfaen"/>
                <w:bCs/>
                <w:sz w:val="20"/>
                <w:szCs w:val="20"/>
                <w:lang w:val="ka-GE"/>
              </w:rPr>
              <w:t>ბავშთა   და  მოზარდთა  მაქსიმალური რაოდენობის  ჩაბმა ფეხბურთში. სელექციის  მეშვეობით შერჩეული  პერსპექტიული  სპორსმენების  მომზადება  ნაკრები  გუნდებისათვის  თანამედროვე  საწვრთნელი  პროცესის  დანერგვა (2023-2026 ) წწ. პროგრამის  /ქვეპროგრამის  დასაბუთება,  შეჯიბრებებსა  და  ტურნირებში მონაწილეობის  მიღება. ბავშთა  რაოდენობის  გაზრდა, მწვრთნელთა  მომზადება,  ტრენინგის  გავლა  და  ლიცენზიიის  კატეგორიების  მოპოვებისათვის. შემუშავება  პროგრამის, რომელიც  ხელს შეუწყობს   ფეხბურთის  განვითარებას.</w:t>
            </w:r>
          </w:p>
          <w:p w14:paraId="21B91E1C" w14:textId="77777777" w:rsidR="00D519F7" w:rsidRPr="000E5435" w:rsidRDefault="00D519F7" w:rsidP="00044AC6">
            <w:pPr>
              <w:pStyle w:val="ListParagraph"/>
              <w:numPr>
                <w:ilvl w:val="0"/>
                <w:numId w:val="29"/>
              </w:numPr>
              <w:shd w:val="clear" w:color="auto" w:fill="FFFFFF"/>
              <w:spacing w:after="0" w:line="256" w:lineRule="auto"/>
              <w:ind w:left="0"/>
              <w:jc w:val="both"/>
              <w:rPr>
                <w:rFonts w:ascii="Sylfaen" w:hAnsi="Sylfaen"/>
                <w:bCs/>
                <w:sz w:val="20"/>
                <w:szCs w:val="20"/>
                <w:lang w:val="ka-GE"/>
              </w:rPr>
            </w:pPr>
            <w:r w:rsidRPr="000E5435">
              <w:rPr>
                <w:rFonts w:ascii="Sylfaen" w:hAnsi="Sylfaen"/>
                <w:bCs/>
                <w:sz w:val="20"/>
                <w:szCs w:val="20"/>
                <w:lang w:val="ka-GE"/>
              </w:rPr>
              <w:t>პროგრამის  /ქვეპროგრამის   აღწერა - ასაკობრივი  ჯგუფები, მოსამზადებელი  ჯგუფები, გუნდი „ეგრისი“-ს   დაკომპლექტება,  განვითარება,  ხელშეწყობა  ინფრასტრუქტურის  მომზადება.</w:t>
            </w:r>
          </w:p>
          <w:p w14:paraId="55C4D3AA" w14:textId="77777777" w:rsidR="00D519F7" w:rsidRPr="000E5435" w:rsidRDefault="00D519F7" w:rsidP="00044AC6">
            <w:pPr>
              <w:tabs>
                <w:tab w:val="left" w:pos="426"/>
              </w:tabs>
              <w:jc w:val="both"/>
              <w:rPr>
                <w:rFonts w:ascii="Sylfaen" w:hAnsi="Sylfaen"/>
                <w:sz w:val="20"/>
                <w:szCs w:val="20"/>
                <w:lang w:val="ka-GE"/>
              </w:rPr>
            </w:pPr>
          </w:p>
        </w:tc>
      </w:tr>
      <w:tr w:rsidR="00D519F7" w:rsidRPr="000E5435" w14:paraId="1DAC5CAD" w14:textId="77777777" w:rsidTr="00D519F7">
        <w:trPr>
          <w:trHeight w:val="2402"/>
        </w:trPr>
        <w:tc>
          <w:tcPr>
            <w:tcW w:w="2136" w:type="dxa"/>
            <w:tcBorders>
              <w:top w:val="single" w:sz="4" w:space="0" w:color="auto"/>
              <w:left w:val="single" w:sz="8" w:space="0" w:color="auto"/>
              <w:bottom w:val="single" w:sz="8" w:space="0" w:color="auto"/>
              <w:right w:val="single" w:sz="8" w:space="0" w:color="auto"/>
            </w:tcBorders>
            <w:shd w:val="clear" w:color="auto" w:fill="auto"/>
            <w:vAlign w:val="center"/>
          </w:tcPr>
          <w:p w14:paraId="3DFA4283"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8816" w:type="dxa"/>
            <w:gridSpan w:val="3"/>
            <w:tcBorders>
              <w:top w:val="single" w:sz="4" w:space="0" w:color="auto"/>
              <w:left w:val="nil"/>
              <w:bottom w:val="single" w:sz="8" w:space="0" w:color="auto"/>
              <w:right w:val="single" w:sz="8" w:space="0" w:color="000000"/>
            </w:tcBorders>
            <w:shd w:val="clear" w:color="auto" w:fill="auto"/>
            <w:vAlign w:val="center"/>
          </w:tcPr>
          <w:p w14:paraId="44D66B8A" w14:textId="77777777" w:rsidR="00D519F7" w:rsidRPr="000E5435" w:rsidRDefault="00D519F7" w:rsidP="00044AC6">
            <w:pPr>
              <w:tabs>
                <w:tab w:val="left" w:pos="426"/>
              </w:tabs>
              <w:jc w:val="both"/>
              <w:rPr>
                <w:rFonts w:ascii="Sylfaen" w:hAnsi="Sylfaen"/>
                <w:bCs/>
                <w:sz w:val="20"/>
                <w:szCs w:val="20"/>
                <w:lang w:val="ka-GE"/>
              </w:rPr>
            </w:pPr>
            <w:r w:rsidRPr="000E5435">
              <w:rPr>
                <w:rFonts w:ascii="Sylfaen" w:hAnsi="Sylfaen"/>
                <w:bCs/>
                <w:sz w:val="20"/>
                <w:szCs w:val="20"/>
                <w:lang w:val="ka-GE"/>
              </w:rPr>
              <w:t>ჯანმრთელი  ცხოვრების  წესი  ქართული  ფეხბურთის  განვითარება  და  გამორჩეული ბავშვების  მიწოდება  საქართველოს  ეროვნული ნაკრებისა  და  სხვადასხვა  ასაკობრივი  ჯგუფებისათვის, საფეხბურთო  კლუბი  „ეგრისი“-ს   დაკომპლექტება  ადგილობრივი  აღსაზრდელებით.</w:t>
            </w:r>
          </w:p>
          <w:p w14:paraId="70E85FB3" w14:textId="77777777" w:rsidR="00D519F7" w:rsidRPr="000E5435" w:rsidRDefault="00D519F7" w:rsidP="00044AC6">
            <w:pPr>
              <w:tabs>
                <w:tab w:val="left" w:pos="426"/>
              </w:tabs>
              <w:jc w:val="both"/>
              <w:rPr>
                <w:rFonts w:ascii="Sylfaen" w:hAnsi="Sylfaen"/>
                <w:bCs/>
                <w:sz w:val="20"/>
                <w:szCs w:val="20"/>
                <w:lang w:val="ka-GE"/>
              </w:rPr>
            </w:pPr>
            <w:r w:rsidRPr="000E5435">
              <w:rPr>
                <w:rFonts w:ascii="Sylfaen" w:hAnsi="Sylfaen"/>
                <w:bCs/>
                <w:sz w:val="20"/>
                <w:szCs w:val="20"/>
                <w:lang w:val="ka-GE"/>
              </w:rPr>
              <w:t>შედეგების   შესრულების  შეფასების   ინდიკატორები -  საფეხბურთო  კლუბის ფეხბურთელთა  გუნდი   „ეგრისისა“  და   ასაკობრივი   ჯგუფების  მიერ  სხვადასხვა  ტურნირებში  მონაწილეობის  შედეგად   დაკავებული  ადგილები.  საანგარიშო პერიოდში ბავშთა  დაინტერესება  და  ჩართვა  სპორტულ  ცხოვრებაში  ფეხბურთის  განვითარებისათვის.</w:t>
            </w:r>
          </w:p>
        </w:tc>
      </w:tr>
    </w:tbl>
    <w:p w14:paraId="786C1C0E" w14:textId="77777777" w:rsidR="00D519F7" w:rsidRPr="000E5435" w:rsidRDefault="00D519F7" w:rsidP="00D519F7">
      <w:pPr>
        <w:tabs>
          <w:tab w:val="left" w:pos="426"/>
        </w:tabs>
        <w:ind w:hanging="283"/>
        <w:jc w:val="both"/>
        <w:rPr>
          <w:rFonts w:ascii="Sylfaen" w:hAnsi="Sylfaen" w:cs="Sylfaen"/>
          <w:sz w:val="20"/>
          <w:szCs w:val="20"/>
          <w:lang w:val="ka-GE"/>
        </w:rPr>
      </w:pPr>
    </w:p>
    <w:p w14:paraId="667D42AA" w14:textId="77777777" w:rsidR="00D519F7" w:rsidRPr="000E5435" w:rsidRDefault="00D519F7" w:rsidP="00D519F7">
      <w:pPr>
        <w:tabs>
          <w:tab w:val="left" w:pos="426"/>
        </w:tabs>
        <w:ind w:hanging="283"/>
        <w:jc w:val="both"/>
        <w:rPr>
          <w:rFonts w:ascii="Sylfaen" w:hAnsi="Sylfaen" w:cs="Sylfaen"/>
          <w:sz w:val="20"/>
          <w:szCs w:val="20"/>
          <w:lang w:val="ka-GE"/>
        </w:rPr>
      </w:pPr>
    </w:p>
    <w:tbl>
      <w:tblPr>
        <w:tblW w:w="10952" w:type="dxa"/>
        <w:tblInd w:w="108" w:type="dxa"/>
        <w:tblLook w:val="04A0" w:firstRow="1" w:lastRow="0" w:firstColumn="1" w:lastColumn="0" w:noHBand="0" w:noVBand="1"/>
      </w:tblPr>
      <w:tblGrid>
        <w:gridCol w:w="2228"/>
        <w:gridCol w:w="1500"/>
        <w:gridCol w:w="5346"/>
        <w:gridCol w:w="1878"/>
      </w:tblGrid>
      <w:tr w:rsidR="00D519F7" w:rsidRPr="000E5435" w14:paraId="208F4779" w14:textId="77777777" w:rsidTr="00D519F7">
        <w:trPr>
          <w:trHeight w:val="860"/>
        </w:trPr>
        <w:tc>
          <w:tcPr>
            <w:tcW w:w="2228" w:type="dxa"/>
            <w:vMerge w:val="restart"/>
            <w:tcBorders>
              <w:top w:val="single" w:sz="8" w:space="0" w:color="auto"/>
              <w:left w:val="single" w:sz="8" w:space="0" w:color="auto"/>
              <w:right w:val="single" w:sz="8" w:space="0" w:color="000000"/>
            </w:tcBorders>
            <w:shd w:val="clear" w:color="auto" w:fill="auto"/>
            <w:noWrap/>
            <w:vAlign w:val="center"/>
            <w:hideMark/>
          </w:tcPr>
          <w:p w14:paraId="6E735E14" w14:textId="77777777" w:rsidR="00D519F7" w:rsidRPr="000E5435" w:rsidRDefault="00D519F7" w:rsidP="00044AC6">
            <w:pPr>
              <w:tabs>
                <w:tab w:val="left" w:pos="426"/>
              </w:tabs>
              <w:jc w:val="center"/>
              <w:rPr>
                <w:rFonts w:ascii="Sylfaen" w:hAnsi="Sylfaen"/>
                <w:sz w:val="20"/>
                <w:szCs w:val="20"/>
              </w:rPr>
            </w:pPr>
            <w:r w:rsidRPr="000E5435">
              <w:rPr>
                <w:rFonts w:ascii="Sylfaen" w:hAnsi="Sylfaen"/>
                <w:bCs/>
                <w:sz w:val="20"/>
                <w:szCs w:val="20"/>
              </w:rPr>
              <w:lastRenderedPageBreak/>
              <w:t>პროგრამის დასახელება</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14:paraId="5AED1BCD"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tc>
        <w:tc>
          <w:tcPr>
            <w:tcW w:w="5346" w:type="dxa"/>
            <w:vMerge w:val="restart"/>
            <w:tcBorders>
              <w:top w:val="single" w:sz="8" w:space="0" w:color="auto"/>
              <w:left w:val="single" w:sz="4" w:space="0" w:color="auto"/>
              <w:right w:val="single" w:sz="4" w:space="0" w:color="auto"/>
            </w:tcBorders>
            <w:shd w:val="clear" w:color="auto" w:fill="auto"/>
            <w:vAlign w:val="center"/>
          </w:tcPr>
          <w:p w14:paraId="55506F19"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cs="Sylfaen"/>
                <w:b/>
                <w:sz w:val="20"/>
                <w:szCs w:val="20"/>
                <w:lang w:val="ka-GE"/>
              </w:rPr>
              <w:t>სპორტული</w:t>
            </w:r>
            <w:r w:rsidRPr="000E5435">
              <w:rPr>
                <w:rFonts w:ascii="Sylfaen" w:hAnsi="Sylfaen"/>
                <w:b/>
                <w:sz w:val="20"/>
                <w:szCs w:val="20"/>
              </w:rPr>
              <w:t xml:space="preserve"> </w:t>
            </w:r>
            <w:r w:rsidRPr="000E5435">
              <w:rPr>
                <w:rFonts w:ascii="Sylfaen" w:hAnsi="Sylfaen" w:cs="Sylfaen"/>
                <w:b/>
                <w:sz w:val="20"/>
                <w:szCs w:val="20"/>
              </w:rPr>
              <w:t>ღონისძიებების</w:t>
            </w:r>
            <w:r w:rsidRPr="000E5435">
              <w:rPr>
                <w:rFonts w:ascii="Sylfaen" w:hAnsi="Sylfaen"/>
                <w:b/>
                <w:sz w:val="20"/>
                <w:szCs w:val="20"/>
              </w:rPr>
              <w:t xml:space="preserve"> </w:t>
            </w:r>
            <w:r w:rsidRPr="000E5435">
              <w:rPr>
                <w:rFonts w:ascii="Sylfaen" w:hAnsi="Sylfaen" w:cs="Sylfaen"/>
                <w:b/>
                <w:sz w:val="20"/>
                <w:szCs w:val="20"/>
              </w:rPr>
              <w:t>პროგრამა</w:t>
            </w:r>
          </w:p>
        </w:tc>
        <w:tc>
          <w:tcPr>
            <w:tcW w:w="1878" w:type="dxa"/>
            <w:tcBorders>
              <w:top w:val="single" w:sz="8" w:space="0" w:color="auto"/>
              <w:left w:val="single" w:sz="4" w:space="0" w:color="auto"/>
              <w:bottom w:val="single" w:sz="4" w:space="0" w:color="auto"/>
              <w:right w:val="single" w:sz="8" w:space="0" w:color="000000"/>
            </w:tcBorders>
            <w:shd w:val="clear" w:color="auto" w:fill="auto"/>
          </w:tcPr>
          <w:p w14:paraId="09C2F3F1" w14:textId="77777777" w:rsidR="00D519F7" w:rsidRPr="000E5435" w:rsidRDefault="00D519F7" w:rsidP="00044AC6">
            <w:pPr>
              <w:jc w:val="center"/>
              <w:rPr>
                <w:rFonts w:ascii="Sylfaen" w:hAnsi="Sylfaen"/>
                <w:sz w:val="20"/>
                <w:szCs w:val="20"/>
              </w:rPr>
            </w:pPr>
          </w:p>
          <w:p w14:paraId="17152092"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 xml:space="preserve">23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6F48A289" w14:textId="77777777" w:rsidTr="00D519F7">
        <w:trPr>
          <w:trHeight w:val="487"/>
        </w:trPr>
        <w:tc>
          <w:tcPr>
            <w:tcW w:w="2228" w:type="dxa"/>
            <w:vMerge/>
            <w:tcBorders>
              <w:left w:val="single" w:sz="8" w:space="0" w:color="auto"/>
              <w:bottom w:val="single" w:sz="8" w:space="0" w:color="auto"/>
              <w:right w:val="single" w:sz="8" w:space="0" w:color="000000"/>
            </w:tcBorders>
            <w:shd w:val="clear" w:color="auto" w:fill="auto"/>
            <w:noWrap/>
            <w:vAlign w:val="center"/>
          </w:tcPr>
          <w:p w14:paraId="33B5BCE8" w14:textId="77777777" w:rsidR="00D519F7" w:rsidRPr="000E5435" w:rsidRDefault="00D519F7" w:rsidP="00044AC6">
            <w:pPr>
              <w:tabs>
                <w:tab w:val="left" w:pos="426"/>
              </w:tabs>
              <w:jc w:val="center"/>
              <w:rPr>
                <w:rFonts w:ascii="Sylfaen" w:hAnsi="Sylfaen" w:cs="Sylfaen"/>
                <w:sz w:val="20"/>
                <w:szCs w:val="20"/>
              </w:rPr>
            </w:pPr>
          </w:p>
        </w:tc>
        <w:tc>
          <w:tcPr>
            <w:tcW w:w="1500" w:type="dxa"/>
            <w:tcBorders>
              <w:top w:val="single" w:sz="4" w:space="0" w:color="auto"/>
              <w:left w:val="nil"/>
              <w:bottom w:val="single" w:sz="8" w:space="0" w:color="auto"/>
              <w:right w:val="single" w:sz="4" w:space="0" w:color="auto"/>
            </w:tcBorders>
            <w:shd w:val="clear" w:color="auto" w:fill="auto"/>
            <w:vAlign w:val="center"/>
          </w:tcPr>
          <w:p w14:paraId="5E1CE2DA"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lang w:val="ka-GE"/>
              </w:rPr>
              <w:t>05 01 03</w:t>
            </w:r>
          </w:p>
        </w:tc>
        <w:tc>
          <w:tcPr>
            <w:tcW w:w="5346" w:type="dxa"/>
            <w:vMerge/>
            <w:tcBorders>
              <w:left w:val="single" w:sz="4" w:space="0" w:color="auto"/>
              <w:bottom w:val="single" w:sz="8" w:space="0" w:color="auto"/>
              <w:right w:val="single" w:sz="4" w:space="0" w:color="auto"/>
            </w:tcBorders>
            <w:shd w:val="clear" w:color="auto" w:fill="auto"/>
            <w:vAlign w:val="center"/>
          </w:tcPr>
          <w:p w14:paraId="1537A57B" w14:textId="77777777" w:rsidR="00D519F7" w:rsidRPr="000E5435" w:rsidRDefault="00D519F7" w:rsidP="00044AC6">
            <w:pPr>
              <w:tabs>
                <w:tab w:val="left" w:pos="426"/>
              </w:tabs>
              <w:jc w:val="center"/>
              <w:rPr>
                <w:rFonts w:ascii="Sylfaen" w:hAnsi="Sylfaen" w:cs="Sylfaen"/>
                <w:sz w:val="20"/>
                <w:szCs w:val="20"/>
                <w:lang w:val="ka-GE"/>
              </w:rPr>
            </w:pPr>
          </w:p>
        </w:tc>
        <w:tc>
          <w:tcPr>
            <w:tcW w:w="1878" w:type="dxa"/>
            <w:tcBorders>
              <w:top w:val="single" w:sz="4" w:space="0" w:color="auto"/>
              <w:left w:val="single" w:sz="4" w:space="0" w:color="auto"/>
              <w:bottom w:val="single" w:sz="8" w:space="0" w:color="auto"/>
              <w:right w:val="single" w:sz="8" w:space="0" w:color="000000"/>
            </w:tcBorders>
            <w:shd w:val="clear" w:color="auto" w:fill="auto"/>
          </w:tcPr>
          <w:p w14:paraId="12D422D3" w14:textId="77777777" w:rsidR="00D519F7" w:rsidRPr="000E5435" w:rsidRDefault="00D519F7" w:rsidP="00044AC6">
            <w:pPr>
              <w:jc w:val="center"/>
              <w:rPr>
                <w:rFonts w:ascii="Sylfaen" w:hAnsi="Sylfaen"/>
                <w:sz w:val="20"/>
                <w:szCs w:val="20"/>
                <w:lang w:val="ka-GE"/>
              </w:rPr>
            </w:pPr>
            <w:r w:rsidRPr="000E5435">
              <w:rPr>
                <w:rFonts w:ascii="Sylfaen" w:hAnsi="Sylfaen"/>
                <w:sz w:val="20"/>
                <w:szCs w:val="20"/>
                <w:lang w:val="ka-GE"/>
              </w:rPr>
              <w:t>25,0</w:t>
            </w:r>
          </w:p>
        </w:tc>
      </w:tr>
      <w:tr w:rsidR="00D519F7" w:rsidRPr="000E5435" w14:paraId="0E230609" w14:textId="77777777" w:rsidTr="00D519F7">
        <w:trPr>
          <w:trHeight w:val="532"/>
        </w:trPr>
        <w:tc>
          <w:tcPr>
            <w:tcW w:w="22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905037"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72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B621DEE"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cs="Sylfaen"/>
                <w:sz w:val="20"/>
                <w:szCs w:val="20"/>
                <w:lang w:val="ka-GE"/>
              </w:rPr>
              <w:t>სენაკის</w:t>
            </w:r>
            <w:r w:rsidRPr="000E5435">
              <w:rPr>
                <w:rFonts w:ascii="Sylfaen" w:hAnsi="Sylfaen"/>
                <w:sz w:val="20"/>
                <w:szCs w:val="20"/>
                <w:lang w:val="ka-GE"/>
              </w:rPr>
              <w:t xml:space="preserve"> </w:t>
            </w:r>
            <w:r w:rsidRPr="000E5435">
              <w:rPr>
                <w:rFonts w:ascii="Sylfaen" w:hAnsi="Sylfaen" w:cs="Sylfaen"/>
                <w:sz w:val="20"/>
                <w:szCs w:val="20"/>
                <w:lang w:val="ka-GE"/>
              </w:rPr>
              <w:t>მუნიციპალიტეტის</w:t>
            </w:r>
            <w:r w:rsidRPr="000E5435">
              <w:rPr>
                <w:rFonts w:ascii="Sylfaen" w:hAnsi="Sylfaen"/>
                <w:sz w:val="20"/>
                <w:szCs w:val="20"/>
                <w:lang w:val="ka-GE"/>
              </w:rPr>
              <w:t xml:space="preserve"> </w:t>
            </w:r>
            <w:r w:rsidRPr="000E5435">
              <w:rPr>
                <w:rFonts w:ascii="Sylfaen" w:hAnsi="Sylfaen" w:cs="Sylfaen"/>
                <w:sz w:val="20"/>
                <w:szCs w:val="20"/>
                <w:lang w:val="ka-GE"/>
              </w:rPr>
              <w:t>მერიის</w:t>
            </w:r>
            <w:r w:rsidRPr="000E5435">
              <w:rPr>
                <w:rFonts w:ascii="Sylfaen" w:hAnsi="Sylfaen"/>
                <w:sz w:val="20"/>
                <w:szCs w:val="20"/>
                <w:lang w:val="ka-GE"/>
              </w:rPr>
              <w:t xml:space="preserve"> </w:t>
            </w:r>
            <w:r w:rsidRPr="000E5435">
              <w:rPr>
                <w:rFonts w:ascii="Sylfaen" w:hAnsi="Sylfaen" w:cs="Sylfaen"/>
                <w:sz w:val="20"/>
                <w:szCs w:val="20"/>
                <w:lang w:val="ka-GE"/>
              </w:rPr>
              <w:t>განათლების</w:t>
            </w:r>
            <w:r w:rsidRPr="000E5435">
              <w:rPr>
                <w:rFonts w:ascii="Sylfaen" w:hAnsi="Sylfaen"/>
                <w:sz w:val="20"/>
                <w:szCs w:val="20"/>
                <w:lang w:val="ka-GE"/>
              </w:rPr>
              <w:t xml:space="preserve">, </w:t>
            </w:r>
            <w:r w:rsidRPr="000E5435">
              <w:rPr>
                <w:rFonts w:ascii="Sylfaen" w:hAnsi="Sylfaen" w:cs="Sylfaen"/>
                <w:sz w:val="20"/>
                <w:szCs w:val="20"/>
                <w:lang w:val="ka-GE"/>
              </w:rPr>
              <w:t>კულტურის</w:t>
            </w:r>
            <w:r w:rsidRPr="000E5435">
              <w:rPr>
                <w:rFonts w:ascii="Sylfaen" w:hAnsi="Sylfaen"/>
                <w:sz w:val="20"/>
                <w:szCs w:val="20"/>
                <w:lang w:val="ka-GE"/>
              </w:rPr>
              <w:t xml:space="preserve">, </w:t>
            </w:r>
            <w:r w:rsidRPr="000E5435">
              <w:rPr>
                <w:rFonts w:ascii="Sylfaen" w:hAnsi="Sylfaen" w:cs="Sylfaen"/>
                <w:sz w:val="20"/>
                <w:szCs w:val="20"/>
                <w:lang w:val="ka-GE"/>
              </w:rPr>
              <w:t>სპორტისა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ახალგაზრდობის</w:t>
            </w:r>
            <w:r w:rsidRPr="000E5435">
              <w:rPr>
                <w:rFonts w:ascii="Sylfaen" w:hAnsi="Sylfaen"/>
                <w:sz w:val="20"/>
                <w:szCs w:val="20"/>
                <w:lang w:val="ka-GE"/>
              </w:rPr>
              <w:t xml:space="preserve"> </w:t>
            </w:r>
            <w:r w:rsidRPr="000E5435">
              <w:rPr>
                <w:rFonts w:ascii="Sylfaen" w:hAnsi="Sylfaen" w:cs="Sylfaen"/>
                <w:sz w:val="20"/>
                <w:szCs w:val="20"/>
                <w:lang w:val="ka-GE"/>
              </w:rPr>
              <w:t>სამსახური</w:t>
            </w:r>
          </w:p>
        </w:tc>
      </w:tr>
      <w:tr w:rsidR="00D519F7" w:rsidRPr="000E5435" w14:paraId="4A7A8AD8" w14:textId="77777777" w:rsidTr="00D519F7">
        <w:trPr>
          <w:trHeight w:val="511"/>
        </w:trPr>
        <w:tc>
          <w:tcPr>
            <w:tcW w:w="22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AB4130"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724" w:type="dxa"/>
            <w:gridSpan w:val="3"/>
            <w:tcBorders>
              <w:top w:val="single" w:sz="8" w:space="0" w:color="auto"/>
              <w:left w:val="nil"/>
              <w:bottom w:val="single" w:sz="8" w:space="0" w:color="auto"/>
              <w:right w:val="single" w:sz="8" w:space="0" w:color="000000"/>
            </w:tcBorders>
            <w:shd w:val="clear" w:color="auto" w:fill="auto"/>
            <w:hideMark/>
          </w:tcPr>
          <w:p w14:paraId="74F0B7EF" w14:textId="77777777" w:rsidR="00D519F7" w:rsidRPr="000E5435" w:rsidRDefault="00D519F7" w:rsidP="00044AC6">
            <w:pPr>
              <w:shd w:val="clear" w:color="auto" w:fill="FFFFFF"/>
              <w:spacing w:line="360" w:lineRule="auto"/>
              <w:rPr>
                <w:rFonts w:ascii="Sylfaen" w:hAnsi="Sylfaen" w:cs="Sylfaen"/>
                <w:bCs/>
                <w:sz w:val="20"/>
                <w:szCs w:val="20"/>
              </w:rPr>
            </w:pPr>
            <w:r w:rsidRPr="000E5435">
              <w:rPr>
                <w:rFonts w:ascii="Sylfaen" w:hAnsi="Sylfaen" w:cs="Sylfaen"/>
                <w:sz w:val="20"/>
                <w:szCs w:val="20"/>
                <w:lang w:val="ka-GE"/>
              </w:rPr>
              <w:t xml:space="preserve">   </w:t>
            </w:r>
            <w:r w:rsidRPr="000E5435">
              <w:rPr>
                <w:rFonts w:ascii="Sylfaen" w:hAnsi="Sylfaen" w:cs="Sylfaen"/>
                <w:bCs/>
                <w:sz w:val="20"/>
                <w:szCs w:val="20"/>
              </w:rPr>
              <w:t>პროგრამა მოიცავს:</w:t>
            </w:r>
          </w:p>
          <w:p w14:paraId="51CD426F" w14:textId="77777777" w:rsidR="00D519F7" w:rsidRPr="000E5435" w:rsidRDefault="00D519F7" w:rsidP="00044AC6">
            <w:pPr>
              <w:tabs>
                <w:tab w:val="left" w:pos="426"/>
              </w:tabs>
              <w:jc w:val="both"/>
              <w:rPr>
                <w:rFonts w:ascii="Sylfaen" w:hAnsi="Sylfaen"/>
                <w:sz w:val="20"/>
                <w:szCs w:val="20"/>
              </w:rPr>
            </w:pPr>
            <w:r w:rsidRPr="000E5435">
              <w:rPr>
                <w:rFonts w:ascii="Sylfaen" w:hAnsi="Sylfaen"/>
                <w:bCs/>
                <w:sz w:val="20"/>
                <w:szCs w:val="20"/>
              </w:rPr>
              <w:t xml:space="preserve">    </w:t>
            </w:r>
            <w:r w:rsidRPr="000E5435">
              <w:rPr>
                <w:rFonts w:ascii="Sylfaen" w:hAnsi="Sylfaen" w:cs="Calibri"/>
                <w:bCs/>
                <w:sz w:val="20"/>
                <w:szCs w:val="20"/>
              </w:rPr>
              <w:t xml:space="preserve"> </w:t>
            </w:r>
            <w:r w:rsidRPr="000E5435">
              <w:rPr>
                <w:rFonts w:ascii="Sylfaen" w:hAnsi="Sylfaen" w:cs="Sylfaen"/>
                <w:bCs/>
                <w:sz w:val="20"/>
                <w:szCs w:val="20"/>
              </w:rPr>
              <w:t>პროგრამის</w:t>
            </w:r>
            <w:r w:rsidRPr="000E5435">
              <w:rPr>
                <w:rFonts w:ascii="Sylfaen" w:hAnsi="Sylfaen" w:cs="Calibri"/>
                <w:bCs/>
                <w:sz w:val="20"/>
                <w:szCs w:val="20"/>
              </w:rPr>
              <w:t xml:space="preserve"> </w:t>
            </w:r>
            <w:r w:rsidRPr="000E5435">
              <w:rPr>
                <w:rFonts w:ascii="Sylfaen" w:hAnsi="Sylfaen" w:cs="Sylfaen"/>
                <w:bCs/>
                <w:sz w:val="20"/>
                <w:szCs w:val="20"/>
              </w:rPr>
              <w:t>ფარგლებში</w:t>
            </w:r>
            <w:r w:rsidRPr="000E5435">
              <w:rPr>
                <w:rFonts w:ascii="Sylfaen" w:hAnsi="Sylfaen" w:cs="Calibri"/>
                <w:bCs/>
                <w:sz w:val="20"/>
                <w:szCs w:val="20"/>
              </w:rPr>
              <w:t xml:space="preserve"> </w:t>
            </w:r>
            <w:r w:rsidRPr="000E5435">
              <w:rPr>
                <w:rFonts w:ascii="Sylfaen" w:hAnsi="Sylfaen" w:cs="Sylfaen"/>
                <w:bCs/>
                <w:sz w:val="20"/>
                <w:szCs w:val="20"/>
                <w:lang w:val="ka-GE"/>
              </w:rPr>
              <w:t>გან</w:t>
            </w:r>
            <w:r w:rsidRPr="000E5435">
              <w:rPr>
                <w:rFonts w:ascii="Sylfaen" w:hAnsi="Sylfaen" w:cs="Sylfaen"/>
                <w:bCs/>
                <w:sz w:val="20"/>
                <w:szCs w:val="20"/>
              </w:rPr>
              <w:t>ხორციელდება</w:t>
            </w:r>
            <w:r w:rsidRPr="000E5435">
              <w:rPr>
                <w:rFonts w:ascii="Sylfaen" w:hAnsi="Sylfaen" w:cs="Calibri"/>
                <w:bCs/>
                <w:sz w:val="20"/>
                <w:szCs w:val="20"/>
              </w:rPr>
              <w:t>:</w:t>
            </w:r>
            <w:r w:rsidRPr="000E5435">
              <w:rPr>
                <w:rFonts w:ascii="Sylfaen" w:hAnsi="Sylfaen" w:cs="Calibri"/>
                <w:bCs/>
                <w:sz w:val="20"/>
                <w:szCs w:val="20"/>
              </w:rPr>
              <w:br/>
              <w:t xml:space="preserve">    </w:t>
            </w:r>
            <w:r w:rsidRPr="000E5435">
              <w:rPr>
                <w:rFonts w:ascii="Sylfaen" w:hAnsi="Sylfaen" w:cs="Sylfaen"/>
                <w:bCs/>
                <w:sz w:val="20"/>
                <w:szCs w:val="20"/>
              </w:rPr>
              <w:t>სხვადასხვა</w:t>
            </w:r>
            <w:r w:rsidRPr="000E5435">
              <w:rPr>
                <w:rFonts w:ascii="Sylfaen" w:hAnsi="Sylfaen" w:cs="Calibri"/>
                <w:bCs/>
                <w:sz w:val="20"/>
                <w:szCs w:val="20"/>
              </w:rPr>
              <w:t xml:space="preserve"> </w:t>
            </w:r>
            <w:r w:rsidRPr="000E5435">
              <w:rPr>
                <w:rFonts w:ascii="Sylfaen" w:hAnsi="Sylfaen" w:cs="Sylfaen"/>
                <w:bCs/>
                <w:sz w:val="20"/>
                <w:szCs w:val="20"/>
              </w:rPr>
              <w:t>სახის</w:t>
            </w:r>
            <w:r w:rsidRPr="000E5435">
              <w:rPr>
                <w:rFonts w:ascii="Sylfaen" w:hAnsi="Sylfaen" w:cs="Calibri"/>
                <w:bCs/>
                <w:sz w:val="20"/>
                <w:szCs w:val="20"/>
              </w:rPr>
              <w:t xml:space="preserve"> </w:t>
            </w:r>
            <w:r w:rsidRPr="000E5435">
              <w:rPr>
                <w:rFonts w:ascii="Sylfaen" w:hAnsi="Sylfaen" w:cs="Sylfaen"/>
                <w:bCs/>
                <w:sz w:val="20"/>
                <w:szCs w:val="20"/>
              </w:rPr>
              <w:t>სპორტული</w:t>
            </w:r>
            <w:r w:rsidRPr="000E5435">
              <w:rPr>
                <w:rFonts w:ascii="Sylfaen" w:hAnsi="Sylfaen" w:cs="Calibri"/>
                <w:bCs/>
                <w:sz w:val="20"/>
                <w:szCs w:val="20"/>
              </w:rPr>
              <w:t xml:space="preserve"> </w:t>
            </w:r>
            <w:r w:rsidRPr="000E5435">
              <w:rPr>
                <w:rFonts w:ascii="Sylfaen" w:hAnsi="Sylfaen" w:cs="Sylfaen"/>
                <w:bCs/>
                <w:sz w:val="20"/>
                <w:szCs w:val="20"/>
              </w:rPr>
              <w:t>ღონისძიებების</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აქტივობების</w:t>
            </w:r>
            <w:r w:rsidRPr="000E5435">
              <w:rPr>
                <w:rFonts w:ascii="Sylfaen" w:hAnsi="Sylfaen" w:cs="Calibri"/>
                <w:bCs/>
                <w:sz w:val="20"/>
                <w:szCs w:val="20"/>
              </w:rPr>
              <w:t xml:space="preserve"> </w:t>
            </w:r>
            <w:r w:rsidRPr="000E5435">
              <w:rPr>
                <w:rFonts w:ascii="Sylfaen" w:hAnsi="Sylfaen" w:cs="Sylfaen"/>
                <w:bCs/>
                <w:sz w:val="20"/>
                <w:szCs w:val="20"/>
              </w:rPr>
              <w:t>ორგანიზება</w:t>
            </w:r>
            <w:r w:rsidRPr="000E5435">
              <w:rPr>
                <w:rFonts w:ascii="Sylfaen" w:hAnsi="Sylfaen" w:cs="Calibri"/>
                <w:bCs/>
                <w:sz w:val="20"/>
                <w:szCs w:val="20"/>
              </w:rPr>
              <w:t xml:space="preserve">, </w:t>
            </w:r>
            <w:r w:rsidRPr="000E5435">
              <w:rPr>
                <w:rFonts w:ascii="Sylfaen" w:hAnsi="Sylfaen" w:cs="Sylfaen"/>
                <w:bCs/>
                <w:sz w:val="20"/>
                <w:szCs w:val="20"/>
              </w:rPr>
              <w:t>მასში</w:t>
            </w:r>
            <w:r w:rsidRPr="000E5435">
              <w:rPr>
                <w:rFonts w:ascii="Sylfaen" w:hAnsi="Sylfaen" w:cs="Calibri"/>
                <w:bCs/>
                <w:sz w:val="20"/>
                <w:szCs w:val="20"/>
              </w:rPr>
              <w:t xml:space="preserve"> </w:t>
            </w:r>
            <w:r w:rsidRPr="000E5435">
              <w:rPr>
                <w:rFonts w:ascii="Sylfaen" w:hAnsi="Sylfaen" w:cs="Sylfaen"/>
                <w:bCs/>
                <w:sz w:val="20"/>
                <w:szCs w:val="20"/>
              </w:rPr>
              <w:t>მონაწილე</w:t>
            </w:r>
            <w:r w:rsidRPr="000E5435">
              <w:rPr>
                <w:rFonts w:ascii="Sylfaen" w:hAnsi="Sylfaen" w:cs="Calibri"/>
                <w:bCs/>
                <w:sz w:val="20"/>
                <w:szCs w:val="20"/>
              </w:rPr>
              <w:t xml:space="preserve"> </w:t>
            </w:r>
            <w:r w:rsidRPr="000E5435">
              <w:rPr>
                <w:rFonts w:ascii="Sylfaen" w:hAnsi="Sylfaen" w:cs="Sylfaen"/>
                <w:bCs/>
                <w:sz w:val="20"/>
                <w:szCs w:val="20"/>
              </w:rPr>
              <w:t>მოყვარული</w:t>
            </w:r>
            <w:r w:rsidRPr="000E5435">
              <w:rPr>
                <w:rFonts w:ascii="Sylfaen" w:hAnsi="Sylfaen" w:cs="Calibri"/>
                <w:bCs/>
                <w:sz w:val="20"/>
                <w:szCs w:val="20"/>
              </w:rPr>
              <w:t xml:space="preserve"> </w:t>
            </w:r>
            <w:r w:rsidRPr="000E5435">
              <w:rPr>
                <w:rFonts w:ascii="Sylfaen" w:hAnsi="Sylfaen" w:cs="Sylfaen"/>
                <w:bCs/>
                <w:sz w:val="20"/>
                <w:szCs w:val="20"/>
              </w:rPr>
              <w:t>სპორტსმენებისა</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ახალგაზრდების</w:t>
            </w:r>
            <w:r w:rsidRPr="000E5435">
              <w:rPr>
                <w:rFonts w:ascii="Sylfaen" w:hAnsi="Sylfaen" w:cs="Calibri"/>
                <w:bCs/>
                <w:sz w:val="20"/>
                <w:szCs w:val="20"/>
              </w:rPr>
              <w:t xml:space="preserve"> </w:t>
            </w:r>
            <w:r w:rsidRPr="000E5435">
              <w:rPr>
                <w:rFonts w:ascii="Sylfaen" w:hAnsi="Sylfaen" w:cs="Sylfaen"/>
                <w:bCs/>
                <w:sz w:val="20"/>
                <w:szCs w:val="20"/>
              </w:rPr>
              <w:t>დაჯილდოება</w:t>
            </w:r>
            <w:r w:rsidRPr="000E5435">
              <w:rPr>
                <w:rFonts w:ascii="Sylfaen" w:hAnsi="Sylfaen" w:cs="Calibri"/>
                <w:bCs/>
                <w:sz w:val="20"/>
                <w:szCs w:val="20"/>
              </w:rPr>
              <w:t xml:space="preserve">, </w:t>
            </w:r>
            <w:r w:rsidRPr="000E5435">
              <w:rPr>
                <w:rFonts w:ascii="Sylfaen" w:hAnsi="Sylfaen" w:cs="Sylfaen"/>
                <w:bCs/>
                <w:sz w:val="20"/>
                <w:szCs w:val="20"/>
              </w:rPr>
              <w:t>წახალისება</w:t>
            </w:r>
            <w:r w:rsidRPr="000E5435">
              <w:rPr>
                <w:rFonts w:ascii="Sylfaen" w:hAnsi="Sylfaen" w:cs="Calibri"/>
                <w:bCs/>
                <w:sz w:val="20"/>
                <w:szCs w:val="20"/>
              </w:rPr>
              <w:t xml:space="preserve"> </w:t>
            </w:r>
            <w:r w:rsidRPr="000E5435">
              <w:rPr>
                <w:rFonts w:ascii="Sylfaen" w:hAnsi="Sylfaen" w:cs="Sylfaen"/>
                <w:bCs/>
                <w:sz w:val="20"/>
                <w:szCs w:val="20"/>
              </w:rPr>
              <w:t>ფულადი</w:t>
            </w:r>
            <w:r w:rsidRPr="000E5435">
              <w:rPr>
                <w:rFonts w:ascii="Sylfaen" w:hAnsi="Sylfaen" w:cs="Calibri"/>
                <w:bCs/>
                <w:sz w:val="20"/>
                <w:szCs w:val="20"/>
              </w:rPr>
              <w:t xml:space="preserve">  </w:t>
            </w:r>
            <w:r w:rsidRPr="000E5435">
              <w:rPr>
                <w:rFonts w:ascii="Sylfaen" w:hAnsi="Sylfaen" w:cs="Sylfaen"/>
                <w:bCs/>
                <w:sz w:val="20"/>
                <w:szCs w:val="20"/>
              </w:rPr>
              <w:t>ჯილდოებითა</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ფასიანი</w:t>
            </w:r>
            <w:r w:rsidRPr="000E5435">
              <w:rPr>
                <w:rFonts w:ascii="Sylfaen" w:hAnsi="Sylfaen" w:cs="Calibri"/>
                <w:bCs/>
                <w:sz w:val="20"/>
                <w:szCs w:val="20"/>
              </w:rPr>
              <w:t xml:space="preserve"> </w:t>
            </w:r>
            <w:r w:rsidRPr="000E5435">
              <w:rPr>
                <w:rFonts w:ascii="Sylfaen" w:hAnsi="Sylfaen" w:cs="Sylfaen"/>
                <w:bCs/>
                <w:sz w:val="20"/>
                <w:szCs w:val="20"/>
              </w:rPr>
              <w:t>საჩუქრებით</w:t>
            </w:r>
            <w:r w:rsidRPr="000E5435">
              <w:rPr>
                <w:rFonts w:ascii="Sylfaen" w:hAnsi="Sylfaen" w:cs="Calibri"/>
                <w:bCs/>
                <w:sz w:val="20"/>
                <w:szCs w:val="20"/>
              </w:rPr>
              <w:t>;</w:t>
            </w:r>
            <w:r w:rsidRPr="000E5435">
              <w:rPr>
                <w:rFonts w:ascii="Sylfaen" w:hAnsi="Sylfaen" w:cs="Calibri"/>
                <w:bCs/>
                <w:sz w:val="20"/>
                <w:szCs w:val="20"/>
              </w:rPr>
              <w:br/>
              <w:t xml:space="preserve">    </w:t>
            </w:r>
            <w:r w:rsidRPr="000E5435">
              <w:rPr>
                <w:rFonts w:ascii="Sylfaen" w:hAnsi="Sylfaen" w:cs="Sylfaen"/>
                <w:bCs/>
                <w:sz w:val="20"/>
                <w:szCs w:val="20"/>
              </w:rPr>
              <w:t>საანგარიშო</w:t>
            </w:r>
            <w:r w:rsidRPr="000E5435">
              <w:rPr>
                <w:rFonts w:ascii="Sylfaen" w:hAnsi="Sylfaen" w:cs="Calibri"/>
                <w:bCs/>
                <w:sz w:val="20"/>
                <w:szCs w:val="20"/>
              </w:rPr>
              <w:t xml:space="preserve"> </w:t>
            </w:r>
            <w:r w:rsidRPr="000E5435">
              <w:rPr>
                <w:rFonts w:ascii="Sylfaen" w:hAnsi="Sylfaen" w:cs="Sylfaen"/>
                <w:bCs/>
                <w:sz w:val="20"/>
                <w:szCs w:val="20"/>
              </w:rPr>
              <w:t>წლის</w:t>
            </w:r>
            <w:r w:rsidRPr="000E5435">
              <w:rPr>
                <w:rFonts w:ascii="Sylfaen" w:hAnsi="Sylfaen" w:cs="Calibri"/>
                <w:bCs/>
                <w:sz w:val="20"/>
                <w:szCs w:val="20"/>
              </w:rPr>
              <w:t xml:space="preserve"> </w:t>
            </w:r>
            <w:r w:rsidRPr="000E5435">
              <w:rPr>
                <w:rFonts w:ascii="Sylfaen" w:hAnsi="Sylfaen" w:cs="Sylfaen"/>
                <w:bCs/>
                <w:sz w:val="20"/>
                <w:szCs w:val="20"/>
              </w:rPr>
              <w:t>მანძილზე</w:t>
            </w:r>
            <w:r w:rsidRPr="000E5435">
              <w:rPr>
                <w:rFonts w:ascii="Sylfaen" w:hAnsi="Sylfaen" w:cs="Calibri"/>
                <w:bCs/>
                <w:sz w:val="20"/>
                <w:szCs w:val="20"/>
              </w:rPr>
              <w:t xml:space="preserve"> </w:t>
            </w:r>
            <w:r w:rsidRPr="000E5435">
              <w:rPr>
                <w:rFonts w:ascii="Sylfaen" w:hAnsi="Sylfaen" w:cs="Sylfaen"/>
                <w:bCs/>
                <w:sz w:val="20"/>
                <w:szCs w:val="20"/>
              </w:rPr>
              <w:t>წარმატებული</w:t>
            </w:r>
            <w:r w:rsidRPr="000E5435">
              <w:rPr>
                <w:rFonts w:ascii="Sylfaen" w:hAnsi="Sylfaen" w:cs="Calibri"/>
                <w:bCs/>
                <w:sz w:val="20"/>
                <w:szCs w:val="20"/>
              </w:rPr>
              <w:t xml:space="preserve"> </w:t>
            </w:r>
            <w:r w:rsidRPr="000E5435">
              <w:rPr>
                <w:rFonts w:ascii="Sylfaen" w:hAnsi="Sylfaen" w:cs="Sylfaen"/>
                <w:bCs/>
                <w:sz w:val="20"/>
                <w:szCs w:val="20"/>
              </w:rPr>
              <w:t>ახალგაზრდა</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ვეტერანი</w:t>
            </w:r>
            <w:r w:rsidRPr="000E5435">
              <w:rPr>
                <w:rFonts w:ascii="Sylfaen" w:hAnsi="Sylfaen" w:cs="Calibri"/>
                <w:bCs/>
                <w:sz w:val="20"/>
                <w:szCs w:val="20"/>
              </w:rPr>
              <w:t xml:space="preserve"> </w:t>
            </w:r>
            <w:r w:rsidRPr="000E5435">
              <w:rPr>
                <w:rFonts w:ascii="Sylfaen" w:hAnsi="Sylfaen" w:cs="Sylfaen"/>
                <w:bCs/>
                <w:sz w:val="20"/>
                <w:szCs w:val="20"/>
              </w:rPr>
              <w:t>სპორტსმენების</w:t>
            </w:r>
            <w:r w:rsidRPr="000E5435">
              <w:rPr>
                <w:rFonts w:ascii="Sylfaen" w:hAnsi="Sylfaen" w:cs="Calibri"/>
                <w:bCs/>
                <w:sz w:val="20"/>
                <w:szCs w:val="20"/>
              </w:rPr>
              <w:t xml:space="preserve"> </w:t>
            </w:r>
            <w:r w:rsidRPr="000E5435">
              <w:rPr>
                <w:rFonts w:ascii="Sylfaen" w:hAnsi="Sylfaen" w:cs="Sylfaen"/>
                <w:bCs/>
                <w:sz w:val="20"/>
                <w:szCs w:val="20"/>
              </w:rPr>
              <w:t>წახალისება</w:t>
            </w:r>
            <w:r w:rsidRPr="000E5435">
              <w:rPr>
                <w:rFonts w:ascii="Sylfaen" w:hAnsi="Sylfaen" w:cs="Calibri"/>
                <w:bCs/>
                <w:sz w:val="20"/>
                <w:szCs w:val="20"/>
              </w:rPr>
              <w:t xml:space="preserve"> </w:t>
            </w:r>
            <w:r w:rsidRPr="000E5435">
              <w:rPr>
                <w:rFonts w:ascii="Sylfaen" w:hAnsi="Sylfaen" w:cs="Sylfaen"/>
                <w:bCs/>
                <w:sz w:val="20"/>
                <w:szCs w:val="20"/>
              </w:rPr>
              <w:t>ერთჯერადი</w:t>
            </w:r>
            <w:r w:rsidRPr="000E5435">
              <w:rPr>
                <w:rFonts w:ascii="Sylfaen" w:hAnsi="Sylfaen" w:cs="Calibri"/>
                <w:bCs/>
                <w:sz w:val="20"/>
                <w:szCs w:val="20"/>
              </w:rPr>
              <w:t xml:space="preserve"> </w:t>
            </w:r>
            <w:r w:rsidRPr="000E5435">
              <w:rPr>
                <w:rFonts w:ascii="Sylfaen" w:hAnsi="Sylfaen" w:cs="Sylfaen"/>
                <w:bCs/>
                <w:sz w:val="20"/>
                <w:szCs w:val="20"/>
              </w:rPr>
              <w:t>ფულადი</w:t>
            </w:r>
            <w:r w:rsidRPr="000E5435">
              <w:rPr>
                <w:rFonts w:ascii="Sylfaen" w:hAnsi="Sylfaen" w:cs="Calibri"/>
                <w:bCs/>
                <w:sz w:val="20"/>
                <w:szCs w:val="20"/>
              </w:rPr>
              <w:t xml:space="preserve"> </w:t>
            </w:r>
            <w:r w:rsidRPr="000E5435">
              <w:rPr>
                <w:rFonts w:ascii="Sylfaen" w:hAnsi="Sylfaen" w:cs="Sylfaen"/>
                <w:bCs/>
                <w:sz w:val="20"/>
                <w:szCs w:val="20"/>
              </w:rPr>
              <w:t>ჯილდოებით</w:t>
            </w:r>
            <w:r w:rsidRPr="000E5435">
              <w:rPr>
                <w:rFonts w:ascii="Sylfaen" w:hAnsi="Sylfaen" w:cs="Calibri"/>
                <w:bCs/>
                <w:sz w:val="20"/>
                <w:szCs w:val="20"/>
              </w:rPr>
              <w:t>;</w:t>
            </w:r>
            <w:r w:rsidRPr="000E5435">
              <w:rPr>
                <w:rFonts w:ascii="Sylfaen" w:hAnsi="Sylfaen" w:cs="Calibri"/>
                <w:bCs/>
                <w:sz w:val="20"/>
                <w:szCs w:val="20"/>
                <w:lang w:val="ka-GE"/>
              </w:rPr>
              <w:t xml:space="preserve"> </w:t>
            </w:r>
            <w:r w:rsidRPr="000E5435">
              <w:rPr>
                <w:rFonts w:ascii="Sylfaen" w:hAnsi="Sylfaen" w:cs="Sylfaen"/>
                <w:bCs/>
                <w:sz w:val="20"/>
                <w:szCs w:val="20"/>
                <w:lang w:val="ka-GE"/>
              </w:rPr>
              <w:t>წლის</w:t>
            </w:r>
            <w:r w:rsidRPr="000E5435">
              <w:rPr>
                <w:rFonts w:ascii="Sylfaen" w:hAnsi="Sylfaen" w:cs="Calibri"/>
                <w:bCs/>
                <w:sz w:val="20"/>
                <w:szCs w:val="20"/>
                <w:lang w:val="ka-GE"/>
              </w:rPr>
              <w:t xml:space="preserve"> </w:t>
            </w:r>
            <w:r w:rsidRPr="000E5435">
              <w:rPr>
                <w:rFonts w:ascii="Sylfaen" w:hAnsi="Sylfaen" w:cs="Sylfaen"/>
                <w:bCs/>
                <w:sz w:val="20"/>
                <w:szCs w:val="20"/>
                <w:lang w:val="ka-GE"/>
              </w:rPr>
              <w:t>წარმატებული</w:t>
            </w:r>
            <w:r w:rsidRPr="000E5435">
              <w:rPr>
                <w:rFonts w:ascii="Sylfaen" w:hAnsi="Sylfaen" w:cs="Calibri"/>
                <w:bCs/>
                <w:sz w:val="20"/>
                <w:szCs w:val="20"/>
                <w:lang w:val="ka-GE"/>
              </w:rPr>
              <w:t xml:space="preserve"> </w:t>
            </w:r>
            <w:r w:rsidRPr="000E5435">
              <w:rPr>
                <w:rFonts w:ascii="Sylfaen" w:hAnsi="Sylfaen" w:cs="Sylfaen"/>
                <w:bCs/>
                <w:sz w:val="20"/>
                <w:szCs w:val="20"/>
                <w:lang w:val="ka-GE"/>
              </w:rPr>
              <w:t>სპორტსმენებისა</w:t>
            </w:r>
            <w:r w:rsidRPr="000E5435">
              <w:rPr>
                <w:rFonts w:ascii="Sylfaen" w:hAnsi="Sylfaen" w:cs="Calibri"/>
                <w:bCs/>
                <w:sz w:val="20"/>
                <w:szCs w:val="20"/>
                <w:lang w:val="ka-GE"/>
              </w:rPr>
              <w:t xml:space="preserve"> </w:t>
            </w:r>
            <w:r w:rsidRPr="000E5435">
              <w:rPr>
                <w:rFonts w:ascii="Sylfaen" w:hAnsi="Sylfaen" w:cs="Sylfaen"/>
                <w:bCs/>
                <w:sz w:val="20"/>
                <w:szCs w:val="20"/>
                <w:lang w:val="ka-GE"/>
              </w:rPr>
              <w:t>და</w:t>
            </w:r>
            <w:r w:rsidRPr="000E5435">
              <w:rPr>
                <w:rFonts w:ascii="Sylfaen" w:hAnsi="Sylfaen" w:cs="Calibri"/>
                <w:bCs/>
                <w:sz w:val="20"/>
                <w:szCs w:val="20"/>
                <w:lang w:val="ka-GE"/>
              </w:rPr>
              <w:t xml:space="preserve"> </w:t>
            </w:r>
            <w:r w:rsidRPr="000E5435">
              <w:rPr>
                <w:rFonts w:ascii="Sylfaen" w:hAnsi="Sylfaen" w:cs="Sylfaen"/>
                <w:bCs/>
                <w:sz w:val="20"/>
                <w:szCs w:val="20"/>
                <w:lang w:val="ka-GE"/>
              </w:rPr>
              <w:t>მწვრთნელების</w:t>
            </w:r>
            <w:r w:rsidRPr="000E5435">
              <w:rPr>
                <w:rFonts w:ascii="Sylfaen" w:hAnsi="Sylfaen" w:cs="Calibri"/>
                <w:bCs/>
                <w:sz w:val="20"/>
                <w:szCs w:val="20"/>
                <w:lang w:val="ka-GE"/>
              </w:rPr>
              <w:t xml:space="preserve"> </w:t>
            </w:r>
            <w:r w:rsidRPr="000E5435">
              <w:rPr>
                <w:rFonts w:ascii="Sylfaen" w:hAnsi="Sylfaen" w:cs="Sylfaen"/>
                <w:bCs/>
                <w:sz w:val="20"/>
                <w:szCs w:val="20"/>
                <w:lang w:val="ka-GE"/>
              </w:rPr>
              <w:t>დაჯილდოვება</w:t>
            </w:r>
            <w:r w:rsidRPr="000E5435">
              <w:rPr>
                <w:rFonts w:ascii="Sylfaen" w:hAnsi="Sylfaen" w:cs="Calibri"/>
                <w:bCs/>
                <w:sz w:val="20"/>
                <w:szCs w:val="20"/>
                <w:lang w:val="ka-GE"/>
              </w:rPr>
              <w:t>,</w:t>
            </w:r>
            <w:r w:rsidRPr="000E5435">
              <w:rPr>
                <w:rFonts w:ascii="Sylfaen" w:hAnsi="Sylfaen" w:cs="Calibri"/>
                <w:bCs/>
                <w:sz w:val="20"/>
                <w:szCs w:val="20"/>
              </w:rPr>
              <w:br/>
              <w:t xml:space="preserve">    </w:t>
            </w:r>
            <w:r w:rsidRPr="000E5435">
              <w:rPr>
                <w:rFonts w:ascii="Sylfaen" w:hAnsi="Sylfaen" w:cs="Sylfaen"/>
                <w:bCs/>
                <w:sz w:val="20"/>
                <w:szCs w:val="20"/>
              </w:rPr>
              <w:t>სხვადასხვა</w:t>
            </w:r>
            <w:r w:rsidRPr="000E5435">
              <w:rPr>
                <w:rFonts w:ascii="Sylfaen" w:hAnsi="Sylfaen" w:cs="Calibri"/>
                <w:bCs/>
                <w:sz w:val="20"/>
                <w:szCs w:val="20"/>
              </w:rPr>
              <w:t xml:space="preserve"> </w:t>
            </w:r>
            <w:r w:rsidRPr="000E5435">
              <w:rPr>
                <w:rFonts w:ascii="Sylfaen" w:hAnsi="Sylfaen" w:cs="Sylfaen"/>
                <w:bCs/>
                <w:sz w:val="20"/>
                <w:szCs w:val="20"/>
              </w:rPr>
              <w:t>სპორტულ</w:t>
            </w:r>
            <w:r w:rsidRPr="000E5435">
              <w:rPr>
                <w:rFonts w:ascii="Sylfaen" w:hAnsi="Sylfaen" w:cs="Calibri"/>
                <w:bCs/>
                <w:sz w:val="20"/>
                <w:szCs w:val="20"/>
              </w:rPr>
              <w:t xml:space="preserve"> </w:t>
            </w:r>
            <w:r w:rsidRPr="000E5435">
              <w:rPr>
                <w:rFonts w:ascii="Sylfaen" w:hAnsi="Sylfaen" w:cs="Sylfaen"/>
                <w:bCs/>
                <w:sz w:val="20"/>
                <w:szCs w:val="20"/>
              </w:rPr>
              <w:t>ღონისძებებზე</w:t>
            </w:r>
            <w:r w:rsidRPr="000E5435">
              <w:rPr>
                <w:rFonts w:ascii="Sylfaen" w:hAnsi="Sylfaen" w:cs="Calibri"/>
                <w:bCs/>
                <w:sz w:val="20"/>
                <w:szCs w:val="20"/>
              </w:rPr>
              <w:t xml:space="preserve"> </w:t>
            </w:r>
            <w:r w:rsidRPr="000E5435">
              <w:rPr>
                <w:rFonts w:ascii="Sylfaen" w:hAnsi="Sylfaen" w:cs="Sylfaen"/>
                <w:bCs/>
                <w:sz w:val="20"/>
                <w:szCs w:val="20"/>
              </w:rPr>
              <w:t>სპორტსმენებისა</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მწვრთნელების</w:t>
            </w:r>
            <w:r w:rsidRPr="000E5435">
              <w:rPr>
                <w:rFonts w:ascii="Sylfaen" w:hAnsi="Sylfaen" w:cs="Calibri"/>
                <w:bCs/>
                <w:sz w:val="20"/>
                <w:szCs w:val="20"/>
              </w:rPr>
              <w:t xml:space="preserve"> </w:t>
            </w:r>
            <w:r w:rsidRPr="000E5435">
              <w:rPr>
                <w:rFonts w:ascii="Sylfaen" w:hAnsi="Sylfaen" w:cs="Sylfaen"/>
                <w:bCs/>
                <w:sz w:val="20"/>
                <w:szCs w:val="20"/>
              </w:rPr>
              <w:t>ტრანსპორტირაბაში</w:t>
            </w:r>
            <w:r w:rsidRPr="000E5435">
              <w:rPr>
                <w:rFonts w:ascii="Sylfaen" w:hAnsi="Sylfaen" w:cs="Calibri"/>
                <w:bCs/>
                <w:sz w:val="20"/>
                <w:szCs w:val="20"/>
              </w:rPr>
              <w:t xml:space="preserve"> </w:t>
            </w:r>
            <w:r w:rsidRPr="000E5435">
              <w:rPr>
                <w:rFonts w:ascii="Sylfaen" w:hAnsi="Sylfaen" w:cs="Sylfaen"/>
                <w:bCs/>
                <w:sz w:val="20"/>
                <w:szCs w:val="20"/>
              </w:rPr>
              <w:t>დახმარება</w:t>
            </w:r>
            <w:r w:rsidRPr="000E5435">
              <w:rPr>
                <w:rFonts w:ascii="Sylfaen" w:hAnsi="Sylfaen" w:cs="Calibri"/>
                <w:bCs/>
                <w:sz w:val="20"/>
                <w:szCs w:val="20"/>
              </w:rPr>
              <w:t>;</w:t>
            </w:r>
            <w:r w:rsidRPr="000E5435">
              <w:rPr>
                <w:rFonts w:ascii="Sylfaen" w:hAnsi="Sylfaen" w:cs="Calibri"/>
                <w:bCs/>
                <w:sz w:val="20"/>
                <w:szCs w:val="20"/>
              </w:rPr>
              <w:br/>
              <w:t xml:space="preserve">    </w:t>
            </w:r>
            <w:r w:rsidRPr="000E5435">
              <w:rPr>
                <w:rFonts w:ascii="Sylfaen" w:hAnsi="Sylfaen" w:cs="Sylfaen"/>
                <w:bCs/>
                <w:sz w:val="20"/>
                <w:szCs w:val="20"/>
              </w:rPr>
              <w:t>პროექტები</w:t>
            </w:r>
            <w:r w:rsidRPr="000E5435">
              <w:rPr>
                <w:rFonts w:ascii="Sylfaen" w:hAnsi="Sylfaen" w:cs="Calibri"/>
                <w:bCs/>
                <w:sz w:val="20"/>
                <w:szCs w:val="20"/>
              </w:rPr>
              <w:t xml:space="preserve">: </w:t>
            </w:r>
            <w:r w:rsidRPr="000E5435">
              <w:rPr>
                <w:rFonts w:ascii="Sylfaen" w:hAnsi="Sylfaen" w:cs="Sylfaen"/>
                <w:bCs/>
                <w:sz w:val="20"/>
                <w:szCs w:val="20"/>
              </w:rPr>
              <w:t>სასკოლო</w:t>
            </w:r>
            <w:r w:rsidRPr="000E5435">
              <w:rPr>
                <w:rFonts w:ascii="Sylfaen" w:hAnsi="Sylfaen" w:cs="Calibri"/>
                <w:bCs/>
                <w:sz w:val="20"/>
                <w:szCs w:val="20"/>
              </w:rPr>
              <w:t xml:space="preserve"> </w:t>
            </w:r>
            <w:r w:rsidRPr="000E5435">
              <w:rPr>
                <w:rFonts w:ascii="Sylfaen" w:hAnsi="Sylfaen" w:cs="Sylfaen"/>
                <w:bCs/>
                <w:sz w:val="20"/>
                <w:szCs w:val="20"/>
              </w:rPr>
              <w:t>სპორტული</w:t>
            </w:r>
            <w:r w:rsidRPr="000E5435">
              <w:rPr>
                <w:rFonts w:ascii="Sylfaen" w:hAnsi="Sylfaen" w:cs="Calibri"/>
                <w:bCs/>
                <w:sz w:val="20"/>
                <w:szCs w:val="20"/>
              </w:rPr>
              <w:t xml:space="preserve"> </w:t>
            </w:r>
            <w:r w:rsidRPr="000E5435">
              <w:rPr>
                <w:rFonts w:ascii="Sylfaen" w:hAnsi="Sylfaen" w:cs="Sylfaen"/>
                <w:bCs/>
                <w:sz w:val="20"/>
                <w:szCs w:val="20"/>
              </w:rPr>
              <w:t>ოლიმპიადა</w:t>
            </w:r>
            <w:r w:rsidRPr="000E5435">
              <w:rPr>
                <w:rFonts w:ascii="Sylfaen" w:hAnsi="Sylfaen" w:cs="Calibri"/>
                <w:bCs/>
                <w:sz w:val="20"/>
                <w:szCs w:val="20"/>
              </w:rPr>
              <w:t xml:space="preserve">, </w:t>
            </w:r>
            <w:r w:rsidRPr="000E5435">
              <w:rPr>
                <w:rFonts w:ascii="Sylfaen" w:hAnsi="Sylfaen" w:cs="Sylfaen"/>
                <w:bCs/>
                <w:sz w:val="20"/>
                <w:szCs w:val="20"/>
              </w:rPr>
              <w:t>სპორტი</w:t>
            </w:r>
            <w:r w:rsidRPr="000E5435">
              <w:rPr>
                <w:rFonts w:ascii="Sylfaen" w:hAnsi="Sylfaen" w:cs="Calibri"/>
                <w:bCs/>
                <w:sz w:val="20"/>
                <w:szCs w:val="20"/>
              </w:rPr>
              <w:t xml:space="preserve"> </w:t>
            </w:r>
            <w:r w:rsidRPr="000E5435">
              <w:rPr>
                <w:rFonts w:ascii="Sylfaen" w:hAnsi="Sylfaen" w:cs="Sylfaen"/>
                <w:bCs/>
                <w:sz w:val="20"/>
                <w:szCs w:val="20"/>
              </w:rPr>
              <w:t>ბარიერების</w:t>
            </w:r>
            <w:r w:rsidRPr="000E5435">
              <w:rPr>
                <w:rFonts w:ascii="Sylfaen" w:hAnsi="Sylfaen" w:cs="Calibri"/>
                <w:bCs/>
                <w:sz w:val="20"/>
                <w:szCs w:val="20"/>
              </w:rPr>
              <w:t xml:space="preserve"> </w:t>
            </w:r>
            <w:r w:rsidRPr="000E5435">
              <w:rPr>
                <w:rFonts w:ascii="Sylfaen" w:hAnsi="Sylfaen" w:cs="Sylfaen"/>
                <w:bCs/>
                <w:sz w:val="20"/>
                <w:szCs w:val="20"/>
              </w:rPr>
              <w:t>გარეშე</w:t>
            </w:r>
            <w:r w:rsidRPr="000E5435">
              <w:rPr>
                <w:rFonts w:ascii="Sylfaen" w:hAnsi="Sylfaen" w:cs="Calibri"/>
                <w:bCs/>
                <w:sz w:val="20"/>
                <w:szCs w:val="20"/>
              </w:rPr>
              <w:t xml:space="preserve">, </w:t>
            </w:r>
            <w:r w:rsidRPr="000E5435">
              <w:rPr>
                <w:rFonts w:ascii="Sylfaen" w:hAnsi="Sylfaen" w:cs="Sylfaen"/>
                <w:bCs/>
                <w:sz w:val="20"/>
                <w:szCs w:val="20"/>
              </w:rPr>
              <w:t>მოყვარულთა</w:t>
            </w:r>
            <w:r w:rsidRPr="000E5435">
              <w:rPr>
                <w:rFonts w:ascii="Sylfaen" w:hAnsi="Sylfaen" w:cs="Calibri"/>
                <w:bCs/>
                <w:sz w:val="20"/>
                <w:szCs w:val="20"/>
              </w:rPr>
              <w:t xml:space="preserve"> </w:t>
            </w:r>
            <w:r w:rsidRPr="000E5435">
              <w:rPr>
                <w:rFonts w:ascii="Sylfaen" w:hAnsi="Sylfaen" w:cs="Sylfaen"/>
                <w:bCs/>
                <w:sz w:val="20"/>
                <w:szCs w:val="20"/>
              </w:rPr>
              <w:t>ფეხბურთის</w:t>
            </w:r>
            <w:r w:rsidRPr="000E5435">
              <w:rPr>
                <w:rFonts w:ascii="Sylfaen" w:hAnsi="Sylfaen" w:cs="Calibri"/>
                <w:bCs/>
                <w:sz w:val="20"/>
                <w:szCs w:val="20"/>
              </w:rPr>
              <w:t xml:space="preserve"> </w:t>
            </w:r>
            <w:r w:rsidRPr="000E5435">
              <w:rPr>
                <w:rFonts w:ascii="Sylfaen" w:hAnsi="Sylfaen" w:cs="Sylfaen"/>
                <w:bCs/>
                <w:sz w:val="20"/>
                <w:szCs w:val="20"/>
              </w:rPr>
              <w:t>ლიგისა</w:t>
            </w:r>
            <w:r w:rsidRPr="000E5435">
              <w:rPr>
                <w:rFonts w:ascii="Sylfaen" w:hAnsi="Sylfaen" w:cs="Calibri"/>
                <w:bCs/>
                <w:sz w:val="20"/>
                <w:szCs w:val="20"/>
                <w:lang w:val="ka-GE"/>
              </w:rPr>
              <w:t xml:space="preserve">, </w:t>
            </w:r>
            <w:r w:rsidRPr="000E5435">
              <w:rPr>
                <w:rFonts w:ascii="Sylfaen" w:hAnsi="Sylfaen" w:cs="Sylfaen"/>
                <w:bCs/>
                <w:sz w:val="20"/>
                <w:szCs w:val="20"/>
                <w:lang w:val="ka-GE"/>
              </w:rPr>
              <w:t>მასტერ</w:t>
            </w:r>
            <w:r w:rsidRPr="000E5435">
              <w:rPr>
                <w:rFonts w:ascii="Sylfaen" w:hAnsi="Sylfaen" w:cs="Calibri"/>
                <w:bCs/>
                <w:sz w:val="20"/>
                <w:szCs w:val="20"/>
                <w:lang w:val="ka-GE"/>
              </w:rPr>
              <w:t xml:space="preserve"> </w:t>
            </w:r>
            <w:r w:rsidRPr="000E5435">
              <w:rPr>
                <w:rFonts w:ascii="Sylfaen" w:hAnsi="Sylfaen" w:cs="Sylfaen"/>
                <w:bCs/>
                <w:sz w:val="20"/>
                <w:szCs w:val="20"/>
                <w:lang w:val="ka-GE"/>
              </w:rPr>
              <w:t>ლიგისა</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ევროპის</w:t>
            </w:r>
            <w:r w:rsidRPr="000E5435">
              <w:rPr>
                <w:rFonts w:ascii="Sylfaen" w:hAnsi="Sylfaen" w:cs="Calibri"/>
                <w:bCs/>
                <w:sz w:val="20"/>
                <w:szCs w:val="20"/>
              </w:rPr>
              <w:t xml:space="preserve"> </w:t>
            </w:r>
            <w:r w:rsidRPr="000E5435">
              <w:rPr>
                <w:rFonts w:ascii="Sylfaen" w:hAnsi="Sylfaen" w:cs="Sylfaen"/>
                <w:bCs/>
                <w:sz w:val="20"/>
                <w:szCs w:val="20"/>
              </w:rPr>
              <w:t>სპორტული</w:t>
            </w:r>
            <w:r w:rsidRPr="000E5435">
              <w:rPr>
                <w:rFonts w:ascii="Sylfaen" w:hAnsi="Sylfaen" w:cs="Calibri"/>
                <w:bCs/>
                <w:sz w:val="20"/>
                <w:szCs w:val="20"/>
              </w:rPr>
              <w:t xml:space="preserve"> </w:t>
            </w:r>
            <w:r w:rsidRPr="000E5435">
              <w:rPr>
                <w:rFonts w:ascii="Sylfaen" w:hAnsi="Sylfaen" w:cs="Sylfaen"/>
                <w:bCs/>
                <w:sz w:val="20"/>
                <w:szCs w:val="20"/>
              </w:rPr>
              <w:t>კვირეულის</w:t>
            </w:r>
            <w:r w:rsidRPr="000E5435">
              <w:rPr>
                <w:rFonts w:ascii="Sylfaen" w:hAnsi="Sylfaen" w:cs="Calibri"/>
                <w:bCs/>
                <w:sz w:val="20"/>
                <w:szCs w:val="20"/>
              </w:rPr>
              <w:t xml:space="preserve"> </w:t>
            </w:r>
            <w:r w:rsidRPr="000E5435">
              <w:rPr>
                <w:rFonts w:ascii="Sylfaen" w:hAnsi="Sylfaen" w:cs="Sylfaen"/>
                <w:bCs/>
                <w:sz w:val="20"/>
                <w:szCs w:val="20"/>
              </w:rPr>
              <w:t>სენაკის</w:t>
            </w:r>
            <w:r w:rsidRPr="000E5435">
              <w:rPr>
                <w:rFonts w:ascii="Sylfaen" w:hAnsi="Sylfaen" w:cs="Calibri"/>
                <w:bCs/>
                <w:sz w:val="20"/>
                <w:szCs w:val="20"/>
              </w:rPr>
              <w:t xml:space="preserve"> </w:t>
            </w:r>
            <w:r w:rsidRPr="000E5435">
              <w:rPr>
                <w:rFonts w:ascii="Sylfaen" w:hAnsi="Sylfaen" w:cs="Sylfaen"/>
                <w:bCs/>
                <w:sz w:val="20"/>
                <w:szCs w:val="20"/>
              </w:rPr>
              <w:t>მუნიციპალური</w:t>
            </w:r>
            <w:r w:rsidRPr="000E5435">
              <w:rPr>
                <w:rFonts w:ascii="Sylfaen" w:hAnsi="Sylfaen" w:cs="Calibri"/>
                <w:bCs/>
                <w:sz w:val="20"/>
                <w:szCs w:val="20"/>
              </w:rPr>
              <w:t xml:space="preserve"> </w:t>
            </w:r>
            <w:r w:rsidRPr="000E5435">
              <w:rPr>
                <w:rFonts w:ascii="Sylfaen" w:hAnsi="Sylfaen" w:cs="Sylfaen"/>
                <w:bCs/>
                <w:sz w:val="20"/>
                <w:szCs w:val="20"/>
              </w:rPr>
              <w:t>თამაშების</w:t>
            </w:r>
            <w:r w:rsidRPr="000E5435">
              <w:rPr>
                <w:rFonts w:ascii="Sylfaen" w:hAnsi="Sylfaen" w:cs="Calibri"/>
                <w:bCs/>
                <w:sz w:val="20"/>
                <w:szCs w:val="20"/>
              </w:rPr>
              <w:t xml:space="preserve"> </w:t>
            </w:r>
            <w:r w:rsidRPr="000E5435">
              <w:rPr>
                <w:rFonts w:ascii="Sylfaen" w:hAnsi="Sylfaen" w:cs="Sylfaen"/>
                <w:bCs/>
                <w:sz w:val="20"/>
                <w:szCs w:val="20"/>
              </w:rPr>
              <w:t>ჩატარება</w:t>
            </w:r>
            <w:r w:rsidRPr="000E5435">
              <w:rPr>
                <w:rFonts w:ascii="Sylfaen" w:hAnsi="Sylfaen" w:cs="Calibri"/>
                <w:bCs/>
                <w:sz w:val="20"/>
                <w:szCs w:val="20"/>
              </w:rPr>
              <w:t>-</w:t>
            </w:r>
            <w:r w:rsidRPr="000E5435">
              <w:rPr>
                <w:rFonts w:ascii="Sylfaen" w:hAnsi="Sylfaen" w:cs="Sylfaen"/>
                <w:bCs/>
                <w:sz w:val="20"/>
                <w:szCs w:val="20"/>
              </w:rPr>
              <w:t>ორგანიზება</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გამარჯვებულებისათვის</w:t>
            </w:r>
            <w:r w:rsidRPr="000E5435">
              <w:rPr>
                <w:rFonts w:ascii="Sylfaen" w:hAnsi="Sylfaen" w:cs="Calibri"/>
                <w:bCs/>
                <w:sz w:val="20"/>
                <w:szCs w:val="20"/>
              </w:rPr>
              <w:t xml:space="preserve"> </w:t>
            </w:r>
            <w:r w:rsidRPr="000E5435">
              <w:rPr>
                <w:rFonts w:ascii="Sylfaen" w:hAnsi="Sylfaen" w:cs="Sylfaen"/>
                <w:bCs/>
                <w:sz w:val="20"/>
                <w:szCs w:val="20"/>
              </w:rPr>
              <w:t>რეგიონალურ</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ზონალურ</w:t>
            </w:r>
            <w:r w:rsidRPr="000E5435">
              <w:rPr>
                <w:rFonts w:ascii="Sylfaen" w:hAnsi="Sylfaen" w:cs="Calibri"/>
                <w:bCs/>
                <w:sz w:val="20"/>
                <w:szCs w:val="20"/>
              </w:rPr>
              <w:t xml:space="preserve"> </w:t>
            </w:r>
            <w:r w:rsidRPr="000E5435">
              <w:rPr>
                <w:rFonts w:ascii="Sylfaen" w:hAnsi="Sylfaen" w:cs="Sylfaen"/>
                <w:bCs/>
                <w:sz w:val="20"/>
                <w:szCs w:val="20"/>
              </w:rPr>
              <w:t>ეტაპებზე</w:t>
            </w:r>
            <w:r w:rsidRPr="000E5435">
              <w:rPr>
                <w:rFonts w:ascii="Sylfaen" w:hAnsi="Sylfaen" w:cs="Calibri"/>
                <w:bCs/>
                <w:sz w:val="20"/>
                <w:szCs w:val="20"/>
              </w:rPr>
              <w:t xml:space="preserve"> </w:t>
            </w:r>
            <w:r w:rsidRPr="000E5435">
              <w:rPr>
                <w:rFonts w:ascii="Sylfaen" w:hAnsi="Sylfaen" w:cs="Sylfaen"/>
                <w:bCs/>
                <w:sz w:val="20"/>
                <w:szCs w:val="20"/>
              </w:rPr>
              <w:t>ტრანსპორტირებაში</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ფორმებით</w:t>
            </w:r>
            <w:r w:rsidRPr="000E5435">
              <w:rPr>
                <w:rFonts w:ascii="Sylfaen" w:hAnsi="Sylfaen" w:cs="Calibri"/>
                <w:bCs/>
                <w:sz w:val="20"/>
                <w:szCs w:val="20"/>
              </w:rPr>
              <w:t xml:space="preserve"> </w:t>
            </w:r>
            <w:r w:rsidRPr="000E5435">
              <w:rPr>
                <w:rFonts w:ascii="Sylfaen" w:hAnsi="Sylfaen" w:cs="Sylfaen"/>
                <w:bCs/>
                <w:sz w:val="20"/>
                <w:szCs w:val="20"/>
              </w:rPr>
              <w:t>უზრუნველყაფაში</w:t>
            </w:r>
            <w:r w:rsidRPr="000E5435">
              <w:rPr>
                <w:rFonts w:ascii="Sylfaen" w:hAnsi="Sylfaen" w:cs="Calibri"/>
                <w:bCs/>
                <w:sz w:val="20"/>
                <w:szCs w:val="20"/>
              </w:rPr>
              <w:t xml:space="preserve"> </w:t>
            </w:r>
            <w:r w:rsidRPr="000E5435">
              <w:rPr>
                <w:rFonts w:ascii="Sylfaen" w:hAnsi="Sylfaen" w:cs="Sylfaen"/>
                <w:bCs/>
                <w:sz w:val="20"/>
                <w:szCs w:val="20"/>
              </w:rPr>
              <w:t>ხელშეწყობა</w:t>
            </w:r>
            <w:r w:rsidRPr="000E5435">
              <w:rPr>
                <w:rFonts w:ascii="Sylfaen" w:hAnsi="Sylfaen" w:cs="Calibri"/>
                <w:bCs/>
                <w:sz w:val="20"/>
                <w:szCs w:val="20"/>
              </w:rPr>
              <w:t>.</w:t>
            </w:r>
            <w:r w:rsidRPr="000E5435">
              <w:rPr>
                <w:rFonts w:ascii="Sylfaen" w:hAnsi="Sylfaen" w:cs="Calibri"/>
                <w:bCs/>
                <w:sz w:val="20"/>
                <w:szCs w:val="20"/>
                <w:lang w:val="ka-GE"/>
              </w:rPr>
              <w:t xml:space="preserve"> </w:t>
            </w:r>
            <w:r w:rsidRPr="000E5435">
              <w:rPr>
                <w:rFonts w:ascii="Sylfaen" w:hAnsi="Sylfaen" w:cs="Sylfaen"/>
                <w:bCs/>
                <w:sz w:val="20"/>
                <w:szCs w:val="20"/>
                <w:lang w:val="ka-GE"/>
              </w:rPr>
              <w:t>სენაკში</w:t>
            </w:r>
            <w:r w:rsidRPr="000E5435">
              <w:rPr>
                <w:rFonts w:ascii="Sylfaen" w:hAnsi="Sylfaen" w:cs="Calibri"/>
                <w:bCs/>
                <w:sz w:val="20"/>
                <w:szCs w:val="20"/>
                <w:lang w:val="ka-GE"/>
              </w:rPr>
              <w:t xml:space="preserve"> </w:t>
            </w:r>
            <w:r w:rsidRPr="000E5435">
              <w:rPr>
                <w:rFonts w:ascii="Sylfaen" w:hAnsi="Sylfaen" w:cs="Sylfaen"/>
                <w:bCs/>
                <w:sz w:val="20"/>
                <w:szCs w:val="20"/>
                <w:lang w:val="ka-GE"/>
              </w:rPr>
              <w:t>საცხენოსნო</w:t>
            </w:r>
            <w:r w:rsidRPr="000E5435">
              <w:rPr>
                <w:rFonts w:ascii="Sylfaen" w:hAnsi="Sylfaen" w:cs="Calibri"/>
                <w:bCs/>
                <w:sz w:val="20"/>
                <w:szCs w:val="20"/>
                <w:lang w:val="ka-GE"/>
              </w:rPr>
              <w:t xml:space="preserve"> </w:t>
            </w:r>
            <w:r w:rsidRPr="000E5435">
              <w:rPr>
                <w:rFonts w:ascii="Sylfaen" w:hAnsi="Sylfaen" w:cs="Sylfaen"/>
                <w:bCs/>
                <w:sz w:val="20"/>
                <w:szCs w:val="20"/>
                <w:lang w:val="ka-GE"/>
              </w:rPr>
              <w:t>სპორტის</w:t>
            </w:r>
            <w:r w:rsidRPr="000E5435">
              <w:rPr>
                <w:rFonts w:ascii="Sylfaen" w:hAnsi="Sylfaen" w:cs="Calibri"/>
                <w:bCs/>
                <w:sz w:val="20"/>
                <w:szCs w:val="20"/>
                <w:lang w:val="ka-GE"/>
              </w:rPr>
              <w:t xml:space="preserve"> </w:t>
            </w:r>
            <w:r w:rsidRPr="000E5435">
              <w:rPr>
                <w:rFonts w:ascii="Sylfaen" w:hAnsi="Sylfaen" w:cs="Sylfaen"/>
                <w:bCs/>
                <w:sz w:val="20"/>
                <w:szCs w:val="20"/>
                <w:lang w:val="ka-GE"/>
              </w:rPr>
              <w:t>ხელშეწყობა</w:t>
            </w:r>
            <w:r w:rsidRPr="000E5435">
              <w:rPr>
                <w:rFonts w:ascii="Sylfaen" w:hAnsi="Sylfaen" w:cs="Calibri"/>
                <w:bCs/>
                <w:sz w:val="20"/>
                <w:szCs w:val="20"/>
                <w:lang w:val="ka-GE"/>
              </w:rPr>
              <w:t>.</w:t>
            </w:r>
            <w:r w:rsidRPr="000E5435">
              <w:rPr>
                <w:rFonts w:ascii="Sylfaen" w:hAnsi="Sylfaen" w:cs="Calibri"/>
                <w:bCs/>
                <w:sz w:val="20"/>
                <w:szCs w:val="20"/>
              </w:rPr>
              <w:br/>
              <w:t xml:space="preserve">    </w:t>
            </w:r>
            <w:r w:rsidRPr="000E5435">
              <w:rPr>
                <w:rFonts w:ascii="Sylfaen" w:hAnsi="Sylfaen" w:cs="Sylfaen"/>
                <w:bCs/>
                <w:sz w:val="20"/>
                <w:szCs w:val="20"/>
              </w:rPr>
              <w:t>პროგრამის</w:t>
            </w:r>
            <w:r w:rsidRPr="000E5435">
              <w:rPr>
                <w:rFonts w:ascii="Sylfaen" w:hAnsi="Sylfaen" w:cs="Calibri"/>
                <w:bCs/>
                <w:sz w:val="20"/>
                <w:szCs w:val="20"/>
              </w:rPr>
              <w:t xml:space="preserve"> </w:t>
            </w:r>
            <w:r w:rsidRPr="000E5435">
              <w:rPr>
                <w:rFonts w:ascii="Sylfaen" w:hAnsi="Sylfaen" w:cs="Sylfaen"/>
                <w:bCs/>
                <w:sz w:val="20"/>
                <w:szCs w:val="20"/>
              </w:rPr>
              <w:t>მიზანია</w:t>
            </w:r>
            <w:r w:rsidRPr="000E5435">
              <w:rPr>
                <w:rFonts w:ascii="Sylfaen" w:hAnsi="Sylfaen" w:cs="Calibri"/>
                <w:bCs/>
                <w:sz w:val="20"/>
                <w:szCs w:val="20"/>
              </w:rPr>
              <w:t>:</w:t>
            </w:r>
            <w:r w:rsidRPr="000E5435">
              <w:rPr>
                <w:rFonts w:ascii="Sylfaen" w:hAnsi="Sylfaen" w:cs="Calibri"/>
                <w:bCs/>
                <w:sz w:val="20"/>
                <w:szCs w:val="20"/>
              </w:rPr>
              <w:br/>
              <w:t xml:space="preserve">    </w:t>
            </w:r>
            <w:r w:rsidRPr="000E5435">
              <w:rPr>
                <w:rFonts w:ascii="Sylfaen" w:hAnsi="Sylfaen" w:cs="Sylfaen"/>
                <w:bCs/>
                <w:sz w:val="20"/>
                <w:szCs w:val="20"/>
              </w:rPr>
              <w:t>ჯანსაღი</w:t>
            </w:r>
            <w:r w:rsidRPr="000E5435">
              <w:rPr>
                <w:rFonts w:ascii="Sylfaen" w:hAnsi="Sylfaen" w:cs="Calibri"/>
                <w:bCs/>
                <w:sz w:val="20"/>
                <w:szCs w:val="20"/>
              </w:rPr>
              <w:t xml:space="preserve"> </w:t>
            </w:r>
            <w:r w:rsidRPr="000E5435">
              <w:rPr>
                <w:rFonts w:ascii="Sylfaen" w:hAnsi="Sylfaen" w:cs="Sylfaen"/>
                <w:bCs/>
                <w:sz w:val="20"/>
                <w:szCs w:val="20"/>
              </w:rPr>
              <w:t>ცხოვრების</w:t>
            </w:r>
            <w:r w:rsidRPr="000E5435">
              <w:rPr>
                <w:rFonts w:ascii="Sylfaen" w:hAnsi="Sylfaen" w:cs="Calibri"/>
                <w:bCs/>
                <w:sz w:val="20"/>
                <w:szCs w:val="20"/>
              </w:rPr>
              <w:t xml:space="preserve"> </w:t>
            </w:r>
            <w:r w:rsidRPr="000E5435">
              <w:rPr>
                <w:rFonts w:ascii="Sylfaen" w:hAnsi="Sylfaen" w:cs="Sylfaen"/>
                <w:bCs/>
                <w:sz w:val="20"/>
                <w:szCs w:val="20"/>
              </w:rPr>
              <w:t>წესის</w:t>
            </w:r>
            <w:r w:rsidRPr="000E5435">
              <w:rPr>
                <w:rFonts w:ascii="Sylfaen" w:hAnsi="Sylfaen" w:cs="Calibri"/>
                <w:bCs/>
                <w:sz w:val="20"/>
                <w:szCs w:val="20"/>
              </w:rPr>
              <w:t xml:space="preserve"> </w:t>
            </w:r>
            <w:r w:rsidRPr="000E5435">
              <w:rPr>
                <w:rFonts w:ascii="Sylfaen" w:hAnsi="Sylfaen" w:cs="Sylfaen"/>
                <w:bCs/>
                <w:sz w:val="20"/>
                <w:szCs w:val="20"/>
              </w:rPr>
              <w:t>პოპულარიზაცია</w:t>
            </w:r>
            <w:r w:rsidRPr="000E5435">
              <w:rPr>
                <w:rFonts w:ascii="Sylfaen" w:hAnsi="Sylfaen" w:cs="Calibri"/>
                <w:bCs/>
                <w:sz w:val="20"/>
                <w:szCs w:val="20"/>
              </w:rPr>
              <w:t xml:space="preserve">; </w:t>
            </w:r>
            <w:r w:rsidRPr="000E5435">
              <w:rPr>
                <w:rFonts w:ascii="Sylfaen" w:hAnsi="Sylfaen" w:cs="Sylfaen"/>
                <w:bCs/>
                <w:sz w:val="20"/>
                <w:szCs w:val="20"/>
              </w:rPr>
              <w:t>მოზარდების</w:t>
            </w:r>
            <w:r w:rsidRPr="000E5435">
              <w:rPr>
                <w:rFonts w:ascii="Sylfaen" w:hAnsi="Sylfaen" w:cs="Calibri"/>
                <w:bCs/>
                <w:sz w:val="20"/>
                <w:szCs w:val="20"/>
              </w:rPr>
              <w:t xml:space="preserve"> </w:t>
            </w:r>
            <w:r w:rsidRPr="000E5435">
              <w:rPr>
                <w:rFonts w:ascii="Sylfaen" w:hAnsi="Sylfaen" w:cs="Sylfaen"/>
                <w:bCs/>
                <w:sz w:val="20"/>
                <w:szCs w:val="20"/>
              </w:rPr>
              <w:t>ჩართვა</w:t>
            </w:r>
            <w:r w:rsidRPr="000E5435">
              <w:rPr>
                <w:rFonts w:ascii="Sylfaen" w:hAnsi="Sylfaen" w:cs="Calibri"/>
                <w:bCs/>
                <w:sz w:val="20"/>
                <w:szCs w:val="20"/>
              </w:rPr>
              <w:t xml:space="preserve"> </w:t>
            </w:r>
            <w:r w:rsidRPr="000E5435">
              <w:rPr>
                <w:rFonts w:ascii="Sylfaen" w:hAnsi="Sylfaen" w:cs="Sylfaen"/>
                <w:bCs/>
                <w:sz w:val="20"/>
                <w:szCs w:val="20"/>
              </w:rPr>
              <w:t>მასობრივი</w:t>
            </w:r>
            <w:r w:rsidRPr="000E5435">
              <w:rPr>
                <w:rFonts w:ascii="Sylfaen" w:hAnsi="Sylfaen" w:cs="Calibri"/>
                <w:bCs/>
                <w:sz w:val="20"/>
                <w:szCs w:val="20"/>
              </w:rPr>
              <w:t xml:space="preserve"> </w:t>
            </w:r>
            <w:r w:rsidRPr="000E5435">
              <w:rPr>
                <w:rFonts w:ascii="Sylfaen" w:hAnsi="Sylfaen" w:cs="Sylfaen"/>
                <w:bCs/>
                <w:sz w:val="20"/>
                <w:szCs w:val="20"/>
              </w:rPr>
              <w:t>სპორტის</w:t>
            </w:r>
            <w:r w:rsidRPr="000E5435">
              <w:rPr>
                <w:rFonts w:ascii="Sylfaen" w:hAnsi="Sylfaen" w:cs="Calibri"/>
                <w:bCs/>
                <w:sz w:val="20"/>
                <w:szCs w:val="20"/>
              </w:rPr>
              <w:t xml:space="preserve"> </w:t>
            </w:r>
            <w:r w:rsidRPr="000E5435">
              <w:rPr>
                <w:rFonts w:ascii="Sylfaen" w:hAnsi="Sylfaen" w:cs="Sylfaen"/>
                <w:bCs/>
                <w:sz w:val="20"/>
                <w:szCs w:val="20"/>
              </w:rPr>
              <w:t>სახეობებში</w:t>
            </w:r>
            <w:r w:rsidRPr="000E5435">
              <w:rPr>
                <w:rFonts w:ascii="Sylfaen" w:hAnsi="Sylfaen" w:cs="Calibri"/>
                <w:bCs/>
                <w:sz w:val="20"/>
                <w:szCs w:val="20"/>
              </w:rPr>
              <w:t xml:space="preserve">; </w:t>
            </w:r>
            <w:r w:rsidRPr="000E5435">
              <w:rPr>
                <w:rFonts w:ascii="Sylfaen" w:hAnsi="Sylfaen" w:cs="Sylfaen"/>
                <w:bCs/>
                <w:sz w:val="20"/>
                <w:szCs w:val="20"/>
              </w:rPr>
              <w:t>წარმატებული</w:t>
            </w:r>
            <w:r w:rsidRPr="000E5435">
              <w:rPr>
                <w:rFonts w:ascii="Sylfaen" w:hAnsi="Sylfaen" w:cs="Calibri"/>
                <w:bCs/>
                <w:sz w:val="20"/>
                <w:szCs w:val="20"/>
              </w:rPr>
              <w:t xml:space="preserve"> </w:t>
            </w:r>
            <w:r w:rsidRPr="000E5435">
              <w:rPr>
                <w:rFonts w:ascii="Sylfaen" w:hAnsi="Sylfaen" w:cs="Sylfaen"/>
                <w:bCs/>
                <w:sz w:val="20"/>
                <w:szCs w:val="20"/>
              </w:rPr>
              <w:t>ახალგაზრდა</w:t>
            </w:r>
            <w:r w:rsidRPr="000E5435">
              <w:rPr>
                <w:rFonts w:ascii="Sylfaen" w:hAnsi="Sylfaen" w:cs="Calibri"/>
                <w:bCs/>
                <w:sz w:val="20"/>
                <w:szCs w:val="20"/>
              </w:rPr>
              <w:t xml:space="preserve"> </w:t>
            </w:r>
            <w:r w:rsidRPr="000E5435">
              <w:rPr>
                <w:rFonts w:ascii="Sylfaen" w:hAnsi="Sylfaen" w:cs="Sylfaen"/>
                <w:bCs/>
                <w:sz w:val="20"/>
                <w:szCs w:val="20"/>
              </w:rPr>
              <w:t>და</w:t>
            </w:r>
            <w:r w:rsidRPr="000E5435">
              <w:rPr>
                <w:rFonts w:ascii="Sylfaen" w:hAnsi="Sylfaen" w:cs="Calibri"/>
                <w:bCs/>
                <w:sz w:val="20"/>
                <w:szCs w:val="20"/>
              </w:rPr>
              <w:t xml:space="preserve"> </w:t>
            </w:r>
            <w:r w:rsidRPr="000E5435">
              <w:rPr>
                <w:rFonts w:ascii="Sylfaen" w:hAnsi="Sylfaen" w:cs="Sylfaen"/>
                <w:bCs/>
                <w:sz w:val="20"/>
                <w:szCs w:val="20"/>
              </w:rPr>
              <w:t>ვეტერანი</w:t>
            </w:r>
            <w:r w:rsidRPr="000E5435">
              <w:rPr>
                <w:rFonts w:ascii="Sylfaen" w:hAnsi="Sylfaen" w:cs="Calibri"/>
                <w:bCs/>
                <w:sz w:val="20"/>
                <w:szCs w:val="20"/>
              </w:rPr>
              <w:t xml:space="preserve"> </w:t>
            </w:r>
            <w:r w:rsidRPr="000E5435">
              <w:rPr>
                <w:rFonts w:ascii="Sylfaen" w:hAnsi="Sylfaen" w:cs="Sylfaen"/>
                <w:bCs/>
                <w:sz w:val="20"/>
                <w:szCs w:val="20"/>
              </w:rPr>
              <w:t>სპორტსმენების</w:t>
            </w:r>
            <w:r w:rsidRPr="000E5435">
              <w:rPr>
                <w:rFonts w:ascii="Sylfaen" w:hAnsi="Sylfaen" w:cs="Calibri"/>
                <w:bCs/>
                <w:sz w:val="20"/>
                <w:szCs w:val="20"/>
              </w:rPr>
              <w:t xml:space="preserve"> </w:t>
            </w:r>
            <w:r w:rsidRPr="000E5435">
              <w:rPr>
                <w:rFonts w:ascii="Sylfaen" w:hAnsi="Sylfaen" w:cs="Sylfaen"/>
                <w:bCs/>
                <w:sz w:val="20"/>
                <w:szCs w:val="20"/>
              </w:rPr>
              <w:t>დაჯილდოება</w:t>
            </w:r>
          </w:p>
        </w:tc>
      </w:tr>
      <w:tr w:rsidR="00D519F7" w:rsidRPr="000E5435" w14:paraId="484E5411" w14:textId="77777777" w:rsidTr="00D519F7">
        <w:trPr>
          <w:trHeight w:val="780"/>
        </w:trPr>
        <w:tc>
          <w:tcPr>
            <w:tcW w:w="22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D573C"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8724" w:type="dxa"/>
            <w:gridSpan w:val="3"/>
            <w:tcBorders>
              <w:top w:val="single" w:sz="4" w:space="0" w:color="auto"/>
              <w:left w:val="nil"/>
              <w:bottom w:val="single" w:sz="4" w:space="0" w:color="auto"/>
              <w:right w:val="single" w:sz="4" w:space="0" w:color="000000"/>
            </w:tcBorders>
            <w:shd w:val="clear" w:color="000000" w:fill="FFFFFF"/>
            <w:vAlign w:val="center"/>
            <w:hideMark/>
          </w:tcPr>
          <w:p w14:paraId="18787FAD" w14:textId="77777777" w:rsidR="00D519F7" w:rsidRPr="000E5435" w:rsidRDefault="00D519F7" w:rsidP="00044AC6">
            <w:pPr>
              <w:tabs>
                <w:tab w:val="left" w:pos="426"/>
              </w:tabs>
              <w:jc w:val="both"/>
              <w:rPr>
                <w:rFonts w:ascii="Sylfaen" w:hAnsi="Sylfaen" w:cs="Sylfaen"/>
                <w:sz w:val="20"/>
                <w:szCs w:val="20"/>
              </w:rPr>
            </w:pPr>
          </w:p>
          <w:p w14:paraId="61C6D262" w14:textId="77777777" w:rsidR="00D519F7" w:rsidRPr="000E5435" w:rsidRDefault="00D519F7" w:rsidP="00044AC6">
            <w:pPr>
              <w:shd w:val="clear" w:color="auto" w:fill="FFFFFF"/>
              <w:rPr>
                <w:rFonts w:ascii="Sylfaen" w:hAnsi="Sylfaen" w:cs="Sylfaen"/>
                <w:bCs/>
                <w:sz w:val="20"/>
                <w:szCs w:val="20"/>
              </w:rPr>
            </w:pPr>
            <w:r w:rsidRPr="000E5435">
              <w:rPr>
                <w:rFonts w:ascii="Sylfaen" w:hAnsi="Sylfaen" w:cs="Sylfaen"/>
                <w:bCs/>
                <w:sz w:val="20"/>
                <w:szCs w:val="20"/>
              </w:rPr>
              <w:t xml:space="preserve">პროგრამის განხორციელების შედეგად დაფინანსდება სხვადასხვა </w:t>
            </w:r>
            <w:r w:rsidRPr="000E5435">
              <w:rPr>
                <w:rFonts w:ascii="Sylfaen" w:hAnsi="Sylfaen" w:cs="Sylfaen"/>
                <w:bCs/>
                <w:sz w:val="20"/>
                <w:szCs w:val="20"/>
                <w:lang w:val="ka-GE"/>
              </w:rPr>
              <w:t>სპორტული</w:t>
            </w:r>
            <w:r w:rsidRPr="000E5435">
              <w:rPr>
                <w:rFonts w:ascii="Sylfaen" w:hAnsi="Sylfaen" w:cs="Sylfaen"/>
                <w:bCs/>
                <w:sz w:val="20"/>
                <w:szCs w:val="20"/>
              </w:rPr>
              <w:t xml:space="preserve"> პროექტი, შესაძლებელი იქნება  წარმატებული </w:t>
            </w:r>
            <w:r w:rsidRPr="000E5435">
              <w:rPr>
                <w:rFonts w:ascii="Sylfaen" w:hAnsi="Sylfaen" w:cs="Sylfaen"/>
                <w:bCs/>
                <w:sz w:val="20"/>
                <w:szCs w:val="20"/>
                <w:lang w:val="ka-GE"/>
              </w:rPr>
              <w:t>მოყვარული, ვეტერანი, თუ მოქმედი სპორტსმენის</w:t>
            </w:r>
            <w:r w:rsidRPr="000E5435">
              <w:rPr>
                <w:rFonts w:ascii="Sylfaen" w:hAnsi="Sylfaen" w:cs="Sylfaen"/>
                <w:bCs/>
                <w:sz w:val="20"/>
                <w:szCs w:val="20"/>
              </w:rPr>
              <w:t xml:space="preserve"> წახალისება.  და  ეროვნული ცნობიერების ამაღლება</w:t>
            </w:r>
            <w:r w:rsidRPr="000E5435">
              <w:rPr>
                <w:rFonts w:ascii="Sylfaen" w:hAnsi="Sylfaen" w:cs="Sylfaen"/>
                <w:bCs/>
                <w:sz w:val="20"/>
                <w:szCs w:val="20"/>
                <w:lang w:val="ka-GE"/>
              </w:rPr>
              <w:t>, განვითარების ახალ ეტაპზე გადავა სენაკის საცხენოსნო სპორტი</w:t>
            </w:r>
            <w:r w:rsidRPr="000E5435">
              <w:rPr>
                <w:rFonts w:ascii="Sylfaen" w:hAnsi="Sylfaen" w:cs="Sylfaen"/>
                <w:bCs/>
                <w:sz w:val="20"/>
                <w:szCs w:val="20"/>
              </w:rPr>
              <w:t xml:space="preserve">; </w:t>
            </w:r>
          </w:p>
          <w:p w14:paraId="2381DED5" w14:textId="77777777" w:rsidR="00D519F7" w:rsidRPr="000E5435" w:rsidRDefault="00D519F7" w:rsidP="00044AC6">
            <w:pPr>
              <w:tabs>
                <w:tab w:val="left" w:pos="426"/>
              </w:tabs>
              <w:jc w:val="both"/>
              <w:rPr>
                <w:rFonts w:ascii="Sylfaen" w:hAnsi="Sylfaen"/>
                <w:sz w:val="20"/>
                <w:szCs w:val="20"/>
                <w:lang w:val="ka-GE"/>
              </w:rPr>
            </w:pPr>
          </w:p>
        </w:tc>
      </w:tr>
    </w:tbl>
    <w:p w14:paraId="7FFBDCF9" w14:textId="77777777" w:rsidR="00D519F7" w:rsidRPr="000E5435" w:rsidRDefault="00D519F7" w:rsidP="00D519F7">
      <w:pPr>
        <w:jc w:val="both"/>
        <w:rPr>
          <w:rFonts w:ascii="Sylfaen" w:hAnsi="Sylfaen" w:cs="Sylfaen"/>
          <w:sz w:val="20"/>
          <w:szCs w:val="20"/>
          <w:lang w:val="ka-GE"/>
        </w:rPr>
      </w:pPr>
    </w:p>
    <w:p w14:paraId="7C5943A0" w14:textId="77777777" w:rsidR="00D519F7" w:rsidRPr="000E5435" w:rsidRDefault="00D519F7" w:rsidP="00D519F7">
      <w:pPr>
        <w:jc w:val="both"/>
        <w:rPr>
          <w:rFonts w:ascii="Sylfaen" w:hAnsi="Sylfaen" w:cs="Sylfaen"/>
          <w:sz w:val="20"/>
          <w:szCs w:val="20"/>
          <w:lang w:val="ka-GE"/>
        </w:rPr>
      </w:pPr>
    </w:p>
    <w:p w14:paraId="0784450B" w14:textId="77777777" w:rsidR="00D519F7" w:rsidRPr="000E5435" w:rsidRDefault="00D519F7" w:rsidP="00D519F7">
      <w:pPr>
        <w:jc w:val="both"/>
        <w:rPr>
          <w:rFonts w:ascii="Sylfaen" w:hAnsi="Sylfaen" w:cs="Sylfaen"/>
          <w:sz w:val="20"/>
          <w:szCs w:val="20"/>
          <w:lang w:val="ka-GE"/>
        </w:rPr>
      </w:pPr>
    </w:p>
    <w:p w14:paraId="78596A78" w14:textId="77777777" w:rsidR="00D519F7" w:rsidRPr="000E5435" w:rsidRDefault="00D519F7" w:rsidP="00D519F7">
      <w:pPr>
        <w:pStyle w:val="ListParagraph"/>
        <w:tabs>
          <w:tab w:val="left" w:pos="426"/>
        </w:tabs>
        <w:spacing w:line="360" w:lineRule="auto"/>
        <w:ind w:left="0"/>
        <w:jc w:val="both"/>
        <w:rPr>
          <w:rFonts w:ascii="Sylfaen" w:eastAsia="Sylfaen" w:hAnsi="Sylfaen"/>
          <w:b/>
          <w:sz w:val="20"/>
          <w:szCs w:val="20"/>
          <w:lang w:val="ka-GE"/>
        </w:rPr>
      </w:pPr>
      <w:bookmarkStart w:id="4" w:name="_Hlk56402629"/>
      <w:r w:rsidRPr="000E5435">
        <w:rPr>
          <w:rFonts w:ascii="Sylfaen" w:eastAsia="Sylfaen" w:hAnsi="Sylfaen"/>
          <w:b/>
          <w:sz w:val="20"/>
          <w:szCs w:val="20"/>
          <w:lang w:val="en-US"/>
        </w:rPr>
        <w:t xml:space="preserve">  </w:t>
      </w:r>
      <w:r w:rsidRPr="000E5435">
        <w:rPr>
          <w:rFonts w:ascii="Sylfaen" w:eastAsia="Sylfaen" w:hAnsi="Sylfaen"/>
          <w:b/>
          <w:sz w:val="20"/>
          <w:szCs w:val="20"/>
          <w:lang w:val="ka-GE"/>
        </w:rPr>
        <w:t xml:space="preserve"> </w:t>
      </w:r>
      <w:r w:rsidRPr="000E5435">
        <w:rPr>
          <w:rFonts w:ascii="Sylfaen" w:eastAsia="Sylfaen" w:hAnsi="Sylfaen"/>
          <w:b/>
          <w:sz w:val="20"/>
          <w:szCs w:val="20"/>
          <w:lang w:val="en-US"/>
        </w:rPr>
        <w:t xml:space="preserve"> </w:t>
      </w:r>
      <w:r w:rsidRPr="000E5435">
        <w:rPr>
          <w:rFonts w:ascii="Sylfaen" w:eastAsia="Sylfaen" w:hAnsi="Sylfaen"/>
          <w:b/>
          <w:sz w:val="20"/>
          <w:szCs w:val="20"/>
          <w:lang w:val="ka-GE"/>
        </w:rPr>
        <w:t>კულტურის</w:t>
      </w:r>
      <w:r w:rsidRPr="000E5435">
        <w:rPr>
          <w:rFonts w:ascii="Sylfaen" w:eastAsia="Sylfaen" w:hAnsi="Sylfaen"/>
          <w:b/>
          <w:sz w:val="20"/>
          <w:szCs w:val="20"/>
        </w:rPr>
        <w:t xml:space="preserve"> </w:t>
      </w:r>
      <w:r w:rsidRPr="000E5435">
        <w:rPr>
          <w:rFonts w:ascii="Sylfaen" w:eastAsia="Sylfaen" w:hAnsi="Sylfaen"/>
          <w:b/>
          <w:sz w:val="20"/>
          <w:szCs w:val="20"/>
          <w:lang w:val="ka-GE"/>
        </w:rPr>
        <w:t xml:space="preserve"> განვითარების</w:t>
      </w:r>
      <w:r w:rsidRPr="000E5435">
        <w:rPr>
          <w:rFonts w:ascii="Sylfaen" w:eastAsia="Sylfaen" w:hAnsi="Sylfaen"/>
          <w:b/>
          <w:sz w:val="20"/>
          <w:szCs w:val="20"/>
        </w:rPr>
        <w:t xml:space="preserve"> </w:t>
      </w:r>
      <w:r w:rsidRPr="000E5435">
        <w:rPr>
          <w:rFonts w:ascii="Sylfaen" w:eastAsia="Sylfaen" w:hAnsi="Sylfaen"/>
          <w:b/>
          <w:sz w:val="20"/>
          <w:szCs w:val="20"/>
          <w:lang w:val="ka-GE"/>
        </w:rPr>
        <w:t xml:space="preserve"> ხელშეწყობა</w:t>
      </w:r>
    </w:p>
    <w:p w14:paraId="195675A2" w14:textId="77777777" w:rsidR="00D519F7" w:rsidRPr="000E5435" w:rsidRDefault="00D519F7" w:rsidP="00D519F7">
      <w:pPr>
        <w:tabs>
          <w:tab w:val="left" w:pos="426"/>
        </w:tabs>
        <w:spacing w:line="360" w:lineRule="auto"/>
        <w:jc w:val="both"/>
        <w:rPr>
          <w:rFonts w:ascii="Sylfaen" w:eastAsia="Sylfaen" w:hAnsi="Sylfaen"/>
          <w:bCs/>
          <w:sz w:val="20"/>
          <w:szCs w:val="20"/>
          <w:lang w:val="ka-GE"/>
        </w:rPr>
      </w:pPr>
      <w:r w:rsidRPr="000E5435">
        <w:rPr>
          <w:rFonts w:ascii="Sylfaen" w:eastAsia="Sylfaen" w:hAnsi="Sylfaen" w:cs="Sylfaen"/>
          <w:bCs/>
          <w:sz w:val="20"/>
          <w:szCs w:val="20"/>
          <w:lang w:val="ka-GE"/>
        </w:rPr>
        <w:t xml:space="preserve">   კულტურული</w:t>
      </w:r>
      <w:r w:rsidRPr="000E5435">
        <w:rPr>
          <w:rFonts w:ascii="Sylfaen" w:eastAsia="Sylfaen" w:hAnsi="Sylfaen"/>
          <w:bCs/>
          <w:sz w:val="20"/>
          <w:szCs w:val="20"/>
          <w:lang w:val="ka-GE"/>
        </w:rPr>
        <w:t xml:space="preserve">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ჩატარდება სადღესასწაულო დღეებში სხვადასხვა გასართობი და სანახაობრივი ღონისძიებები.</w:t>
      </w:r>
    </w:p>
    <w:p w14:paraId="24EB7B08" w14:textId="77777777" w:rsidR="00D519F7" w:rsidRPr="000E5435" w:rsidRDefault="00D519F7" w:rsidP="00D519F7">
      <w:pPr>
        <w:tabs>
          <w:tab w:val="left" w:pos="426"/>
        </w:tabs>
        <w:spacing w:line="360" w:lineRule="auto"/>
        <w:jc w:val="both"/>
        <w:rPr>
          <w:rFonts w:ascii="Sylfaen" w:eastAsia="Sylfaen" w:hAnsi="Sylfaen"/>
          <w:sz w:val="20"/>
          <w:szCs w:val="20"/>
          <w:lang w:val="ka-GE"/>
        </w:rPr>
      </w:pPr>
    </w:p>
    <w:tbl>
      <w:tblPr>
        <w:tblW w:w="10810" w:type="dxa"/>
        <w:tblInd w:w="250" w:type="dxa"/>
        <w:tblLayout w:type="fixed"/>
        <w:tblLook w:val="04A0" w:firstRow="1" w:lastRow="0" w:firstColumn="1" w:lastColumn="0" w:noHBand="0" w:noVBand="1"/>
      </w:tblPr>
      <w:tblGrid>
        <w:gridCol w:w="1632"/>
        <w:gridCol w:w="1223"/>
        <w:gridCol w:w="5579"/>
        <w:gridCol w:w="2376"/>
      </w:tblGrid>
      <w:tr w:rsidR="00D519F7" w:rsidRPr="000E5435" w14:paraId="34A3A309" w14:textId="77777777" w:rsidTr="00D519F7">
        <w:trPr>
          <w:trHeight w:val="679"/>
        </w:trPr>
        <w:tc>
          <w:tcPr>
            <w:tcW w:w="1632" w:type="dxa"/>
            <w:vMerge w:val="restart"/>
            <w:tcBorders>
              <w:top w:val="single" w:sz="8" w:space="0" w:color="auto"/>
              <w:left w:val="single" w:sz="8" w:space="0" w:color="auto"/>
              <w:right w:val="single" w:sz="8" w:space="0" w:color="000000"/>
            </w:tcBorders>
            <w:vAlign w:val="center"/>
          </w:tcPr>
          <w:bookmarkEnd w:id="4"/>
          <w:p w14:paraId="78DB97B4" w14:textId="77777777" w:rsidR="00D519F7" w:rsidRPr="000E5435" w:rsidRDefault="00D519F7" w:rsidP="00044AC6">
            <w:pPr>
              <w:tabs>
                <w:tab w:val="left" w:pos="426"/>
              </w:tabs>
              <w:jc w:val="center"/>
              <w:rPr>
                <w:rFonts w:ascii="Sylfaen" w:hAnsi="Sylfaen"/>
                <w:sz w:val="20"/>
                <w:szCs w:val="20"/>
              </w:rPr>
            </w:pPr>
            <w:r w:rsidRPr="000E5435">
              <w:rPr>
                <w:rFonts w:ascii="Sylfaen" w:hAnsi="Sylfaen"/>
                <w:bCs/>
                <w:sz w:val="20"/>
                <w:szCs w:val="20"/>
              </w:rPr>
              <w:t>პროგრამის დასახელება</w:t>
            </w:r>
          </w:p>
        </w:tc>
        <w:tc>
          <w:tcPr>
            <w:tcW w:w="1223" w:type="dxa"/>
            <w:tcBorders>
              <w:top w:val="single" w:sz="8" w:space="0" w:color="auto"/>
              <w:left w:val="nil"/>
              <w:bottom w:val="single" w:sz="4" w:space="0" w:color="auto"/>
              <w:right w:val="single" w:sz="4" w:space="0" w:color="auto"/>
            </w:tcBorders>
            <w:shd w:val="clear" w:color="auto" w:fill="auto"/>
            <w:vAlign w:val="center"/>
            <w:hideMark/>
          </w:tcPr>
          <w:p w14:paraId="1B57BE44"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tc>
        <w:tc>
          <w:tcPr>
            <w:tcW w:w="5579" w:type="dxa"/>
            <w:vMerge w:val="restart"/>
            <w:tcBorders>
              <w:top w:val="single" w:sz="8" w:space="0" w:color="auto"/>
              <w:left w:val="single" w:sz="4" w:space="0" w:color="auto"/>
              <w:right w:val="single" w:sz="4" w:space="0" w:color="auto"/>
            </w:tcBorders>
            <w:shd w:val="clear" w:color="auto" w:fill="auto"/>
            <w:vAlign w:val="center"/>
          </w:tcPr>
          <w:p w14:paraId="102B0382"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b/>
                <w:sz w:val="20"/>
                <w:szCs w:val="20"/>
                <w:lang w:val="ka-GE"/>
              </w:rPr>
              <w:t>მოსწავლე-ახალგაზრდობისა და კულტურის განვითარების ხელშეწყობა</w:t>
            </w:r>
          </w:p>
        </w:tc>
        <w:tc>
          <w:tcPr>
            <w:tcW w:w="2376" w:type="dxa"/>
            <w:tcBorders>
              <w:top w:val="single" w:sz="8" w:space="0" w:color="auto"/>
              <w:left w:val="single" w:sz="4" w:space="0" w:color="auto"/>
              <w:bottom w:val="single" w:sz="4" w:space="0" w:color="auto"/>
              <w:right w:val="single" w:sz="8" w:space="0" w:color="000000"/>
            </w:tcBorders>
            <w:shd w:val="clear" w:color="auto" w:fill="auto"/>
          </w:tcPr>
          <w:p w14:paraId="5D324CAB" w14:textId="77777777" w:rsidR="00D519F7" w:rsidRPr="000E5435" w:rsidRDefault="00D519F7" w:rsidP="00044AC6">
            <w:pPr>
              <w:jc w:val="both"/>
              <w:rPr>
                <w:rFonts w:ascii="Sylfaen" w:hAnsi="Sylfaen"/>
                <w:sz w:val="20"/>
                <w:szCs w:val="20"/>
              </w:rPr>
            </w:pPr>
          </w:p>
          <w:p w14:paraId="6DB43008" w14:textId="77777777" w:rsidR="00D519F7" w:rsidRPr="000E5435" w:rsidRDefault="00D519F7" w:rsidP="00044AC6">
            <w:pPr>
              <w:tabs>
                <w:tab w:val="left" w:pos="426"/>
              </w:tabs>
              <w:jc w:val="both"/>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0285F1C3" w14:textId="77777777" w:rsidTr="00D519F7">
        <w:trPr>
          <w:trHeight w:val="385"/>
        </w:trPr>
        <w:tc>
          <w:tcPr>
            <w:tcW w:w="1632" w:type="dxa"/>
            <w:vMerge/>
            <w:tcBorders>
              <w:left w:val="single" w:sz="8" w:space="0" w:color="auto"/>
              <w:bottom w:val="single" w:sz="8" w:space="0" w:color="auto"/>
              <w:right w:val="single" w:sz="8" w:space="0" w:color="000000"/>
            </w:tcBorders>
            <w:vAlign w:val="center"/>
          </w:tcPr>
          <w:p w14:paraId="04B25B20" w14:textId="77777777" w:rsidR="00D519F7" w:rsidRPr="000E5435" w:rsidRDefault="00D519F7" w:rsidP="00044AC6">
            <w:pPr>
              <w:tabs>
                <w:tab w:val="left" w:pos="426"/>
              </w:tabs>
              <w:jc w:val="center"/>
              <w:rPr>
                <w:rFonts w:ascii="Sylfaen" w:hAnsi="Sylfaen" w:cs="Sylfaen"/>
                <w:sz w:val="20"/>
                <w:szCs w:val="20"/>
              </w:rPr>
            </w:pPr>
          </w:p>
        </w:tc>
        <w:tc>
          <w:tcPr>
            <w:tcW w:w="1223" w:type="dxa"/>
            <w:tcBorders>
              <w:top w:val="single" w:sz="4" w:space="0" w:color="auto"/>
              <w:left w:val="nil"/>
              <w:bottom w:val="single" w:sz="8" w:space="0" w:color="auto"/>
              <w:right w:val="single" w:sz="4" w:space="0" w:color="auto"/>
            </w:tcBorders>
            <w:shd w:val="clear" w:color="auto" w:fill="auto"/>
            <w:vAlign w:val="center"/>
          </w:tcPr>
          <w:p w14:paraId="495E9FB5"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lang w:val="ka-GE"/>
              </w:rPr>
              <w:t>05 02 01</w:t>
            </w:r>
          </w:p>
        </w:tc>
        <w:tc>
          <w:tcPr>
            <w:tcW w:w="5579" w:type="dxa"/>
            <w:vMerge/>
            <w:tcBorders>
              <w:left w:val="single" w:sz="4" w:space="0" w:color="auto"/>
              <w:bottom w:val="single" w:sz="8" w:space="0" w:color="auto"/>
              <w:right w:val="single" w:sz="4" w:space="0" w:color="auto"/>
            </w:tcBorders>
            <w:shd w:val="clear" w:color="auto" w:fill="auto"/>
            <w:vAlign w:val="center"/>
          </w:tcPr>
          <w:p w14:paraId="4E21CEBA" w14:textId="77777777" w:rsidR="00D519F7" w:rsidRPr="000E5435" w:rsidRDefault="00D519F7" w:rsidP="00044AC6">
            <w:pPr>
              <w:tabs>
                <w:tab w:val="left" w:pos="426"/>
              </w:tabs>
              <w:jc w:val="both"/>
              <w:rPr>
                <w:rFonts w:ascii="Sylfaen" w:hAnsi="Sylfaen"/>
                <w:sz w:val="20"/>
                <w:szCs w:val="20"/>
                <w:lang w:val="ka-GE"/>
              </w:rPr>
            </w:pPr>
          </w:p>
        </w:tc>
        <w:tc>
          <w:tcPr>
            <w:tcW w:w="2376" w:type="dxa"/>
            <w:tcBorders>
              <w:top w:val="single" w:sz="4" w:space="0" w:color="auto"/>
              <w:left w:val="single" w:sz="4" w:space="0" w:color="auto"/>
              <w:bottom w:val="single" w:sz="8" w:space="0" w:color="auto"/>
              <w:right w:val="single" w:sz="8" w:space="0" w:color="000000"/>
            </w:tcBorders>
            <w:shd w:val="clear" w:color="auto" w:fill="auto"/>
          </w:tcPr>
          <w:p w14:paraId="02048599" w14:textId="77777777" w:rsidR="00D519F7" w:rsidRPr="000E5435" w:rsidRDefault="00D519F7" w:rsidP="00044AC6">
            <w:pPr>
              <w:jc w:val="center"/>
              <w:rPr>
                <w:rFonts w:ascii="Sylfaen" w:hAnsi="Sylfaen"/>
                <w:sz w:val="20"/>
                <w:szCs w:val="20"/>
                <w:lang w:val="ka-GE"/>
              </w:rPr>
            </w:pPr>
            <w:r w:rsidRPr="000E5435">
              <w:rPr>
                <w:rFonts w:ascii="Sylfaen" w:hAnsi="Sylfaen" w:cs="Arial"/>
                <w:sz w:val="20"/>
                <w:szCs w:val="20"/>
              </w:rPr>
              <w:t>884,4</w:t>
            </w:r>
          </w:p>
        </w:tc>
      </w:tr>
      <w:tr w:rsidR="00D519F7" w:rsidRPr="000E5435" w14:paraId="3484B760" w14:textId="77777777" w:rsidTr="00D519F7">
        <w:trPr>
          <w:trHeight w:val="188"/>
        </w:trPr>
        <w:tc>
          <w:tcPr>
            <w:tcW w:w="1632" w:type="dxa"/>
            <w:tcBorders>
              <w:top w:val="single" w:sz="8" w:space="0" w:color="auto"/>
              <w:left w:val="single" w:sz="8" w:space="0" w:color="auto"/>
              <w:bottom w:val="single" w:sz="8" w:space="0" w:color="auto"/>
              <w:right w:val="single" w:sz="8" w:space="0" w:color="000000"/>
            </w:tcBorders>
            <w:vAlign w:val="center"/>
          </w:tcPr>
          <w:p w14:paraId="67987BA3"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9178" w:type="dxa"/>
            <w:gridSpan w:val="3"/>
            <w:tcBorders>
              <w:top w:val="single" w:sz="8" w:space="0" w:color="auto"/>
              <w:left w:val="nil"/>
              <w:bottom w:val="single" w:sz="8" w:space="0" w:color="auto"/>
              <w:right w:val="single" w:sz="8" w:space="0" w:color="000000"/>
            </w:tcBorders>
            <w:shd w:val="clear" w:color="auto" w:fill="auto"/>
            <w:vAlign w:val="center"/>
            <w:hideMark/>
          </w:tcPr>
          <w:p w14:paraId="5FCC1D16"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sz w:val="20"/>
                <w:szCs w:val="20"/>
                <w:lang w:val="ka-GE"/>
              </w:rPr>
              <w:t>ა(ა)იპ ,,სენაკის მუნიციპალიტეტის მოსწავლე ახალგაზრდობისა და კულტურის ცენტრი’’</w:t>
            </w:r>
          </w:p>
        </w:tc>
      </w:tr>
      <w:tr w:rsidR="00D519F7" w:rsidRPr="000E5435" w14:paraId="7B6EC98A" w14:textId="77777777" w:rsidTr="00D519F7">
        <w:trPr>
          <w:trHeight w:val="186"/>
        </w:trPr>
        <w:tc>
          <w:tcPr>
            <w:tcW w:w="1632" w:type="dxa"/>
            <w:tcBorders>
              <w:top w:val="single" w:sz="8" w:space="0" w:color="auto"/>
              <w:left w:val="single" w:sz="8" w:space="0" w:color="auto"/>
              <w:bottom w:val="single" w:sz="8" w:space="0" w:color="auto"/>
              <w:right w:val="single" w:sz="8" w:space="0" w:color="auto"/>
            </w:tcBorders>
            <w:vAlign w:val="center"/>
          </w:tcPr>
          <w:p w14:paraId="627BA44E"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9178" w:type="dxa"/>
            <w:gridSpan w:val="3"/>
            <w:tcBorders>
              <w:top w:val="single" w:sz="8" w:space="0" w:color="auto"/>
              <w:left w:val="nil"/>
              <w:bottom w:val="single" w:sz="8" w:space="0" w:color="auto"/>
              <w:right w:val="single" w:sz="8" w:space="0" w:color="000000"/>
            </w:tcBorders>
            <w:shd w:val="clear" w:color="auto" w:fill="auto"/>
            <w:vAlign w:val="center"/>
            <w:hideMark/>
          </w:tcPr>
          <w:p w14:paraId="3C5B3AA6" w14:textId="3620CA94" w:rsidR="00D519F7" w:rsidRPr="000E5435" w:rsidRDefault="00D519F7" w:rsidP="00044AC6">
            <w:pPr>
              <w:tabs>
                <w:tab w:val="left" w:pos="426"/>
              </w:tabs>
              <w:spacing w:line="276" w:lineRule="auto"/>
              <w:jc w:val="both"/>
              <w:rPr>
                <w:rFonts w:ascii="Sylfaen" w:hAnsi="Sylfaen" w:cs="Sylfaen"/>
                <w:sz w:val="20"/>
                <w:szCs w:val="20"/>
                <w:lang w:val="ka-GE"/>
              </w:rPr>
            </w:pPr>
            <w:r w:rsidRPr="000E5435">
              <w:rPr>
                <w:rFonts w:ascii="Sylfaen" w:hAnsi="Sylfaen"/>
                <w:sz w:val="20"/>
                <w:szCs w:val="20"/>
              </w:rPr>
              <w:t> </w:t>
            </w:r>
            <w:r w:rsidRPr="000E5435">
              <w:rPr>
                <w:rFonts w:ascii="Sylfaen" w:hAnsi="Sylfaen" w:cs="Sylfaen"/>
                <w:sz w:val="20"/>
                <w:szCs w:val="20"/>
              </w:rPr>
              <w:t>პროგრამის</w:t>
            </w:r>
            <w:r w:rsidRPr="000E5435">
              <w:rPr>
                <w:rFonts w:ascii="Sylfaen" w:hAnsi="Sylfaen" w:cs="Sylfaen"/>
                <w:sz w:val="20"/>
                <w:szCs w:val="20"/>
                <w:lang w:val="ka-GE"/>
              </w:rPr>
              <w:t xml:space="preserve"> </w:t>
            </w:r>
            <w:r w:rsidRPr="000E5435">
              <w:rPr>
                <w:rFonts w:ascii="Sylfaen" w:hAnsi="Sylfaen" w:cs="Sylfaen"/>
                <w:sz w:val="20"/>
                <w:szCs w:val="20"/>
              </w:rPr>
              <w:t>მიზანია</w:t>
            </w:r>
            <w:r w:rsidRPr="000E5435">
              <w:rPr>
                <w:rFonts w:ascii="Sylfaen" w:hAnsi="Sylfaen" w:cs="Sylfaen"/>
                <w:sz w:val="20"/>
                <w:szCs w:val="20"/>
                <w:lang w:val="ka-GE"/>
              </w:rPr>
              <w:t xml:space="preserve"> </w:t>
            </w:r>
            <w:r w:rsidRPr="000E5435">
              <w:rPr>
                <w:rFonts w:ascii="Sylfaen" w:hAnsi="Sylfaen" w:cs="Sylfaen"/>
                <w:sz w:val="20"/>
                <w:szCs w:val="20"/>
              </w:rPr>
              <w:t>სენაკისა</w:t>
            </w:r>
            <w:r w:rsidRPr="000E5435">
              <w:rPr>
                <w:rFonts w:ascii="Sylfaen" w:hAnsi="Sylfaen" w:cs="Sylfaen"/>
                <w:sz w:val="20"/>
                <w:szCs w:val="20"/>
                <w:lang w:val="ka-GE"/>
              </w:rPr>
              <w:t xml:space="preserve"> </w:t>
            </w:r>
            <w:r w:rsidRPr="000E5435">
              <w:rPr>
                <w:rFonts w:ascii="Sylfaen" w:hAnsi="Sylfaen" w:cs="Sylfaen"/>
                <w:sz w:val="20"/>
                <w:szCs w:val="20"/>
              </w:rPr>
              <w:t>და</w:t>
            </w:r>
            <w:r w:rsidRPr="000E5435">
              <w:rPr>
                <w:rFonts w:ascii="Sylfaen" w:hAnsi="Sylfaen" w:cs="Sylfaen"/>
                <w:sz w:val="20"/>
                <w:szCs w:val="20"/>
                <w:lang w:val="ka-GE"/>
              </w:rPr>
              <w:t xml:space="preserve"> </w:t>
            </w:r>
            <w:r w:rsidRPr="000E5435">
              <w:rPr>
                <w:rFonts w:ascii="Sylfaen" w:hAnsi="Sylfaen" w:cs="Sylfaen"/>
                <w:sz w:val="20"/>
                <w:szCs w:val="20"/>
              </w:rPr>
              <w:t>მის</w:t>
            </w:r>
            <w:r w:rsidRPr="000E5435">
              <w:rPr>
                <w:rFonts w:ascii="Sylfaen" w:hAnsi="Sylfaen" w:cs="Sylfaen"/>
                <w:sz w:val="20"/>
                <w:szCs w:val="20"/>
                <w:lang w:val="ka-GE"/>
              </w:rPr>
              <w:t xml:space="preserve"> ადმინისტარციულ ერთეულებში  </w:t>
            </w:r>
            <w:r w:rsidRPr="000E5435">
              <w:rPr>
                <w:rFonts w:ascii="Sylfaen" w:hAnsi="Sylfaen" w:cs="Sylfaen"/>
                <w:sz w:val="20"/>
                <w:szCs w:val="20"/>
              </w:rPr>
              <w:t>მ</w:t>
            </w:r>
            <w:r w:rsidRPr="000E5435">
              <w:rPr>
                <w:rFonts w:ascii="Sylfaen" w:hAnsi="Sylfaen" w:cs="Sylfaen"/>
                <w:sz w:val="20"/>
                <w:szCs w:val="20"/>
                <w:lang w:val="ka-GE"/>
              </w:rPr>
              <w:t xml:space="preserve">აცხოვრებელი  მოსწავლე ახალგაზრდობის  ესთეტიკურ-შემეცნებითი აღზრდა, განვითარება და  მთლიანად მოსახლეობის კულტურული დონის ამაღლება, მათი შემოქმედებითი ცხოვრების გამრავალფეროვნება. მოსწავლე-ახალგაზრდობისა და ზოგადად მოსახლეობის ესთეტიკურ-კულტურული დონის </w:t>
            </w:r>
            <w:r w:rsidRPr="000E5435">
              <w:rPr>
                <w:rFonts w:ascii="Sylfaen" w:hAnsi="Sylfaen" w:cs="Sylfaen"/>
                <w:sz w:val="20"/>
                <w:szCs w:val="20"/>
                <w:lang w:val="ka-GE"/>
              </w:rPr>
              <w:lastRenderedPageBreak/>
              <w:t>განვითარების მიზნით აღნიშნულ ცენტრში ფუნქციონირებენ ხალხური და საესტრადო ცეკვებისა და სიმღერის ანსანბლები, ახალგაზრდული თეატრი ,,ფიროსმანი,, წრეები-საესტრადო საკრავების მხატვრული კითხვის. აგრეთვე ეკოლოგიისა და ეკოტურიზმის სექცია ,,მწვანე ერთობა“.</w:t>
            </w:r>
          </w:p>
          <w:p w14:paraId="12E5C4E1" w14:textId="77777777" w:rsidR="00D519F7" w:rsidRPr="000E5435" w:rsidRDefault="00D519F7" w:rsidP="00044AC6">
            <w:pPr>
              <w:tabs>
                <w:tab w:val="left" w:pos="426"/>
              </w:tabs>
              <w:spacing w:line="276" w:lineRule="auto"/>
              <w:jc w:val="both"/>
              <w:rPr>
                <w:rFonts w:ascii="Sylfaen" w:hAnsi="Sylfaen"/>
                <w:sz w:val="20"/>
                <w:szCs w:val="20"/>
                <w:lang w:val="ka-GE"/>
              </w:rPr>
            </w:pPr>
            <w:r w:rsidRPr="000E5435">
              <w:rPr>
                <w:rFonts w:ascii="Sylfaen" w:hAnsi="Sylfaen"/>
                <w:sz w:val="20"/>
                <w:szCs w:val="20"/>
                <w:lang w:val="ka-GE"/>
              </w:rPr>
              <w:t xml:space="preserve">ცენტრში ფუნქციონირებს 1 საჯარო და სენაკის სხვადასხვა სოფლებში განლაგებული 14 ბიბლიოთეკა. სულ დღეის მდგომარეობით წიგნადი ფონდის ღირებულეებაა </w:t>
            </w:r>
            <w:r w:rsidRPr="000E5435">
              <w:rPr>
                <w:rFonts w:ascii="Sylfaen" w:hAnsi="Sylfaen"/>
                <w:sz w:val="20"/>
                <w:szCs w:val="20"/>
              </w:rPr>
              <w:t xml:space="preserve">353317,98 </w:t>
            </w:r>
            <w:r w:rsidRPr="000E5435">
              <w:rPr>
                <w:rFonts w:ascii="Sylfaen" w:hAnsi="Sylfaen"/>
                <w:sz w:val="20"/>
                <w:szCs w:val="20"/>
                <w:lang w:val="ka-GE"/>
              </w:rPr>
              <w:t>ლარი. ლარი. ქვეყნად არსებული პანდემიური მდგომარეობის გამო 2021 წელს ბიბლიოთეკებში ვიზიტორთა რაოდენობამ მნიშვნელოვნად იკლო. სულ აღნიშნულ წელს ბიბლიოთეკებს ეწვია 2210 ვიზიტორი. ბიბლიოთეკების უმარავლესობა საჭიროებს განახლებას, ახალ ტექნიკურ აღჭურვილობას. მიზანშეწონილია ბიბლიოთეკებში დაინერგოს  ელექტრონული სისტემა. საჭიროა  მოსახლეობაში ჩავატაროთ პროპაგანდა ელექტრონული სერვისების მომსახურების სიკეთეზე და ამით მივაღწიოთ მიზანს ,,მკითხველის დაინტერესება   და ცნობიერების ამაღლება“.  ცენტრის შემავალ ორგანიზაციებიდან ფუნქციონირებს 2  ქალაქის და 2 სოფლის მუზეუმი. მუზეუმების ფონდების მოცულობა შეადგენს სულ7398 ექსპონატს, 2021 წელს მუზეუმებში ვიზიტორთა რაოდენობა  შეადგენდა 338 ვიზიტორს. არ ჩატარებულა არც გამოფენები, არც ექსკურსიები ტურისტებისგან.(ისევ ქვეყანაში პანდემიური მდგომარეობიდან გამომდინარე და მასთან დაკავშირებული შეზღუდვების გამო.) მუზეუმებიც საჭიროებენ კეთილ მოწყობას თანამედროვე სტანდარტებით. მიზანშეწონილია გადამზადდნენ მუზეუმის თანამშრომლები.</w:t>
            </w:r>
          </w:p>
          <w:p w14:paraId="13BEA5A9" w14:textId="77777777" w:rsidR="00D519F7" w:rsidRPr="000E5435" w:rsidRDefault="00D519F7" w:rsidP="00044AC6">
            <w:pPr>
              <w:tabs>
                <w:tab w:val="left" w:pos="426"/>
              </w:tabs>
              <w:spacing w:line="276" w:lineRule="auto"/>
              <w:jc w:val="both"/>
              <w:rPr>
                <w:rFonts w:ascii="Sylfaen" w:hAnsi="Sylfaen"/>
                <w:sz w:val="20"/>
                <w:szCs w:val="20"/>
                <w:lang w:val="ka-GE"/>
              </w:rPr>
            </w:pPr>
            <w:r w:rsidRPr="000E5435">
              <w:rPr>
                <w:rFonts w:ascii="Sylfaen" w:hAnsi="Sylfaen"/>
                <w:sz w:val="20"/>
                <w:szCs w:val="20"/>
                <w:lang w:val="ka-GE"/>
              </w:rPr>
              <w:t>2022-2023 სასწავლო წლისათვის  განსახორციელებელი მომსახურების ნუსხა:</w:t>
            </w:r>
          </w:p>
          <w:p w14:paraId="13E60789"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მხატვრული კითხვის სექცია (უფასო);</w:t>
            </w:r>
          </w:p>
          <w:p w14:paraId="7ABBBCA7"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ეკოლოგიის (უფასო);</w:t>
            </w:r>
          </w:p>
          <w:p w14:paraId="0F41411E"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საესტრადო საკრავების   სწავლების სექცია (ფასიანი);</w:t>
            </w:r>
          </w:p>
          <w:p w14:paraId="556BC57C"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სპორტული ცეკვების სწავლების სექცია (ფასიანი);</w:t>
            </w:r>
          </w:p>
          <w:p w14:paraId="2283F89F"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ქართული ხალხური  ცეკვის სწავლების სექცია(ფასიანი);</w:t>
            </w:r>
          </w:p>
          <w:p w14:paraId="3BE5A5AF"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საესტრადო სიმღერების სწავლების სექცია(ფასიანი);</w:t>
            </w:r>
          </w:p>
          <w:p w14:paraId="7411EDB5"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საბავშვო თეატრალური სკოლა-სტუდია (უფასო)</w:t>
            </w:r>
          </w:p>
          <w:p w14:paraId="6ED92F5D"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cs="Sylfaen"/>
                <w:sz w:val="20"/>
                <w:szCs w:val="20"/>
                <w:lang w:val="ka-GE"/>
              </w:rPr>
              <w:t>ახალგაზრდული</w:t>
            </w:r>
            <w:r w:rsidRPr="000E5435">
              <w:rPr>
                <w:rFonts w:ascii="Sylfaen" w:hAnsi="Sylfaen"/>
                <w:sz w:val="20"/>
                <w:szCs w:val="20"/>
                <w:lang w:val="ka-GE"/>
              </w:rPr>
              <w:t xml:space="preserve"> </w:t>
            </w:r>
            <w:r w:rsidRPr="000E5435">
              <w:rPr>
                <w:rFonts w:ascii="Sylfaen" w:hAnsi="Sylfaen" w:cs="Sylfaen"/>
                <w:sz w:val="20"/>
                <w:szCs w:val="20"/>
                <w:lang w:val="ka-GE"/>
              </w:rPr>
              <w:t>თეატრი</w:t>
            </w:r>
            <w:r w:rsidRPr="000E5435">
              <w:rPr>
                <w:rFonts w:ascii="Sylfaen" w:hAnsi="Sylfaen"/>
                <w:sz w:val="20"/>
                <w:szCs w:val="20"/>
                <w:lang w:val="ka-GE"/>
              </w:rPr>
              <w:t xml:space="preserve"> ,,</w:t>
            </w:r>
            <w:r w:rsidRPr="000E5435">
              <w:rPr>
                <w:rFonts w:ascii="Sylfaen" w:hAnsi="Sylfaen" w:cs="Sylfaen"/>
                <w:sz w:val="20"/>
                <w:szCs w:val="20"/>
                <w:lang w:val="ka-GE"/>
              </w:rPr>
              <w:t>ფიროსმანი</w:t>
            </w:r>
            <w:r w:rsidRPr="000E5435">
              <w:rPr>
                <w:rFonts w:ascii="Sylfaen" w:hAnsi="Sylfaen"/>
                <w:sz w:val="20"/>
                <w:szCs w:val="20"/>
                <w:lang w:val="ka-GE"/>
              </w:rPr>
              <w:t>“ (უფასო);</w:t>
            </w:r>
          </w:p>
          <w:p w14:paraId="1CFAF14F"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ქორეოგრაფიული ანსამბლი ,,კოლხი“ (უფასო);</w:t>
            </w:r>
          </w:p>
          <w:p w14:paraId="6208142D"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ტურიზმის განვითარების სექცია (უფასო)</w:t>
            </w:r>
          </w:p>
          <w:p w14:paraId="6AFAF031"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წიგნის სიყვარულთა სექცია (უფასო)</w:t>
            </w:r>
          </w:p>
          <w:p w14:paraId="37DD6C95" w14:textId="77777777" w:rsidR="00D519F7" w:rsidRPr="000E5435" w:rsidRDefault="00D519F7" w:rsidP="00044AC6">
            <w:pPr>
              <w:numPr>
                <w:ilvl w:val="0"/>
                <w:numId w:val="27"/>
              </w:numPr>
              <w:tabs>
                <w:tab w:val="left" w:pos="426"/>
              </w:tabs>
              <w:spacing w:line="276" w:lineRule="auto"/>
              <w:ind w:left="0"/>
              <w:jc w:val="both"/>
              <w:rPr>
                <w:rFonts w:ascii="Sylfaen" w:hAnsi="Sylfaen"/>
                <w:sz w:val="20"/>
                <w:szCs w:val="20"/>
                <w:lang w:val="ka-GE"/>
              </w:rPr>
            </w:pPr>
            <w:r w:rsidRPr="000E5435">
              <w:rPr>
                <w:rFonts w:ascii="Sylfaen" w:hAnsi="Sylfaen"/>
                <w:sz w:val="20"/>
                <w:szCs w:val="20"/>
                <w:lang w:val="ka-GE"/>
              </w:rPr>
              <w:t>საესტრადო მუსიკალური ბენდი ,,აკუსტიკა“ (უფასო)</w:t>
            </w:r>
          </w:p>
          <w:p w14:paraId="449B4F72" w14:textId="77777777" w:rsidR="00D519F7" w:rsidRPr="000E5435" w:rsidRDefault="00D519F7" w:rsidP="00044AC6">
            <w:pPr>
              <w:tabs>
                <w:tab w:val="left" w:pos="426"/>
              </w:tabs>
              <w:spacing w:line="276" w:lineRule="auto"/>
              <w:jc w:val="both"/>
              <w:rPr>
                <w:rFonts w:ascii="Sylfaen" w:hAnsi="Sylfaen"/>
                <w:sz w:val="20"/>
                <w:szCs w:val="20"/>
                <w:lang w:val="ka-GE"/>
              </w:rPr>
            </w:pPr>
            <w:r w:rsidRPr="000E5435">
              <w:rPr>
                <w:rFonts w:ascii="Sylfaen" w:hAnsi="Sylfaen"/>
                <w:sz w:val="20"/>
                <w:szCs w:val="20"/>
                <w:lang w:val="ka-GE"/>
              </w:rPr>
              <w:t xml:space="preserve">თითოეულ ფასიან სექციაზე სწავლის ღირებულება უნდა შეადგენდეს 20 ლარს, </w:t>
            </w:r>
          </w:p>
          <w:p w14:paraId="15438E8D" w14:textId="77777777" w:rsidR="00D519F7" w:rsidRPr="000E5435" w:rsidRDefault="00D519F7" w:rsidP="00044AC6">
            <w:pPr>
              <w:tabs>
                <w:tab w:val="left" w:pos="426"/>
              </w:tabs>
              <w:spacing w:line="276" w:lineRule="auto"/>
              <w:jc w:val="both"/>
              <w:rPr>
                <w:rFonts w:ascii="Sylfaen" w:hAnsi="Sylfaen"/>
                <w:sz w:val="20"/>
                <w:szCs w:val="20"/>
                <w:lang w:val="ka-GE"/>
              </w:rPr>
            </w:pPr>
            <w:r w:rsidRPr="000E5435">
              <w:rPr>
                <w:rFonts w:ascii="Sylfaen" w:hAnsi="Sylfaen"/>
                <w:sz w:val="20"/>
                <w:szCs w:val="20"/>
                <w:lang w:val="ka-GE"/>
              </w:rPr>
              <w:t>ფასიანი წრეების ყოველთვიური გადასახადის გადახდისაგან განთავისუფლდებიან იმ ოჯახის მოზარდები და ახალგაზრდები, რომლებიც რეგისტრირებულნი არიან საქართველოს სოციალური  მომსახურების სააგენტოს სოციალურად დაუცველთა ერთიან ბაზაში და რომელთა სარეიტინგო ქულა შეადგენს არაუმეტეს 70</w:t>
            </w:r>
            <w:r w:rsidRPr="000E5435">
              <w:rPr>
                <w:rFonts w:ascii="Sylfaen" w:hAnsi="Sylfaen"/>
                <w:sz w:val="20"/>
                <w:szCs w:val="20"/>
              </w:rPr>
              <w:t xml:space="preserve"> </w:t>
            </w:r>
            <w:r w:rsidRPr="000E5435">
              <w:rPr>
                <w:rFonts w:ascii="Sylfaen" w:hAnsi="Sylfaen"/>
                <w:sz w:val="20"/>
                <w:szCs w:val="20"/>
                <w:lang w:val="ka-GE"/>
              </w:rPr>
              <w:t>000</w:t>
            </w:r>
            <w:r w:rsidRPr="000E5435">
              <w:rPr>
                <w:rFonts w:ascii="Sylfaen" w:hAnsi="Sylfaen"/>
                <w:sz w:val="20"/>
                <w:szCs w:val="20"/>
              </w:rPr>
              <w:t xml:space="preserve"> </w:t>
            </w:r>
            <w:r w:rsidRPr="000E5435">
              <w:rPr>
                <w:rFonts w:ascii="Sylfaen" w:hAnsi="Sylfaen"/>
                <w:sz w:val="20"/>
                <w:szCs w:val="20"/>
                <w:lang w:val="ka-GE"/>
              </w:rPr>
              <w:t>(სამოცდაათი ათასს) ტერიტორიული მთლიანობისათვის წარმოებულ ომებში და სამშვიდობო ოპერაციების განხორციელებისას დაღუპული, უგზოუკვლოდ დაკარგული მებრძოლთა შვილები და ასევე ცენტრის  თანამშრომელთა  ოჯახის წევრები (შვილები, შვილიშვილები).</w:t>
            </w:r>
          </w:p>
          <w:p w14:paraId="5BC06B4C" w14:textId="77777777" w:rsidR="00D519F7" w:rsidRPr="000E5435" w:rsidRDefault="00D519F7" w:rsidP="00044AC6">
            <w:pPr>
              <w:tabs>
                <w:tab w:val="left" w:pos="426"/>
              </w:tabs>
              <w:spacing w:line="276" w:lineRule="auto"/>
              <w:jc w:val="both"/>
              <w:rPr>
                <w:rFonts w:ascii="Sylfaen" w:hAnsi="Sylfaen"/>
                <w:sz w:val="20"/>
                <w:szCs w:val="20"/>
                <w:lang w:val="ka-GE"/>
              </w:rPr>
            </w:pPr>
            <w:r w:rsidRPr="000E5435">
              <w:rPr>
                <w:rFonts w:ascii="Sylfaen" w:hAnsi="Sylfaen"/>
                <w:sz w:val="20"/>
                <w:szCs w:val="20"/>
                <w:lang w:val="ka-GE"/>
              </w:rPr>
              <w:t>დევნილებზე და შეზრუდული შესაძლებლობების მქონე პირებზე (შშმპ) გავრცელდება 50%-იანი შეღავათი.</w:t>
            </w:r>
          </w:p>
          <w:p w14:paraId="7FE125A9" w14:textId="77777777" w:rsidR="00D519F7" w:rsidRPr="000E5435" w:rsidRDefault="00D519F7" w:rsidP="00044AC6">
            <w:pPr>
              <w:tabs>
                <w:tab w:val="left" w:pos="426"/>
              </w:tabs>
              <w:spacing w:line="276" w:lineRule="auto"/>
              <w:jc w:val="both"/>
              <w:rPr>
                <w:rFonts w:ascii="Sylfaen" w:hAnsi="Sylfaen"/>
                <w:sz w:val="20"/>
                <w:szCs w:val="20"/>
                <w:lang w:val="ka-GE"/>
              </w:rPr>
            </w:pPr>
            <w:r w:rsidRPr="000E5435">
              <w:rPr>
                <w:rFonts w:ascii="Sylfaen" w:hAnsi="Sylfaen"/>
                <w:sz w:val="20"/>
                <w:szCs w:val="20"/>
                <w:lang w:val="ka-GE"/>
              </w:rPr>
              <w:t xml:space="preserve">ერთ ოჯახიდან  ორი ბენეფიციარის ერთ პედაგოგთან სიარულის შემთხვევაში მე-2 ბენეფიციარის ყოველთვიური გადასახადის ოდენობა განახევრდება (საფასური 50%), </w:t>
            </w:r>
          </w:p>
        </w:tc>
      </w:tr>
      <w:tr w:rsidR="00D519F7" w:rsidRPr="000E5435" w14:paraId="46FF91BB" w14:textId="77777777" w:rsidTr="00D519F7">
        <w:trPr>
          <w:trHeight w:val="233"/>
        </w:trPr>
        <w:tc>
          <w:tcPr>
            <w:tcW w:w="1632" w:type="dxa"/>
            <w:tcBorders>
              <w:top w:val="single" w:sz="8" w:space="0" w:color="auto"/>
              <w:left w:val="single" w:sz="8" w:space="0" w:color="auto"/>
              <w:bottom w:val="single" w:sz="8" w:space="0" w:color="auto"/>
              <w:right w:val="single" w:sz="4" w:space="0" w:color="000000"/>
            </w:tcBorders>
            <w:vAlign w:val="center"/>
          </w:tcPr>
          <w:p w14:paraId="6436AACB"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lastRenderedPageBreak/>
              <w:t>მოსალოდნელი საბოლოო შედეგი</w:t>
            </w:r>
          </w:p>
        </w:tc>
        <w:tc>
          <w:tcPr>
            <w:tcW w:w="9178" w:type="dxa"/>
            <w:gridSpan w:val="3"/>
            <w:tcBorders>
              <w:top w:val="single" w:sz="8" w:space="0" w:color="auto"/>
              <w:left w:val="nil"/>
              <w:bottom w:val="single" w:sz="8" w:space="0" w:color="auto"/>
              <w:right w:val="single" w:sz="8" w:space="0" w:color="000000"/>
            </w:tcBorders>
            <w:shd w:val="clear" w:color="auto" w:fill="auto"/>
            <w:vAlign w:val="center"/>
            <w:hideMark/>
          </w:tcPr>
          <w:p w14:paraId="20430ABC" w14:textId="77777777" w:rsidR="00D519F7" w:rsidRPr="000E5435" w:rsidRDefault="00D519F7" w:rsidP="00044AC6">
            <w:pPr>
              <w:tabs>
                <w:tab w:val="left" w:pos="426"/>
              </w:tabs>
              <w:spacing w:line="276" w:lineRule="auto"/>
              <w:jc w:val="both"/>
              <w:rPr>
                <w:rFonts w:ascii="Sylfaen" w:hAnsi="Sylfaen"/>
                <w:sz w:val="20"/>
                <w:szCs w:val="20"/>
                <w:lang w:val="ka-GE"/>
              </w:rPr>
            </w:pPr>
            <w:r w:rsidRPr="000E5435">
              <w:rPr>
                <w:rFonts w:ascii="Sylfaen" w:hAnsi="Sylfaen"/>
                <w:sz w:val="20"/>
                <w:szCs w:val="20"/>
                <w:lang w:val="ka-GE"/>
              </w:rPr>
              <w:t>სრულიად  სენაკისა და მისი თემების მაცხოვრებლების (მოსწავლე-ახალგაზრდობის ჩათვლით) ესთეტიკურ-კულტურული დონის ამაღლება, მათი ცხოვრების გამრავალფეროვნება, კულტურული ტრადიციების  დაცვა და სხვა.</w:t>
            </w:r>
          </w:p>
        </w:tc>
      </w:tr>
    </w:tbl>
    <w:p w14:paraId="55869F0E" w14:textId="77777777" w:rsidR="00D519F7" w:rsidRPr="000E5435" w:rsidRDefault="00D519F7" w:rsidP="00D519F7">
      <w:pPr>
        <w:tabs>
          <w:tab w:val="left" w:pos="426"/>
        </w:tabs>
        <w:spacing w:line="360" w:lineRule="auto"/>
        <w:jc w:val="both"/>
        <w:rPr>
          <w:rFonts w:ascii="Sylfaen" w:eastAsia="Sylfaen" w:hAnsi="Sylfaen"/>
          <w:sz w:val="20"/>
          <w:szCs w:val="20"/>
          <w:lang w:val="ka-GE"/>
        </w:rPr>
      </w:pPr>
    </w:p>
    <w:p w14:paraId="2890BA0C" w14:textId="77777777" w:rsidR="00D519F7" w:rsidRPr="000E5435" w:rsidRDefault="00D519F7" w:rsidP="00D519F7">
      <w:pPr>
        <w:tabs>
          <w:tab w:val="left" w:pos="426"/>
        </w:tabs>
        <w:spacing w:line="360" w:lineRule="auto"/>
        <w:jc w:val="both"/>
        <w:rPr>
          <w:rFonts w:ascii="Sylfaen" w:eastAsia="Sylfaen" w:hAnsi="Sylfaen"/>
          <w:sz w:val="20"/>
          <w:szCs w:val="20"/>
          <w:lang w:val="ka-GE"/>
        </w:rPr>
      </w:pPr>
    </w:p>
    <w:p w14:paraId="533E2FA8" w14:textId="77777777" w:rsidR="00D519F7" w:rsidRPr="000E5435" w:rsidRDefault="00D519F7" w:rsidP="00D519F7">
      <w:pPr>
        <w:tabs>
          <w:tab w:val="left" w:pos="426"/>
        </w:tabs>
        <w:spacing w:line="360" w:lineRule="auto"/>
        <w:jc w:val="both"/>
        <w:rPr>
          <w:rFonts w:ascii="Sylfaen" w:eastAsia="Sylfaen" w:hAnsi="Sylfaen"/>
          <w:sz w:val="20"/>
          <w:szCs w:val="20"/>
          <w:lang w:val="ka-GE"/>
        </w:rPr>
      </w:pPr>
    </w:p>
    <w:tbl>
      <w:tblPr>
        <w:tblW w:w="9901" w:type="dxa"/>
        <w:tblInd w:w="250" w:type="dxa"/>
        <w:tblLook w:val="04A0" w:firstRow="1" w:lastRow="0" w:firstColumn="1" w:lastColumn="0" w:noHBand="0" w:noVBand="1"/>
      </w:tblPr>
      <w:tblGrid>
        <w:gridCol w:w="2185"/>
        <w:gridCol w:w="918"/>
        <w:gridCol w:w="5665"/>
        <w:gridCol w:w="1472"/>
      </w:tblGrid>
      <w:tr w:rsidR="00D519F7" w:rsidRPr="000E5435" w14:paraId="3E5E3766" w14:textId="77777777" w:rsidTr="00044AC6">
        <w:trPr>
          <w:trHeight w:val="375"/>
        </w:trPr>
        <w:tc>
          <w:tcPr>
            <w:tcW w:w="1846" w:type="dxa"/>
            <w:vMerge w:val="restart"/>
            <w:tcBorders>
              <w:top w:val="single" w:sz="8" w:space="0" w:color="auto"/>
              <w:left w:val="single" w:sz="8" w:space="0" w:color="auto"/>
              <w:right w:val="single" w:sz="8" w:space="0" w:color="000000"/>
            </w:tcBorders>
            <w:shd w:val="clear" w:color="auto" w:fill="auto"/>
            <w:noWrap/>
            <w:vAlign w:val="center"/>
            <w:hideMark/>
          </w:tcPr>
          <w:p w14:paraId="13B71CF2"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lastRenderedPageBreak/>
              <w:t>პროგრამის დასახელება</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72DE2C61"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tc>
        <w:tc>
          <w:tcPr>
            <w:tcW w:w="5665" w:type="dxa"/>
            <w:vMerge w:val="restart"/>
            <w:tcBorders>
              <w:top w:val="single" w:sz="4" w:space="0" w:color="auto"/>
              <w:left w:val="single" w:sz="4" w:space="0" w:color="auto"/>
              <w:right w:val="single" w:sz="4" w:space="0" w:color="auto"/>
            </w:tcBorders>
            <w:shd w:val="clear" w:color="auto" w:fill="auto"/>
            <w:vAlign w:val="center"/>
          </w:tcPr>
          <w:p w14:paraId="5059757B"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Calibri"/>
                <w:b/>
                <w:sz w:val="20"/>
                <w:szCs w:val="20"/>
              </w:rPr>
              <w:t>ტრადიციული და თანამედროვე ხელოვნების ხელშეწყობის პროგრამაში</w:t>
            </w:r>
          </w:p>
        </w:tc>
        <w:tc>
          <w:tcPr>
            <w:tcW w:w="1471" w:type="dxa"/>
            <w:tcBorders>
              <w:top w:val="single" w:sz="4" w:space="0" w:color="auto"/>
              <w:left w:val="single" w:sz="4" w:space="0" w:color="auto"/>
              <w:bottom w:val="single" w:sz="4" w:space="0" w:color="auto"/>
              <w:right w:val="single" w:sz="8" w:space="0" w:color="000000"/>
            </w:tcBorders>
            <w:shd w:val="clear" w:color="auto" w:fill="auto"/>
          </w:tcPr>
          <w:p w14:paraId="12FCCD6C" w14:textId="77777777" w:rsidR="00D519F7" w:rsidRPr="000E5435" w:rsidRDefault="00D519F7" w:rsidP="00044AC6">
            <w:pPr>
              <w:jc w:val="center"/>
              <w:rPr>
                <w:rFonts w:ascii="Sylfaen" w:hAnsi="Sylfaen"/>
                <w:sz w:val="20"/>
                <w:szCs w:val="20"/>
              </w:rPr>
            </w:pPr>
          </w:p>
          <w:p w14:paraId="076164A1"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23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w:t>
            </w:r>
            <w:r w:rsidRPr="000E5435">
              <w:rPr>
                <w:rFonts w:ascii="Sylfaen" w:hAnsi="Sylfaen" w:cs="Sylfaen"/>
                <w:sz w:val="20"/>
                <w:szCs w:val="20"/>
                <w:lang w:val="ka-GE"/>
              </w:rPr>
              <w:t>ება</w:t>
            </w:r>
            <w:r w:rsidRPr="000E5435">
              <w:rPr>
                <w:rFonts w:ascii="Sylfaen" w:hAnsi="Sylfaen" w:cs="Sylfaen"/>
                <w:sz w:val="20"/>
                <w:szCs w:val="20"/>
              </w:rPr>
              <w:t xml:space="preserve"> </w:t>
            </w:r>
            <w:r w:rsidRPr="000E5435">
              <w:rPr>
                <w:rFonts w:ascii="Sylfaen" w:hAnsi="Sylfaen"/>
                <w:sz w:val="20"/>
                <w:szCs w:val="20"/>
              </w:rPr>
              <w:t>(</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r w:rsidRPr="000E5435">
              <w:rPr>
                <w:rFonts w:ascii="Sylfaen" w:hAnsi="Sylfaen"/>
                <w:sz w:val="20"/>
                <w:szCs w:val="20"/>
              </w:rPr>
              <w:t>)</w:t>
            </w:r>
          </w:p>
        </w:tc>
      </w:tr>
      <w:tr w:rsidR="00D519F7" w:rsidRPr="000E5435" w14:paraId="771BD3D3" w14:textId="77777777" w:rsidTr="00044AC6">
        <w:trPr>
          <w:trHeight w:val="435"/>
        </w:trPr>
        <w:tc>
          <w:tcPr>
            <w:tcW w:w="1846" w:type="dxa"/>
            <w:vMerge/>
            <w:tcBorders>
              <w:left w:val="single" w:sz="8" w:space="0" w:color="auto"/>
              <w:bottom w:val="single" w:sz="8" w:space="0" w:color="auto"/>
              <w:right w:val="single" w:sz="8" w:space="0" w:color="000000"/>
            </w:tcBorders>
            <w:shd w:val="clear" w:color="auto" w:fill="auto"/>
            <w:noWrap/>
            <w:vAlign w:val="center"/>
          </w:tcPr>
          <w:p w14:paraId="3F8025C3" w14:textId="77777777" w:rsidR="00D519F7" w:rsidRPr="000E5435" w:rsidRDefault="00D519F7" w:rsidP="00044AC6">
            <w:pPr>
              <w:tabs>
                <w:tab w:val="left" w:pos="426"/>
              </w:tabs>
              <w:jc w:val="center"/>
              <w:rPr>
                <w:rFonts w:ascii="Sylfaen" w:hAnsi="Sylfaen" w:cs="Calibri"/>
                <w:bCs/>
                <w:sz w:val="20"/>
                <w:szCs w:val="20"/>
              </w:rPr>
            </w:pPr>
          </w:p>
        </w:tc>
        <w:tc>
          <w:tcPr>
            <w:tcW w:w="918" w:type="dxa"/>
            <w:tcBorders>
              <w:top w:val="single" w:sz="4" w:space="0" w:color="auto"/>
              <w:left w:val="nil"/>
              <w:bottom w:val="single" w:sz="8" w:space="0" w:color="auto"/>
              <w:right w:val="single" w:sz="4" w:space="0" w:color="auto"/>
            </w:tcBorders>
            <w:shd w:val="clear" w:color="auto" w:fill="auto"/>
            <w:vAlign w:val="center"/>
          </w:tcPr>
          <w:p w14:paraId="32357E49"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lang w:val="ka-GE"/>
              </w:rPr>
              <w:t>05 02 02</w:t>
            </w:r>
          </w:p>
        </w:tc>
        <w:tc>
          <w:tcPr>
            <w:tcW w:w="5665" w:type="dxa"/>
            <w:vMerge/>
            <w:tcBorders>
              <w:left w:val="single" w:sz="4" w:space="0" w:color="auto"/>
              <w:bottom w:val="single" w:sz="8" w:space="0" w:color="auto"/>
              <w:right w:val="single" w:sz="4" w:space="0" w:color="auto"/>
            </w:tcBorders>
            <w:shd w:val="clear" w:color="auto" w:fill="auto"/>
            <w:vAlign w:val="center"/>
          </w:tcPr>
          <w:p w14:paraId="493A8532" w14:textId="77777777" w:rsidR="00D519F7" w:rsidRPr="000E5435" w:rsidRDefault="00D519F7" w:rsidP="00044AC6">
            <w:pPr>
              <w:tabs>
                <w:tab w:val="left" w:pos="426"/>
              </w:tabs>
              <w:jc w:val="center"/>
              <w:rPr>
                <w:rFonts w:ascii="Sylfaen" w:hAnsi="Sylfaen" w:cs="Calibri"/>
                <w:sz w:val="20"/>
                <w:szCs w:val="20"/>
              </w:rPr>
            </w:pPr>
          </w:p>
        </w:tc>
        <w:tc>
          <w:tcPr>
            <w:tcW w:w="1471" w:type="dxa"/>
            <w:tcBorders>
              <w:top w:val="single" w:sz="4" w:space="0" w:color="auto"/>
              <w:left w:val="single" w:sz="4" w:space="0" w:color="auto"/>
              <w:bottom w:val="single" w:sz="8" w:space="0" w:color="auto"/>
              <w:right w:val="single" w:sz="8" w:space="0" w:color="000000"/>
            </w:tcBorders>
            <w:shd w:val="clear" w:color="auto" w:fill="auto"/>
          </w:tcPr>
          <w:p w14:paraId="65149E5D" w14:textId="77777777" w:rsidR="00D519F7" w:rsidRPr="000E5435" w:rsidRDefault="00D519F7" w:rsidP="00044AC6">
            <w:pPr>
              <w:jc w:val="center"/>
              <w:rPr>
                <w:rFonts w:ascii="Sylfaen" w:hAnsi="Sylfaen" w:cs="Arial"/>
                <w:sz w:val="20"/>
                <w:szCs w:val="20"/>
              </w:rPr>
            </w:pPr>
          </w:p>
          <w:p w14:paraId="630C2F6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rPr>
              <w:t>430,0</w:t>
            </w:r>
          </w:p>
          <w:p w14:paraId="65833F2F" w14:textId="77777777" w:rsidR="00D519F7" w:rsidRPr="000E5435" w:rsidRDefault="00D519F7" w:rsidP="00044AC6">
            <w:pPr>
              <w:jc w:val="center"/>
              <w:rPr>
                <w:rFonts w:ascii="Sylfaen" w:hAnsi="Sylfaen"/>
                <w:sz w:val="20"/>
                <w:szCs w:val="20"/>
                <w:lang w:val="ka-GE"/>
              </w:rPr>
            </w:pPr>
          </w:p>
        </w:tc>
      </w:tr>
      <w:tr w:rsidR="00D519F7" w:rsidRPr="000E5435" w14:paraId="282DA349" w14:textId="77777777" w:rsidTr="00044AC6">
        <w:trPr>
          <w:trHeight w:val="570"/>
        </w:trPr>
        <w:tc>
          <w:tcPr>
            <w:tcW w:w="18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9A391F"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05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48E0A4B"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rPr>
              <w:t>ა(ა)იპ</w:t>
            </w:r>
            <w:r w:rsidRPr="000E5435">
              <w:rPr>
                <w:rFonts w:ascii="Sylfaen" w:hAnsi="Sylfaen"/>
                <w:sz w:val="20"/>
                <w:szCs w:val="20"/>
                <w:lang w:val="ka-GE"/>
              </w:rPr>
              <w:t>,,</w:t>
            </w:r>
            <w:r w:rsidRPr="000E5435">
              <w:rPr>
                <w:rFonts w:ascii="Sylfaen" w:hAnsi="Sylfaen"/>
                <w:sz w:val="20"/>
                <w:szCs w:val="20"/>
              </w:rPr>
              <w:t>სენაკის</w:t>
            </w:r>
            <w:r w:rsidRPr="000E5435">
              <w:rPr>
                <w:rFonts w:ascii="Sylfaen" w:hAnsi="Sylfaen"/>
                <w:sz w:val="20"/>
                <w:szCs w:val="20"/>
                <w:lang w:val="ka-GE"/>
              </w:rPr>
              <w:t xml:space="preserve"> </w:t>
            </w:r>
            <w:r w:rsidRPr="000E5435">
              <w:rPr>
                <w:rFonts w:ascii="Sylfaen" w:hAnsi="Sylfaen"/>
                <w:sz w:val="20"/>
                <w:szCs w:val="20"/>
              </w:rPr>
              <w:t>მუნიციპალიტეტის</w:t>
            </w:r>
            <w:r w:rsidRPr="000E5435">
              <w:rPr>
                <w:rFonts w:ascii="Sylfaen" w:hAnsi="Sylfaen"/>
                <w:sz w:val="20"/>
                <w:szCs w:val="20"/>
                <w:lang w:val="ka-GE"/>
              </w:rPr>
              <w:t xml:space="preserve"> </w:t>
            </w:r>
            <w:r w:rsidRPr="000E5435">
              <w:rPr>
                <w:rFonts w:ascii="Sylfaen" w:hAnsi="Sylfaen"/>
                <w:sz w:val="20"/>
                <w:szCs w:val="20"/>
              </w:rPr>
              <w:t>ხელოვნების</w:t>
            </w:r>
            <w:r w:rsidRPr="000E5435">
              <w:rPr>
                <w:rFonts w:ascii="Sylfaen" w:hAnsi="Sylfaen"/>
                <w:sz w:val="20"/>
                <w:szCs w:val="20"/>
                <w:lang w:val="ka-GE"/>
              </w:rPr>
              <w:t xml:space="preserve"> </w:t>
            </w:r>
            <w:r w:rsidRPr="000E5435">
              <w:rPr>
                <w:rFonts w:ascii="Sylfaen" w:hAnsi="Sylfaen"/>
                <w:sz w:val="20"/>
                <w:szCs w:val="20"/>
              </w:rPr>
              <w:t>ცენტრი</w:t>
            </w:r>
            <w:r w:rsidRPr="000E5435">
              <w:rPr>
                <w:rFonts w:ascii="Sylfaen" w:hAnsi="Sylfaen"/>
                <w:sz w:val="20"/>
                <w:szCs w:val="20"/>
                <w:lang w:val="ka-GE"/>
              </w:rPr>
              <w:t>“</w:t>
            </w:r>
          </w:p>
        </w:tc>
      </w:tr>
      <w:tr w:rsidR="00D519F7" w:rsidRPr="000E5435" w14:paraId="7E1CD53D" w14:textId="77777777" w:rsidTr="00044AC6">
        <w:trPr>
          <w:trHeight w:val="1028"/>
        </w:trPr>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DDE3CC"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055" w:type="dxa"/>
            <w:gridSpan w:val="3"/>
            <w:tcBorders>
              <w:top w:val="single" w:sz="8" w:space="0" w:color="auto"/>
              <w:left w:val="nil"/>
              <w:bottom w:val="single" w:sz="8" w:space="0" w:color="auto"/>
              <w:right w:val="single" w:sz="8" w:space="0" w:color="000000"/>
            </w:tcBorders>
            <w:shd w:val="clear" w:color="auto" w:fill="auto"/>
            <w:vAlign w:val="center"/>
            <w:hideMark/>
          </w:tcPr>
          <w:p w14:paraId="5078FB1D" w14:textId="77777777" w:rsidR="00D519F7" w:rsidRPr="000E5435" w:rsidRDefault="00D519F7" w:rsidP="00044AC6">
            <w:pPr>
              <w:pStyle w:val="Default"/>
              <w:tabs>
                <w:tab w:val="left" w:pos="426"/>
              </w:tabs>
              <w:spacing w:line="276" w:lineRule="auto"/>
              <w:jc w:val="both"/>
              <w:rPr>
                <w:color w:val="auto"/>
                <w:sz w:val="20"/>
                <w:szCs w:val="20"/>
              </w:rPr>
            </w:pPr>
            <w:r w:rsidRPr="000E5435">
              <w:rPr>
                <w:color w:val="auto"/>
                <w:sz w:val="20"/>
                <w:szCs w:val="20"/>
              </w:rPr>
              <w:t xml:space="preserve">    </w:t>
            </w:r>
          </w:p>
          <w:p w14:paraId="4C465C47" w14:textId="77777777" w:rsidR="00D519F7" w:rsidRPr="000E5435" w:rsidRDefault="00D519F7" w:rsidP="00044AC6">
            <w:pPr>
              <w:tabs>
                <w:tab w:val="left" w:pos="426"/>
              </w:tabs>
              <w:spacing w:after="238" w:line="276" w:lineRule="auto"/>
              <w:jc w:val="both"/>
              <w:rPr>
                <w:rFonts w:ascii="Sylfaen" w:eastAsia="Sylfaen" w:hAnsi="Sylfaen" w:cs="Sylfaen"/>
                <w:sz w:val="20"/>
                <w:szCs w:val="20"/>
                <w:lang w:val="ka-GE"/>
              </w:rPr>
            </w:pPr>
            <w:r w:rsidRPr="000E5435">
              <w:rPr>
                <w:rFonts w:ascii="Sylfaen" w:eastAsia="Sylfaen" w:hAnsi="Sylfaen" w:cs="Sylfaen"/>
                <w:sz w:val="20"/>
                <w:szCs w:val="20"/>
              </w:rPr>
              <w:t>პროგრამის მიზანია   ,,ტრადიციული  და თანამედროვე ხელოვნების  პოპულარიზაცია“,  მუნიციპალიტეტის მოსახლეობის სხვადსხვა ჯგუფებისთვის სკოლისგარეშე სახელოვნებო განათლების მიღების ხელმისაწვდომობა, შესაბამისი ინფრასტრუქტურის გამართულ ფუნქციონირება, დასაქმებულთა საქმიანობის გარემოს გაუმჯობესება, ნიჭიერთა გამოვლენა და განვითარება,  სასწავლო  პროცესის  საგანმანათლებლო რესურსებით უზრუნველყოფა,  სახელოვნებო, საგანმაანათლებლო და  შემოქმედებითი ღონისძიებების განხორციელება. პროგრამა უზრუნველყოფს  ა(ა)იპ ,,სენაკის მუნიციპალიტეტის ხელოვნები ცენტრი”</w:t>
            </w:r>
            <w:r w:rsidRPr="000E5435">
              <w:rPr>
                <w:rFonts w:ascii="Sylfaen" w:eastAsia="Sylfaen" w:hAnsi="Sylfaen" w:cs="Sylfaen"/>
                <w:sz w:val="20"/>
                <w:szCs w:val="20"/>
                <w:lang w:val="ka-GE"/>
              </w:rPr>
              <w:t>-ს</w:t>
            </w:r>
            <w:r w:rsidRPr="000E5435">
              <w:rPr>
                <w:rFonts w:ascii="Sylfaen" w:eastAsia="Sylfaen" w:hAnsi="Sylfaen" w:cs="Sylfaen"/>
                <w:sz w:val="20"/>
                <w:szCs w:val="20"/>
              </w:rPr>
              <w:t xml:space="preserve"> დაფინანსებას, რომლის  სისტემაში ფუნქციონირებს სამუსიკო და სამხატვრო სკოლები, სენაკის მუნიციპალიტეტის</w:t>
            </w:r>
            <w:r w:rsidRPr="000E5435">
              <w:rPr>
                <w:rFonts w:ascii="Sylfaen" w:eastAsia="Sylfaen" w:hAnsi="Sylfaen" w:cs="Sylfaen"/>
                <w:sz w:val="20"/>
                <w:szCs w:val="20"/>
                <w:lang w:val="ka-GE"/>
              </w:rPr>
              <w:t xml:space="preserve"> მიერ ხორციელდება ცენტრის სუბსიდიური დაფინანსება და დანერგილია მშობელთა მხრიდან მოსწავლეთა თანადაფინანსების სისტემა. ამ პროგრამის                     გზით ხორციელდება ტრადიციული და თანამედროვე ხელოვნების დარგების პოპულარიზაცია.</w:t>
            </w:r>
          </w:p>
          <w:p w14:paraId="424EFA57" w14:textId="77777777" w:rsidR="00D519F7" w:rsidRPr="000E5435" w:rsidRDefault="00D519F7" w:rsidP="00044AC6">
            <w:pPr>
              <w:tabs>
                <w:tab w:val="left" w:pos="426"/>
              </w:tabs>
              <w:spacing w:after="238" w:line="276" w:lineRule="auto"/>
              <w:jc w:val="both"/>
              <w:rPr>
                <w:rFonts w:ascii="Sylfaen" w:hAnsi="Sylfaen"/>
                <w:sz w:val="20"/>
                <w:szCs w:val="20"/>
              </w:rPr>
            </w:pPr>
            <w:r w:rsidRPr="000E5435">
              <w:rPr>
                <w:rFonts w:ascii="Sylfaen" w:eastAsia="Sylfaen" w:hAnsi="Sylfaen" w:cs="Sylfaen"/>
                <w:sz w:val="20"/>
                <w:szCs w:val="20"/>
              </w:rPr>
              <w:t xml:space="preserve">სცენური ხელოვნების -ბავშვთა საბალეტო ჯგუფი, ხელოვნების  საზაფხულო და საკვირაო სკოლები. სენაკის მუნიციპალიტეტის მიერ ხორციელდება ცენტრის სუბსიდიური   დაფინანსება და  დანერგილია მშობელთა მხრიდან მოსწავლეთა  თანადაფინასების სისტემა.ამ პროგრამის გზით განხორციელდება ტრადიციული და თანამედროვე ხელოვნების დარგების პოპულარიზაცია. </w:t>
            </w:r>
          </w:p>
          <w:p w14:paraId="6AE6C0AE" w14:textId="77777777" w:rsidR="00D519F7" w:rsidRPr="000E5435" w:rsidRDefault="00D519F7" w:rsidP="00044AC6">
            <w:pPr>
              <w:tabs>
                <w:tab w:val="left" w:pos="426"/>
              </w:tabs>
              <w:spacing w:after="1" w:line="276" w:lineRule="auto"/>
              <w:jc w:val="both"/>
              <w:rPr>
                <w:rFonts w:ascii="Sylfaen" w:eastAsia="Sylfaen" w:hAnsi="Sylfaen" w:cs="Sylfaen"/>
                <w:sz w:val="20"/>
                <w:szCs w:val="20"/>
              </w:rPr>
            </w:pPr>
            <w:r w:rsidRPr="000E5435">
              <w:rPr>
                <w:rFonts w:ascii="Sylfaen" w:eastAsia="Sylfaen" w:hAnsi="Sylfaen" w:cs="Sylfaen"/>
                <w:sz w:val="20"/>
                <w:szCs w:val="20"/>
              </w:rPr>
              <w:t xml:space="preserve">     ცენტრი  კოორდინაციას  უწევს სახელოვნებო-საგანმ</w:t>
            </w:r>
            <w:r w:rsidRPr="000E5435">
              <w:rPr>
                <w:rFonts w:ascii="Sylfaen" w:eastAsia="Sylfaen" w:hAnsi="Sylfaen" w:cs="Sylfaen"/>
                <w:sz w:val="20"/>
                <w:szCs w:val="20"/>
                <w:lang w:val="ka-GE"/>
              </w:rPr>
              <w:t>ა</w:t>
            </w:r>
            <w:r w:rsidRPr="000E5435">
              <w:rPr>
                <w:rFonts w:ascii="Sylfaen" w:eastAsia="Sylfaen" w:hAnsi="Sylfaen" w:cs="Sylfaen"/>
                <w:sz w:val="20"/>
                <w:szCs w:val="20"/>
              </w:rPr>
              <w:t>ნათლებლო და შემოქმედებითი  საქმიანობას, საზოგადებასთან ურთიერთობას და ახალი ბენეფიციარების გამოვლენას და მათი მოთხოვნი</w:t>
            </w:r>
            <w:r w:rsidRPr="000E5435">
              <w:rPr>
                <w:rFonts w:ascii="Sylfaen" w:eastAsia="Sylfaen" w:hAnsi="Sylfaen" w:cs="Sylfaen"/>
                <w:sz w:val="20"/>
                <w:szCs w:val="20"/>
                <w:lang w:val="ka-GE"/>
              </w:rPr>
              <w:t xml:space="preserve">თ </w:t>
            </w:r>
            <w:r w:rsidRPr="000E5435">
              <w:rPr>
                <w:rFonts w:ascii="Sylfaen" w:eastAsia="Sylfaen" w:hAnsi="Sylfaen" w:cs="Sylfaen"/>
                <w:sz w:val="20"/>
                <w:szCs w:val="20"/>
              </w:rPr>
              <w:t>დაკმაყოფილებას,  აქტიურად თანამშრომლობს  მუნიციპალიტეტის  საჯარო და კერძო სკოლებთან და მომიჯნავე სფეროებთან,</w:t>
            </w:r>
            <w:r w:rsidRPr="000E5435">
              <w:rPr>
                <w:rFonts w:ascii="Sylfaen" w:eastAsia="Sylfaen" w:hAnsi="Sylfaen" w:cs="Sylfaen"/>
                <w:sz w:val="20"/>
                <w:szCs w:val="20"/>
                <w:lang w:val="ka-GE"/>
              </w:rPr>
              <w:t xml:space="preserve"> ახორციელებს საკუთარი ინიციატივით ორგანიზებულ პროექტებს, მოწვევით ჩართულია ადგილობრივ, რეგიონულ და რესპუბლიკურ 60-ზე მეტ ღონისძიებაში.</w:t>
            </w:r>
            <w:r w:rsidRPr="000E5435">
              <w:rPr>
                <w:rFonts w:ascii="Sylfaen" w:eastAsia="Sylfaen" w:hAnsi="Sylfaen" w:cs="Sylfaen"/>
                <w:sz w:val="20"/>
                <w:szCs w:val="20"/>
              </w:rPr>
              <w:t xml:space="preserve">  </w:t>
            </w:r>
            <w:r w:rsidRPr="000E5435">
              <w:rPr>
                <w:rFonts w:ascii="Sylfaen" w:eastAsia="Sylfaen" w:hAnsi="Sylfaen" w:cs="Sylfaen"/>
                <w:sz w:val="20"/>
                <w:szCs w:val="20"/>
                <w:lang w:val="ka-GE"/>
              </w:rPr>
              <w:t xml:space="preserve"> </w:t>
            </w:r>
            <w:r w:rsidRPr="000E5435">
              <w:rPr>
                <w:rFonts w:ascii="Sylfaen" w:eastAsia="Sylfaen" w:hAnsi="Sylfaen" w:cs="Sylfaen"/>
                <w:sz w:val="20"/>
                <w:szCs w:val="20"/>
              </w:rPr>
              <w:t>დასაქმებულია  4</w:t>
            </w:r>
            <w:r w:rsidRPr="000E5435">
              <w:rPr>
                <w:rFonts w:ascii="Sylfaen" w:eastAsia="Sylfaen" w:hAnsi="Sylfaen" w:cs="Sylfaen"/>
                <w:sz w:val="20"/>
                <w:szCs w:val="20"/>
                <w:lang w:val="ka-GE"/>
              </w:rPr>
              <w:t>1</w:t>
            </w:r>
            <w:r w:rsidRPr="000E5435">
              <w:rPr>
                <w:rFonts w:ascii="Sylfaen" w:eastAsia="Sylfaen" w:hAnsi="Sylfaen" w:cs="Sylfaen"/>
                <w:sz w:val="20"/>
                <w:szCs w:val="20"/>
              </w:rPr>
              <w:t xml:space="preserve"> ადამიანი, მ/შორის 3</w:t>
            </w:r>
            <w:r w:rsidRPr="000E5435">
              <w:rPr>
                <w:rFonts w:ascii="Sylfaen" w:eastAsia="Sylfaen" w:hAnsi="Sylfaen" w:cs="Sylfaen"/>
                <w:sz w:val="20"/>
                <w:szCs w:val="20"/>
                <w:lang w:val="ka-GE"/>
              </w:rPr>
              <w:t>1</w:t>
            </w:r>
            <w:r w:rsidRPr="000E5435">
              <w:rPr>
                <w:rFonts w:ascii="Sylfaen" w:eastAsia="Sylfaen" w:hAnsi="Sylfaen" w:cs="Sylfaen"/>
                <w:sz w:val="20"/>
                <w:szCs w:val="20"/>
              </w:rPr>
              <w:t xml:space="preserve"> პედაგოგი. </w:t>
            </w:r>
            <w:r w:rsidRPr="000E5435">
              <w:rPr>
                <w:rFonts w:ascii="Sylfaen" w:eastAsia="Sylfaen" w:hAnsi="Sylfaen" w:cs="Sylfaen"/>
                <w:sz w:val="20"/>
                <w:szCs w:val="20"/>
                <w:lang w:val="ka-GE"/>
              </w:rPr>
              <w:t>მოქმედებს სოციალური მხარდაჭერის პროგრამა.</w:t>
            </w:r>
            <w:r w:rsidRPr="000E5435">
              <w:rPr>
                <w:rFonts w:ascii="Sylfaen" w:eastAsia="Sylfaen" w:hAnsi="Sylfaen" w:cs="Sylfaen"/>
                <w:sz w:val="20"/>
                <w:szCs w:val="20"/>
              </w:rPr>
              <w:t xml:space="preserve">ცენტრი  ემსახურება 300-ზე მეტ მომხმარებელს.       ცენტრში შემავალი სამუსიკო  და სამხატვრო სკოლებში მიმდინარეობს მოსწავლეთა </w:t>
            </w:r>
            <w:r w:rsidRPr="000E5435">
              <w:rPr>
                <w:rFonts w:ascii="Sylfaen" w:eastAsia="Sylfaen" w:hAnsi="Sylfaen" w:cs="Sylfaen"/>
                <w:sz w:val="20"/>
                <w:szCs w:val="20"/>
                <w:lang w:val="ka-GE"/>
              </w:rPr>
              <w:t xml:space="preserve"> შემოქმედებითი  და  კომუნიკაციურის უნარების გაძლიერება. </w:t>
            </w:r>
            <w:r w:rsidRPr="000E5435">
              <w:rPr>
                <w:rFonts w:ascii="Sylfaen" w:eastAsia="Sylfaen" w:hAnsi="Sylfaen" w:cs="Sylfaen"/>
                <w:sz w:val="20"/>
                <w:szCs w:val="20"/>
              </w:rPr>
              <w:t>მუსიკის, მხატვრობისა, ქორეოგრაფიის   და ხელოვნების  სხვა დარგებისადმი  სიყვარულისა და ინტერესის გაღვივება,</w:t>
            </w:r>
            <w:r w:rsidRPr="000E5435">
              <w:rPr>
                <w:rFonts w:ascii="Sylfaen" w:eastAsia="Sylfaen" w:hAnsi="Sylfaen" w:cs="Sylfaen"/>
                <w:sz w:val="20"/>
                <w:szCs w:val="20"/>
                <w:lang w:val="ka-GE"/>
              </w:rPr>
              <w:t xml:space="preserve"> მსოფლიო და ქართულ ხელოვნების ნიმუშების გაცნობა და პოპულარიზაცია, საგნობრივი სწავლებით უნარის განვითარება. იმართება მისაღები, გამოსაშვები და გადასაყვანი გამოცდები. სასწავლო პროცესში ვლინდებიან საუკეთესო ნიჭის მქონე მოსწავლეები.</w:t>
            </w:r>
            <w:r w:rsidRPr="000E5435">
              <w:rPr>
                <w:rFonts w:ascii="Sylfaen" w:eastAsia="Sylfaen" w:hAnsi="Sylfaen" w:cs="Sylfaen"/>
                <w:sz w:val="20"/>
                <w:szCs w:val="20"/>
              </w:rPr>
              <w:t>სამუსიკო სკოლაში ფუნქციონირებს საფორტეპიანო, საორკესტრო (ვიოლინო</w:t>
            </w:r>
            <w:r w:rsidRPr="000E5435">
              <w:rPr>
                <w:rFonts w:ascii="Sylfaen" w:eastAsia="Sylfaen" w:hAnsi="Sylfaen" w:cs="Sylfaen"/>
                <w:sz w:val="20"/>
                <w:szCs w:val="20"/>
                <w:lang w:val="ka-GE"/>
              </w:rPr>
              <w:t>,ჩელო, საქსაფონი, ფლეიტა, ალტი</w:t>
            </w:r>
            <w:r w:rsidRPr="000E5435">
              <w:rPr>
                <w:rFonts w:ascii="Sylfaen" w:eastAsia="Sylfaen" w:hAnsi="Sylfaen" w:cs="Sylfaen"/>
                <w:sz w:val="20"/>
                <w:szCs w:val="20"/>
              </w:rPr>
              <w:t>) განყოფილება, საგუნდო სიმღე</w:t>
            </w:r>
            <w:r w:rsidRPr="000E5435">
              <w:rPr>
                <w:rFonts w:ascii="Sylfaen" w:eastAsia="Sylfaen" w:hAnsi="Sylfaen" w:cs="Sylfaen"/>
                <w:sz w:val="20"/>
                <w:szCs w:val="20"/>
                <w:lang w:val="ka-GE"/>
              </w:rPr>
              <w:t>რ</w:t>
            </w:r>
            <w:r w:rsidRPr="000E5435">
              <w:rPr>
                <w:rFonts w:ascii="Sylfaen" w:eastAsia="Sylfaen" w:hAnsi="Sylfaen" w:cs="Sylfaen"/>
                <w:sz w:val="20"/>
                <w:szCs w:val="20"/>
              </w:rPr>
              <w:t xml:space="preserve">ის სპეციალობა, საესტრადო განყოფილება, გიტარისა და ხალხური  საკრავთა ჯგუფები. </w:t>
            </w:r>
            <w:r w:rsidRPr="000E5435">
              <w:rPr>
                <w:rFonts w:ascii="Sylfaen" w:eastAsia="Sylfaen" w:hAnsi="Sylfaen" w:cs="Sylfaen"/>
                <w:sz w:val="20"/>
                <w:szCs w:val="20"/>
                <w:lang w:val="ka-GE"/>
              </w:rPr>
              <w:t xml:space="preserve"> </w:t>
            </w:r>
            <w:r w:rsidRPr="000E5435">
              <w:rPr>
                <w:rFonts w:ascii="Sylfaen" w:eastAsia="Sylfaen" w:hAnsi="Sylfaen" w:cs="Sylfaen"/>
                <w:sz w:val="20"/>
                <w:szCs w:val="20"/>
              </w:rPr>
              <w:t xml:space="preserve">  სამუსიკო სკოლაში </w:t>
            </w:r>
            <w:r w:rsidRPr="000E5435">
              <w:rPr>
                <w:rFonts w:ascii="Sylfaen" w:eastAsia="Sylfaen" w:hAnsi="Sylfaen" w:cs="Sylfaen"/>
                <w:sz w:val="20"/>
                <w:szCs w:val="20"/>
                <w:lang w:val="ka-GE"/>
              </w:rPr>
              <w:t>ჩარიცხულია</w:t>
            </w:r>
            <w:r w:rsidRPr="000E5435">
              <w:rPr>
                <w:rFonts w:ascii="Sylfaen" w:eastAsia="Sylfaen" w:hAnsi="Sylfaen" w:cs="Sylfaen"/>
                <w:sz w:val="20"/>
                <w:szCs w:val="20"/>
              </w:rPr>
              <w:t xml:space="preserve">  220</w:t>
            </w:r>
            <w:r w:rsidRPr="000E5435">
              <w:rPr>
                <w:rFonts w:ascii="Sylfaen" w:eastAsia="Sylfaen" w:hAnsi="Sylfaen" w:cs="Sylfaen"/>
                <w:sz w:val="20"/>
                <w:szCs w:val="20"/>
                <w:lang w:val="ka-GE"/>
              </w:rPr>
              <w:t xml:space="preserve"> </w:t>
            </w:r>
            <w:r w:rsidRPr="000E5435">
              <w:rPr>
                <w:rFonts w:ascii="Sylfaen" w:eastAsia="Sylfaen" w:hAnsi="Sylfaen" w:cs="Sylfaen"/>
                <w:sz w:val="20"/>
                <w:szCs w:val="20"/>
              </w:rPr>
              <w:t>მოსწავლე.</w:t>
            </w:r>
            <w:r w:rsidRPr="000E5435">
              <w:rPr>
                <w:rFonts w:ascii="Sylfaen" w:eastAsia="Sylfaen" w:hAnsi="Sylfaen" w:cs="Sylfaen"/>
                <w:sz w:val="20"/>
                <w:szCs w:val="20"/>
                <w:lang w:val="ka-GE"/>
              </w:rPr>
              <w:t xml:space="preserve"> მშობელთა მონაწილეობის ღირებულება ერთი თვე შეადგენს:ა)</w:t>
            </w:r>
            <w:r w:rsidRPr="000E5435">
              <w:rPr>
                <w:rFonts w:ascii="Sylfaen" w:eastAsia="Sylfaen" w:hAnsi="Sylfaen" w:cs="Sylfaen"/>
                <w:sz w:val="20"/>
                <w:szCs w:val="20"/>
              </w:rPr>
              <w:t>საფორტეპიანო</w:t>
            </w:r>
            <w:r w:rsidRPr="000E5435">
              <w:rPr>
                <w:rFonts w:ascii="Sylfaen" w:eastAsia="Sylfaen" w:hAnsi="Sylfaen" w:cs="Sylfaen"/>
                <w:sz w:val="20"/>
                <w:szCs w:val="20"/>
                <w:lang w:val="ka-GE"/>
              </w:rPr>
              <w:t xml:space="preserve"> 25 ლარი,ბ)</w:t>
            </w:r>
            <w:r w:rsidRPr="000E5435">
              <w:rPr>
                <w:rFonts w:ascii="Sylfaen" w:eastAsia="Sylfaen" w:hAnsi="Sylfaen" w:cs="Sylfaen"/>
                <w:sz w:val="20"/>
                <w:szCs w:val="20"/>
              </w:rPr>
              <w:t>საორკესტრო (ვიოლინო) განყოფილება</w:t>
            </w:r>
            <w:r w:rsidRPr="000E5435">
              <w:rPr>
                <w:rFonts w:ascii="Sylfaen" w:eastAsia="Sylfaen" w:hAnsi="Sylfaen" w:cs="Sylfaen"/>
                <w:sz w:val="20"/>
                <w:szCs w:val="20"/>
                <w:lang w:val="ka-GE"/>
              </w:rPr>
              <w:t xml:space="preserve">-ბაკალავრი პედაგოგისათვის -25 ლარი, პროფესიული </w:t>
            </w:r>
            <w:r w:rsidRPr="000E5435">
              <w:rPr>
                <w:rFonts w:ascii="Sylfaen" w:eastAsia="Sylfaen" w:hAnsi="Sylfaen" w:cs="Sylfaen"/>
                <w:sz w:val="20"/>
                <w:szCs w:val="20"/>
                <w:lang w:val="ka-GE"/>
              </w:rPr>
              <w:lastRenderedPageBreak/>
              <w:t>განათლების პედაგოგისათვის-20 ლარი. ჩელო, საქსაფონი, ფლეიტა, ალტის სწავლება უფასო; გ) საგუნდო-25 ლარი; დ) საესტრადო-23 ლარი; ე)კლასიკური გიტარა- ბაკალავრი პედაგოგისათვის 25 ლარი, პროფესიული განათლების პედაგოგისათვის -20 ლარი ვ)ქართული ხალხური საკრავები (ფანდური)-20 ლარი:</w:t>
            </w:r>
          </w:p>
          <w:p w14:paraId="317AD4B0" w14:textId="77777777" w:rsidR="00D519F7" w:rsidRPr="000E5435" w:rsidRDefault="00D519F7" w:rsidP="00044AC6">
            <w:pPr>
              <w:tabs>
                <w:tab w:val="left" w:pos="426"/>
              </w:tabs>
              <w:spacing w:line="276" w:lineRule="auto"/>
              <w:jc w:val="both"/>
              <w:rPr>
                <w:rFonts w:ascii="Sylfaen" w:eastAsia="Sylfaen" w:hAnsi="Sylfaen" w:cs="Sylfaen"/>
                <w:sz w:val="20"/>
                <w:szCs w:val="20"/>
                <w:lang w:val="ka-GE"/>
              </w:rPr>
            </w:pPr>
            <w:r w:rsidRPr="000E5435">
              <w:rPr>
                <w:rFonts w:ascii="Sylfaen" w:eastAsia="Sylfaen" w:hAnsi="Sylfaen" w:cs="Sylfaen"/>
                <w:sz w:val="20"/>
                <w:szCs w:val="20"/>
              </w:rPr>
              <w:t xml:space="preserve">  სამხატვრო  სკოლაში ეწყობა შიდა და   საკლასო  გამოფენები,  გაკვეთილ-პლენერები, ისწავლება: ხატვა, ფერწერა, ხელოვნების ისტორია, გრაფიკა, ძერწვა, კომპოზიცია. </w:t>
            </w:r>
            <w:r w:rsidRPr="000E5435">
              <w:rPr>
                <w:rFonts w:ascii="Sylfaen" w:eastAsia="Sylfaen" w:hAnsi="Sylfaen" w:cs="Sylfaen"/>
                <w:sz w:val="20"/>
                <w:szCs w:val="20"/>
                <w:lang w:val="ka-GE"/>
              </w:rPr>
              <w:t>სკოლაში ჩარიცხულია 70-ზე მეტი მოსწავლე. ფასიანი მომსახურეობის ღირებულება ერთი თვე შეადგენს:</w:t>
            </w:r>
          </w:p>
          <w:p w14:paraId="503E38FB" w14:textId="77777777" w:rsidR="00D519F7" w:rsidRPr="000E5435" w:rsidRDefault="00D519F7" w:rsidP="00044AC6">
            <w:pPr>
              <w:tabs>
                <w:tab w:val="left" w:pos="426"/>
              </w:tabs>
              <w:spacing w:line="276" w:lineRule="auto"/>
              <w:jc w:val="both"/>
              <w:rPr>
                <w:rFonts w:ascii="Sylfaen" w:hAnsi="Sylfaen" w:cs="Calibri"/>
                <w:bCs/>
                <w:sz w:val="20"/>
                <w:szCs w:val="20"/>
                <w:lang w:val="ka-GE"/>
              </w:rPr>
            </w:pPr>
            <w:r w:rsidRPr="000E5435">
              <w:rPr>
                <w:rFonts w:ascii="Sylfaen" w:hAnsi="Sylfaen" w:cs="Calibri"/>
                <w:bCs/>
                <w:sz w:val="20"/>
                <w:szCs w:val="20"/>
                <w:lang w:val="ka-GE"/>
              </w:rPr>
              <w:t>ა) სამხატვრო სკოლა-10 ლარი;</w:t>
            </w:r>
          </w:p>
        </w:tc>
      </w:tr>
      <w:tr w:rsidR="00D519F7" w:rsidRPr="000E5435" w14:paraId="29514406" w14:textId="77777777" w:rsidTr="00044AC6">
        <w:trPr>
          <w:trHeight w:val="1611"/>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D801E"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lastRenderedPageBreak/>
              <w:t>მოსალოდნელი საბოლოო შედეგი</w:t>
            </w:r>
          </w:p>
        </w:tc>
        <w:tc>
          <w:tcPr>
            <w:tcW w:w="80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98DB95" w14:textId="77777777" w:rsidR="00D519F7" w:rsidRPr="000E5435" w:rsidRDefault="00D519F7" w:rsidP="00044AC6">
            <w:pPr>
              <w:numPr>
                <w:ilvl w:val="0"/>
                <w:numId w:val="31"/>
              </w:numPr>
              <w:shd w:val="clear" w:color="auto" w:fill="FFFFFF"/>
              <w:autoSpaceDE w:val="0"/>
              <w:autoSpaceDN w:val="0"/>
              <w:adjustRightInd w:val="0"/>
              <w:spacing w:line="276" w:lineRule="auto"/>
              <w:ind w:left="0" w:hanging="312"/>
              <w:jc w:val="both"/>
              <w:rPr>
                <w:rFonts w:ascii="Sylfaen" w:hAnsi="Sylfaen"/>
                <w:bCs/>
                <w:sz w:val="20"/>
                <w:szCs w:val="20"/>
                <w:lang w:val="ka-GE"/>
              </w:rPr>
            </w:pPr>
            <w:r w:rsidRPr="000E5435">
              <w:rPr>
                <w:rFonts w:ascii="Sylfaen" w:hAnsi="Sylfaen" w:cs="Sylfaen"/>
                <w:bCs/>
                <w:sz w:val="20"/>
                <w:szCs w:val="20"/>
                <w:lang w:val="ka-GE"/>
              </w:rPr>
              <w:t xml:space="preserve">შეუფერხებელად ფუნქციონირებენ </w:t>
            </w:r>
            <w:r w:rsidRPr="000E5435">
              <w:rPr>
                <w:rFonts w:ascii="Sylfaen" w:hAnsi="Sylfaen" w:cs="Sylfaen"/>
                <w:bCs/>
                <w:sz w:val="20"/>
                <w:szCs w:val="20"/>
              </w:rPr>
              <w:t>სახელოვნებო</w:t>
            </w:r>
            <w:r w:rsidRPr="000E5435">
              <w:rPr>
                <w:rFonts w:ascii="Sylfaen" w:hAnsi="Sylfaen"/>
                <w:bCs/>
                <w:sz w:val="20"/>
                <w:szCs w:val="20"/>
              </w:rPr>
              <w:t>-</w:t>
            </w:r>
            <w:r w:rsidRPr="000E5435">
              <w:rPr>
                <w:rFonts w:ascii="Sylfaen" w:hAnsi="Sylfaen" w:cs="Sylfaen"/>
                <w:bCs/>
                <w:sz w:val="20"/>
                <w:szCs w:val="20"/>
              </w:rPr>
              <w:t>საგანმანათლებლო</w:t>
            </w:r>
            <w:r w:rsidRPr="000E5435">
              <w:rPr>
                <w:rFonts w:ascii="Sylfaen" w:hAnsi="Sylfaen" w:cs="Sylfaen"/>
                <w:bCs/>
                <w:sz w:val="20"/>
                <w:szCs w:val="20"/>
                <w:lang w:val="ka-GE"/>
              </w:rPr>
              <w:t xml:space="preserve"> </w:t>
            </w:r>
            <w:r w:rsidRPr="000E5435">
              <w:rPr>
                <w:rFonts w:ascii="Sylfaen" w:hAnsi="Sylfaen" w:cs="Sylfaen"/>
                <w:bCs/>
                <w:sz w:val="20"/>
                <w:szCs w:val="20"/>
              </w:rPr>
              <w:t>სკოლები</w:t>
            </w:r>
            <w:r w:rsidRPr="000E5435">
              <w:rPr>
                <w:rFonts w:ascii="Sylfaen" w:hAnsi="Sylfaen" w:cs="Sylfaen"/>
                <w:bCs/>
                <w:sz w:val="20"/>
                <w:szCs w:val="20"/>
                <w:lang w:val="ka-GE"/>
              </w:rPr>
              <w:t xml:space="preserve"> და სასწავლო </w:t>
            </w:r>
            <w:r w:rsidRPr="000E5435">
              <w:rPr>
                <w:rFonts w:ascii="Sylfaen" w:hAnsi="Sylfaen" w:cs="Sylfaen"/>
                <w:bCs/>
                <w:sz w:val="20"/>
                <w:szCs w:val="20"/>
              </w:rPr>
              <w:t>ჯგუფები</w:t>
            </w:r>
            <w:r w:rsidRPr="000E5435">
              <w:rPr>
                <w:rFonts w:ascii="Sylfaen" w:hAnsi="Sylfaen" w:cs="Sylfaen"/>
                <w:bCs/>
                <w:sz w:val="20"/>
                <w:szCs w:val="20"/>
                <w:lang w:val="ka-GE"/>
              </w:rPr>
              <w:t xml:space="preserve"> ხელოვნების დარგების შესაბამისად</w:t>
            </w:r>
            <w:r w:rsidRPr="000E5435">
              <w:rPr>
                <w:rFonts w:ascii="Sylfaen" w:hAnsi="Sylfaen"/>
                <w:bCs/>
                <w:sz w:val="20"/>
                <w:szCs w:val="20"/>
                <w:lang w:val="ka-GE"/>
              </w:rPr>
              <w:t xml:space="preserve">. </w:t>
            </w:r>
          </w:p>
          <w:p w14:paraId="4A2CD76B" w14:textId="77777777" w:rsidR="00D519F7" w:rsidRPr="000E5435" w:rsidRDefault="00D519F7" w:rsidP="00044AC6">
            <w:pPr>
              <w:numPr>
                <w:ilvl w:val="0"/>
                <w:numId w:val="31"/>
              </w:numPr>
              <w:shd w:val="clear" w:color="auto" w:fill="FFFFFF"/>
              <w:autoSpaceDE w:val="0"/>
              <w:autoSpaceDN w:val="0"/>
              <w:adjustRightInd w:val="0"/>
              <w:spacing w:line="276" w:lineRule="auto"/>
              <w:ind w:left="0" w:hanging="312"/>
              <w:jc w:val="both"/>
              <w:rPr>
                <w:rFonts w:ascii="Sylfaen" w:hAnsi="Sylfaen"/>
                <w:bCs/>
                <w:sz w:val="20"/>
                <w:szCs w:val="20"/>
                <w:lang w:val="ka-GE"/>
              </w:rPr>
            </w:pPr>
            <w:r w:rsidRPr="000E5435">
              <w:rPr>
                <w:rFonts w:ascii="Sylfaen" w:hAnsi="Sylfaen"/>
                <w:bCs/>
                <w:sz w:val="20"/>
                <w:szCs w:val="20"/>
                <w:lang w:val="ka-GE"/>
              </w:rPr>
              <w:t>ცენტრი მონაწილეობს მუნიციპალიტეტში და ქვეყნის მასშტაბით დაგეგმილ სახელოვნებო, საგანმნათლებლო, კულტურულ,  შემოქმედებით აქტივობებში.</w:t>
            </w:r>
          </w:p>
          <w:p w14:paraId="3550FA1D" w14:textId="77777777" w:rsidR="00D519F7" w:rsidRPr="000E5435" w:rsidRDefault="00D519F7" w:rsidP="00044AC6">
            <w:pPr>
              <w:numPr>
                <w:ilvl w:val="0"/>
                <w:numId w:val="31"/>
              </w:numPr>
              <w:shd w:val="clear" w:color="auto" w:fill="FFFFFF"/>
              <w:autoSpaceDE w:val="0"/>
              <w:autoSpaceDN w:val="0"/>
              <w:adjustRightInd w:val="0"/>
              <w:spacing w:line="276" w:lineRule="auto"/>
              <w:ind w:left="0" w:hanging="312"/>
              <w:jc w:val="both"/>
              <w:rPr>
                <w:rFonts w:ascii="Sylfaen" w:hAnsi="Sylfaen"/>
                <w:bCs/>
                <w:sz w:val="20"/>
                <w:szCs w:val="20"/>
                <w:lang w:val="ka-GE"/>
              </w:rPr>
            </w:pPr>
            <w:r w:rsidRPr="000E5435">
              <w:rPr>
                <w:rFonts w:ascii="Sylfaen" w:hAnsi="Sylfaen" w:cs="Sylfaen"/>
                <w:bCs/>
                <w:sz w:val="20"/>
                <w:szCs w:val="20"/>
                <w:lang w:val="ka-GE"/>
              </w:rPr>
              <w:t>ბენეფიციარები და პედაგოგები უზრუნველყოფილია საგანმანათლებლო რესურსებით, ცენტრის ფუნქციონირებისთვის შექმნილია პერსონალის (მ/შორის დისტანციური საქმიანობისთვის) სამუშაო   გარემო და პირობები.</w:t>
            </w:r>
          </w:p>
          <w:p w14:paraId="7E9806FE" w14:textId="77777777" w:rsidR="00D519F7" w:rsidRPr="000E5435" w:rsidRDefault="00D519F7" w:rsidP="00044AC6">
            <w:pPr>
              <w:tabs>
                <w:tab w:val="left" w:pos="426"/>
              </w:tabs>
              <w:spacing w:line="276" w:lineRule="auto"/>
              <w:jc w:val="both"/>
              <w:rPr>
                <w:rFonts w:ascii="Sylfaen" w:hAnsi="Sylfaen"/>
                <w:sz w:val="20"/>
                <w:szCs w:val="20"/>
                <w:lang w:val="ka-GE"/>
              </w:rPr>
            </w:pPr>
          </w:p>
        </w:tc>
      </w:tr>
    </w:tbl>
    <w:p w14:paraId="2DAB5680" w14:textId="77777777" w:rsidR="00D519F7" w:rsidRPr="000E5435" w:rsidRDefault="00D519F7" w:rsidP="00D519F7">
      <w:pPr>
        <w:tabs>
          <w:tab w:val="left" w:pos="426"/>
        </w:tabs>
        <w:spacing w:line="360" w:lineRule="auto"/>
        <w:jc w:val="both"/>
        <w:rPr>
          <w:rFonts w:ascii="Sylfaen" w:eastAsia="Sylfaen" w:hAnsi="Sylfaen"/>
          <w:sz w:val="20"/>
          <w:szCs w:val="20"/>
          <w:lang w:val="ka-GE"/>
        </w:rPr>
      </w:pPr>
    </w:p>
    <w:tbl>
      <w:tblPr>
        <w:tblpPr w:leftFromText="180" w:rightFromText="180" w:vertAnchor="page" w:horzAnchor="margin" w:tblpXSpec="center" w:tblpY="1128"/>
        <w:tblW w:w="10750" w:type="dxa"/>
        <w:tblLook w:val="04A0" w:firstRow="1" w:lastRow="0" w:firstColumn="1" w:lastColumn="0" w:noHBand="0" w:noVBand="1"/>
      </w:tblPr>
      <w:tblGrid>
        <w:gridCol w:w="2185"/>
        <w:gridCol w:w="1000"/>
        <w:gridCol w:w="6300"/>
        <w:gridCol w:w="1462"/>
      </w:tblGrid>
      <w:tr w:rsidR="00D519F7" w:rsidRPr="000E5435" w14:paraId="44818FC0" w14:textId="77777777" w:rsidTr="00044AC6">
        <w:trPr>
          <w:trHeight w:val="423"/>
        </w:trPr>
        <w:tc>
          <w:tcPr>
            <w:tcW w:w="1988" w:type="dxa"/>
            <w:vMerge w:val="restart"/>
            <w:tcBorders>
              <w:top w:val="single" w:sz="4" w:space="0" w:color="auto"/>
              <w:left w:val="single" w:sz="8" w:space="0" w:color="auto"/>
              <w:right w:val="single" w:sz="8" w:space="0" w:color="000000"/>
            </w:tcBorders>
            <w:noWrap/>
            <w:vAlign w:val="center"/>
          </w:tcPr>
          <w:p w14:paraId="21222872"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cs="Sylfaen"/>
                <w:sz w:val="20"/>
                <w:szCs w:val="20"/>
              </w:rPr>
              <w:lastRenderedPageBreak/>
              <w:t>პროგრამის</w:t>
            </w:r>
            <w:r w:rsidRPr="000E5435">
              <w:rPr>
                <w:rFonts w:ascii="Sylfaen" w:hAnsi="Sylfaen"/>
                <w:sz w:val="20"/>
                <w:szCs w:val="20"/>
              </w:rPr>
              <w:t xml:space="preserve"> </w:t>
            </w:r>
            <w:r w:rsidRPr="000E5435">
              <w:rPr>
                <w:rFonts w:ascii="Sylfaen" w:hAnsi="Sylfaen" w:cs="Sylfaen"/>
                <w:sz w:val="20"/>
                <w:szCs w:val="20"/>
              </w:rPr>
              <w:t>დასახელება</w:t>
            </w:r>
          </w:p>
        </w:tc>
        <w:tc>
          <w:tcPr>
            <w:tcW w:w="1000" w:type="dxa"/>
            <w:tcBorders>
              <w:top w:val="single" w:sz="4" w:space="0" w:color="auto"/>
              <w:left w:val="nil"/>
              <w:bottom w:val="single" w:sz="8" w:space="0" w:color="auto"/>
              <w:right w:val="single" w:sz="4" w:space="0" w:color="auto"/>
            </w:tcBorders>
            <w:vAlign w:val="center"/>
            <w:hideMark/>
          </w:tcPr>
          <w:p w14:paraId="36765CE1" w14:textId="77777777" w:rsidR="00D519F7" w:rsidRPr="000E5435" w:rsidRDefault="00D519F7" w:rsidP="00044AC6">
            <w:pPr>
              <w:tabs>
                <w:tab w:val="left" w:pos="426"/>
              </w:tabs>
              <w:jc w:val="both"/>
              <w:rPr>
                <w:rFonts w:ascii="Sylfaen" w:hAnsi="Sylfaen" w:cs="Calibri"/>
                <w:sz w:val="20"/>
                <w:szCs w:val="20"/>
                <w:lang w:val="ka-GE"/>
              </w:rPr>
            </w:pPr>
            <w:r w:rsidRPr="000E5435">
              <w:rPr>
                <w:rFonts w:ascii="Sylfaen" w:hAnsi="Sylfaen" w:cs="Calibri"/>
                <w:sz w:val="20"/>
                <w:szCs w:val="20"/>
                <w:lang w:val="ka-GE"/>
              </w:rPr>
              <w:t>კოდი</w:t>
            </w:r>
          </w:p>
        </w:tc>
        <w:tc>
          <w:tcPr>
            <w:tcW w:w="6300" w:type="dxa"/>
            <w:vMerge w:val="restart"/>
            <w:tcBorders>
              <w:top w:val="single" w:sz="4" w:space="0" w:color="auto"/>
              <w:left w:val="single" w:sz="4" w:space="0" w:color="auto"/>
              <w:right w:val="single" w:sz="4" w:space="0" w:color="auto"/>
            </w:tcBorders>
            <w:vAlign w:val="center"/>
          </w:tcPr>
          <w:p w14:paraId="75D5F7CE"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კულტურული ღონისძიებების პროგრამა</w:t>
            </w:r>
          </w:p>
        </w:tc>
        <w:tc>
          <w:tcPr>
            <w:tcW w:w="1462" w:type="dxa"/>
            <w:tcBorders>
              <w:top w:val="single" w:sz="4" w:space="0" w:color="auto"/>
              <w:left w:val="single" w:sz="4" w:space="0" w:color="auto"/>
              <w:bottom w:val="single" w:sz="8" w:space="0" w:color="auto"/>
              <w:right w:val="single" w:sz="8" w:space="0" w:color="000000"/>
            </w:tcBorders>
            <w:hideMark/>
          </w:tcPr>
          <w:p w14:paraId="2C909266" w14:textId="77777777" w:rsidR="00D519F7" w:rsidRPr="000E5435" w:rsidRDefault="00D519F7" w:rsidP="00044AC6">
            <w:pPr>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 xml:space="preserve">23 </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დაფინანსება</w:t>
            </w:r>
            <w:r w:rsidRPr="000E5435">
              <w:rPr>
                <w:rFonts w:ascii="Sylfaen" w:hAnsi="Sylfaen"/>
                <w:sz w:val="20"/>
                <w:szCs w:val="20"/>
              </w:rPr>
              <w:br/>
              <w:t xml:space="preserve"> </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p>
          <w:p w14:paraId="414D1092" w14:textId="77777777" w:rsidR="00D519F7" w:rsidRPr="000E5435" w:rsidRDefault="00D519F7" w:rsidP="00044AC6">
            <w:pPr>
              <w:jc w:val="center"/>
              <w:rPr>
                <w:rFonts w:ascii="Sylfaen" w:hAnsi="Sylfaen"/>
                <w:sz w:val="20"/>
                <w:szCs w:val="20"/>
                <w:lang w:val="ka-GE"/>
              </w:rPr>
            </w:pPr>
            <w:r w:rsidRPr="000E5435">
              <w:rPr>
                <w:rFonts w:ascii="Sylfaen" w:hAnsi="Sylfaen" w:cs="Sylfaen"/>
                <w:sz w:val="20"/>
                <w:szCs w:val="20"/>
              </w:rPr>
              <w:t>ლარში</w:t>
            </w:r>
          </w:p>
        </w:tc>
      </w:tr>
      <w:tr w:rsidR="00D519F7" w:rsidRPr="000E5435" w14:paraId="532BC039" w14:textId="77777777" w:rsidTr="00044AC6">
        <w:trPr>
          <w:trHeight w:val="562"/>
        </w:trPr>
        <w:tc>
          <w:tcPr>
            <w:tcW w:w="1988" w:type="dxa"/>
            <w:vMerge/>
            <w:tcBorders>
              <w:left w:val="single" w:sz="8" w:space="0" w:color="auto"/>
              <w:bottom w:val="single" w:sz="8" w:space="0" w:color="auto"/>
              <w:right w:val="single" w:sz="8" w:space="0" w:color="000000"/>
            </w:tcBorders>
            <w:noWrap/>
            <w:vAlign w:val="center"/>
          </w:tcPr>
          <w:p w14:paraId="39748301" w14:textId="77777777" w:rsidR="00D519F7" w:rsidRPr="000E5435" w:rsidRDefault="00D519F7" w:rsidP="00044AC6">
            <w:pPr>
              <w:tabs>
                <w:tab w:val="left" w:pos="426"/>
              </w:tabs>
              <w:jc w:val="center"/>
              <w:rPr>
                <w:rFonts w:ascii="Sylfaen" w:hAnsi="Sylfaen"/>
                <w:bCs/>
                <w:sz w:val="20"/>
                <w:szCs w:val="20"/>
                <w:lang w:val="en-US"/>
              </w:rPr>
            </w:pPr>
          </w:p>
        </w:tc>
        <w:tc>
          <w:tcPr>
            <w:tcW w:w="1000" w:type="dxa"/>
            <w:tcBorders>
              <w:top w:val="single" w:sz="8" w:space="0" w:color="auto"/>
              <w:left w:val="nil"/>
              <w:bottom w:val="single" w:sz="8" w:space="0" w:color="auto"/>
              <w:right w:val="single" w:sz="4" w:space="0" w:color="auto"/>
            </w:tcBorders>
            <w:noWrap/>
            <w:vAlign w:val="center"/>
          </w:tcPr>
          <w:p w14:paraId="45D2976D" w14:textId="77777777" w:rsidR="00D519F7" w:rsidRPr="000E5435" w:rsidRDefault="00D519F7" w:rsidP="00044AC6">
            <w:pPr>
              <w:tabs>
                <w:tab w:val="left" w:pos="426"/>
              </w:tabs>
              <w:jc w:val="both"/>
              <w:rPr>
                <w:rFonts w:ascii="Sylfaen" w:hAnsi="Sylfaen" w:cs="Calibri"/>
                <w:sz w:val="20"/>
                <w:szCs w:val="20"/>
                <w:lang w:val="ka-GE"/>
              </w:rPr>
            </w:pPr>
            <w:r w:rsidRPr="000E5435">
              <w:rPr>
                <w:rFonts w:ascii="Sylfaen" w:hAnsi="Sylfaen" w:cs="Calibri"/>
                <w:sz w:val="20"/>
                <w:szCs w:val="20"/>
              </w:rPr>
              <w:t>05 02 04</w:t>
            </w:r>
          </w:p>
        </w:tc>
        <w:tc>
          <w:tcPr>
            <w:tcW w:w="6300" w:type="dxa"/>
            <w:vMerge/>
            <w:tcBorders>
              <w:left w:val="single" w:sz="4" w:space="0" w:color="auto"/>
              <w:bottom w:val="single" w:sz="8" w:space="0" w:color="auto"/>
              <w:right w:val="single" w:sz="4" w:space="0" w:color="auto"/>
            </w:tcBorders>
            <w:vAlign w:val="center"/>
          </w:tcPr>
          <w:p w14:paraId="3B08172D" w14:textId="77777777" w:rsidR="00D519F7" w:rsidRPr="000E5435" w:rsidRDefault="00D519F7" w:rsidP="00044AC6">
            <w:pPr>
              <w:tabs>
                <w:tab w:val="left" w:pos="426"/>
              </w:tabs>
              <w:jc w:val="both"/>
              <w:rPr>
                <w:rFonts w:ascii="Sylfaen" w:hAnsi="Sylfaen" w:cs="Calibri"/>
                <w:sz w:val="20"/>
                <w:szCs w:val="20"/>
                <w:lang w:val="ka-GE"/>
              </w:rPr>
            </w:pPr>
          </w:p>
        </w:tc>
        <w:tc>
          <w:tcPr>
            <w:tcW w:w="1462" w:type="dxa"/>
            <w:tcBorders>
              <w:top w:val="single" w:sz="8" w:space="0" w:color="auto"/>
              <w:left w:val="single" w:sz="4" w:space="0" w:color="auto"/>
              <w:bottom w:val="single" w:sz="8" w:space="0" w:color="auto"/>
              <w:right w:val="single" w:sz="8" w:space="0" w:color="000000"/>
            </w:tcBorders>
            <w:vAlign w:val="center"/>
          </w:tcPr>
          <w:p w14:paraId="406DE660"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sz w:val="20"/>
                <w:szCs w:val="20"/>
                <w:lang w:val="ka-GE"/>
              </w:rPr>
              <w:t>167,7</w:t>
            </w:r>
          </w:p>
        </w:tc>
      </w:tr>
      <w:tr w:rsidR="00D519F7" w:rsidRPr="000E5435" w14:paraId="07804CCA" w14:textId="77777777" w:rsidTr="00044AC6">
        <w:trPr>
          <w:trHeight w:val="562"/>
        </w:trPr>
        <w:tc>
          <w:tcPr>
            <w:tcW w:w="1988" w:type="dxa"/>
            <w:tcBorders>
              <w:top w:val="single" w:sz="8" w:space="0" w:color="auto"/>
              <w:left w:val="single" w:sz="8" w:space="0" w:color="auto"/>
              <w:bottom w:val="single" w:sz="8" w:space="0" w:color="auto"/>
              <w:right w:val="single" w:sz="8" w:space="0" w:color="000000"/>
            </w:tcBorders>
            <w:noWrap/>
            <w:vAlign w:val="center"/>
          </w:tcPr>
          <w:p w14:paraId="507A3242" w14:textId="77777777" w:rsidR="00D519F7" w:rsidRPr="000E5435" w:rsidRDefault="00D519F7" w:rsidP="00044AC6">
            <w:pPr>
              <w:tabs>
                <w:tab w:val="left" w:pos="426"/>
              </w:tabs>
              <w:jc w:val="center"/>
              <w:rPr>
                <w:rFonts w:ascii="Sylfaen" w:hAnsi="Sylfaen"/>
                <w:bCs/>
                <w:sz w:val="20"/>
                <w:szCs w:val="20"/>
              </w:rPr>
            </w:pPr>
          </w:p>
        </w:tc>
        <w:tc>
          <w:tcPr>
            <w:tcW w:w="8762" w:type="dxa"/>
            <w:gridSpan w:val="3"/>
            <w:tcBorders>
              <w:top w:val="single" w:sz="8" w:space="0" w:color="auto"/>
              <w:left w:val="nil"/>
              <w:bottom w:val="single" w:sz="8" w:space="0" w:color="auto"/>
              <w:right w:val="single" w:sz="8" w:space="0" w:color="000000"/>
            </w:tcBorders>
            <w:noWrap/>
            <w:vAlign w:val="center"/>
          </w:tcPr>
          <w:p w14:paraId="7AE6E8DC" w14:textId="77777777" w:rsidR="00D519F7" w:rsidRPr="000E5435" w:rsidRDefault="00D519F7" w:rsidP="00044AC6">
            <w:pPr>
              <w:tabs>
                <w:tab w:val="left" w:pos="426"/>
              </w:tabs>
              <w:jc w:val="both"/>
              <w:rPr>
                <w:rFonts w:ascii="Sylfaen" w:hAnsi="Sylfaen" w:cs="Calibri"/>
                <w:sz w:val="20"/>
                <w:szCs w:val="20"/>
                <w:lang w:val="ka-GE"/>
              </w:rPr>
            </w:pPr>
          </w:p>
        </w:tc>
      </w:tr>
      <w:tr w:rsidR="00D519F7" w:rsidRPr="000E5435" w14:paraId="35886E7E" w14:textId="77777777" w:rsidTr="00044AC6">
        <w:trPr>
          <w:trHeight w:val="562"/>
        </w:trPr>
        <w:tc>
          <w:tcPr>
            <w:tcW w:w="1988" w:type="dxa"/>
            <w:tcBorders>
              <w:top w:val="single" w:sz="8" w:space="0" w:color="auto"/>
              <w:left w:val="single" w:sz="8" w:space="0" w:color="auto"/>
              <w:bottom w:val="single" w:sz="8" w:space="0" w:color="auto"/>
              <w:right w:val="single" w:sz="8" w:space="0" w:color="000000"/>
            </w:tcBorders>
            <w:noWrap/>
            <w:vAlign w:val="center"/>
            <w:hideMark/>
          </w:tcPr>
          <w:p w14:paraId="600EA770"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762" w:type="dxa"/>
            <w:gridSpan w:val="3"/>
            <w:tcBorders>
              <w:top w:val="single" w:sz="8" w:space="0" w:color="auto"/>
              <w:left w:val="nil"/>
              <w:bottom w:val="single" w:sz="8" w:space="0" w:color="auto"/>
              <w:right w:val="single" w:sz="8" w:space="0" w:color="000000"/>
            </w:tcBorders>
            <w:noWrap/>
            <w:vAlign w:val="center"/>
            <w:hideMark/>
          </w:tcPr>
          <w:p w14:paraId="2D3A6D86"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cs="Calibri"/>
                <w:sz w:val="20"/>
                <w:szCs w:val="20"/>
                <w:lang w:val="ka-GE"/>
              </w:rPr>
              <w:t>სენაკის მუნიციპალიტეტის მერიის განათლების, კულტურის, სპორტისა და ახალგაზრდობის სამსახური</w:t>
            </w:r>
          </w:p>
        </w:tc>
      </w:tr>
      <w:tr w:rsidR="00D519F7" w:rsidRPr="000E5435" w14:paraId="4898782F" w14:textId="77777777" w:rsidTr="00044AC6">
        <w:trPr>
          <w:trHeight w:val="539"/>
        </w:trPr>
        <w:tc>
          <w:tcPr>
            <w:tcW w:w="1988" w:type="dxa"/>
            <w:tcBorders>
              <w:top w:val="single" w:sz="8" w:space="0" w:color="auto"/>
              <w:left w:val="single" w:sz="8" w:space="0" w:color="auto"/>
              <w:bottom w:val="single" w:sz="8" w:space="0" w:color="auto"/>
              <w:right w:val="single" w:sz="8" w:space="0" w:color="auto"/>
            </w:tcBorders>
            <w:vAlign w:val="center"/>
            <w:hideMark/>
          </w:tcPr>
          <w:p w14:paraId="4E03B62F"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762" w:type="dxa"/>
            <w:gridSpan w:val="3"/>
            <w:tcBorders>
              <w:top w:val="single" w:sz="8" w:space="0" w:color="auto"/>
              <w:left w:val="nil"/>
              <w:bottom w:val="single" w:sz="8" w:space="0" w:color="auto"/>
              <w:right w:val="single" w:sz="8" w:space="0" w:color="000000"/>
            </w:tcBorders>
            <w:hideMark/>
          </w:tcPr>
          <w:p w14:paraId="7F70FDD1" w14:textId="4682F210" w:rsidR="00D519F7" w:rsidRPr="000E5435" w:rsidRDefault="00D519F7" w:rsidP="00044AC6">
            <w:pPr>
              <w:jc w:val="both"/>
              <w:rPr>
                <w:rFonts w:ascii="Sylfaen" w:hAnsi="Sylfaen"/>
                <w:sz w:val="20"/>
                <w:szCs w:val="20"/>
                <w:lang w:val="ka-GE"/>
              </w:rPr>
            </w:pPr>
            <w:r w:rsidRPr="000E5435">
              <w:rPr>
                <w:rFonts w:ascii="Sylfaen" w:hAnsi="Sylfaen" w:cs="Sylfaen"/>
                <w:sz w:val="20"/>
                <w:szCs w:val="20"/>
                <w:lang w:val="ka-GE"/>
              </w:rPr>
              <w:t>პროგრამის მიზანია მუნიციპალიტეტში კულტურული თვითმყოფადობის გაღრმავების ხელშეწყობა და შემოქმედებითი პროცესების წარმართვა,  კულტურული ტრადიციების მხარდაჭერა და განვითარება; ეთნოგრაფიული მემკვიდრეობის შენარჩუნება; ადამიანის სულიერი, ინტელექტუალური, მორალური და ემოციური განვითარების ხელშეწყობა. სადღესასწაულო დღეების კულტურული ღონისძიებების, ადგილობრივი, ქვეყნის შიდა და საერთაშორისო ფესტივალების, ფორუმების, საქველმოქმედო აქციების, ლიტერატურულ-შემოქმედებითი საღამოების, კონცერტების დაგეგმვა და ორგანიზება; ადგ</w:t>
            </w:r>
            <w:r w:rsidR="003031EC">
              <w:rPr>
                <w:rFonts w:ascii="Sylfaen" w:hAnsi="Sylfaen" w:cs="Sylfaen"/>
                <w:sz w:val="20"/>
                <w:szCs w:val="20"/>
                <w:lang w:val="ka-GE"/>
              </w:rPr>
              <w:t>ი</w:t>
            </w:r>
            <w:r w:rsidRPr="000E5435">
              <w:rPr>
                <w:rFonts w:ascii="Sylfaen" w:hAnsi="Sylfaen" w:cs="Sylfaen"/>
                <w:sz w:val="20"/>
                <w:szCs w:val="20"/>
                <w:lang w:val="ka-GE"/>
              </w:rPr>
              <w:t>ლობრივ მწერალთა, საზოგადო მოღვაწეთა საიუბილეო თარიღების აღნიშვნა, ხელოვნების საღამოების მოწყობა, შემოსული მცირე პროექტების ხელშეწყობა. კულტურული პროექტების დაფინანსება, კულტურის სფეროში მოღვაწე, ნიჭიერი შემოქმედებითი ადამიანებისა და ჯგუფების წარმოჩენა და პოპულარიზაცია, კულტურულ ცხოვრებაში აქტიურად ჩართულობის მიზნით საზოგადოებაში მოტივაციის ამაღ</w:t>
            </w:r>
            <w:r w:rsidR="003031EC">
              <w:rPr>
                <w:rFonts w:ascii="Sylfaen" w:hAnsi="Sylfaen" w:cs="Sylfaen"/>
                <w:sz w:val="20"/>
                <w:szCs w:val="20"/>
                <w:lang w:val="ka-GE"/>
              </w:rPr>
              <w:t>ლ</w:t>
            </w:r>
            <w:r w:rsidRPr="000E5435">
              <w:rPr>
                <w:rFonts w:ascii="Sylfaen" w:hAnsi="Sylfaen" w:cs="Sylfaen"/>
                <w:sz w:val="20"/>
                <w:szCs w:val="20"/>
                <w:lang w:val="ka-GE"/>
              </w:rPr>
              <w:t>ება.</w:t>
            </w:r>
            <w:r w:rsidRPr="000E5435">
              <w:rPr>
                <w:rFonts w:ascii="Sylfaen" w:hAnsi="Sylfaen"/>
                <w:sz w:val="20"/>
                <w:szCs w:val="20"/>
                <w:lang w:val="ka-GE"/>
              </w:rPr>
              <w:t xml:space="preserve"> </w:t>
            </w:r>
            <w:r w:rsidRPr="000E5435">
              <w:rPr>
                <w:rFonts w:ascii="Sylfaen" w:hAnsi="Sylfaen" w:cs="Sylfaen"/>
                <w:sz w:val="20"/>
                <w:szCs w:val="20"/>
                <w:lang w:val="ka-GE"/>
              </w:rPr>
              <w:t>მატერიალური</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არამატერიალური</w:t>
            </w:r>
            <w:r w:rsidRPr="000E5435">
              <w:rPr>
                <w:rFonts w:ascii="Sylfaen" w:hAnsi="Sylfaen"/>
                <w:sz w:val="20"/>
                <w:szCs w:val="20"/>
                <w:lang w:val="ka-GE"/>
              </w:rPr>
              <w:t xml:space="preserve"> (</w:t>
            </w:r>
            <w:r w:rsidRPr="000E5435">
              <w:rPr>
                <w:rFonts w:ascii="Sylfaen" w:hAnsi="Sylfaen" w:cs="Sylfaen"/>
                <w:sz w:val="20"/>
                <w:szCs w:val="20"/>
                <w:lang w:val="ka-GE"/>
              </w:rPr>
              <w:t>ეთნოგრაფიული</w:t>
            </w:r>
            <w:r w:rsidRPr="000E5435">
              <w:rPr>
                <w:rFonts w:ascii="Sylfaen" w:hAnsi="Sylfaen"/>
                <w:sz w:val="20"/>
                <w:szCs w:val="20"/>
                <w:lang w:val="ka-GE"/>
              </w:rPr>
              <w:t xml:space="preserve"> </w:t>
            </w:r>
            <w:r w:rsidRPr="000E5435">
              <w:rPr>
                <w:rFonts w:ascii="Sylfaen" w:hAnsi="Sylfaen" w:cs="Sylfaen"/>
                <w:sz w:val="20"/>
                <w:szCs w:val="20"/>
                <w:lang w:val="ka-GE"/>
              </w:rPr>
              <w:t>მასალები</w:t>
            </w:r>
            <w:r w:rsidRPr="000E5435">
              <w:rPr>
                <w:rFonts w:ascii="Sylfaen" w:hAnsi="Sylfaen"/>
                <w:sz w:val="20"/>
                <w:szCs w:val="20"/>
                <w:lang w:val="ka-GE"/>
              </w:rPr>
              <w:t>,</w:t>
            </w:r>
            <w:r w:rsidRPr="000E5435">
              <w:rPr>
                <w:rFonts w:ascii="Sylfaen" w:hAnsi="Sylfaen" w:cs="Sylfaen"/>
                <w:sz w:val="20"/>
                <w:szCs w:val="20"/>
                <w:lang w:val="ka-GE"/>
              </w:rPr>
              <w:t>ზეპირსიტყვიერების</w:t>
            </w:r>
            <w:r w:rsidRPr="000E5435">
              <w:rPr>
                <w:rFonts w:ascii="Sylfaen" w:hAnsi="Sylfaen"/>
                <w:sz w:val="20"/>
                <w:szCs w:val="20"/>
                <w:lang w:val="ka-GE"/>
              </w:rPr>
              <w:t xml:space="preserve"> </w:t>
            </w:r>
            <w:r w:rsidRPr="000E5435">
              <w:rPr>
                <w:rFonts w:ascii="Sylfaen" w:hAnsi="Sylfaen" w:cs="Sylfaen"/>
                <w:sz w:val="20"/>
                <w:szCs w:val="20"/>
                <w:lang w:val="ka-GE"/>
              </w:rPr>
              <w:t>ნიმუშები</w:t>
            </w:r>
            <w:r w:rsidRPr="000E5435">
              <w:rPr>
                <w:rFonts w:ascii="Sylfaen" w:hAnsi="Sylfaen"/>
                <w:sz w:val="20"/>
                <w:szCs w:val="20"/>
                <w:lang w:val="ka-GE"/>
              </w:rPr>
              <w:t xml:space="preserve">) </w:t>
            </w:r>
            <w:r w:rsidRPr="000E5435">
              <w:rPr>
                <w:rFonts w:ascii="Sylfaen" w:hAnsi="Sylfaen" w:cs="Sylfaen"/>
                <w:sz w:val="20"/>
                <w:szCs w:val="20"/>
                <w:lang w:val="ka-GE"/>
              </w:rPr>
              <w:t>კულტურული</w:t>
            </w:r>
            <w:r w:rsidRPr="000E5435">
              <w:rPr>
                <w:rFonts w:ascii="Sylfaen" w:hAnsi="Sylfaen"/>
                <w:sz w:val="20"/>
                <w:szCs w:val="20"/>
                <w:lang w:val="ka-GE"/>
              </w:rPr>
              <w:t xml:space="preserve"> </w:t>
            </w:r>
            <w:r w:rsidRPr="000E5435">
              <w:rPr>
                <w:rFonts w:ascii="Sylfaen" w:hAnsi="Sylfaen" w:cs="Sylfaen"/>
                <w:sz w:val="20"/>
                <w:szCs w:val="20"/>
                <w:lang w:val="ka-GE"/>
              </w:rPr>
              <w:t>მემკვიდრეობის</w:t>
            </w:r>
            <w:r w:rsidRPr="000E5435">
              <w:rPr>
                <w:rFonts w:ascii="Sylfaen" w:hAnsi="Sylfaen"/>
                <w:sz w:val="20"/>
                <w:szCs w:val="20"/>
                <w:lang w:val="ka-GE"/>
              </w:rPr>
              <w:t xml:space="preserve">, </w:t>
            </w:r>
            <w:r w:rsidRPr="000E5435">
              <w:rPr>
                <w:rFonts w:ascii="Sylfaen" w:hAnsi="Sylfaen" w:cs="Sylfaen"/>
                <w:sz w:val="20"/>
                <w:szCs w:val="20"/>
                <w:lang w:val="ka-GE"/>
              </w:rPr>
              <w:t>კულტურის</w:t>
            </w:r>
            <w:r w:rsidRPr="000E5435">
              <w:rPr>
                <w:rFonts w:ascii="Sylfaen" w:hAnsi="Sylfaen"/>
                <w:sz w:val="20"/>
                <w:szCs w:val="20"/>
                <w:lang w:val="ka-GE"/>
              </w:rPr>
              <w:t xml:space="preserve"> </w:t>
            </w:r>
            <w:r w:rsidRPr="000E5435">
              <w:rPr>
                <w:rFonts w:ascii="Sylfaen" w:hAnsi="Sylfaen" w:cs="Sylfaen"/>
                <w:sz w:val="20"/>
                <w:szCs w:val="20"/>
                <w:lang w:val="ka-GE"/>
              </w:rPr>
              <w:t>უძრავი</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მოძრავი</w:t>
            </w:r>
            <w:r w:rsidRPr="000E5435">
              <w:rPr>
                <w:rFonts w:ascii="Sylfaen" w:hAnsi="Sylfaen"/>
                <w:sz w:val="20"/>
                <w:szCs w:val="20"/>
                <w:lang w:val="ka-GE"/>
              </w:rPr>
              <w:t xml:space="preserve"> </w:t>
            </w:r>
            <w:r w:rsidRPr="000E5435">
              <w:rPr>
                <w:rFonts w:ascii="Sylfaen" w:hAnsi="Sylfaen" w:cs="Sylfaen"/>
                <w:sz w:val="20"/>
                <w:szCs w:val="20"/>
                <w:lang w:val="ka-GE"/>
              </w:rPr>
              <w:t>ძეგლების</w:t>
            </w:r>
            <w:r w:rsidRPr="000E5435">
              <w:rPr>
                <w:rFonts w:ascii="Sylfaen" w:hAnsi="Sylfaen"/>
                <w:sz w:val="20"/>
                <w:szCs w:val="20"/>
                <w:lang w:val="ka-GE"/>
              </w:rPr>
              <w:t xml:space="preserve">, </w:t>
            </w:r>
            <w:r w:rsidRPr="000E5435">
              <w:rPr>
                <w:rFonts w:ascii="Sylfaen" w:hAnsi="Sylfaen" w:cs="Sylfaen"/>
                <w:sz w:val="20"/>
                <w:szCs w:val="20"/>
                <w:lang w:val="ka-GE"/>
              </w:rPr>
              <w:t>ფოლკლორის</w:t>
            </w:r>
            <w:r w:rsidRPr="000E5435">
              <w:rPr>
                <w:rFonts w:ascii="Sylfaen" w:hAnsi="Sylfaen"/>
                <w:sz w:val="20"/>
                <w:szCs w:val="20"/>
                <w:lang w:val="ka-GE"/>
              </w:rPr>
              <w:t xml:space="preserve">, </w:t>
            </w:r>
            <w:r w:rsidRPr="000E5435">
              <w:rPr>
                <w:rFonts w:ascii="Sylfaen" w:hAnsi="Sylfaen" w:cs="Sylfaen"/>
                <w:sz w:val="20"/>
                <w:szCs w:val="20"/>
                <w:lang w:val="ka-GE"/>
              </w:rPr>
              <w:t>ისტორიულ</w:t>
            </w:r>
            <w:r w:rsidRPr="000E5435">
              <w:rPr>
                <w:rFonts w:ascii="Sylfaen" w:hAnsi="Sylfaen"/>
                <w:sz w:val="20"/>
                <w:szCs w:val="20"/>
                <w:lang w:val="ka-GE"/>
              </w:rPr>
              <w:t xml:space="preserve">, </w:t>
            </w:r>
            <w:r w:rsidRPr="000E5435">
              <w:rPr>
                <w:rFonts w:ascii="Sylfaen" w:hAnsi="Sylfaen" w:cs="Sylfaen"/>
                <w:sz w:val="20"/>
                <w:szCs w:val="20"/>
                <w:lang w:val="ka-GE"/>
              </w:rPr>
              <w:t>არქეოლოგიურ</w:t>
            </w:r>
            <w:r w:rsidRPr="000E5435">
              <w:rPr>
                <w:rFonts w:ascii="Sylfaen" w:hAnsi="Sylfaen"/>
                <w:sz w:val="20"/>
                <w:szCs w:val="20"/>
                <w:lang w:val="ka-GE"/>
              </w:rPr>
              <w:t xml:space="preserve">, </w:t>
            </w:r>
            <w:r w:rsidRPr="000E5435">
              <w:rPr>
                <w:rFonts w:ascii="Sylfaen" w:hAnsi="Sylfaen" w:cs="Sylfaen"/>
                <w:sz w:val="20"/>
                <w:szCs w:val="20"/>
                <w:lang w:val="ka-GE"/>
              </w:rPr>
              <w:t>ეთნოლოგიურ</w:t>
            </w:r>
            <w:r w:rsidRPr="000E5435">
              <w:rPr>
                <w:rFonts w:ascii="Sylfaen" w:hAnsi="Sylfaen"/>
                <w:sz w:val="20"/>
                <w:szCs w:val="20"/>
                <w:lang w:val="ka-GE"/>
              </w:rPr>
              <w:t xml:space="preserve">, </w:t>
            </w:r>
            <w:r w:rsidRPr="000E5435">
              <w:rPr>
                <w:rFonts w:ascii="Sylfaen" w:hAnsi="Sylfaen" w:cs="Sylfaen"/>
                <w:sz w:val="20"/>
                <w:szCs w:val="20"/>
                <w:lang w:val="ka-GE"/>
              </w:rPr>
              <w:t>მემორიალურ</w:t>
            </w:r>
            <w:r w:rsidRPr="000E5435">
              <w:rPr>
                <w:rFonts w:ascii="Sylfaen" w:hAnsi="Sylfaen"/>
                <w:sz w:val="20"/>
                <w:szCs w:val="20"/>
                <w:lang w:val="ka-GE"/>
              </w:rPr>
              <w:t xml:space="preserve"> </w:t>
            </w:r>
            <w:r w:rsidRPr="000E5435">
              <w:rPr>
                <w:rFonts w:ascii="Sylfaen" w:hAnsi="Sylfaen" w:cs="Sylfaen"/>
                <w:sz w:val="20"/>
                <w:szCs w:val="20"/>
                <w:lang w:val="ka-GE"/>
              </w:rPr>
              <w:t>რელიგიურ</w:t>
            </w:r>
            <w:r w:rsidRPr="000E5435">
              <w:rPr>
                <w:rFonts w:ascii="Sylfaen" w:hAnsi="Sylfaen"/>
                <w:sz w:val="20"/>
                <w:szCs w:val="20"/>
                <w:lang w:val="ka-GE"/>
              </w:rPr>
              <w:t xml:space="preserve">, </w:t>
            </w:r>
            <w:r w:rsidRPr="000E5435">
              <w:rPr>
                <w:rFonts w:ascii="Sylfaen" w:hAnsi="Sylfaen" w:cs="Sylfaen"/>
                <w:sz w:val="20"/>
                <w:szCs w:val="20"/>
                <w:lang w:val="ka-GE"/>
              </w:rPr>
              <w:t>ესთეტიკურ</w:t>
            </w:r>
            <w:r w:rsidRPr="000E5435">
              <w:rPr>
                <w:rFonts w:ascii="Sylfaen" w:hAnsi="Sylfaen"/>
                <w:sz w:val="20"/>
                <w:szCs w:val="20"/>
                <w:lang w:val="ka-GE"/>
              </w:rPr>
              <w:t xml:space="preserve">, </w:t>
            </w:r>
            <w:r w:rsidRPr="000E5435">
              <w:rPr>
                <w:rFonts w:ascii="Sylfaen" w:hAnsi="Sylfaen" w:cs="Sylfaen"/>
                <w:sz w:val="20"/>
                <w:szCs w:val="20"/>
                <w:lang w:val="ka-GE"/>
              </w:rPr>
              <w:t>მხატრულ</w:t>
            </w:r>
            <w:r w:rsidRPr="000E5435">
              <w:rPr>
                <w:rFonts w:ascii="Sylfaen" w:hAnsi="Sylfaen"/>
                <w:sz w:val="20"/>
                <w:szCs w:val="20"/>
                <w:lang w:val="ka-GE"/>
              </w:rPr>
              <w:t xml:space="preserve"> ,</w:t>
            </w:r>
            <w:r w:rsidRPr="000E5435">
              <w:rPr>
                <w:rFonts w:ascii="Sylfaen" w:hAnsi="Sylfaen" w:cs="Sylfaen"/>
                <w:sz w:val="20"/>
                <w:szCs w:val="20"/>
                <w:lang w:val="ka-GE"/>
              </w:rPr>
              <w:t>მეცნიერულ</w:t>
            </w:r>
            <w:r w:rsidRPr="000E5435">
              <w:rPr>
                <w:rFonts w:ascii="Sylfaen" w:hAnsi="Sylfaen"/>
                <w:sz w:val="20"/>
                <w:szCs w:val="20"/>
                <w:lang w:val="ka-GE"/>
              </w:rPr>
              <w:t xml:space="preserve">, </w:t>
            </w:r>
            <w:r w:rsidRPr="000E5435">
              <w:rPr>
                <w:rFonts w:ascii="Sylfaen" w:hAnsi="Sylfaen" w:cs="Sylfaen"/>
                <w:sz w:val="20"/>
                <w:szCs w:val="20"/>
                <w:lang w:val="ka-GE"/>
              </w:rPr>
              <w:t>ტექნიკურ</w:t>
            </w:r>
            <w:r w:rsidRPr="000E5435">
              <w:rPr>
                <w:rFonts w:ascii="Sylfaen" w:hAnsi="Sylfaen"/>
                <w:sz w:val="20"/>
                <w:szCs w:val="20"/>
                <w:lang w:val="ka-GE"/>
              </w:rPr>
              <w:t xml:space="preserve"> </w:t>
            </w:r>
            <w:r w:rsidRPr="000E5435">
              <w:rPr>
                <w:rFonts w:ascii="Sylfaen" w:hAnsi="Sylfaen" w:cs="Sylfaen"/>
                <w:sz w:val="20"/>
                <w:szCs w:val="20"/>
                <w:lang w:val="ka-GE"/>
              </w:rPr>
              <w:t>თუ</w:t>
            </w:r>
            <w:r w:rsidRPr="000E5435">
              <w:rPr>
                <w:rFonts w:ascii="Sylfaen" w:hAnsi="Sylfaen"/>
                <w:sz w:val="20"/>
                <w:szCs w:val="20"/>
                <w:lang w:val="ka-GE"/>
              </w:rPr>
              <w:t xml:space="preserve"> </w:t>
            </w:r>
            <w:r w:rsidRPr="000E5435">
              <w:rPr>
                <w:rFonts w:ascii="Sylfaen" w:hAnsi="Sylfaen" w:cs="Sylfaen"/>
                <w:sz w:val="20"/>
                <w:szCs w:val="20"/>
                <w:lang w:val="ka-GE"/>
              </w:rPr>
              <w:t>სხვა</w:t>
            </w:r>
            <w:r w:rsidRPr="000E5435">
              <w:rPr>
                <w:rFonts w:ascii="Sylfaen" w:hAnsi="Sylfaen"/>
                <w:sz w:val="20"/>
                <w:szCs w:val="20"/>
                <w:lang w:val="ka-GE"/>
              </w:rPr>
              <w:t xml:space="preserve"> </w:t>
            </w:r>
            <w:r w:rsidRPr="000E5435">
              <w:rPr>
                <w:rFonts w:ascii="Sylfaen" w:hAnsi="Sylfaen" w:cs="Sylfaen"/>
                <w:sz w:val="20"/>
                <w:szCs w:val="20"/>
                <w:lang w:val="ka-GE"/>
              </w:rPr>
              <w:t>ღირებულებათა</w:t>
            </w:r>
            <w:r w:rsidRPr="000E5435">
              <w:rPr>
                <w:rFonts w:ascii="Sylfaen" w:hAnsi="Sylfaen"/>
                <w:sz w:val="20"/>
                <w:szCs w:val="20"/>
                <w:lang w:val="ka-GE"/>
              </w:rPr>
              <w:t xml:space="preserve"> </w:t>
            </w:r>
            <w:r w:rsidRPr="000E5435">
              <w:rPr>
                <w:rFonts w:ascii="Sylfaen" w:hAnsi="Sylfaen" w:cs="Sylfaen"/>
                <w:sz w:val="20"/>
                <w:szCs w:val="20"/>
                <w:lang w:val="ka-GE"/>
              </w:rPr>
              <w:t>აღრიცხვას</w:t>
            </w:r>
            <w:r w:rsidRPr="000E5435">
              <w:rPr>
                <w:rFonts w:ascii="Sylfaen" w:hAnsi="Sylfaen"/>
                <w:sz w:val="20"/>
                <w:szCs w:val="20"/>
                <w:lang w:val="ka-GE"/>
              </w:rPr>
              <w:t xml:space="preserve">, </w:t>
            </w:r>
            <w:r w:rsidRPr="000E5435">
              <w:rPr>
                <w:rFonts w:ascii="Sylfaen" w:hAnsi="Sylfaen" w:cs="Sylfaen"/>
                <w:sz w:val="20"/>
                <w:szCs w:val="20"/>
                <w:lang w:val="ka-GE"/>
              </w:rPr>
              <w:t>დაცვას</w:t>
            </w:r>
            <w:r w:rsidRPr="000E5435">
              <w:rPr>
                <w:rFonts w:ascii="Sylfaen" w:hAnsi="Sylfaen"/>
                <w:sz w:val="20"/>
                <w:szCs w:val="20"/>
                <w:lang w:val="ka-GE"/>
              </w:rPr>
              <w:t xml:space="preserve">, </w:t>
            </w:r>
            <w:r w:rsidRPr="000E5435">
              <w:rPr>
                <w:rFonts w:ascii="Sylfaen" w:hAnsi="Sylfaen" w:cs="Sylfaen"/>
                <w:sz w:val="20"/>
                <w:szCs w:val="20"/>
                <w:lang w:val="ka-GE"/>
              </w:rPr>
              <w:t>შენარჩუნებასა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პოპულარიზაციას</w:t>
            </w:r>
            <w:r w:rsidRPr="000E5435">
              <w:rPr>
                <w:rFonts w:ascii="Sylfaen" w:hAnsi="Sylfaen"/>
                <w:sz w:val="20"/>
                <w:szCs w:val="20"/>
                <w:lang w:val="ka-GE"/>
              </w:rPr>
              <w:t xml:space="preserve">. </w:t>
            </w:r>
            <w:r w:rsidRPr="000E5435">
              <w:rPr>
                <w:rFonts w:ascii="Sylfaen" w:hAnsi="Sylfaen" w:cs="Sylfaen"/>
                <w:sz w:val="20"/>
                <w:szCs w:val="20"/>
                <w:lang w:val="ka-GE"/>
              </w:rPr>
              <w:t>შესაბამისი</w:t>
            </w:r>
            <w:r w:rsidRPr="000E5435">
              <w:rPr>
                <w:rFonts w:ascii="Sylfaen" w:hAnsi="Sylfaen"/>
                <w:sz w:val="20"/>
                <w:szCs w:val="20"/>
                <w:lang w:val="ka-GE"/>
              </w:rPr>
              <w:t xml:space="preserve"> </w:t>
            </w:r>
            <w:r w:rsidRPr="000E5435">
              <w:rPr>
                <w:rFonts w:ascii="Sylfaen" w:hAnsi="Sylfaen" w:cs="Sylfaen"/>
                <w:sz w:val="20"/>
                <w:szCs w:val="20"/>
                <w:lang w:val="ka-GE"/>
              </w:rPr>
              <w:t>პროფილის</w:t>
            </w:r>
            <w:r w:rsidRPr="000E5435">
              <w:rPr>
                <w:rFonts w:ascii="Sylfaen" w:hAnsi="Sylfaen"/>
                <w:sz w:val="20"/>
                <w:szCs w:val="20"/>
                <w:lang w:val="ka-GE"/>
              </w:rPr>
              <w:t xml:space="preserve"> </w:t>
            </w:r>
            <w:r w:rsidRPr="000E5435">
              <w:rPr>
                <w:rFonts w:ascii="Sylfaen" w:hAnsi="Sylfaen" w:cs="Sylfaen"/>
                <w:sz w:val="20"/>
                <w:szCs w:val="20"/>
                <w:lang w:val="ka-GE"/>
              </w:rPr>
              <w:t>საქართველოს</w:t>
            </w:r>
            <w:r w:rsidRPr="000E5435">
              <w:rPr>
                <w:rFonts w:ascii="Sylfaen" w:hAnsi="Sylfaen"/>
                <w:sz w:val="20"/>
                <w:szCs w:val="20"/>
                <w:lang w:val="ka-GE"/>
              </w:rPr>
              <w:t xml:space="preserve"> </w:t>
            </w:r>
            <w:r w:rsidRPr="000E5435">
              <w:rPr>
                <w:rFonts w:ascii="Sylfaen" w:hAnsi="Sylfaen" w:cs="Sylfaen"/>
                <w:sz w:val="20"/>
                <w:szCs w:val="20"/>
                <w:lang w:val="ka-GE"/>
              </w:rPr>
              <w:t>სხვა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საერთაშორისო</w:t>
            </w:r>
            <w:r w:rsidRPr="000E5435">
              <w:rPr>
                <w:rFonts w:ascii="Sylfaen" w:hAnsi="Sylfaen"/>
                <w:sz w:val="20"/>
                <w:szCs w:val="20"/>
                <w:lang w:val="ka-GE"/>
              </w:rPr>
              <w:t xml:space="preserve"> </w:t>
            </w:r>
            <w:r w:rsidRPr="000E5435">
              <w:rPr>
                <w:rFonts w:ascii="Sylfaen" w:hAnsi="Sylfaen" w:cs="Sylfaen"/>
                <w:sz w:val="20"/>
                <w:szCs w:val="20"/>
                <w:lang w:val="ka-GE"/>
              </w:rPr>
              <w:t>ორგანიზაციებთან</w:t>
            </w:r>
            <w:r w:rsidRPr="000E5435">
              <w:rPr>
                <w:rFonts w:ascii="Sylfaen" w:hAnsi="Sylfaen"/>
                <w:sz w:val="20"/>
                <w:szCs w:val="20"/>
                <w:lang w:val="ka-GE"/>
              </w:rPr>
              <w:t xml:space="preserve"> </w:t>
            </w:r>
            <w:r w:rsidRPr="000E5435">
              <w:rPr>
                <w:rFonts w:ascii="Sylfaen" w:hAnsi="Sylfaen" w:cs="Sylfaen"/>
                <w:sz w:val="20"/>
                <w:szCs w:val="20"/>
                <w:lang w:val="ka-GE"/>
              </w:rPr>
              <w:t>თანამშრომლობას</w:t>
            </w:r>
            <w:r w:rsidRPr="000E5435">
              <w:rPr>
                <w:rFonts w:ascii="Sylfaen" w:hAnsi="Sylfaen"/>
                <w:sz w:val="20"/>
                <w:szCs w:val="20"/>
                <w:lang w:val="ka-GE"/>
              </w:rPr>
              <w:t xml:space="preserve">; </w:t>
            </w:r>
            <w:r w:rsidRPr="000E5435">
              <w:rPr>
                <w:rFonts w:ascii="Sylfaen" w:hAnsi="Sylfaen" w:cs="Sylfaen"/>
                <w:sz w:val="20"/>
                <w:szCs w:val="20"/>
                <w:lang w:val="ka-GE"/>
              </w:rPr>
              <w:t>მემკვიდრეობის</w:t>
            </w:r>
            <w:r w:rsidRPr="000E5435">
              <w:rPr>
                <w:rFonts w:ascii="Sylfaen" w:hAnsi="Sylfaen"/>
                <w:sz w:val="20"/>
                <w:szCs w:val="20"/>
                <w:lang w:val="ka-GE"/>
              </w:rPr>
              <w:t xml:space="preserve"> </w:t>
            </w:r>
            <w:r w:rsidRPr="000E5435">
              <w:rPr>
                <w:rFonts w:ascii="Sylfaen" w:hAnsi="Sylfaen" w:cs="Sylfaen"/>
                <w:sz w:val="20"/>
                <w:szCs w:val="20"/>
                <w:lang w:val="ka-GE"/>
              </w:rPr>
              <w:t>დაცვა</w:t>
            </w:r>
            <w:r w:rsidRPr="000E5435">
              <w:rPr>
                <w:rFonts w:ascii="Sylfaen" w:hAnsi="Sylfaen"/>
                <w:sz w:val="20"/>
                <w:szCs w:val="20"/>
                <w:lang w:val="ka-GE"/>
              </w:rPr>
              <w:t>-</w:t>
            </w:r>
            <w:r w:rsidRPr="000E5435">
              <w:rPr>
                <w:rFonts w:ascii="Sylfaen" w:hAnsi="Sylfaen" w:cs="Sylfaen"/>
                <w:sz w:val="20"/>
                <w:szCs w:val="20"/>
                <w:lang w:val="ka-GE"/>
              </w:rPr>
              <w:t>შენარჩუნების</w:t>
            </w:r>
            <w:r w:rsidRPr="000E5435">
              <w:rPr>
                <w:rFonts w:ascii="Sylfaen" w:hAnsi="Sylfaen"/>
                <w:sz w:val="20"/>
                <w:szCs w:val="20"/>
                <w:lang w:val="ka-GE"/>
              </w:rPr>
              <w:t xml:space="preserve"> </w:t>
            </w:r>
            <w:r w:rsidRPr="000E5435">
              <w:rPr>
                <w:rFonts w:ascii="Sylfaen" w:hAnsi="Sylfaen" w:cs="Sylfaen"/>
                <w:sz w:val="20"/>
                <w:szCs w:val="20"/>
                <w:lang w:val="ka-GE"/>
              </w:rPr>
              <w:t>მიზნით</w:t>
            </w:r>
            <w:r w:rsidRPr="000E5435">
              <w:rPr>
                <w:rFonts w:ascii="Sylfaen" w:hAnsi="Sylfaen"/>
                <w:sz w:val="20"/>
                <w:szCs w:val="20"/>
                <w:lang w:val="ka-GE"/>
              </w:rPr>
              <w:t xml:space="preserve"> </w:t>
            </w:r>
            <w:r w:rsidRPr="000E5435">
              <w:rPr>
                <w:rFonts w:ascii="Sylfaen" w:hAnsi="Sylfaen" w:cs="Sylfaen"/>
                <w:sz w:val="20"/>
                <w:szCs w:val="20"/>
                <w:lang w:val="ka-GE"/>
              </w:rPr>
              <w:t>ამ</w:t>
            </w:r>
            <w:r w:rsidRPr="000E5435">
              <w:rPr>
                <w:rFonts w:ascii="Sylfaen" w:hAnsi="Sylfaen"/>
                <w:sz w:val="20"/>
                <w:szCs w:val="20"/>
                <w:lang w:val="ka-GE"/>
              </w:rPr>
              <w:t xml:space="preserve"> </w:t>
            </w:r>
            <w:r w:rsidRPr="000E5435">
              <w:rPr>
                <w:rFonts w:ascii="Sylfaen" w:hAnsi="Sylfaen" w:cs="Sylfaen"/>
                <w:sz w:val="20"/>
                <w:szCs w:val="20"/>
                <w:lang w:val="ka-GE"/>
              </w:rPr>
              <w:t>პროფილის</w:t>
            </w:r>
            <w:r w:rsidRPr="000E5435">
              <w:rPr>
                <w:rFonts w:ascii="Sylfaen" w:hAnsi="Sylfaen"/>
                <w:sz w:val="20"/>
                <w:szCs w:val="20"/>
                <w:lang w:val="ka-GE"/>
              </w:rPr>
              <w:t xml:space="preserve"> </w:t>
            </w:r>
            <w:r w:rsidRPr="000E5435">
              <w:rPr>
                <w:rFonts w:ascii="Sylfaen" w:hAnsi="Sylfaen" w:cs="Sylfaen"/>
                <w:sz w:val="20"/>
                <w:szCs w:val="20"/>
                <w:lang w:val="ka-GE"/>
              </w:rPr>
              <w:t>საგანმანათლებლო</w:t>
            </w:r>
            <w:r w:rsidRPr="000E5435">
              <w:rPr>
                <w:rFonts w:ascii="Sylfaen" w:hAnsi="Sylfaen"/>
                <w:sz w:val="20"/>
                <w:szCs w:val="20"/>
                <w:lang w:val="ka-GE"/>
              </w:rPr>
              <w:t xml:space="preserve"> </w:t>
            </w:r>
            <w:r w:rsidRPr="000E5435">
              <w:rPr>
                <w:rFonts w:ascii="Sylfaen" w:hAnsi="Sylfaen" w:cs="Sylfaen"/>
                <w:sz w:val="20"/>
                <w:szCs w:val="20"/>
                <w:lang w:val="ka-GE"/>
              </w:rPr>
              <w:t>საქმიანობის</w:t>
            </w:r>
            <w:r w:rsidRPr="000E5435">
              <w:rPr>
                <w:rFonts w:ascii="Sylfaen" w:hAnsi="Sylfaen"/>
                <w:sz w:val="20"/>
                <w:szCs w:val="20"/>
                <w:lang w:val="ka-GE"/>
              </w:rPr>
              <w:t xml:space="preserve">, </w:t>
            </w:r>
            <w:r w:rsidRPr="000E5435">
              <w:rPr>
                <w:rFonts w:ascii="Sylfaen" w:hAnsi="Sylfaen" w:cs="Sylfaen"/>
                <w:sz w:val="20"/>
                <w:szCs w:val="20"/>
                <w:lang w:val="ka-GE"/>
              </w:rPr>
              <w:t>პროფესიული</w:t>
            </w:r>
            <w:r w:rsidRPr="000E5435">
              <w:rPr>
                <w:rFonts w:ascii="Sylfaen" w:hAnsi="Sylfaen"/>
                <w:sz w:val="20"/>
                <w:szCs w:val="20"/>
                <w:lang w:val="ka-GE"/>
              </w:rPr>
              <w:t xml:space="preserve"> </w:t>
            </w:r>
            <w:r w:rsidRPr="000E5435">
              <w:rPr>
                <w:rFonts w:ascii="Sylfaen" w:hAnsi="Sylfaen" w:cs="Sylfaen"/>
                <w:sz w:val="20"/>
                <w:szCs w:val="20"/>
                <w:lang w:val="ka-GE"/>
              </w:rPr>
              <w:t>დაოსტატების</w:t>
            </w:r>
            <w:r w:rsidRPr="000E5435">
              <w:rPr>
                <w:rFonts w:ascii="Sylfaen" w:hAnsi="Sylfaen"/>
                <w:sz w:val="20"/>
                <w:szCs w:val="20"/>
                <w:lang w:val="ka-GE"/>
              </w:rPr>
              <w:t xml:space="preserve"> </w:t>
            </w:r>
            <w:r w:rsidRPr="000E5435">
              <w:rPr>
                <w:rFonts w:ascii="Sylfaen" w:hAnsi="Sylfaen" w:cs="Sylfaen"/>
                <w:sz w:val="20"/>
                <w:szCs w:val="20"/>
                <w:lang w:val="ka-GE"/>
              </w:rPr>
              <w:t>ხელშეწყობას</w:t>
            </w:r>
            <w:r w:rsidRPr="000E5435">
              <w:rPr>
                <w:rFonts w:ascii="Sylfaen" w:hAnsi="Sylfaen"/>
                <w:sz w:val="20"/>
                <w:szCs w:val="20"/>
                <w:lang w:val="ka-GE"/>
              </w:rPr>
              <w:t xml:space="preserve">; </w:t>
            </w:r>
            <w:r w:rsidRPr="000E5435">
              <w:rPr>
                <w:rFonts w:ascii="Sylfaen" w:hAnsi="Sylfaen" w:cs="Sylfaen"/>
                <w:sz w:val="20"/>
                <w:szCs w:val="20"/>
                <w:lang w:val="ka-GE"/>
              </w:rPr>
              <w:t>კულტურული</w:t>
            </w:r>
            <w:r w:rsidRPr="000E5435">
              <w:rPr>
                <w:rFonts w:ascii="Sylfaen" w:hAnsi="Sylfaen"/>
                <w:sz w:val="20"/>
                <w:szCs w:val="20"/>
                <w:lang w:val="ka-GE"/>
              </w:rPr>
              <w:t xml:space="preserve"> </w:t>
            </w:r>
            <w:r w:rsidRPr="000E5435">
              <w:rPr>
                <w:rFonts w:ascii="Sylfaen" w:hAnsi="Sylfaen" w:cs="Sylfaen"/>
                <w:sz w:val="20"/>
                <w:szCs w:val="20"/>
                <w:lang w:val="ka-GE"/>
              </w:rPr>
              <w:t>მემკვიდრეობის</w:t>
            </w:r>
            <w:r w:rsidRPr="000E5435">
              <w:rPr>
                <w:rFonts w:ascii="Sylfaen" w:hAnsi="Sylfaen"/>
                <w:sz w:val="20"/>
                <w:szCs w:val="20"/>
                <w:lang w:val="ka-GE"/>
              </w:rPr>
              <w:t xml:space="preserve"> </w:t>
            </w:r>
            <w:r w:rsidRPr="000E5435">
              <w:rPr>
                <w:rFonts w:ascii="Sylfaen" w:hAnsi="Sylfaen" w:cs="Sylfaen"/>
                <w:sz w:val="20"/>
                <w:szCs w:val="20"/>
                <w:lang w:val="ka-GE"/>
              </w:rPr>
              <w:t>სფეროში</w:t>
            </w:r>
            <w:r w:rsidRPr="000E5435">
              <w:rPr>
                <w:rFonts w:ascii="Sylfaen" w:hAnsi="Sylfaen"/>
                <w:sz w:val="20"/>
                <w:szCs w:val="20"/>
                <w:lang w:val="ka-GE"/>
              </w:rPr>
              <w:t xml:space="preserve"> </w:t>
            </w:r>
            <w:r w:rsidRPr="000E5435">
              <w:rPr>
                <w:rFonts w:ascii="Sylfaen" w:hAnsi="Sylfaen" w:cs="Sylfaen"/>
                <w:sz w:val="20"/>
                <w:szCs w:val="20"/>
                <w:lang w:val="ka-GE"/>
              </w:rPr>
              <w:t>კანონმდებლობით</w:t>
            </w:r>
            <w:r w:rsidRPr="000E5435">
              <w:rPr>
                <w:rFonts w:ascii="Sylfaen" w:hAnsi="Sylfaen"/>
                <w:sz w:val="20"/>
                <w:szCs w:val="20"/>
                <w:lang w:val="ka-GE"/>
              </w:rPr>
              <w:t xml:space="preserve"> </w:t>
            </w:r>
            <w:r w:rsidRPr="000E5435">
              <w:rPr>
                <w:rFonts w:ascii="Sylfaen" w:hAnsi="Sylfaen" w:cs="Sylfaen"/>
                <w:sz w:val="20"/>
                <w:szCs w:val="20"/>
                <w:lang w:val="ka-GE"/>
              </w:rPr>
              <w:t>მინიჭებული</w:t>
            </w:r>
            <w:r w:rsidRPr="000E5435">
              <w:rPr>
                <w:rFonts w:ascii="Sylfaen" w:hAnsi="Sylfaen"/>
                <w:sz w:val="20"/>
                <w:szCs w:val="20"/>
                <w:lang w:val="ka-GE"/>
              </w:rPr>
              <w:t xml:space="preserve"> </w:t>
            </w:r>
            <w:r w:rsidRPr="000E5435">
              <w:rPr>
                <w:rFonts w:ascii="Sylfaen" w:hAnsi="Sylfaen" w:cs="Sylfaen"/>
                <w:sz w:val="20"/>
                <w:szCs w:val="20"/>
                <w:lang w:val="ka-GE"/>
              </w:rPr>
              <w:t>უფლებამოსილების</w:t>
            </w:r>
            <w:r w:rsidRPr="000E5435">
              <w:rPr>
                <w:rFonts w:ascii="Sylfaen" w:hAnsi="Sylfaen"/>
                <w:sz w:val="20"/>
                <w:szCs w:val="20"/>
                <w:lang w:val="ka-GE"/>
              </w:rPr>
              <w:t xml:space="preserve"> </w:t>
            </w:r>
            <w:r w:rsidRPr="000E5435">
              <w:rPr>
                <w:rFonts w:ascii="Sylfaen" w:hAnsi="Sylfaen" w:cs="Sylfaen"/>
                <w:sz w:val="20"/>
                <w:szCs w:val="20"/>
                <w:lang w:val="ka-GE"/>
              </w:rPr>
              <w:t>ფარგლებში</w:t>
            </w:r>
            <w:r w:rsidRPr="000E5435">
              <w:rPr>
                <w:rFonts w:ascii="Sylfaen" w:hAnsi="Sylfaen"/>
                <w:sz w:val="20"/>
                <w:szCs w:val="20"/>
                <w:lang w:val="ka-GE"/>
              </w:rPr>
              <w:t xml:space="preserve"> </w:t>
            </w:r>
            <w:r w:rsidRPr="000E5435">
              <w:rPr>
                <w:rFonts w:ascii="Sylfaen" w:hAnsi="Sylfaen" w:cs="Sylfaen"/>
                <w:sz w:val="20"/>
                <w:szCs w:val="20"/>
                <w:lang w:val="ka-GE"/>
              </w:rPr>
              <w:t>სხვა</w:t>
            </w:r>
            <w:r w:rsidRPr="000E5435">
              <w:rPr>
                <w:rFonts w:ascii="Sylfaen" w:hAnsi="Sylfaen"/>
                <w:sz w:val="20"/>
                <w:szCs w:val="20"/>
                <w:lang w:val="ka-GE"/>
              </w:rPr>
              <w:t xml:space="preserve"> </w:t>
            </w:r>
            <w:r w:rsidRPr="000E5435">
              <w:rPr>
                <w:rFonts w:ascii="Sylfaen" w:hAnsi="Sylfaen" w:cs="Sylfaen"/>
                <w:sz w:val="20"/>
                <w:szCs w:val="20"/>
                <w:lang w:val="ka-GE"/>
              </w:rPr>
              <w:t>საქმიანობის</w:t>
            </w:r>
            <w:r w:rsidRPr="000E5435">
              <w:rPr>
                <w:rFonts w:ascii="Sylfaen" w:hAnsi="Sylfaen"/>
                <w:sz w:val="20"/>
                <w:szCs w:val="20"/>
                <w:lang w:val="ka-GE"/>
              </w:rPr>
              <w:t xml:space="preserve"> </w:t>
            </w:r>
            <w:r w:rsidRPr="000E5435">
              <w:rPr>
                <w:rFonts w:ascii="Sylfaen" w:hAnsi="Sylfaen" w:cs="Sylfaen"/>
                <w:sz w:val="20"/>
                <w:szCs w:val="20"/>
                <w:lang w:val="ka-GE"/>
              </w:rPr>
              <w:t>განხორციელებას</w:t>
            </w:r>
            <w:r w:rsidRPr="000E5435">
              <w:rPr>
                <w:rFonts w:ascii="Sylfaen" w:hAnsi="Sylfaen"/>
                <w:sz w:val="20"/>
                <w:szCs w:val="20"/>
                <w:lang w:val="ka-GE"/>
              </w:rPr>
              <w:t xml:space="preserve">. </w:t>
            </w:r>
            <w:r w:rsidRPr="000E5435">
              <w:rPr>
                <w:rFonts w:ascii="Sylfaen" w:hAnsi="Sylfaen" w:cs="Sylfaen"/>
                <w:sz w:val="20"/>
                <w:szCs w:val="20"/>
                <w:lang w:val="ka-GE"/>
              </w:rPr>
              <w:t>უფლებამოსილი</w:t>
            </w:r>
            <w:r w:rsidRPr="000E5435">
              <w:rPr>
                <w:rFonts w:ascii="Sylfaen" w:hAnsi="Sylfaen"/>
                <w:sz w:val="20"/>
                <w:szCs w:val="20"/>
                <w:lang w:val="ka-GE"/>
              </w:rPr>
              <w:t xml:space="preserve"> </w:t>
            </w:r>
            <w:r w:rsidRPr="000E5435">
              <w:rPr>
                <w:rFonts w:ascii="Sylfaen" w:hAnsi="Sylfaen" w:cs="Sylfaen"/>
                <w:sz w:val="20"/>
                <w:szCs w:val="20"/>
                <w:lang w:val="ka-GE"/>
              </w:rPr>
              <w:t>კომპეტენციის</w:t>
            </w:r>
            <w:r w:rsidRPr="000E5435">
              <w:rPr>
                <w:rFonts w:ascii="Sylfaen" w:hAnsi="Sylfaen"/>
                <w:sz w:val="20"/>
                <w:szCs w:val="20"/>
                <w:lang w:val="ka-GE"/>
              </w:rPr>
              <w:t xml:space="preserve"> </w:t>
            </w:r>
            <w:r w:rsidRPr="000E5435">
              <w:rPr>
                <w:rFonts w:ascii="Sylfaen" w:hAnsi="Sylfaen" w:cs="Sylfaen"/>
                <w:sz w:val="20"/>
                <w:szCs w:val="20"/>
                <w:lang w:val="ka-GE"/>
              </w:rPr>
              <w:t>ფარგლებში</w:t>
            </w:r>
            <w:r w:rsidRPr="000E5435">
              <w:rPr>
                <w:rFonts w:ascii="Sylfaen" w:hAnsi="Sylfaen"/>
                <w:sz w:val="20"/>
                <w:szCs w:val="20"/>
                <w:lang w:val="ka-GE"/>
              </w:rPr>
              <w:t xml:space="preserve"> </w:t>
            </w:r>
            <w:r w:rsidRPr="000E5435">
              <w:rPr>
                <w:rFonts w:ascii="Sylfaen" w:hAnsi="Sylfaen" w:cs="Sylfaen"/>
                <w:sz w:val="20"/>
                <w:szCs w:val="20"/>
                <w:lang w:val="ka-GE"/>
              </w:rPr>
              <w:t>მუნიციპალიტეტის</w:t>
            </w:r>
            <w:r w:rsidRPr="000E5435">
              <w:rPr>
                <w:rFonts w:ascii="Sylfaen" w:hAnsi="Sylfaen"/>
                <w:sz w:val="20"/>
                <w:szCs w:val="20"/>
                <w:lang w:val="ka-GE"/>
              </w:rPr>
              <w:t xml:space="preserve"> </w:t>
            </w:r>
            <w:r w:rsidRPr="000E5435">
              <w:rPr>
                <w:rFonts w:ascii="Sylfaen" w:hAnsi="Sylfaen" w:cs="Sylfaen"/>
                <w:sz w:val="20"/>
                <w:szCs w:val="20"/>
                <w:lang w:val="ka-GE"/>
              </w:rPr>
              <w:t>ტერიტორიაზე</w:t>
            </w:r>
            <w:r w:rsidRPr="000E5435">
              <w:rPr>
                <w:rFonts w:ascii="Sylfaen" w:hAnsi="Sylfaen"/>
                <w:sz w:val="20"/>
                <w:szCs w:val="20"/>
                <w:lang w:val="ka-GE"/>
              </w:rPr>
              <w:t xml:space="preserve"> </w:t>
            </w:r>
            <w:r w:rsidRPr="000E5435">
              <w:rPr>
                <w:rFonts w:ascii="Sylfaen" w:hAnsi="Sylfaen" w:cs="Sylfaen"/>
                <w:sz w:val="20"/>
                <w:szCs w:val="20"/>
                <w:lang w:val="ka-GE"/>
              </w:rPr>
              <w:t>სამუზეუმო</w:t>
            </w:r>
            <w:r w:rsidRPr="000E5435">
              <w:rPr>
                <w:rFonts w:ascii="Sylfaen" w:hAnsi="Sylfaen"/>
                <w:sz w:val="20"/>
                <w:szCs w:val="20"/>
                <w:lang w:val="ka-GE"/>
              </w:rPr>
              <w:t xml:space="preserve"> </w:t>
            </w:r>
            <w:r w:rsidRPr="000E5435">
              <w:rPr>
                <w:rFonts w:ascii="Sylfaen" w:hAnsi="Sylfaen" w:cs="Sylfaen"/>
                <w:sz w:val="20"/>
                <w:szCs w:val="20"/>
                <w:lang w:val="ka-GE"/>
              </w:rPr>
              <w:t>სისტემის</w:t>
            </w:r>
            <w:r w:rsidRPr="000E5435">
              <w:rPr>
                <w:rFonts w:ascii="Sylfaen" w:hAnsi="Sylfaen"/>
                <w:sz w:val="20"/>
                <w:szCs w:val="20"/>
                <w:lang w:val="ka-GE"/>
              </w:rPr>
              <w:t xml:space="preserve"> </w:t>
            </w:r>
            <w:r w:rsidRPr="000E5435">
              <w:rPr>
                <w:rFonts w:ascii="Sylfaen" w:hAnsi="Sylfaen" w:cs="Sylfaen"/>
                <w:sz w:val="20"/>
                <w:szCs w:val="20"/>
                <w:lang w:val="ka-GE"/>
              </w:rPr>
              <w:t>განვითარების</w:t>
            </w:r>
            <w:r w:rsidRPr="000E5435">
              <w:rPr>
                <w:rFonts w:ascii="Sylfaen" w:hAnsi="Sylfaen"/>
                <w:sz w:val="20"/>
                <w:szCs w:val="20"/>
                <w:lang w:val="ka-GE"/>
              </w:rPr>
              <w:t xml:space="preserve"> </w:t>
            </w:r>
            <w:r w:rsidRPr="000E5435">
              <w:rPr>
                <w:rFonts w:ascii="Sylfaen" w:hAnsi="Sylfaen" w:cs="Sylfaen"/>
                <w:sz w:val="20"/>
                <w:szCs w:val="20"/>
                <w:lang w:val="ka-GE"/>
              </w:rPr>
              <w:t>ხელშეწყობა</w:t>
            </w:r>
            <w:r w:rsidRPr="000E5435">
              <w:rPr>
                <w:rFonts w:ascii="Sylfaen" w:hAnsi="Sylfaen"/>
                <w:sz w:val="20"/>
                <w:szCs w:val="20"/>
                <w:lang w:val="ka-GE"/>
              </w:rPr>
              <w:t xml:space="preserve">, </w:t>
            </w:r>
            <w:r w:rsidRPr="000E5435">
              <w:rPr>
                <w:rFonts w:ascii="Sylfaen" w:hAnsi="Sylfaen" w:cs="Sylfaen"/>
                <w:sz w:val="20"/>
                <w:szCs w:val="20"/>
                <w:lang w:val="ka-GE"/>
              </w:rPr>
              <w:t>მისი</w:t>
            </w:r>
            <w:r w:rsidRPr="000E5435">
              <w:rPr>
                <w:rFonts w:ascii="Sylfaen" w:hAnsi="Sylfaen"/>
                <w:sz w:val="20"/>
                <w:szCs w:val="20"/>
                <w:lang w:val="ka-GE"/>
              </w:rPr>
              <w:t xml:space="preserve"> </w:t>
            </w:r>
            <w:r w:rsidRPr="000E5435">
              <w:rPr>
                <w:rFonts w:ascii="Sylfaen" w:hAnsi="Sylfaen" w:cs="Sylfaen"/>
                <w:sz w:val="20"/>
                <w:szCs w:val="20"/>
                <w:lang w:val="ka-GE"/>
              </w:rPr>
              <w:t>მატერიალური</w:t>
            </w:r>
            <w:r w:rsidRPr="000E5435">
              <w:rPr>
                <w:rFonts w:ascii="Sylfaen" w:hAnsi="Sylfaen"/>
                <w:sz w:val="20"/>
                <w:szCs w:val="20"/>
                <w:lang w:val="ka-GE"/>
              </w:rPr>
              <w:t xml:space="preserve"> </w:t>
            </w:r>
            <w:r w:rsidRPr="000E5435">
              <w:rPr>
                <w:rFonts w:ascii="Sylfaen" w:hAnsi="Sylfaen" w:cs="Sylfaen"/>
                <w:sz w:val="20"/>
                <w:szCs w:val="20"/>
                <w:lang w:val="ka-GE"/>
              </w:rPr>
              <w:t>უზრუნველყოფის</w:t>
            </w:r>
            <w:r w:rsidRPr="000E5435">
              <w:rPr>
                <w:rFonts w:ascii="Sylfaen" w:hAnsi="Sylfaen"/>
                <w:sz w:val="20"/>
                <w:szCs w:val="20"/>
                <w:lang w:val="ka-GE"/>
              </w:rPr>
              <w:t xml:space="preserve"> </w:t>
            </w:r>
            <w:r w:rsidRPr="000E5435">
              <w:rPr>
                <w:rFonts w:ascii="Sylfaen" w:hAnsi="Sylfaen" w:cs="Sylfaen"/>
                <w:sz w:val="20"/>
                <w:szCs w:val="20"/>
                <w:lang w:val="ka-GE"/>
              </w:rPr>
              <w:t>ზედამხედველობას</w:t>
            </w:r>
            <w:r w:rsidRPr="000E5435">
              <w:rPr>
                <w:rFonts w:ascii="Sylfaen" w:hAnsi="Sylfaen"/>
                <w:sz w:val="20"/>
                <w:szCs w:val="20"/>
                <w:lang w:val="ka-GE"/>
              </w:rPr>
              <w:t xml:space="preserve">. </w:t>
            </w:r>
            <w:r w:rsidRPr="000E5435">
              <w:rPr>
                <w:rFonts w:ascii="Sylfaen" w:hAnsi="Sylfaen" w:cs="Sylfaen"/>
                <w:sz w:val="20"/>
                <w:szCs w:val="20"/>
                <w:lang w:val="ka-GE"/>
              </w:rPr>
              <w:t>მუნიციპალიტეტის</w:t>
            </w:r>
            <w:r w:rsidRPr="000E5435">
              <w:rPr>
                <w:rFonts w:ascii="Sylfaen" w:hAnsi="Sylfaen"/>
                <w:sz w:val="20"/>
                <w:szCs w:val="20"/>
                <w:lang w:val="ka-GE"/>
              </w:rPr>
              <w:t xml:space="preserve"> </w:t>
            </w:r>
            <w:r w:rsidRPr="000E5435">
              <w:rPr>
                <w:rFonts w:ascii="Sylfaen" w:hAnsi="Sylfaen" w:cs="Sylfaen"/>
                <w:sz w:val="20"/>
                <w:szCs w:val="20"/>
                <w:lang w:val="ka-GE"/>
              </w:rPr>
              <w:t>მმართველობის</w:t>
            </w:r>
            <w:r w:rsidRPr="000E5435">
              <w:rPr>
                <w:rFonts w:ascii="Sylfaen" w:hAnsi="Sylfaen"/>
                <w:sz w:val="20"/>
                <w:szCs w:val="20"/>
                <w:lang w:val="ka-GE"/>
              </w:rPr>
              <w:t xml:space="preserve"> </w:t>
            </w:r>
            <w:r w:rsidRPr="000E5435">
              <w:rPr>
                <w:rFonts w:ascii="Sylfaen" w:hAnsi="Sylfaen" w:cs="Sylfaen"/>
                <w:sz w:val="20"/>
                <w:szCs w:val="20"/>
                <w:lang w:val="ka-GE"/>
              </w:rPr>
              <w:t>სფეროში</w:t>
            </w:r>
            <w:r w:rsidRPr="000E5435">
              <w:rPr>
                <w:rFonts w:ascii="Sylfaen" w:hAnsi="Sylfaen"/>
                <w:sz w:val="20"/>
                <w:szCs w:val="20"/>
                <w:lang w:val="ka-GE"/>
              </w:rPr>
              <w:t xml:space="preserve"> </w:t>
            </w:r>
            <w:r w:rsidRPr="000E5435">
              <w:rPr>
                <w:rFonts w:ascii="Sylfaen" w:hAnsi="Sylfaen" w:cs="Sylfaen"/>
                <w:sz w:val="20"/>
                <w:szCs w:val="20"/>
                <w:lang w:val="ka-GE"/>
              </w:rPr>
              <w:t>შემავალ</w:t>
            </w:r>
            <w:r w:rsidRPr="000E5435">
              <w:rPr>
                <w:rFonts w:ascii="Sylfaen" w:hAnsi="Sylfaen"/>
                <w:sz w:val="20"/>
                <w:szCs w:val="20"/>
                <w:lang w:val="ka-GE"/>
              </w:rPr>
              <w:t xml:space="preserve"> </w:t>
            </w:r>
            <w:r w:rsidRPr="000E5435">
              <w:rPr>
                <w:rFonts w:ascii="Sylfaen" w:hAnsi="Sylfaen" w:cs="Sylfaen"/>
                <w:sz w:val="20"/>
                <w:szCs w:val="20"/>
                <w:lang w:val="ka-GE"/>
              </w:rPr>
              <w:t>დაწესებულებებში</w:t>
            </w:r>
            <w:r w:rsidRPr="000E5435">
              <w:rPr>
                <w:rFonts w:ascii="Sylfaen" w:hAnsi="Sylfaen"/>
                <w:sz w:val="20"/>
                <w:szCs w:val="20"/>
                <w:lang w:val="ka-GE"/>
              </w:rPr>
              <w:t xml:space="preserve"> </w:t>
            </w:r>
            <w:r w:rsidRPr="000E5435">
              <w:rPr>
                <w:rFonts w:ascii="Sylfaen" w:hAnsi="Sylfaen" w:cs="Sylfaen"/>
                <w:sz w:val="20"/>
                <w:szCs w:val="20"/>
                <w:lang w:val="ka-GE"/>
              </w:rPr>
              <w:t>თავმოყრილი</w:t>
            </w:r>
            <w:r w:rsidRPr="000E5435">
              <w:rPr>
                <w:rFonts w:ascii="Sylfaen" w:hAnsi="Sylfaen"/>
                <w:sz w:val="20"/>
                <w:szCs w:val="20"/>
                <w:lang w:val="ka-GE"/>
              </w:rPr>
              <w:t xml:space="preserve"> </w:t>
            </w:r>
            <w:r w:rsidRPr="000E5435">
              <w:rPr>
                <w:rFonts w:ascii="Sylfaen" w:hAnsi="Sylfaen" w:cs="Sylfaen"/>
                <w:sz w:val="20"/>
                <w:szCs w:val="20"/>
                <w:lang w:val="ka-GE"/>
              </w:rPr>
              <w:t>ეროვნული</w:t>
            </w:r>
            <w:r w:rsidRPr="000E5435">
              <w:rPr>
                <w:rFonts w:ascii="Sylfaen" w:hAnsi="Sylfaen"/>
                <w:sz w:val="20"/>
                <w:szCs w:val="20"/>
                <w:lang w:val="ka-GE"/>
              </w:rPr>
              <w:t xml:space="preserve"> </w:t>
            </w:r>
            <w:r w:rsidRPr="000E5435">
              <w:rPr>
                <w:rFonts w:ascii="Sylfaen" w:hAnsi="Sylfaen" w:cs="Sylfaen"/>
                <w:sz w:val="20"/>
                <w:szCs w:val="20"/>
                <w:lang w:val="ka-GE"/>
              </w:rPr>
              <w:t>სიმდიდრის</w:t>
            </w:r>
            <w:r w:rsidRPr="000E5435">
              <w:rPr>
                <w:rFonts w:ascii="Sylfaen" w:hAnsi="Sylfaen"/>
                <w:sz w:val="20"/>
                <w:szCs w:val="20"/>
                <w:lang w:val="ka-GE"/>
              </w:rPr>
              <w:t xml:space="preserve"> </w:t>
            </w:r>
            <w:r w:rsidRPr="000E5435">
              <w:rPr>
                <w:rFonts w:ascii="Sylfaen" w:hAnsi="Sylfaen" w:cs="Sylfaen"/>
                <w:sz w:val="20"/>
                <w:szCs w:val="20"/>
                <w:lang w:val="ka-GE"/>
              </w:rPr>
              <w:t>დაცვის</w:t>
            </w:r>
            <w:r w:rsidRPr="000E5435">
              <w:rPr>
                <w:rFonts w:ascii="Sylfaen" w:hAnsi="Sylfaen"/>
                <w:sz w:val="20"/>
                <w:szCs w:val="20"/>
                <w:lang w:val="ka-GE"/>
              </w:rPr>
              <w:t xml:space="preserve"> </w:t>
            </w:r>
            <w:r w:rsidRPr="000E5435">
              <w:rPr>
                <w:rFonts w:ascii="Sylfaen" w:hAnsi="Sylfaen" w:cs="Sylfaen"/>
                <w:sz w:val="20"/>
                <w:szCs w:val="20"/>
                <w:lang w:val="ka-GE"/>
              </w:rPr>
              <w:t>ხელშეწყობას</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პოპულარიზაციის</w:t>
            </w:r>
            <w:r w:rsidRPr="000E5435">
              <w:rPr>
                <w:rFonts w:ascii="Sylfaen" w:hAnsi="Sylfaen"/>
                <w:sz w:val="20"/>
                <w:szCs w:val="20"/>
                <w:lang w:val="ka-GE"/>
              </w:rPr>
              <w:t xml:space="preserve">, </w:t>
            </w:r>
            <w:r w:rsidRPr="000E5435">
              <w:rPr>
                <w:rFonts w:ascii="Sylfaen" w:hAnsi="Sylfaen" w:cs="Sylfaen"/>
                <w:sz w:val="20"/>
                <w:szCs w:val="20"/>
                <w:lang w:val="ka-GE"/>
              </w:rPr>
              <w:t>გამოჩენილი</w:t>
            </w:r>
            <w:r w:rsidRPr="000E5435">
              <w:rPr>
                <w:rFonts w:ascii="Sylfaen" w:hAnsi="Sylfaen"/>
                <w:sz w:val="20"/>
                <w:szCs w:val="20"/>
                <w:lang w:val="ka-GE"/>
              </w:rPr>
              <w:t xml:space="preserve"> </w:t>
            </w:r>
            <w:r w:rsidRPr="000E5435">
              <w:rPr>
                <w:rFonts w:ascii="Sylfaen" w:hAnsi="Sylfaen" w:cs="Sylfaen"/>
                <w:sz w:val="20"/>
                <w:szCs w:val="20"/>
                <w:lang w:val="ka-GE"/>
              </w:rPr>
              <w:t>პიროვნებების</w:t>
            </w:r>
            <w:r w:rsidRPr="000E5435">
              <w:rPr>
                <w:rFonts w:ascii="Sylfaen" w:hAnsi="Sylfaen"/>
                <w:sz w:val="20"/>
                <w:szCs w:val="20"/>
                <w:lang w:val="ka-GE"/>
              </w:rPr>
              <w:t xml:space="preserve"> </w:t>
            </w:r>
            <w:r w:rsidRPr="000E5435">
              <w:rPr>
                <w:rFonts w:ascii="Sylfaen" w:hAnsi="Sylfaen" w:cs="Sylfaen"/>
                <w:sz w:val="20"/>
                <w:szCs w:val="20"/>
                <w:lang w:val="ka-GE"/>
              </w:rPr>
              <w:t>ხსოვნის</w:t>
            </w:r>
            <w:r w:rsidRPr="000E5435">
              <w:rPr>
                <w:rFonts w:ascii="Sylfaen" w:hAnsi="Sylfaen"/>
                <w:sz w:val="20"/>
                <w:szCs w:val="20"/>
                <w:lang w:val="ka-GE"/>
              </w:rPr>
              <w:t xml:space="preserve"> </w:t>
            </w:r>
            <w:r w:rsidRPr="000E5435">
              <w:rPr>
                <w:rFonts w:ascii="Sylfaen" w:hAnsi="Sylfaen" w:cs="Sylfaen"/>
                <w:sz w:val="20"/>
                <w:szCs w:val="20"/>
                <w:lang w:val="ka-GE"/>
              </w:rPr>
              <w:t>უკვდავყოფას</w:t>
            </w:r>
            <w:r w:rsidRPr="000E5435">
              <w:rPr>
                <w:rFonts w:ascii="Sylfaen" w:hAnsi="Sylfaen"/>
                <w:sz w:val="20"/>
                <w:szCs w:val="20"/>
                <w:lang w:val="ka-GE"/>
              </w:rPr>
              <w:t xml:space="preserve">. </w:t>
            </w:r>
            <w:r w:rsidRPr="000E5435">
              <w:rPr>
                <w:rFonts w:ascii="Sylfaen" w:hAnsi="Sylfaen" w:cs="Sylfaen"/>
                <w:sz w:val="20"/>
                <w:szCs w:val="20"/>
                <w:lang w:val="ka-GE"/>
              </w:rPr>
              <w:t>კულტურული</w:t>
            </w:r>
            <w:r w:rsidRPr="000E5435">
              <w:rPr>
                <w:rFonts w:ascii="Sylfaen" w:hAnsi="Sylfaen"/>
                <w:sz w:val="20"/>
                <w:szCs w:val="20"/>
                <w:lang w:val="ka-GE"/>
              </w:rPr>
              <w:t xml:space="preserve"> </w:t>
            </w:r>
            <w:r w:rsidRPr="000E5435">
              <w:rPr>
                <w:rFonts w:ascii="Sylfaen" w:hAnsi="Sylfaen" w:cs="Sylfaen"/>
                <w:sz w:val="20"/>
                <w:szCs w:val="20"/>
                <w:lang w:val="ka-GE"/>
              </w:rPr>
              <w:t>მემკვიდრეობის</w:t>
            </w:r>
            <w:r w:rsidRPr="000E5435">
              <w:rPr>
                <w:rFonts w:ascii="Sylfaen" w:hAnsi="Sylfaen"/>
                <w:sz w:val="20"/>
                <w:szCs w:val="20"/>
                <w:lang w:val="ka-GE"/>
              </w:rPr>
              <w:t xml:space="preserve"> </w:t>
            </w:r>
            <w:r w:rsidRPr="000E5435">
              <w:rPr>
                <w:rFonts w:ascii="Sylfaen" w:hAnsi="Sylfaen" w:cs="Sylfaen"/>
                <w:sz w:val="20"/>
                <w:szCs w:val="20"/>
                <w:lang w:val="ka-GE"/>
              </w:rPr>
              <w:t>სფეროში</w:t>
            </w:r>
            <w:r w:rsidRPr="000E5435">
              <w:rPr>
                <w:rFonts w:ascii="Sylfaen" w:hAnsi="Sylfaen"/>
                <w:sz w:val="20"/>
                <w:szCs w:val="20"/>
                <w:lang w:val="ka-GE"/>
              </w:rPr>
              <w:t xml:space="preserve"> </w:t>
            </w:r>
            <w:r w:rsidRPr="000E5435">
              <w:rPr>
                <w:rFonts w:ascii="Sylfaen" w:hAnsi="Sylfaen" w:cs="Sylfaen"/>
                <w:sz w:val="20"/>
                <w:szCs w:val="20"/>
                <w:lang w:val="ka-GE"/>
              </w:rPr>
              <w:t>განათლების</w:t>
            </w:r>
            <w:r w:rsidRPr="000E5435">
              <w:rPr>
                <w:rFonts w:ascii="Sylfaen" w:hAnsi="Sylfaen"/>
                <w:sz w:val="20"/>
                <w:szCs w:val="20"/>
                <w:lang w:val="ka-GE"/>
              </w:rPr>
              <w:t xml:space="preserve"> </w:t>
            </w:r>
            <w:r w:rsidRPr="000E5435">
              <w:rPr>
                <w:rFonts w:ascii="Sylfaen" w:hAnsi="Sylfaen" w:cs="Sylfaen"/>
                <w:sz w:val="20"/>
                <w:szCs w:val="20"/>
                <w:lang w:val="ka-GE"/>
              </w:rPr>
              <w:t>დონის</w:t>
            </w:r>
            <w:r w:rsidRPr="000E5435">
              <w:rPr>
                <w:rFonts w:ascii="Sylfaen" w:hAnsi="Sylfaen"/>
                <w:sz w:val="20"/>
                <w:szCs w:val="20"/>
                <w:lang w:val="ka-GE"/>
              </w:rPr>
              <w:t xml:space="preserve"> </w:t>
            </w:r>
            <w:r w:rsidRPr="000E5435">
              <w:rPr>
                <w:rFonts w:ascii="Sylfaen" w:hAnsi="Sylfaen" w:cs="Sylfaen"/>
                <w:sz w:val="20"/>
                <w:szCs w:val="20"/>
                <w:lang w:val="ka-GE"/>
              </w:rPr>
              <w:t>ინტელექტისა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კულტურის</w:t>
            </w:r>
            <w:r w:rsidRPr="000E5435">
              <w:rPr>
                <w:rFonts w:ascii="Sylfaen" w:hAnsi="Sylfaen"/>
                <w:sz w:val="20"/>
                <w:szCs w:val="20"/>
                <w:lang w:val="ka-GE"/>
              </w:rPr>
              <w:t xml:space="preserve"> </w:t>
            </w:r>
            <w:r w:rsidRPr="000E5435">
              <w:rPr>
                <w:rFonts w:ascii="Sylfaen" w:hAnsi="Sylfaen" w:cs="Sylfaen"/>
                <w:sz w:val="20"/>
                <w:szCs w:val="20"/>
                <w:lang w:val="ka-GE"/>
              </w:rPr>
              <w:t>ამაღლება</w:t>
            </w:r>
            <w:r w:rsidRPr="000E5435">
              <w:rPr>
                <w:rFonts w:ascii="Sylfaen" w:hAnsi="Sylfaen"/>
                <w:sz w:val="20"/>
                <w:szCs w:val="20"/>
                <w:lang w:val="ka-GE"/>
              </w:rPr>
              <w:t xml:space="preserve">; </w:t>
            </w:r>
            <w:r w:rsidRPr="000E5435">
              <w:rPr>
                <w:rFonts w:ascii="Sylfaen" w:hAnsi="Sylfaen" w:cs="Sylfaen"/>
                <w:sz w:val="20"/>
                <w:szCs w:val="20"/>
                <w:lang w:val="ka-GE"/>
              </w:rPr>
              <w:t>კულტურული</w:t>
            </w:r>
            <w:r w:rsidRPr="000E5435">
              <w:rPr>
                <w:rFonts w:ascii="Sylfaen" w:hAnsi="Sylfaen"/>
                <w:sz w:val="20"/>
                <w:szCs w:val="20"/>
                <w:lang w:val="ka-GE"/>
              </w:rPr>
              <w:t xml:space="preserve"> </w:t>
            </w:r>
            <w:r w:rsidRPr="000E5435">
              <w:rPr>
                <w:rFonts w:ascii="Sylfaen" w:hAnsi="Sylfaen" w:cs="Sylfaen"/>
                <w:sz w:val="20"/>
                <w:szCs w:val="20"/>
                <w:lang w:val="ka-GE"/>
              </w:rPr>
              <w:t>მემკვიდრეობის</w:t>
            </w:r>
            <w:r w:rsidRPr="000E5435">
              <w:rPr>
                <w:rFonts w:ascii="Sylfaen" w:hAnsi="Sylfaen"/>
                <w:sz w:val="20"/>
                <w:szCs w:val="20"/>
                <w:lang w:val="ka-GE"/>
              </w:rPr>
              <w:t xml:space="preserve"> </w:t>
            </w:r>
            <w:r w:rsidRPr="000E5435">
              <w:rPr>
                <w:rFonts w:ascii="Sylfaen" w:hAnsi="Sylfaen" w:cs="Sylfaen"/>
                <w:sz w:val="20"/>
                <w:szCs w:val="20"/>
                <w:lang w:val="ka-GE"/>
              </w:rPr>
              <w:t>ძეგლების</w:t>
            </w:r>
            <w:r w:rsidRPr="000E5435">
              <w:rPr>
                <w:rFonts w:ascii="Sylfaen" w:hAnsi="Sylfaen"/>
                <w:sz w:val="20"/>
                <w:szCs w:val="20"/>
                <w:lang w:val="ka-GE"/>
              </w:rPr>
              <w:t xml:space="preserve"> </w:t>
            </w:r>
            <w:r w:rsidRPr="000E5435">
              <w:rPr>
                <w:rFonts w:ascii="Sylfaen" w:hAnsi="Sylfaen" w:cs="Sylfaen"/>
                <w:sz w:val="20"/>
                <w:szCs w:val="20"/>
                <w:lang w:val="ka-GE"/>
              </w:rPr>
              <w:t>გარემოსთან</w:t>
            </w:r>
            <w:r w:rsidRPr="000E5435">
              <w:rPr>
                <w:rFonts w:ascii="Sylfaen" w:hAnsi="Sylfaen"/>
                <w:sz w:val="20"/>
                <w:szCs w:val="20"/>
                <w:lang w:val="ka-GE"/>
              </w:rPr>
              <w:t xml:space="preserve"> </w:t>
            </w:r>
            <w:r w:rsidRPr="000E5435">
              <w:rPr>
                <w:rFonts w:ascii="Sylfaen" w:hAnsi="Sylfaen" w:cs="Sylfaen"/>
                <w:sz w:val="20"/>
                <w:szCs w:val="20"/>
                <w:lang w:val="ka-GE"/>
              </w:rPr>
              <w:t>ადაპტაცია</w:t>
            </w:r>
            <w:r w:rsidRPr="000E5435">
              <w:rPr>
                <w:rFonts w:ascii="Sylfaen" w:hAnsi="Sylfaen"/>
                <w:sz w:val="20"/>
                <w:szCs w:val="20"/>
                <w:lang w:val="ka-GE"/>
              </w:rPr>
              <w:t xml:space="preserve">, </w:t>
            </w:r>
            <w:r w:rsidRPr="000E5435">
              <w:rPr>
                <w:rFonts w:ascii="Sylfaen" w:hAnsi="Sylfaen" w:cs="Sylfaen"/>
                <w:sz w:val="20"/>
                <w:szCs w:val="20"/>
                <w:lang w:val="ka-GE"/>
              </w:rPr>
              <w:t>კონსერვაცია</w:t>
            </w:r>
            <w:r w:rsidRPr="000E5435">
              <w:rPr>
                <w:rFonts w:ascii="Sylfaen" w:hAnsi="Sylfaen"/>
                <w:sz w:val="20"/>
                <w:szCs w:val="20"/>
                <w:lang w:val="ka-GE"/>
              </w:rPr>
              <w:t xml:space="preserve">, </w:t>
            </w:r>
            <w:r w:rsidRPr="000E5435">
              <w:rPr>
                <w:rFonts w:ascii="Sylfaen" w:hAnsi="Sylfaen" w:cs="Sylfaen"/>
                <w:sz w:val="20"/>
                <w:szCs w:val="20"/>
                <w:lang w:val="ka-GE"/>
              </w:rPr>
              <w:t>რესტავრაცია</w:t>
            </w:r>
            <w:r w:rsidRPr="000E5435">
              <w:rPr>
                <w:rFonts w:ascii="Sylfaen" w:hAnsi="Sylfaen"/>
                <w:sz w:val="20"/>
                <w:szCs w:val="20"/>
                <w:lang w:val="ka-GE"/>
              </w:rPr>
              <w:t xml:space="preserve">: </w:t>
            </w:r>
            <w:r w:rsidRPr="000E5435">
              <w:rPr>
                <w:rFonts w:ascii="Sylfaen" w:hAnsi="Sylfaen" w:cs="Sylfaen"/>
                <w:sz w:val="20"/>
                <w:szCs w:val="20"/>
                <w:lang w:val="ka-GE"/>
              </w:rPr>
              <w:t>მოსწავლე</w:t>
            </w:r>
            <w:r w:rsidRPr="000E5435">
              <w:rPr>
                <w:rFonts w:ascii="Sylfaen" w:hAnsi="Sylfaen"/>
                <w:sz w:val="20"/>
                <w:szCs w:val="20"/>
                <w:lang w:val="ka-GE"/>
              </w:rPr>
              <w:t>-</w:t>
            </w:r>
            <w:r w:rsidRPr="000E5435">
              <w:rPr>
                <w:rFonts w:ascii="Sylfaen" w:hAnsi="Sylfaen" w:cs="Sylfaen"/>
                <w:sz w:val="20"/>
                <w:szCs w:val="20"/>
                <w:lang w:val="ka-GE"/>
              </w:rPr>
              <w:t>ახალგაზრდებში</w:t>
            </w:r>
            <w:r w:rsidRPr="000E5435">
              <w:rPr>
                <w:rFonts w:ascii="Sylfaen" w:hAnsi="Sylfaen"/>
                <w:sz w:val="20"/>
                <w:szCs w:val="20"/>
                <w:lang w:val="ka-GE"/>
              </w:rPr>
              <w:t xml:space="preserve"> </w:t>
            </w:r>
            <w:r w:rsidRPr="000E5435">
              <w:rPr>
                <w:rFonts w:ascii="Sylfaen" w:hAnsi="Sylfaen" w:cs="Sylfaen"/>
                <w:sz w:val="20"/>
                <w:szCs w:val="20"/>
                <w:lang w:val="ka-GE"/>
              </w:rPr>
              <w:t>კულტურული</w:t>
            </w:r>
            <w:r w:rsidRPr="000E5435">
              <w:rPr>
                <w:rFonts w:ascii="Sylfaen" w:hAnsi="Sylfaen"/>
                <w:sz w:val="20"/>
                <w:szCs w:val="20"/>
                <w:lang w:val="ka-GE"/>
              </w:rPr>
              <w:t xml:space="preserve"> </w:t>
            </w:r>
            <w:r w:rsidRPr="000E5435">
              <w:rPr>
                <w:rFonts w:ascii="Sylfaen" w:hAnsi="Sylfaen" w:cs="Sylfaen"/>
                <w:sz w:val="20"/>
                <w:szCs w:val="20"/>
                <w:lang w:val="ka-GE"/>
              </w:rPr>
              <w:t>მემკვიდრეობის</w:t>
            </w:r>
            <w:r w:rsidRPr="000E5435">
              <w:rPr>
                <w:rFonts w:ascii="Sylfaen" w:hAnsi="Sylfaen"/>
                <w:sz w:val="20"/>
                <w:szCs w:val="20"/>
                <w:lang w:val="ka-GE"/>
              </w:rPr>
              <w:t xml:space="preserve"> </w:t>
            </w:r>
            <w:r w:rsidRPr="000E5435">
              <w:rPr>
                <w:rFonts w:ascii="Sylfaen" w:hAnsi="Sylfaen" w:cs="Sylfaen"/>
                <w:sz w:val="20"/>
                <w:szCs w:val="20"/>
                <w:lang w:val="ka-GE"/>
              </w:rPr>
              <w:t>ფასეულობების</w:t>
            </w:r>
            <w:r w:rsidRPr="000E5435">
              <w:rPr>
                <w:rFonts w:ascii="Sylfaen" w:hAnsi="Sylfaen"/>
                <w:sz w:val="20"/>
                <w:szCs w:val="20"/>
                <w:lang w:val="ka-GE"/>
              </w:rPr>
              <w:t xml:space="preserve"> </w:t>
            </w:r>
            <w:r w:rsidRPr="000E5435">
              <w:rPr>
                <w:rFonts w:ascii="Sylfaen" w:hAnsi="Sylfaen" w:cs="Sylfaen"/>
                <w:sz w:val="20"/>
                <w:szCs w:val="20"/>
                <w:lang w:val="ka-GE"/>
              </w:rPr>
              <w:t>შეცნობის</w:t>
            </w:r>
            <w:r w:rsidRPr="000E5435">
              <w:rPr>
                <w:rFonts w:ascii="Sylfaen" w:hAnsi="Sylfaen"/>
                <w:sz w:val="20"/>
                <w:szCs w:val="20"/>
                <w:lang w:val="ka-GE"/>
              </w:rPr>
              <w:t xml:space="preserve"> </w:t>
            </w:r>
            <w:r w:rsidRPr="000E5435">
              <w:rPr>
                <w:rFonts w:ascii="Sylfaen" w:hAnsi="Sylfaen" w:cs="Sylfaen"/>
                <w:sz w:val="20"/>
                <w:szCs w:val="20"/>
                <w:lang w:val="ka-GE"/>
              </w:rPr>
              <w:t>მიზნით</w:t>
            </w:r>
            <w:r w:rsidRPr="000E5435">
              <w:rPr>
                <w:rFonts w:ascii="Sylfaen" w:hAnsi="Sylfaen"/>
                <w:sz w:val="20"/>
                <w:szCs w:val="20"/>
                <w:lang w:val="ka-GE"/>
              </w:rPr>
              <w:t xml:space="preserve"> </w:t>
            </w:r>
            <w:r w:rsidRPr="000E5435">
              <w:rPr>
                <w:rFonts w:ascii="Sylfaen" w:hAnsi="Sylfaen" w:cs="Sylfaen"/>
                <w:sz w:val="20"/>
                <w:szCs w:val="20"/>
                <w:lang w:val="ka-GE"/>
              </w:rPr>
              <w:t>სამეცნიერო</w:t>
            </w:r>
            <w:r w:rsidRPr="000E5435">
              <w:rPr>
                <w:rFonts w:ascii="Sylfaen" w:hAnsi="Sylfaen"/>
                <w:sz w:val="20"/>
                <w:szCs w:val="20"/>
                <w:lang w:val="ka-GE"/>
              </w:rPr>
              <w:t xml:space="preserve"> </w:t>
            </w:r>
            <w:r w:rsidRPr="000E5435">
              <w:rPr>
                <w:rFonts w:ascii="Sylfaen" w:hAnsi="Sylfaen" w:cs="Sylfaen"/>
                <w:sz w:val="20"/>
                <w:szCs w:val="20"/>
                <w:lang w:val="ka-GE"/>
              </w:rPr>
              <w:t>კონფერენციის</w:t>
            </w:r>
            <w:r w:rsidRPr="000E5435">
              <w:rPr>
                <w:rFonts w:ascii="Sylfaen" w:hAnsi="Sylfaen"/>
                <w:sz w:val="20"/>
                <w:szCs w:val="20"/>
                <w:lang w:val="ka-GE"/>
              </w:rPr>
              <w:t xml:space="preserve"> </w:t>
            </w:r>
            <w:r w:rsidRPr="000E5435">
              <w:rPr>
                <w:rFonts w:ascii="Sylfaen" w:hAnsi="Sylfaen" w:cs="Sylfaen"/>
                <w:sz w:val="20"/>
                <w:szCs w:val="20"/>
                <w:lang w:val="ka-GE"/>
              </w:rPr>
              <w:t>ორგანიზება</w:t>
            </w:r>
            <w:r w:rsidRPr="000E5435">
              <w:rPr>
                <w:rFonts w:ascii="Sylfaen" w:hAnsi="Sylfaen"/>
                <w:sz w:val="20"/>
                <w:szCs w:val="20"/>
                <w:lang w:val="ka-GE"/>
              </w:rPr>
              <w:t xml:space="preserve">; </w:t>
            </w:r>
            <w:r w:rsidRPr="000E5435">
              <w:rPr>
                <w:rFonts w:ascii="Sylfaen" w:hAnsi="Sylfaen" w:cs="Sylfaen"/>
                <w:sz w:val="20"/>
                <w:szCs w:val="20"/>
                <w:lang w:val="ka-GE"/>
              </w:rPr>
              <w:t>კულტურული</w:t>
            </w:r>
            <w:r w:rsidRPr="000E5435">
              <w:rPr>
                <w:rFonts w:ascii="Sylfaen" w:hAnsi="Sylfaen"/>
                <w:sz w:val="20"/>
                <w:szCs w:val="20"/>
                <w:lang w:val="ka-GE"/>
              </w:rPr>
              <w:t xml:space="preserve"> </w:t>
            </w:r>
            <w:r w:rsidRPr="000E5435">
              <w:rPr>
                <w:rFonts w:ascii="Sylfaen" w:hAnsi="Sylfaen" w:cs="Sylfaen"/>
                <w:sz w:val="20"/>
                <w:szCs w:val="20"/>
                <w:lang w:val="ka-GE"/>
              </w:rPr>
              <w:t>მემკვიდრეობისნიმუშების</w:t>
            </w:r>
            <w:r w:rsidRPr="000E5435">
              <w:rPr>
                <w:rFonts w:ascii="Sylfaen" w:hAnsi="Sylfaen"/>
                <w:sz w:val="20"/>
                <w:szCs w:val="20"/>
                <w:lang w:val="ka-GE"/>
              </w:rPr>
              <w:t xml:space="preserve"> </w:t>
            </w:r>
            <w:r w:rsidRPr="000E5435">
              <w:rPr>
                <w:rFonts w:ascii="Sylfaen" w:hAnsi="Sylfaen" w:cs="Sylfaen"/>
                <w:sz w:val="20"/>
                <w:szCs w:val="20"/>
                <w:lang w:val="ka-GE"/>
              </w:rPr>
              <w:t>პოპულარიზება</w:t>
            </w:r>
            <w:r w:rsidRPr="000E5435">
              <w:rPr>
                <w:rFonts w:ascii="Sylfaen" w:hAnsi="Sylfaen"/>
                <w:sz w:val="20"/>
                <w:szCs w:val="20"/>
                <w:lang w:val="ka-GE"/>
              </w:rPr>
              <w:t xml:space="preserve">; </w:t>
            </w:r>
            <w:r w:rsidRPr="000E5435">
              <w:rPr>
                <w:rFonts w:ascii="Sylfaen" w:hAnsi="Sylfaen" w:cs="Sylfaen"/>
                <w:sz w:val="20"/>
                <w:szCs w:val="20"/>
                <w:lang w:val="ka-GE"/>
              </w:rPr>
              <w:t>გამოჩენილ</w:t>
            </w:r>
            <w:r w:rsidRPr="000E5435">
              <w:rPr>
                <w:rFonts w:ascii="Sylfaen" w:hAnsi="Sylfaen"/>
                <w:sz w:val="20"/>
                <w:szCs w:val="20"/>
                <w:lang w:val="ka-GE"/>
              </w:rPr>
              <w:t xml:space="preserve"> </w:t>
            </w:r>
            <w:r w:rsidRPr="000E5435">
              <w:rPr>
                <w:rFonts w:ascii="Sylfaen" w:hAnsi="Sylfaen" w:cs="Sylfaen"/>
                <w:sz w:val="20"/>
                <w:szCs w:val="20"/>
                <w:lang w:val="ka-GE"/>
              </w:rPr>
              <w:t>ღვაწმოსილ</w:t>
            </w:r>
            <w:r w:rsidRPr="000E5435">
              <w:rPr>
                <w:rFonts w:ascii="Sylfaen" w:hAnsi="Sylfaen"/>
                <w:sz w:val="20"/>
                <w:szCs w:val="20"/>
                <w:lang w:val="ka-GE"/>
              </w:rPr>
              <w:t xml:space="preserve"> </w:t>
            </w:r>
            <w:r w:rsidRPr="000E5435">
              <w:rPr>
                <w:rFonts w:ascii="Sylfaen" w:hAnsi="Sylfaen" w:cs="Sylfaen"/>
                <w:sz w:val="20"/>
                <w:szCs w:val="20"/>
                <w:lang w:val="ka-GE"/>
              </w:rPr>
              <w:t>ადამიანებთან</w:t>
            </w:r>
            <w:r w:rsidRPr="000E5435">
              <w:rPr>
                <w:rFonts w:ascii="Sylfaen" w:hAnsi="Sylfaen"/>
                <w:sz w:val="20"/>
                <w:szCs w:val="20"/>
                <w:lang w:val="ka-GE"/>
              </w:rPr>
              <w:t xml:space="preserve"> </w:t>
            </w:r>
            <w:r w:rsidRPr="000E5435">
              <w:rPr>
                <w:rFonts w:ascii="Sylfaen" w:hAnsi="Sylfaen" w:cs="Sylfaen"/>
                <w:sz w:val="20"/>
                <w:szCs w:val="20"/>
                <w:lang w:val="ka-GE"/>
              </w:rPr>
              <w:t>შეხვედრა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მათი</w:t>
            </w:r>
            <w:r w:rsidRPr="000E5435">
              <w:rPr>
                <w:rFonts w:ascii="Sylfaen" w:hAnsi="Sylfaen"/>
                <w:sz w:val="20"/>
                <w:szCs w:val="20"/>
                <w:lang w:val="ka-GE"/>
              </w:rPr>
              <w:t xml:space="preserve"> </w:t>
            </w:r>
            <w:r w:rsidRPr="000E5435">
              <w:rPr>
                <w:rFonts w:ascii="Sylfaen" w:hAnsi="Sylfaen" w:cs="Sylfaen"/>
                <w:sz w:val="20"/>
                <w:szCs w:val="20"/>
                <w:lang w:val="ka-GE"/>
              </w:rPr>
              <w:t>ღვაწლის</w:t>
            </w:r>
            <w:r w:rsidRPr="000E5435">
              <w:rPr>
                <w:rFonts w:ascii="Sylfaen" w:hAnsi="Sylfaen"/>
                <w:sz w:val="20"/>
                <w:szCs w:val="20"/>
                <w:lang w:val="ka-GE"/>
              </w:rPr>
              <w:t xml:space="preserve">  </w:t>
            </w:r>
            <w:r w:rsidRPr="000E5435">
              <w:rPr>
                <w:rFonts w:ascii="Sylfaen" w:hAnsi="Sylfaen" w:cs="Sylfaen"/>
                <w:sz w:val="20"/>
                <w:szCs w:val="20"/>
                <w:lang w:val="ka-GE"/>
              </w:rPr>
              <w:t>პოპულარიზება</w:t>
            </w:r>
            <w:r w:rsidRPr="000E5435">
              <w:rPr>
                <w:rFonts w:ascii="Sylfaen" w:hAnsi="Sylfaen"/>
                <w:sz w:val="20"/>
                <w:szCs w:val="20"/>
                <w:lang w:val="ka-GE"/>
              </w:rPr>
              <w:t xml:space="preserve">. </w:t>
            </w:r>
            <w:r w:rsidRPr="000E5435">
              <w:rPr>
                <w:rFonts w:ascii="Sylfaen" w:hAnsi="Sylfaen" w:cs="Sylfaen"/>
                <w:sz w:val="20"/>
                <w:szCs w:val="20"/>
                <w:lang w:val="ka-GE"/>
              </w:rPr>
              <w:t>მუნიციპალტეტის</w:t>
            </w:r>
            <w:r w:rsidRPr="000E5435">
              <w:rPr>
                <w:rFonts w:ascii="Sylfaen" w:hAnsi="Sylfaen"/>
                <w:sz w:val="20"/>
                <w:szCs w:val="20"/>
                <w:lang w:val="ka-GE"/>
              </w:rPr>
              <w:t xml:space="preserve"> </w:t>
            </w:r>
            <w:r w:rsidRPr="000E5435">
              <w:rPr>
                <w:rFonts w:ascii="Sylfaen" w:hAnsi="Sylfaen" w:cs="Sylfaen"/>
                <w:sz w:val="20"/>
                <w:szCs w:val="20"/>
                <w:lang w:val="ka-GE"/>
              </w:rPr>
              <w:t>ტერიტორიაზე არსებული</w:t>
            </w:r>
            <w:r w:rsidRPr="000E5435">
              <w:rPr>
                <w:rFonts w:ascii="Sylfaen" w:hAnsi="Sylfaen"/>
                <w:sz w:val="20"/>
                <w:szCs w:val="20"/>
                <w:lang w:val="ka-GE"/>
              </w:rPr>
              <w:t xml:space="preserve"> </w:t>
            </w:r>
            <w:r w:rsidRPr="000E5435">
              <w:rPr>
                <w:rFonts w:ascii="Sylfaen" w:hAnsi="Sylfaen" w:cs="Sylfaen"/>
                <w:sz w:val="20"/>
                <w:szCs w:val="20"/>
                <w:lang w:val="ka-GE"/>
              </w:rPr>
              <w:t>კულტურული</w:t>
            </w:r>
            <w:r w:rsidRPr="000E5435">
              <w:rPr>
                <w:rFonts w:ascii="Sylfaen" w:hAnsi="Sylfaen"/>
                <w:sz w:val="20"/>
                <w:szCs w:val="20"/>
                <w:lang w:val="ka-GE"/>
              </w:rPr>
              <w:t xml:space="preserve"> </w:t>
            </w:r>
            <w:r w:rsidRPr="000E5435">
              <w:rPr>
                <w:rFonts w:ascii="Sylfaen" w:hAnsi="Sylfaen" w:cs="Sylfaen"/>
                <w:sz w:val="20"/>
                <w:szCs w:val="20"/>
                <w:lang w:val="ka-GE"/>
              </w:rPr>
              <w:t>მემკვიდრეობის</w:t>
            </w:r>
            <w:r w:rsidRPr="000E5435">
              <w:rPr>
                <w:rFonts w:ascii="Sylfaen" w:hAnsi="Sylfaen"/>
                <w:sz w:val="20"/>
                <w:szCs w:val="20"/>
                <w:lang w:val="ka-GE"/>
              </w:rPr>
              <w:t xml:space="preserve"> </w:t>
            </w:r>
            <w:r w:rsidRPr="000E5435">
              <w:rPr>
                <w:rFonts w:ascii="Sylfaen" w:hAnsi="Sylfaen" w:cs="Sylfaen"/>
                <w:sz w:val="20"/>
                <w:szCs w:val="20"/>
                <w:lang w:val="ka-GE"/>
              </w:rPr>
              <w:t>ძეგლების</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სხვა ღირშესანიშნავი</w:t>
            </w:r>
            <w:r w:rsidRPr="000E5435">
              <w:rPr>
                <w:rFonts w:ascii="Sylfaen" w:hAnsi="Sylfaen"/>
                <w:sz w:val="20"/>
                <w:szCs w:val="20"/>
                <w:lang w:val="ka-GE"/>
              </w:rPr>
              <w:t xml:space="preserve"> </w:t>
            </w:r>
            <w:r w:rsidRPr="000E5435">
              <w:rPr>
                <w:rFonts w:ascii="Sylfaen" w:hAnsi="Sylfaen" w:cs="Sylfaen"/>
                <w:sz w:val="20"/>
                <w:szCs w:val="20"/>
                <w:lang w:val="ka-GE"/>
              </w:rPr>
              <w:t>ნაგებობების</w:t>
            </w:r>
            <w:r w:rsidRPr="000E5435">
              <w:rPr>
                <w:rFonts w:ascii="Sylfaen" w:hAnsi="Sylfaen"/>
                <w:sz w:val="20"/>
                <w:szCs w:val="20"/>
                <w:lang w:val="ka-GE"/>
              </w:rPr>
              <w:t xml:space="preserve"> </w:t>
            </w:r>
            <w:r w:rsidRPr="000E5435">
              <w:rPr>
                <w:rFonts w:ascii="Sylfaen" w:hAnsi="Sylfaen" w:cs="Sylfaen"/>
                <w:sz w:val="20"/>
                <w:szCs w:val="20"/>
                <w:lang w:val="ka-GE"/>
              </w:rPr>
              <w:t>თუ</w:t>
            </w:r>
            <w:r w:rsidRPr="000E5435">
              <w:rPr>
                <w:rFonts w:ascii="Sylfaen" w:hAnsi="Sylfaen"/>
                <w:sz w:val="20"/>
                <w:szCs w:val="20"/>
                <w:lang w:val="ka-GE"/>
              </w:rPr>
              <w:t xml:space="preserve"> </w:t>
            </w:r>
            <w:r w:rsidRPr="000E5435">
              <w:rPr>
                <w:rFonts w:ascii="Sylfaen" w:hAnsi="Sylfaen" w:cs="Sylfaen"/>
                <w:sz w:val="20"/>
                <w:szCs w:val="20"/>
                <w:lang w:val="ka-GE"/>
              </w:rPr>
              <w:t>მასალების</w:t>
            </w:r>
            <w:r w:rsidRPr="000E5435">
              <w:rPr>
                <w:rFonts w:ascii="Sylfaen" w:hAnsi="Sylfaen"/>
                <w:sz w:val="20"/>
                <w:szCs w:val="20"/>
                <w:lang w:val="ka-GE"/>
              </w:rPr>
              <w:t xml:space="preserve"> </w:t>
            </w:r>
            <w:r w:rsidRPr="000E5435">
              <w:rPr>
                <w:rFonts w:ascii="Sylfaen" w:hAnsi="Sylfaen" w:cs="Sylfaen"/>
                <w:sz w:val="20"/>
                <w:szCs w:val="20"/>
                <w:lang w:val="ka-GE"/>
              </w:rPr>
              <w:t>ამსახველი</w:t>
            </w:r>
            <w:r w:rsidRPr="000E5435">
              <w:rPr>
                <w:rFonts w:ascii="Sylfaen" w:hAnsi="Sylfaen"/>
                <w:sz w:val="20"/>
                <w:szCs w:val="20"/>
                <w:lang w:val="ka-GE"/>
              </w:rPr>
              <w:t xml:space="preserve"> </w:t>
            </w:r>
            <w:r w:rsidRPr="000E5435">
              <w:rPr>
                <w:rFonts w:ascii="Sylfaen" w:hAnsi="Sylfaen" w:cs="Sylfaen"/>
                <w:sz w:val="20"/>
                <w:szCs w:val="20"/>
                <w:lang w:val="ka-GE"/>
              </w:rPr>
              <w:t>ბროშურების</w:t>
            </w:r>
            <w:r w:rsidRPr="000E5435">
              <w:rPr>
                <w:rFonts w:ascii="Sylfaen" w:hAnsi="Sylfaen"/>
                <w:sz w:val="20"/>
                <w:szCs w:val="20"/>
                <w:lang w:val="ka-GE"/>
              </w:rPr>
              <w:t xml:space="preserve"> </w:t>
            </w:r>
            <w:r w:rsidRPr="000E5435">
              <w:rPr>
                <w:rFonts w:ascii="Sylfaen" w:hAnsi="Sylfaen" w:cs="Sylfaen"/>
                <w:sz w:val="20"/>
                <w:szCs w:val="20"/>
                <w:lang w:val="ka-GE"/>
              </w:rPr>
              <w:t>დამზადება</w:t>
            </w:r>
            <w:r w:rsidRPr="000E5435">
              <w:rPr>
                <w:rFonts w:ascii="Sylfaen" w:hAnsi="Sylfaen"/>
                <w:sz w:val="20"/>
                <w:szCs w:val="20"/>
                <w:lang w:val="ka-GE"/>
              </w:rPr>
              <w:t>.</w:t>
            </w:r>
          </w:p>
          <w:p w14:paraId="2CC6257A"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cs="Sylfaen"/>
                <w:bCs/>
                <w:sz w:val="20"/>
                <w:szCs w:val="20"/>
                <w:lang w:val="ka-GE"/>
              </w:rPr>
              <w:t xml:space="preserve"> </w:t>
            </w:r>
          </w:p>
        </w:tc>
      </w:tr>
      <w:tr w:rsidR="00D519F7" w:rsidRPr="000E5435" w14:paraId="478B1555" w14:textId="77777777" w:rsidTr="00044AC6">
        <w:trPr>
          <w:trHeight w:val="824"/>
        </w:trPr>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14:paraId="1C478C20"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p w14:paraId="7FD7746C" w14:textId="77777777" w:rsidR="00D519F7" w:rsidRPr="000E5435" w:rsidRDefault="00D519F7" w:rsidP="00044AC6">
            <w:pPr>
              <w:tabs>
                <w:tab w:val="left" w:pos="426"/>
              </w:tabs>
              <w:jc w:val="center"/>
              <w:rPr>
                <w:rFonts w:ascii="Sylfaen" w:hAnsi="Sylfaen"/>
                <w:bCs/>
                <w:sz w:val="20"/>
                <w:szCs w:val="20"/>
                <w:highlight w:val="yellow"/>
              </w:rPr>
            </w:pPr>
          </w:p>
        </w:tc>
        <w:tc>
          <w:tcPr>
            <w:tcW w:w="8762" w:type="dxa"/>
            <w:gridSpan w:val="3"/>
            <w:tcBorders>
              <w:top w:val="single" w:sz="4" w:space="0" w:color="auto"/>
              <w:left w:val="nil"/>
              <w:bottom w:val="single" w:sz="4" w:space="0" w:color="auto"/>
              <w:right w:val="single" w:sz="4" w:space="0" w:color="000000"/>
            </w:tcBorders>
            <w:shd w:val="clear" w:color="auto" w:fill="FFFFFF"/>
            <w:vAlign w:val="center"/>
            <w:hideMark/>
          </w:tcPr>
          <w:p w14:paraId="079A5A69" w14:textId="77777777" w:rsidR="00D519F7" w:rsidRPr="000E5435" w:rsidRDefault="00D519F7" w:rsidP="00044AC6">
            <w:pPr>
              <w:jc w:val="both"/>
              <w:rPr>
                <w:rFonts w:ascii="Sylfaen" w:hAnsi="Sylfaen"/>
                <w:sz w:val="20"/>
                <w:szCs w:val="20"/>
                <w:lang w:val="ka-GE"/>
              </w:rPr>
            </w:pPr>
            <w:r w:rsidRPr="000E5435">
              <w:rPr>
                <w:rFonts w:ascii="Sylfaen" w:hAnsi="Sylfaen" w:cs="Sylfaen"/>
                <w:sz w:val="20"/>
                <w:szCs w:val="20"/>
                <w:lang w:val="ka-GE"/>
              </w:rPr>
              <w:t>უზრუნველყოფილია</w:t>
            </w:r>
            <w:r w:rsidRPr="000E5435">
              <w:rPr>
                <w:rFonts w:ascii="Sylfaen" w:hAnsi="Sylfaen"/>
                <w:sz w:val="20"/>
                <w:szCs w:val="20"/>
                <w:lang w:val="ka-GE"/>
              </w:rPr>
              <w:t xml:space="preserve"> </w:t>
            </w:r>
            <w:r w:rsidRPr="000E5435">
              <w:rPr>
                <w:rFonts w:ascii="Sylfaen" w:hAnsi="Sylfaen" w:cs="Sylfaen"/>
                <w:sz w:val="20"/>
                <w:szCs w:val="20"/>
                <w:lang w:val="ka-GE"/>
              </w:rPr>
              <w:t>საზოგადოების</w:t>
            </w:r>
            <w:r w:rsidRPr="000E5435">
              <w:rPr>
                <w:rFonts w:ascii="Sylfaen" w:hAnsi="Sylfaen"/>
                <w:sz w:val="20"/>
                <w:szCs w:val="20"/>
                <w:lang w:val="ka-GE"/>
              </w:rPr>
              <w:t xml:space="preserve"> </w:t>
            </w:r>
            <w:r w:rsidRPr="000E5435">
              <w:rPr>
                <w:rFonts w:ascii="Sylfaen" w:hAnsi="Sylfaen" w:cs="Sylfaen"/>
                <w:sz w:val="20"/>
                <w:szCs w:val="20"/>
                <w:lang w:val="ka-GE"/>
              </w:rPr>
              <w:t>სხადასხვა</w:t>
            </w:r>
            <w:r w:rsidRPr="000E5435">
              <w:rPr>
                <w:rFonts w:ascii="Sylfaen" w:hAnsi="Sylfaen"/>
                <w:sz w:val="20"/>
                <w:szCs w:val="20"/>
                <w:lang w:val="ka-GE"/>
              </w:rPr>
              <w:t xml:space="preserve"> </w:t>
            </w:r>
            <w:r w:rsidRPr="000E5435">
              <w:rPr>
                <w:rFonts w:ascii="Sylfaen" w:hAnsi="Sylfaen" w:cs="Sylfaen"/>
                <w:sz w:val="20"/>
                <w:szCs w:val="20"/>
                <w:lang w:val="ka-GE"/>
              </w:rPr>
              <w:t>ჯგუფებისთვის</w:t>
            </w:r>
            <w:r w:rsidRPr="000E5435">
              <w:rPr>
                <w:rFonts w:ascii="Sylfaen" w:hAnsi="Sylfaen"/>
                <w:sz w:val="20"/>
                <w:szCs w:val="20"/>
                <w:lang w:val="ka-GE"/>
              </w:rPr>
              <w:t xml:space="preserve"> </w:t>
            </w:r>
            <w:r w:rsidRPr="000E5435">
              <w:rPr>
                <w:rFonts w:ascii="Sylfaen" w:hAnsi="Sylfaen" w:cs="Sylfaen"/>
                <w:sz w:val="20"/>
                <w:szCs w:val="20"/>
                <w:lang w:val="ka-GE"/>
              </w:rPr>
              <w:t>კულტურული</w:t>
            </w:r>
            <w:r w:rsidRPr="000E5435">
              <w:rPr>
                <w:rFonts w:ascii="Sylfaen" w:hAnsi="Sylfaen"/>
                <w:sz w:val="20"/>
                <w:szCs w:val="20"/>
                <w:lang w:val="ka-GE"/>
              </w:rPr>
              <w:t xml:space="preserve"> </w:t>
            </w:r>
            <w:r w:rsidRPr="000E5435">
              <w:rPr>
                <w:rFonts w:ascii="Sylfaen" w:hAnsi="Sylfaen" w:cs="Sylfaen"/>
                <w:sz w:val="20"/>
                <w:szCs w:val="20"/>
                <w:lang w:val="ka-GE"/>
              </w:rPr>
              <w:t>ფასეულობებისა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ღირებულებების</w:t>
            </w:r>
            <w:r w:rsidRPr="000E5435">
              <w:rPr>
                <w:rFonts w:ascii="Sylfaen" w:hAnsi="Sylfaen"/>
                <w:sz w:val="20"/>
                <w:szCs w:val="20"/>
                <w:lang w:val="ka-GE"/>
              </w:rPr>
              <w:t xml:space="preserve"> </w:t>
            </w:r>
            <w:r w:rsidRPr="000E5435">
              <w:rPr>
                <w:rFonts w:ascii="Sylfaen" w:hAnsi="Sylfaen" w:cs="Sylfaen"/>
                <w:sz w:val="20"/>
                <w:szCs w:val="20"/>
                <w:lang w:val="ka-GE"/>
              </w:rPr>
              <w:t>ხელმისაწვდომობა</w:t>
            </w:r>
            <w:r w:rsidRPr="000E5435">
              <w:rPr>
                <w:rFonts w:ascii="Sylfaen" w:hAnsi="Sylfaen"/>
                <w:sz w:val="20"/>
                <w:szCs w:val="20"/>
                <w:lang w:val="ka-GE"/>
              </w:rPr>
              <w:t xml:space="preserve">, </w:t>
            </w:r>
            <w:r w:rsidRPr="000E5435">
              <w:rPr>
                <w:rFonts w:ascii="Sylfaen" w:hAnsi="Sylfaen" w:cs="Sylfaen"/>
                <w:sz w:val="20"/>
                <w:szCs w:val="20"/>
                <w:lang w:val="ka-GE"/>
              </w:rPr>
              <w:t>კულტურულ</w:t>
            </w:r>
            <w:r w:rsidRPr="000E5435">
              <w:rPr>
                <w:rFonts w:ascii="Sylfaen" w:hAnsi="Sylfaen"/>
                <w:sz w:val="20"/>
                <w:szCs w:val="20"/>
                <w:lang w:val="ka-GE"/>
              </w:rPr>
              <w:t>-</w:t>
            </w:r>
            <w:r w:rsidRPr="000E5435">
              <w:rPr>
                <w:rFonts w:ascii="Sylfaen" w:hAnsi="Sylfaen" w:cs="Sylfaen"/>
                <w:sz w:val="20"/>
                <w:szCs w:val="20"/>
                <w:lang w:val="ka-GE"/>
              </w:rPr>
              <w:t>შემოქმედებით</w:t>
            </w:r>
            <w:r w:rsidRPr="000E5435">
              <w:rPr>
                <w:rFonts w:ascii="Sylfaen" w:hAnsi="Sylfaen"/>
                <w:sz w:val="20"/>
                <w:szCs w:val="20"/>
                <w:lang w:val="ka-GE"/>
              </w:rPr>
              <w:t xml:space="preserve"> </w:t>
            </w:r>
            <w:r w:rsidRPr="000E5435">
              <w:rPr>
                <w:rFonts w:ascii="Sylfaen" w:hAnsi="Sylfaen" w:cs="Sylfaen"/>
                <w:sz w:val="20"/>
                <w:szCs w:val="20"/>
                <w:lang w:val="ka-GE"/>
              </w:rPr>
              <w:t>ცხოვრებაში</w:t>
            </w:r>
            <w:r w:rsidRPr="000E5435">
              <w:rPr>
                <w:rFonts w:ascii="Sylfaen" w:hAnsi="Sylfaen"/>
                <w:sz w:val="20"/>
                <w:szCs w:val="20"/>
                <w:lang w:val="ka-GE"/>
              </w:rPr>
              <w:t xml:space="preserve"> </w:t>
            </w:r>
            <w:r w:rsidRPr="000E5435">
              <w:rPr>
                <w:rFonts w:ascii="Sylfaen" w:hAnsi="Sylfaen" w:cs="Sylfaen"/>
                <w:sz w:val="20"/>
                <w:szCs w:val="20"/>
                <w:lang w:val="ka-GE"/>
              </w:rPr>
              <w:t>მოსახლეობის</w:t>
            </w:r>
            <w:r w:rsidRPr="000E5435">
              <w:rPr>
                <w:rFonts w:ascii="Sylfaen" w:hAnsi="Sylfaen"/>
                <w:sz w:val="20"/>
                <w:szCs w:val="20"/>
                <w:lang w:val="ka-GE"/>
              </w:rPr>
              <w:t xml:space="preserve"> </w:t>
            </w:r>
            <w:r w:rsidRPr="000E5435">
              <w:rPr>
                <w:rFonts w:ascii="Sylfaen" w:hAnsi="Sylfaen" w:cs="Sylfaen"/>
                <w:sz w:val="20"/>
                <w:szCs w:val="20"/>
                <w:lang w:val="ka-GE"/>
              </w:rPr>
              <w:t>ჩართულობა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ხელშეწყობილია</w:t>
            </w:r>
            <w:r w:rsidRPr="000E5435">
              <w:rPr>
                <w:rFonts w:ascii="Sylfaen" w:hAnsi="Sylfaen"/>
                <w:sz w:val="20"/>
                <w:szCs w:val="20"/>
                <w:lang w:val="ka-GE"/>
              </w:rPr>
              <w:t xml:space="preserve"> </w:t>
            </w:r>
            <w:r w:rsidRPr="000E5435">
              <w:rPr>
                <w:rFonts w:ascii="Sylfaen" w:hAnsi="Sylfaen" w:cs="Sylfaen"/>
                <w:sz w:val="20"/>
                <w:szCs w:val="20"/>
                <w:lang w:val="ka-GE"/>
              </w:rPr>
              <w:t>კულტურისა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ხელოვნების</w:t>
            </w:r>
            <w:r w:rsidRPr="000E5435">
              <w:rPr>
                <w:rFonts w:ascii="Sylfaen" w:hAnsi="Sylfaen"/>
                <w:sz w:val="20"/>
                <w:szCs w:val="20"/>
                <w:lang w:val="ka-GE"/>
              </w:rPr>
              <w:t xml:space="preserve"> </w:t>
            </w:r>
            <w:r w:rsidRPr="000E5435">
              <w:rPr>
                <w:rFonts w:ascii="Sylfaen" w:hAnsi="Sylfaen" w:cs="Sylfaen"/>
                <w:sz w:val="20"/>
                <w:szCs w:val="20"/>
                <w:lang w:val="ka-GE"/>
              </w:rPr>
              <w:t>სხვადასხვა</w:t>
            </w:r>
            <w:r w:rsidRPr="000E5435">
              <w:rPr>
                <w:rFonts w:ascii="Sylfaen" w:hAnsi="Sylfaen"/>
                <w:sz w:val="20"/>
                <w:szCs w:val="20"/>
                <w:lang w:val="ka-GE"/>
              </w:rPr>
              <w:t xml:space="preserve"> </w:t>
            </w:r>
            <w:r w:rsidRPr="000E5435">
              <w:rPr>
                <w:rFonts w:ascii="Sylfaen" w:hAnsi="Sylfaen" w:cs="Sylfaen"/>
                <w:sz w:val="20"/>
                <w:szCs w:val="20"/>
                <w:lang w:val="ka-GE"/>
              </w:rPr>
              <w:t>შემოქმედებითი</w:t>
            </w:r>
            <w:r w:rsidRPr="000E5435">
              <w:rPr>
                <w:rFonts w:ascii="Sylfaen" w:hAnsi="Sylfaen"/>
                <w:sz w:val="20"/>
                <w:szCs w:val="20"/>
                <w:lang w:val="ka-GE"/>
              </w:rPr>
              <w:t xml:space="preserve"> </w:t>
            </w:r>
            <w:r w:rsidRPr="000E5435">
              <w:rPr>
                <w:rFonts w:ascii="Sylfaen" w:hAnsi="Sylfaen" w:cs="Sylfaen"/>
                <w:sz w:val="20"/>
                <w:szCs w:val="20"/>
                <w:lang w:val="ka-GE"/>
              </w:rPr>
              <w:t>კოლექტივების</w:t>
            </w:r>
            <w:r w:rsidRPr="000E5435">
              <w:rPr>
                <w:rFonts w:ascii="Sylfaen" w:hAnsi="Sylfaen"/>
                <w:sz w:val="20"/>
                <w:szCs w:val="20"/>
                <w:lang w:val="ka-GE"/>
              </w:rPr>
              <w:t xml:space="preserve"> </w:t>
            </w:r>
            <w:r w:rsidRPr="000E5435">
              <w:rPr>
                <w:rFonts w:ascii="Sylfaen" w:hAnsi="Sylfaen" w:cs="Sylfaen"/>
                <w:sz w:val="20"/>
                <w:szCs w:val="20"/>
                <w:lang w:val="ka-GE"/>
              </w:rPr>
              <w:t>საქმიანობა</w:t>
            </w:r>
            <w:r w:rsidRPr="000E5435">
              <w:rPr>
                <w:rFonts w:ascii="Sylfaen" w:hAnsi="Sylfaen"/>
                <w:sz w:val="20"/>
                <w:szCs w:val="20"/>
                <w:lang w:val="ka-GE"/>
              </w:rPr>
              <w:t>.</w:t>
            </w:r>
            <w:r w:rsidRPr="000E5435">
              <w:rPr>
                <w:rFonts w:ascii="Sylfaen" w:hAnsi="Sylfaen" w:cs="Sylfaen"/>
                <w:sz w:val="20"/>
                <w:szCs w:val="20"/>
                <w:lang w:val="ka-GE"/>
              </w:rPr>
              <w:t>კულტურული</w:t>
            </w:r>
            <w:r w:rsidRPr="000E5435">
              <w:rPr>
                <w:rFonts w:ascii="Sylfaen" w:hAnsi="Sylfaen"/>
                <w:sz w:val="20"/>
                <w:szCs w:val="20"/>
                <w:lang w:val="ka-GE"/>
              </w:rPr>
              <w:t xml:space="preserve"> </w:t>
            </w:r>
            <w:r w:rsidRPr="000E5435">
              <w:rPr>
                <w:rFonts w:ascii="Sylfaen" w:hAnsi="Sylfaen" w:cs="Sylfaen"/>
                <w:sz w:val="20"/>
                <w:szCs w:val="20"/>
                <w:lang w:val="ka-GE"/>
              </w:rPr>
              <w:t>მემკვიდრეობის</w:t>
            </w:r>
            <w:r w:rsidRPr="000E5435">
              <w:rPr>
                <w:rFonts w:ascii="Sylfaen" w:hAnsi="Sylfaen"/>
                <w:sz w:val="20"/>
                <w:szCs w:val="20"/>
                <w:lang w:val="ka-GE"/>
              </w:rPr>
              <w:t xml:space="preserve"> </w:t>
            </w:r>
            <w:r w:rsidRPr="000E5435">
              <w:rPr>
                <w:rFonts w:ascii="Sylfaen" w:hAnsi="Sylfaen" w:cs="Sylfaen"/>
                <w:sz w:val="20"/>
                <w:szCs w:val="20"/>
                <w:lang w:val="ka-GE"/>
              </w:rPr>
              <w:t>შენარჩუნება</w:t>
            </w:r>
            <w:r w:rsidRPr="000E5435">
              <w:rPr>
                <w:rFonts w:ascii="Sylfaen" w:hAnsi="Sylfaen"/>
                <w:sz w:val="20"/>
                <w:szCs w:val="20"/>
                <w:lang w:val="ka-GE"/>
              </w:rPr>
              <w:t xml:space="preserve">, </w:t>
            </w:r>
            <w:r w:rsidRPr="000E5435">
              <w:rPr>
                <w:rFonts w:ascii="Sylfaen" w:hAnsi="Sylfaen" w:cs="Sylfaen"/>
                <w:sz w:val="20"/>
                <w:szCs w:val="20"/>
                <w:lang w:val="ka-GE"/>
              </w:rPr>
              <w:t>აღდგენა</w:t>
            </w:r>
            <w:r w:rsidRPr="000E5435">
              <w:rPr>
                <w:rFonts w:ascii="Sylfaen" w:hAnsi="Sylfaen"/>
                <w:sz w:val="20"/>
                <w:szCs w:val="20"/>
                <w:lang w:val="ka-GE"/>
              </w:rPr>
              <w:t xml:space="preserve"> </w:t>
            </w:r>
            <w:r w:rsidRPr="000E5435">
              <w:rPr>
                <w:rFonts w:ascii="Sylfaen" w:hAnsi="Sylfaen" w:cs="Sylfaen"/>
                <w:sz w:val="20"/>
                <w:szCs w:val="20"/>
                <w:lang w:val="ka-GE"/>
              </w:rPr>
              <w:t>განვითარება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პოპულარიზაცია</w:t>
            </w:r>
            <w:r w:rsidRPr="000E5435">
              <w:rPr>
                <w:rFonts w:ascii="Sylfaen" w:hAnsi="Sylfaen"/>
                <w:sz w:val="20"/>
                <w:szCs w:val="20"/>
                <w:lang w:val="ka-GE"/>
              </w:rPr>
              <w:t xml:space="preserve">; </w:t>
            </w:r>
            <w:r w:rsidRPr="000E5435">
              <w:rPr>
                <w:rFonts w:ascii="Sylfaen" w:hAnsi="Sylfaen" w:cs="Sylfaen"/>
                <w:sz w:val="20"/>
                <w:szCs w:val="20"/>
                <w:lang w:val="ka-GE"/>
              </w:rPr>
              <w:t>პროგრამის</w:t>
            </w:r>
            <w:r w:rsidRPr="000E5435">
              <w:rPr>
                <w:rFonts w:ascii="Sylfaen" w:hAnsi="Sylfaen"/>
                <w:sz w:val="20"/>
                <w:szCs w:val="20"/>
                <w:lang w:val="ka-GE"/>
              </w:rPr>
              <w:t xml:space="preserve"> </w:t>
            </w:r>
            <w:r w:rsidRPr="000E5435">
              <w:rPr>
                <w:rFonts w:ascii="Sylfaen" w:hAnsi="Sylfaen" w:cs="Sylfaen"/>
                <w:sz w:val="20"/>
                <w:szCs w:val="20"/>
                <w:lang w:val="ka-GE"/>
              </w:rPr>
              <w:t>განხორციელების</w:t>
            </w:r>
            <w:r w:rsidRPr="000E5435">
              <w:rPr>
                <w:rFonts w:ascii="Sylfaen" w:hAnsi="Sylfaen"/>
                <w:sz w:val="20"/>
                <w:szCs w:val="20"/>
                <w:lang w:val="ka-GE"/>
              </w:rPr>
              <w:t xml:space="preserve"> </w:t>
            </w:r>
            <w:r w:rsidRPr="000E5435">
              <w:rPr>
                <w:rFonts w:ascii="Sylfaen" w:hAnsi="Sylfaen" w:cs="Sylfaen"/>
                <w:sz w:val="20"/>
                <w:szCs w:val="20"/>
                <w:lang w:val="ka-GE"/>
              </w:rPr>
              <w:t>შედეგად</w:t>
            </w:r>
            <w:r w:rsidRPr="000E5435">
              <w:rPr>
                <w:rFonts w:ascii="Sylfaen" w:hAnsi="Sylfaen"/>
                <w:sz w:val="20"/>
                <w:szCs w:val="20"/>
                <w:lang w:val="ka-GE"/>
              </w:rPr>
              <w:t xml:space="preserve"> </w:t>
            </w:r>
            <w:r w:rsidRPr="000E5435">
              <w:rPr>
                <w:rFonts w:ascii="Sylfaen" w:hAnsi="Sylfaen" w:cs="Sylfaen"/>
                <w:sz w:val="20"/>
                <w:szCs w:val="20"/>
                <w:lang w:val="ka-GE"/>
              </w:rPr>
              <w:t>მოხდება</w:t>
            </w:r>
            <w:r w:rsidRPr="000E5435">
              <w:rPr>
                <w:rFonts w:ascii="Sylfaen" w:hAnsi="Sylfaen"/>
                <w:sz w:val="20"/>
                <w:szCs w:val="20"/>
                <w:lang w:val="ka-GE"/>
              </w:rPr>
              <w:t xml:space="preserve"> </w:t>
            </w:r>
            <w:r w:rsidRPr="000E5435">
              <w:rPr>
                <w:rFonts w:ascii="Sylfaen" w:hAnsi="Sylfaen" w:cs="Sylfaen"/>
                <w:sz w:val="20"/>
                <w:szCs w:val="20"/>
                <w:lang w:val="ka-GE"/>
              </w:rPr>
              <w:t>კულტურის</w:t>
            </w:r>
            <w:r w:rsidRPr="000E5435">
              <w:rPr>
                <w:rFonts w:ascii="Sylfaen" w:hAnsi="Sylfaen"/>
                <w:sz w:val="20"/>
                <w:szCs w:val="20"/>
                <w:lang w:val="ka-GE"/>
              </w:rPr>
              <w:t xml:space="preserve"> </w:t>
            </w:r>
            <w:r w:rsidRPr="000E5435">
              <w:rPr>
                <w:rFonts w:ascii="Sylfaen" w:hAnsi="Sylfaen" w:cs="Sylfaen"/>
                <w:sz w:val="20"/>
                <w:szCs w:val="20"/>
                <w:lang w:val="ka-GE"/>
              </w:rPr>
              <w:t>სფეროში</w:t>
            </w:r>
            <w:r w:rsidRPr="000E5435">
              <w:rPr>
                <w:rFonts w:ascii="Sylfaen" w:hAnsi="Sylfaen"/>
                <w:sz w:val="20"/>
                <w:szCs w:val="20"/>
                <w:lang w:val="ka-GE"/>
              </w:rPr>
              <w:t xml:space="preserve"> </w:t>
            </w:r>
            <w:r w:rsidRPr="000E5435">
              <w:rPr>
                <w:rFonts w:ascii="Sylfaen" w:hAnsi="Sylfaen" w:cs="Sylfaen"/>
                <w:sz w:val="20"/>
                <w:szCs w:val="20"/>
                <w:lang w:val="ka-GE"/>
              </w:rPr>
              <w:t>მოღვაწე</w:t>
            </w:r>
            <w:r w:rsidRPr="000E5435">
              <w:rPr>
                <w:rFonts w:ascii="Sylfaen" w:hAnsi="Sylfaen"/>
                <w:sz w:val="20"/>
                <w:szCs w:val="20"/>
                <w:lang w:val="ka-GE"/>
              </w:rPr>
              <w:t xml:space="preserve"> </w:t>
            </w:r>
            <w:r w:rsidRPr="000E5435">
              <w:rPr>
                <w:rFonts w:ascii="Sylfaen" w:hAnsi="Sylfaen" w:cs="Sylfaen"/>
                <w:sz w:val="20"/>
                <w:szCs w:val="20"/>
                <w:lang w:val="ka-GE"/>
              </w:rPr>
              <w:t>ადამიანების</w:t>
            </w:r>
            <w:r w:rsidRPr="000E5435">
              <w:rPr>
                <w:rFonts w:ascii="Sylfaen" w:hAnsi="Sylfaen"/>
                <w:sz w:val="20"/>
                <w:szCs w:val="20"/>
                <w:lang w:val="ka-GE"/>
              </w:rPr>
              <w:t xml:space="preserve"> </w:t>
            </w:r>
            <w:r w:rsidRPr="000E5435">
              <w:rPr>
                <w:rFonts w:ascii="Sylfaen" w:hAnsi="Sylfaen" w:cs="Sylfaen"/>
                <w:sz w:val="20"/>
                <w:szCs w:val="20"/>
                <w:lang w:val="ka-GE"/>
              </w:rPr>
              <w:t>შემოქმედების</w:t>
            </w:r>
            <w:r w:rsidRPr="000E5435">
              <w:rPr>
                <w:rFonts w:ascii="Sylfaen" w:hAnsi="Sylfaen"/>
                <w:sz w:val="20"/>
                <w:szCs w:val="20"/>
                <w:lang w:val="ka-GE"/>
              </w:rPr>
              <w:t xml:space="preserve"> </w:t>
            </w:r>
            <w:r w:rsidRPr="000E5435">
              <w:rPr>
                <w:rFonts w:ascii="Sylfaen" w:hAnsi="Sylfaen" w:cs="Sylfaen"/>
                <w:sz w:val="20"/>
                <w:szCs w:val="20"/>
                <w:lang w:val="ka-GE"/>
              </w:rPr>
              <w:t>წარმოჩენა</w:t>
            </w:r>
            <w:r w:rsidRPr="000E5435">
              <w:rPr>
                <w:rFonts w:ascii="Sylfaen" w:hAnsi="Sylfaen"/>
                <w:sz w:val="20"/>
                <w:szCs w:val="20"/>
                <w:lang w:val="ka-GE"/>
              </w:rPr>
              <w:t xml:space="preserve">, </w:t>
            </w:r>
            <w:r w:rsidRPr="000E5435">
              <w:rPr>
                <w:rFonts w:ascii="Sylfaen" w:hAnsi="Sylfaen" w:cs="Sylfaen"/>
                <w:sz w:val="20"/>
                <w:szCs w:val="20"/>
                <w:lang w:val="ka-GE"/>
              </w:rPr>
              <w:t>შედეგად</w:t>
            </w:r>
            <w:r w:rsidRPr="000E5435">
              <w:rPr>
                <w:rFonts w:ascii="Sylfaen" w:hAnsi="Sylfaen"/>
                <w:sz w:val="20"/>
                <w:szCs w:val="20"/>
                <w:lang w:val="ka-GE"/>
              </w:rPr>
              <w:t xml:space="preserve"> </w:t>
            </w:r>
            <w:r w:rsidRPr="000E5435">
              <w:rPr>
                <w:rFonts w:ascii="Sylfaen" w:hAnsi="Sylfaen" w:cs="Sylfaen"/>
                <w:sz w:val="20"/>
                <w:szCs w:val="20"/>
                <w:lang w:val="ka-GE"/>
              </w:rPr>
              <w:t>გაზიარდება</w:t>
            </w:r>
            <w:r w:rsidRPr="000E5435">
              <w:rPr>
                <w:rFonts w:ascii="Sylfaen" w:hAnsi="Sylfaen"/>
                <w:sz w:val="20"/>
                <w:szCs w:val="20"/>
                <w:lang w:val="ka-GE"/>
              </w:rPr>
              <w:t xml:space="preserve"> </w:t>
            </w:r>
            <w:r w:rsidRPr="000E5435">
              <w:rPr>
                <w:rFonts w:ascii="Sylfaen" w:hAnsi="Sylfaen" w:cs="Sylfaen"/>
                <w:sz w:val="20"/>
                <w:szCs w:val="20"/>
                <w:lang w:val="ka-GE"/>
              </w:rPr>
              <w:t>შემოქმედებით</w:t>
            </w:r>
            <w:r w:rsidRPr="000E5435">
              <w:rPr>
                <w:rFonts w:ascii="Sylfaen" w:hAnsi="Sylfaen"/>
                <w:sz w:val="20"/>
                <w:szCs w:val="20"/>
                <w:lang w:val="ka-GE"/>
              </w:rPr>
              <w:t xml:space="preserve"> </w:t>
            </w:r>
            <w:r w:rsidRPr="000E5435">
              <w:rPr>
                <w:rFonts w:ascii="Sylfaen" w:hAnsi="Sylfaen" w:cs="Sylfaen"/>
                <w:sz w:val="20"/>
                <w:szCs w:val="20"/>
                <w:lang w:val="ka-GE"/>
              </w:rPr>
              <w:t>სფეროში</w:t>
            </w:r>
            <w:r w:rsidRPr="000E5435">
              <w:rPr>
                <w:rFonts w:ascii="Sylfaen" w:hAnsi="Sylfaen"/>
                <w:sz w:val="20"/>
                <w:szCs w:val="20"/>
                <w:lang w:val="ka-GE"/>
              </w:rPr>
              <w:t xml:space="preserve"> </w:t>
            </w:r>
            <w:r w:rsidRPr="000E5435">
              <w:rPr>
                <w:rFonts w:ascii="Sylfaen" w:hAnsi="Sylfaen" w:cs="Sylfaen"/>
                <w:sz w:val="20"/>
                <w:szCs w:val="20"/>
                <w:lang w:val="ka-GE"/>
              </w:rPr>
              <w:t>მოღვაწე</w:t>
            </w:r>
            <w:r w:rsidRPr="000E5435">
              <w:rPr>
                <w:rFonts w:ascii="Sylfaen" w:hAnsi="Sylfaen"/>
                <w:sz w:val="20"/>
                <w:szCs w:val="20"/>
                <w:lang w:val="ka-GE"/>
              </w:rPr>
              <w:t xml:space="preserve"> </w:t>
            </w:r>
            <w:r w:rsidRPr="000E5435">
              <w:rPr>
                <w:rFonts w:ascii="Sylfaen" w:hAnsi="Sylfaen" w:cs="Sylfaen"/>
                <w:sz w:val="20"/>
                <w:szCs w:val="20"/>
                <w:lang w:val="ka-GE"/>
              </w:rPr>
              <w:t>ადამიანების</w:t>
            </w:r>
            <w:r w:rsidRPr="000E5435">
              <w:rPr>
                <w:rFonts w:ascii="Sylfaen" w:hAnsi="Sylfaen"/>
                <w:sz w:val="20"/>
                <w:szCs w:val="20"/>
                <w:lang w:val="ka-GE"/>
              </w:rPr>
              <w:t xml:space="preserve"> </w:t>
            </w:r>
            <w:r w:rsidRPr="000E5435">
              <w:rPr>
                <w:rFonts w:ascii="Sylfaen" w:hAnsi="Sylfaen" w:cs="Sylfaen"/>
                <w:sz w:val="20"/>
                <w:szCs w:val="20"/>
                <w:lang w:val="ka-GE"/>
              </w:rPr>
              <w:t>მოტივაცია</w:t>
            </w:r>
            <w:r w:rsidRPr="000E5435">
              <w:rPr>
                <w:rFonts w:ascii="Sylfaen" w:hAnsi="Sylfaen"/>
                <w:sz w:val="20"/>
                <w:szCs w:val="20"/>
                <w:lang w:val="ka-GE"/>
              </w:rPr>
              <w:t xml:space="preserve">, </w:t>
            </w:r>
            <w:r w:rsidRPr="000E5435">
              <w:rPr>
                <w:rFonts w:ascii="Sylfaen" w:hAnsi="Sylfaen" w:cs="Sylfaen"/>
                <w:sz w:val="20"/>
                <w:szCs w:val="20"/>
                <w:lang w:val="ka-GE"/>
              </w:rPr>
              <w:t>მოსახლეობაში</w:t>
            </w:r>
            <w:r w:rsidRPr="000E5435">
              <w:rPr>
                <w:rFonts w:ascii="Sylfaen" w:hAnsi="Sylfaen"/>
                <w:sz w:val="20"/>
                <w:szCs w:val="20"/>
                <w:lang w:val="ka-GE"/>
              </w:rPr>
              <w:t xml:space="preserve"> </w:t>
            </w:r>
            <w:r w:rsidRPr="000E5435">
              <w:rPr>
                <w:rFonts w:ascii="Sylfaen" w:hAnsi="Sylfaen" w:cs="Sylfaen"/>
                <w:sz w:val="20"/>
                <w:szCs w:val="20"/>
                <w:lang w:val="ka-GE"/>
              </w:rPr>
              <w:t>შეიქმნება</w:t>
            </w:r>
            <w:r w:rsidRPr="000E5435">
              <w:rPr>
                <w:rFonts w:ascii="Sylfaen" w:hAnsi="Sylfaen"/>
                <w:sz w:val="20"/>
                <w:szCs w:val="20"/>
                <w:lang w:val="ka-GE"/>
              </w:rPr>
              <w:t xml:space="preserve"> </w:t>
            </w:r>
            <w:r w:rsidRPr="000E5435">
              <w:rPr>
                <w:rFonts w:ascii="Sylfaen" w:hAnsi="Sylfaen" w:cs="Sylfaen"/>
                <w:sz w:val="20"/>
                <w:szCs w:val="20"/>
                <w:lang w:val="ka-GE"/>
              </w:rPr>
              <w:t>პოზიტიური</w:t>
            </w:r>
            <w:r w:rsidRPr="000E5435">
              <w:rPr>
                <w:rFonts w:ascii="Sylfaen" w:hAnsi="Sylfaen"/>
                <w:sz w:val="20"/>
                <w:szCs w:val="20"/>
                <w:lang w:val="ka-GE"/>
              </w:rPr>
              <w:t xml:space="preserve"> </w:t>
            </w:r>
            <w:r w:rsidRPr="000E5435">
              <w:rPr>
                <w:rFonts w:ascii="Sylfaen" w:hAnsi="Sylfaen" w:cs="Sylfaen"/>
                <w:sz w:val="20"/>
                <w:szCs w:val="20"/>
                <w:lang w:val="ka-GE"/>
              </w:rPr>
              <w:t>განწყობა</w:t>
            </w:r>
            <w:r w:rsidRPr="000E5435">
              <w:rPr>
                <w:rFonts w:ascii="Sylfaen" w:hAnsi="Sylfaen"/>
                <w:sz w:val="20"/>
                <w:szCs w:val="20"/>
                <w:lang w:val="ka-GE"/>
              </w:rPr>
              <w:t xml:space="preserve">, </w:t>
            </w:r>
            <w:r w:rsidRPr="000E5435">
              <w:rPr>
                <w:rFonts w:ascii="Sylfaen" w:hAnsi="Sylfaen" w:cs="Sylfaen"/>
                <w:sz w:val="20"/>
                <w:szCs w:val="20"/>
                <w:lang w:val="ka-GE"/>
              </w:rPr>
              <w:t>მოხდება</w:t>
            </w:r>
            <w:r w:rsidRPr="000E5435">
              <w:rPr>
                <w:rFonts w:ascii="Sylfaen" w:hAnsi="Sylfaen"/>
                <w:sz w:val="20"/>
                <w:szCs w:val="20"/>
                <w:lang w:val="ka-GE"/>
              </w:rPr>
              <w:t xml:space="preserve"> </w:t>
            </w:r>
            <w:r w:rsidRPr="000E5435">
              <w:rPr>
                <w:rFonts w:ascii="Sylfaen" w:hAnsi="Sylfaen" w:cs="Sylfaen"/>
                <w:sz w:val="20"/>
                <w:szCs w:val="20"/>
                <w:lang w:val="ka-GE"/>
              </w:rPr>
              <w:t>ნიჭიერი</w:t>
            </w:r>
            <w:r w:rsidRPr="000E5435">
              <w:rPr>
                <w:rFonts w:ascii="Sylfaen" w:hAnsi="Sylfaen"/>
                <w:sz w:val="20"/>
                <w:szCs w:val="20"/>
                <w:lang w:val="ka-GE"/>
              </w:rPr>
              <w:t xml:space="preserve"> </w:t>
            </w:r>
            <w:r w:rsidRPr="000E5435">
              <w:rPr>
                <w:rFonts w:ascii="Sylfaen" w:hAnsi="Sylfaen" w:cs="Sylfaen"/>
                <w:sz w:val="20"/>
                <w:szCs w:val="20"/>
                <w:lang w:val="ka-GE"/>
              </w:rPr>
              <w:t>შემოქმდებითი</w:t>
            </w:r>
            <w:r w:rsidRPr="000E5435">
              <w:rPr>
                <w:rFonts w:ascii="Sylfaen" w:hAnsi="Sylfaen"/>
                <w:sz w:val="20"/>
                <w:szCs w:val="20"/>
                <w:lang w:val="ka-GE"/>
              </w:rPr>
              <w:t xml:space="preserve"> </w:t>
            </w:r>
            <w:r w:rsidRPr="000E5435">
              <w:rPr>
                <w:rFonts w:ascii="Sylfaen" w:hAnsi="Sylfaen" w:cs="Sylfaen"/>
                <w:sz w:val="20"/>
                <w:szCs w:val="20"/>
                <w:lang w:val="ka-GE"/>
              </w:rPr>
              <w:t>ადამიანებისა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ჯგუფების</w:t>
            </w:r>
            <w:r w:rsidRPr="000E5435">
              <w:rPr>
                <w:rFonts w:ascii="Sylfaen" w:hAnsi="Sylfaen"/>
                <w:sz w:val="20"/>
                <w:szCs w:val="20"/>
                <w:lang w:val="ka-GE"/>
              </w:rPr>
              <w:t xml:space="preserve"> </w:t>
            </w:r>
            <w:r w:rsidRPr="000E5435">
              <w:rPr>
                <w:rFonts w:ascii="Sylfaen" w:hAnsi="Sylfaen" w:cs="Sylfaen"/>
                <w:sz w:val="20"/>
                <w:szCs w:val="20"/>
                <w:lang w:val="ka-GE"/>
              </w:rPr>
              <w:t>წარმოჩენა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პოპულარიზაცია</w:t>
            </w:r>
            <w:r w:rsidRPr="000E5435">
              <w:rPr>
                <w:rFonts w:ascii="Sylfaen" w:hAnsi="Sylfaen"/>
                <w:sz w:val="20"/>
                <w:szCs w:val="20"/>
                <w:lang w:val="ka-GE"/>
              </w:rPr>
              <w:t xml:space="preserve">, </w:t>
            </w:r>
            <w:r w:rsidRPr="000E5435">
              <w:rPr>
                <w:rFonts w:ascii="Sylfaen" w:hAnsi="Sylfaen" w:cs="Sylfaen"/>
                <w:sz w:val="20"/>
                <w:szCs w:val="20"/>
                <w:lang w:val="ka-GE"/>
              </w:rPr>
              <w:t>გაიზრდება</w:t>
            </w:r>
            <w:r w:rsidRPr="000E5435">
              <w:rPr>
                <w:rFonts w:ascii="Sylfaen" w:hAnsi="Sylfaen"/>
                <w:sz w:val="20"/>
                <w:szCs w:val="20"/>
                <w:lang w:val="ka-GE"/>
              </w:rPr>
              <w:t xml:space="preserve"> </w:t>
            </w:r>
            <w:r w:rsidRPr="000E5435">
              <w:rPr>
                <w:rFonts w:ascii="Sylfaen" w:hAnsi="Sylfaen" w:cs="Sylfaen"/>
                <w:sz w:val="20"/>
                <w:szCs w:val="20"/>
                <w:lang w:val="ka-GE"/>
              </w:rPr>
              <w:t>მონაწილეთა</w:t>
            </w:r>
            <w:r w:rsidRPr="000E5435">
              <w:rPr>
                <w:rFonts w:ascii="Sylfaen" w:hAnsi="Sylfaen"/>
                <w:sz w:val="20"/>
                <w:szCs w:val="20"/>
                <w:lang w:val="ka-GE"/>
              </w:rPr>
              <w:t xml:space="preserve"> </w:t>
            </w:r>
            <w:r w:rsidRPr="000E5435">
              <w:rPr>
                <w:rFonts w:ascii="Sylfaen" w:hAnsi="Sylfaen" w:cs="Sylfaen"/>
                <w:sz w:val="20"/>
                <w:szCs w:val="20"/>
                <w:lang w:val="ka-GE"/>
              </w:rPr>
              <w:t>ჩართულობა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გახდება</w:t>
            </w:r>
            <w:r w:rsidRPr="000E5435">
              <w:rPr>
                <w:rFonts w:ascii="Sylfaen" w:hAnsi="Sylfaen"/>
                <w:sz w:val="20"/>
                <w:szCs w:val="20"/>
                <w:lang w:val="ka-GE"/>
              </w:rPr>
              <w:t xml:space="preserve"> </w:t>
            </w:r>
            <w:r w:rsidRPr="000E5435">
              <w:rPr>
                <w:rFonts w:ascii="Sylfaen" w:hAnsi="Sylfaen" w:cs="Sylfaen"/>
                <w:sz w:val="20"/>
                <w:szCs w:val="20"/>
                <w:lang w:val="ka-GE"/>
              </w:rPr>
              <w:t>მასობრივი</w:t>
            </w:r>
            <w:r w:rsidRPr="000E5435">
              <w:rPr>
                <w:rFonts w:ascii="Sylfaen" w:hAnsi="Sylfaen"/>
                <w:sz w:val="20"/>
                <w:szCs w:val="20"/>
                <w:lang w:val="ka-GE"/>
              </w:rPr>
              <w:t xml:space="preserve">, </w:t>
            </w:r>
            <w:r w:rsidRPr="000E5435">
              <w:rPr>
                <w:rFonts w:ascii="Sylfaen" w:hAnsi="Sylfaen" w:cs="Sylfaen"/>
                <w:sz w:val="20"/>
                <w:szCs w:val="20"/>
                <w:lang w:val="ka-GE"/>
              </w:rPr>
              <w:t>წელიწადის</w:t>
            </w:r>
            <w:r w:rsidRPr="000E5435">
              <w:rPr>
                <w:rFonts w:ascii="Sylfaen" w:hAnsi="Sylfaen"/>
                <w:sz w:val="20"/>
                <w:szCs w:val="20"/>
                <w:lang w:val="ka-GE"/>
              </w:rPr>
              <w:t xml:space="preserve"> </w:t>
            </w:r>
            <w:r w:rsidRPr="000E5435">
              <w:rPr>
                <w:rFonts w:ascii="Sylfaen" w:hAnsi="Sylfaen" w:cs="Sylfaen"/>
                <w:sz w:val="20"/>
                <w:szCs w:val="20"/>
                <w:lang w:val="ka-GE"/>
              </w:rPr>
              <w:t>ყველა</w:t>
            </w:r>
            <w:r w:rsidRPr="000E5435">
              <w:rPr>
                <w:rFonts w:ascii="Sylfaen" w:hAnsi="Sylfaen"/>
                <w:sz w:val="20"/>
                <w:szCs w:val="20"/>
                <w:lang w:val="ka-GE"/>
              </w:rPr>
              <w:t xml:space="preserve"> </w:t>
            </w:r>
            <w:r w:rsidRPr="000E5435">
              <w:rPr>
                <w:rFonts w:ascii="Sylfaen" w:hAnsi="Sylfaen" w:cs="Sylfaen"/>
                <w:sz w:val="20"/>
                <w:szCs w:val="20"/>
                <w:lang w:val="ka-GE"/>
              </w:rPr>
              <w:t>ღირშესანიშნავი</w:t>
            </w:r>
            <w:r w:rsidRPr="000E5435">
              <w:rPr>
                <w:rFonts w:ascii="Sylfaen" w:hAnsi="Sylfaen"/>
                <w:sz w:val="20"/>
                <w:szCs w:val="20"/>
                <w:lang w:val="ka-GE"/>
              </w:rPr>
              <w:t xml:space="preserve"> </w:t>
            </w:r>
            <w:r w:rsidRPr="000E5435">
              <w:rPr>
                <w:rFonts w:ascii="Sylfaen" w:hAnsi="Sylfaen" w:cs="Sylfaen"/>
                <w:sz w:val="20"/>
                <w:szCs w:val="20"/>
                <w:lang w:val="ka-GE"/>
              </w:rPr>
              <w:t>დღისა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lastRenderedPageBreak/>
              <w:t>დღესასწაულის</w:t>
            </w:r>
            <w:r w:rsidRPr="000E5435">
              <w:rPr>
                <w:rFonts w:ascii="Sylfaen" w:hAnsi="Sylfaen"/>
                <w:sz w:val="20"/>
                <w:szCs w:val="20"/>
                <w:lang w:val="ka-GE"/>
              </w:rPr>
              <w:t xml:space="preserve"> </w:t>
            </w:r>
            <w:r w:rsidRPr="000E5435">
              <w:rPr>
                <w:rFonts w:ascii="Sylfaen" w:hAnsi="Sylfaen" w:cs="Sylfaen"/>
                <w:sz w:val="20"/>
                <w:szCs w:val="20"/>
                <w:lang w:val="ka-GE"/>
              </w:rPr>
              <w:t>აღნიშვნა</w:t>
            </w:r>
            <w:r w:rsidRPr="000E5435">
              <w:rPr>
                <w:rFonts w:ascii="Sylfaen" w:hAnsi="Sylfaen"/>
                <w:sz w:val="20"/>
                <w:szCs w:val="20"/>
                <w:lang w:val="ka-GE"/>
              </w:rPr>
              <w:t xml:space="preserve">. </w:t>
            </w:r>
            <w:r w:rsidRPr="000E5435">
              <w:rPr>
                <w:rFonts w:ascii="Sylfaen" w:hAnsi="Sylfaen" w:cs="Sylfaen"/>
                <w:sz w:val="20"/>
                <w:szCs w:val="20"/>
                <w:lang w:val="ka-GE"/>
              </w:rPr>
              <w:t>უზრუნველყოფილი იქნება</w:t>
            </w:r>
            <w:r w:rsidRPr="000E5435">
              <w:rPr>
                <w:rFonts w:ascii="Sylfaen" w:hAnsi="Sylfaen"/>
                <w:sz w:val="20"/>
                <w:szCs w:val="20"/>
                <w:lang w:val="ka-GE"/>
              </w:rPr>
              <w:t xml:space="preserve"> </w:t>
            </w:r>
            <w:r w:rsidRPr="000E5435">
              <w:rPr>
                <w:rFonts w:ascii="Sylfaen" w:hAnsi="Sylfaen" w:cs="Sylfaen"/>
                <w:sz w:val="20"/>
                <w:szCs w:val="20"/>
                <w:lang w:val="ka-GE"/>
              </w:rPr>
              <w:t>კულტურული</w:t>
            </w:r>
            <w:r w:rsidRPr="000E5435">
              <w:rPr>
                <w:rFonts w:ascii="Sylfaen" w:hAnsi="Sylfaen"/>
                <w:sz w:val="20"/>
                <w:szCs w:val="20"/>
                <w:lang w:val="ka-GE"/>
              </w:rPr>
              <w:t xml:space="preserve"> </w:t>
            </w:r>
            <w:r w:rsidRPr="000E5435">
              <w:rPr>
                <w:rFonts w:ascii="Sylfaen" w:hAnsi="Sylfaen" w:cs="Sylfaen"/>
                <w:sz w:val="20"/>
                <w:szCs w:val="20"/>
                <w:lang w:val="ka-GE"/>
              </w:rPr>
              <w:t>მემკვიდრეობის</w:t>
            </w:r>
            <w:r w:rsidRPr="000E5435">
              <w:rPr>
                <w:rFonts w:ascii="Sylfaen" w:hAnsi="Sylfaen"/>
                <w:sz w:val="20"/>
                <w:szCs w:val="20"/>
                <w:lang w:val="ka-GE"/>
              </w:rPr>
              <w:t xml:space="preserve"> </w:t>
            </w:r>
            <w:r w:rsidRPr="000E5435">
              <w:rPr>
                <w:rFonts w:ascii="Sylfaen" w:hAnsi="Sylfaen" w:cs="Sylfaen"/>
                <w:sz w:val="20"/>
                <w:szCs w:val="20"/>
                <w:lang w:val="ka-GE"/>
              </w:rPr>
              <w:t>უძრავი</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მოძრავი</w:t>
            </w:r>
            <w:r w:rsidRPr="000E5435">
              <w:rPr>
                <w:rFonts w:ascii="Sylfaen" w:hAnsi="Sylfaen"/>
                <w:sz w:val="20"/>
                <w:szCs w:val="20"/>
                <w:lang w:val="ka-GE"/>
              </w:rPr>
              <w:t xml:space="preserve"> </w:t>
            </w:r>
            <w:r w:rsidRPr="000E5435">
              <w:rPr>
                <w:rFonts w:ascii="Sylfaen" w:hAnsi="Sylfaen" w:cs="Sylfaen"/>
                <w:sz w:val="20"/>
                <w:szCs w:val="20"/>
                <w:lang w:val="ka-GE"/>
              </w:rPr>
              <w:t>ძეგლების</w:t>
            </w:r>
            <w:r w:rsidRPr="000E5435">
              <w:rPr>
                <w:rFonts w:ascii="Sylfaen" w:hAnsi="Sylfaen"/>
                <w:sz w:val="20"/>
                <w:szCs w:val="20"/>
                <w:lang w:val="ka-GE"/>
              </w:rPr>
              <w:t xml:space="preserve"> </w:t>
            </w:r>
            <w:r w:rsidRPr="000E5435">
              <w:rPr>
                <w:rFonts w:ascii="Sylfaen" w:hAnsi="Sylfaen" w:cs="Sylfaen"/>
                <w:sz w:val="20"/>
                <w:szCs w:val="20"/>
                <w:lang w:val="ka-GE"/>
              </w:rPr>
              <w:t>შენარჩუნება,</w:t>
            </w:r>
            <w:r w:rsidRPr="000E5435">
              <w:rPr>
                <w:rFonts w:ascii="Sylfaen" w:hAnsi="Sylfaen"/>
                <w:sz w:val="20"/>
                <w:szCs w:val="20"/>
                <w:lang w:val="ka-GE"/>
              </w:rPr>
              <w:t xml:space="preserve"> </w:t>
            </w:r>
            <w:r w:rsidRPr="000E5435">
              <w:rPr>
                <w:rFonts w:ascii="Sylfaen" w:hAnsi="Sylfaen" w:cs="Sylfaen"/>
                <w:sz w:val="20"/>
                <w:szCs w:val="20"/>
                <w:lang w:val="ka-GE"/>
              </w:rPr>
              <w:t>პოპულარიზებული</w:t>
            </w:r>
            <w:r w:rsidRPr="000E5435">
              <w:rPr>
                <w:rFonts w:ascii="Sylfaen" w:hAnsi="Sylfaen"/>
                <w:sz w:val="20"/>
                <w:szCs w:val="20"/>
                <w:lang w:val="ka-GE"/>
              </w:rPr>
              <w:t xml:space="preserve"> </w:t>
            </w:r>
            <w:r w:rsidRPr="000E5435">
              <w:rPr>
                <w:rFonts w:ascii="Sylfaen" w:hAnsi="Sylfaen" w:cs="Sylfaen"/>
                <w:sz w:val="20"/>
                <w:szCs w:val="20"/>
                <w:lang w:val="ka-GE"/>
              </w:rPr>
              <w:t>მუნიციპალიტეტის</w:t>
            </w:r>
            <w:r w:rsidRPr="000E5435">
              <w:rPr>
                <w:rFonts w:ascii="Sylfaen" w:hAnsi="Sylfaen"/>
                <w:sz w:val="20"/>
                <w:szCs w:val="20"/>
                <w:lang w:val="ka-GE"/>
              </w:rPr>
              <w:t xml:space="preserve"> </w:t>
            </w:r>
            <w:r w:rsidRPr="000E5435">
              <w:rPr>
                <w:rFonts w:ascii="Sylfaen" w:hAnsi="Sylfaen" w:cs="Sylfaen"/>
                <w:sz w:val="20"/>
                <w:szCs w:val="20"/>
                <w:lang w:val="ka-GE"/>
              </w:rPr>
              <w:t>ტერიტორიაზე</w:t>
            </w:r>
            <w:r w:rsidRPr="000E5435">
              <w:rPr>
                <w:rFonts w:ascii="Sylfaen" w:hAnsi="Sylfaen"/>
                <w:sz w:val="20"/>
                <w:szCs w:val="20"/>
                <w:lang w:val="ka-GE"/>
              </w:rPr>
              <w:t xml:space="preserve"> </w:t>
            </w:r>
            <w:r w:rsidRPr="000E5435">
              <w:rPr>
                <w:rFonts w:ascii="Sylfaen" w:hAnsi="Sylfaen" w:cs="Sylfaen"/>
                <w:sz w:val="20"/>
                <w:szCs w:val="20"/>
                <w:lang w:val="ka-GE"/>
              </w:rPr>
              <w:t>არსებული</w:t>
            </w:r>
            <w:r w:rsidRPr="000E5435">
              <w:rPr>
                <w:rFonts w:ascii="Sylfaen" w:hAnsi="Sylfaen"/>
                <w:sz w:val="20"/>
                <w:szCs w:val="20"/>
                <w:lang w:val="ka-GE"/>
              </w:rPr>
              <w:t xml:space="preserve"> </w:t>
            </w:r>
            <w:r w:rsidRPr="000E5435">
              <w:rPr>
                <w:rFonts w:ascii="Sylfaen" w:hAnsi="Sylfaen" w:cs="Sylfaen"/>
                <w:sz w:val="20"/>
                <w:szCs w:val="20"/>
                <w:lang w:val="ka-GE"/>
              </w:rPr>
              <w:t>ძეგლები.</w:t>
            </w:r>
          </w:p>
        </w:tc>
      </w:tr>
    </w:tbl>
    <w:p w14:paraId="3DBE37A5" w14:textId="77777777" w:rsidR="00D519F7" w:rsidRPr="000E5435" w:rsidRDefault="00D519F7" w:rsidP="00D519F7">
      <w:pPr>
        <w:tabs>
          <w:tab w:val="left" w:pos="2711"/>
        </w:tabs>
        <w:spacing w:line="360" w:lineRule="auto"/>
        <w:jc w:val="both"/>
        <w:rPr>
          <w:rFonts w:ascii="Sylfaen" w:eastAsia="Sylfaen" w:hAnsi="Sylfaen"/>
          <w:sz w:val="20"/>
          <w:szCs w:val="20"/>
          <w:lang w:val="ka-GE"/>
        </w:rPr>
      </w:pPr>
    </w:p>
    <w:p w14:paraId="45697FA5" w14:textId="77777777" w:rsidR="00D519F7" w:rsidRPr="000E5435" w:rsidRDefault="00D519F7" w:rsidP="00D519F7">
      <w:pPr>
        <w:jc w:val="both"/>
        <w:rPr>
          <w:rFonts w:ascii="Sylfaen" w:hAnsi="Sylfaen" w:cs="Sylfaen"/>
          <w:sz w:val="20"/>
          <w:szCs w:val="20"/>
          <w:lang w:val="ka-GE"/>
        </w:rPr>
      </w:pPr>
    </w:p>
    <w:p w14:paraId="7B52BA73" w14:textId="77777777" w:rsidR="00D519F7" w:rsidRPr="000E5435" w:rsidRDefault="00D519F7" w:rsidP="00D519F7">
      <w:pPr>
        <w:jc w:val="both"/>
        <w:rPr>
          <w:rFonts w:ascii="Sylfaen" w:hAnsi="Sylfaen" w:cs="Sylfaen"/>
          <w:sz w:val="20"/>
          <w:szCs w:val="20"/>
          <w:lang w:val="ka-GE"/>
        </w:rPr>
      </w:pPr>
    </w:p>
    <w:p w14:paraId="2FC7C1FE" w14:textId="77777777" w:rsidR="00D519F7" w:rsidRPr="000E5435" w:rsidRDefault="00D519F7" w:rsidP="00D519F7">
      <w:pPr>
        <w:jc w:val="both"/>
        <w:rPr>
          <w:rFonts w:ascii="Sylfaen" w:hAnsi="Sylfaen" w:cs="Sylfaen"/>
          <w:sz w:val="20"/>
          <w:szCs w:val="20"/>
          <w:lang w:val="ka-GE"/>
        </w:rPr>
      </w:pPr>
    </w:p>
    <w:p w14:paraId="1D69FCA0" w14:textId="77777777" w:rsidR="00D519F7" w:rsidRPr="000E5435" w:rsidRDefault="00D519F7" w:rsidP="00D519F7">
      <w:pPr>
        <w:jc w:val="both"/>
        <w:rPr>
          <w:rFonts w:ascii="Sylfaen" w:hAnsi="Sylfaen" w:cs="Sylfaen"/>
          <w:sz w:val="20"/>
          <w:szCs w:val="20"/>
          <w:lang w:val="ka-GE"/>
        </w:rPr>
      </w:pPr>
    </w:p>
    <w:p w14:paraId="060D4751" w14:textId="77777777" w:rsidR="00D519F7" w:rsidRPr="000E5435" w:rsidRDefault="00D519F7" w:rsidP="00D519F7">
      <w:pPr>
        <w:jc w:val="both"/>
        <w:rPr>
          <w:rFonts w:ascii="Sylfaen" w:hAnsi="Sylfaen" w:cs="Sylfaen"/>
          <w:sz w:val="20"/>
          <w:szCs w:val="20"/>
          <w:lang w:val="ka-GE"/>
        </w:rPr>
      </w:pPr>
    </w:p>
    <w:p w14:paraId="4675A2F3" w14:textId="77777777" w:rsidR="00D519F7" w:rsidRPr="000E5435" w:rsidRDefault="00D519F7" w:rsidP="00D519F7">
      <w:pPr>
        <w:jc w:val="both"/>
        <w:rPr>
          <w:rFonts w:ascii="Sylfaen" w:hAnsi="Sylfaen" w:cs="Sylfaen"/>
          <w:sz w:val="20"/>
          <w:szCs w:val="20"/>
          <w:lang w:val="ka-GE"/>
        </w:rPr>
      </w:pPr>
    </w:p>
    <w:p w14:paraId="29F92AC8" w14:textId="77777777" w:rsidR="00D519F7" w:rsidRPr="000E5435" w:rsidRDefault="00D519F7" w:rsidP="00D519F7">
      <w:pPr>
        <w:jc w:val="both"/>
        <w:rPr>
          <w:rFonts w:ascii="Sylfaen" w:hAnsi="Sylfaen" w:cs="Sylfaen"/>
          <w:sz w:val="20"/>
          <w:szCs w:val="20"/>
          <w:lang w:val="ka-GE"/>
        </w:rPr>
      </w:pPr>
    </w:p>
    <w:p w14:paraId="56EB00B7" w14:textId="77777777" w:rsidR="00D519F7" w:rsidRPr="000E5435" w:rsidRDefault="00D519F7" w:rsidP="00D519F7">
      <w:pPr>
        <w:jc w:val="both"/>
        <w:rPr>
          <w:rFonts w:ascii="Sylfaen" w:hAnsi="Sylfaen" w:cs="Sylfaen"/>
          <w:sz w:val="20"/>
          <w:szCs w:val="20"/>
          <w:lang w:val="ka-GE"/>
        </w:rPr>
      </w:pPr>
    </w:p>
    <w:p w14:paraId="10873FF4" w14:textId="77777777" w:rsidR="00D519F7" w:rsidRPr="000E5435" w:rsidRDefault="00D519F7" w:rsidP="00D519F7">
      <w:pPr>
        <w:jc w:val="both"/>
        <w:rPr>
          <w:rFonts w:ascii="Sylfaen" w:hAnsi="Sylfaen" w:cs="Sylfaen"/>
          <w:sz w:val="20"/>
          <w:szCs w:val="20"/>
          <w:lang w:val="ka-GE"/>
        </w:rPr>
      </w:pPr>
    </w:p>
    <w:p w14:paraId="2FAD3474" w14:textId="77777777" w:rsidR="00D519F7" w:rsidRPr="000E5435" w:rsidRDefault="00D519F7" w:rsidP="00D519F7">
      <w:pPr>
        <w:jc w:val="both"/>
        <w:rPr>
          <w:rFonts w:ascii="Sylfaen" w:hAnsi="Sylfaen" w:cs="Sylfaen"/>
          <w:sz w:val="20"/>
          <w:szCs w:val="20"/>
          <w:lang w:val="ka-GE"/>
        </w:rPr>
      </w:pPr>
    </w:p>
    <w:tbl>
      <w:tblPr>
        <w:tblW w:w="4989" w:type="pct"/>
        <w:tblInd w:w="288" w:type="dxa"/>
        <w:tblLayout w:type="fixed"/>
        <w:tblLook w:val="04A0" w:firstRow="1" w:lastRow="0" w:firstColumn="1" w:lastColumn="0" w:noHBand="0" w:noVBand="1"/>
      </w:tblPr>
      <w:tblGrid>
        <w:gridCol w:w="1715"/>
        <w:gridCol w:w="1392"/>
        <w:gridCol w:w="5662"/>
        <w:gridCol w:w="2442"/>
      </w:tblGrid>
      <w:tr w:rsidR="00D519F7" w:rsidRPr="000E5435" w14:paraId="528AB58A" w14:textId="77777777" w:rsidTr="00044AC6">
        <w:trPr>
          <w:trHeight w:val="168"/>
        </w:trPr>
        <w:tc>
          <w:tcPr>
            <w:tcW w:w="7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2248D" w14:textId="77777777" w:rsidR="00D519F7" w:rsidRPr="000E5435" w:rsidRDefault="00D519F7" w:rsidP="00044AC6">
            <w:pPr>
              <w:rPr>
                <w:rFonts w:ascii="Sylfaen" w:hAnsi="Sylfaen"/>
                <w:sz w:val="20"/>
                <w:szCs w:val="20"/>
              </w:rPr>
            </w:pPr>
            <w:r w:rsidRPr="000E5435">
              <w:rPr>
                <w:rFonts w:ascii="Sylfaen" w:hAnsi="Sylfaen" w:cs="Sylfaen"/>
                <w:sz w:val="20"/>
                <w:szCs w:val="20"/>
              </w:rPr>
              <w:t>პროგრამის</w:t>
            </w:r>
            <w:r w:rsidRPr="000E5435">
              <w:rPr>
                <w:rFonts w:ascii="Sylfaen" w:hAnsi="Sylfaen"/>
                <w:sz w:val="20"/>
                <w:szCs w:val="20"/>
              </w:rPr>
              <w:t xml:space="preserve"> </w:t>
            </w:r>
            <w:r w:rsidRPr="000E5435">
              <w:rPr>
                <w:rFonts w:ascii="Sylfaen" w:hAnsi="Sylfaen" w:cs="Sylfaen"/>
                <w:sz w:val="20"/>
                <w:szCs w:val="20"/>
              </w:rPr>
              <w:t>დასახელება</w:t>
            </w:r>
            <w:r w:rsidRPr="000E5435">
              <w:rPr>
                <w:rFonts w:ascii="Sylfaen" w:hAnsi="Sylfaen"/>
                <w:sz w:val="20"/>
                <w:szCs w:val="20"/>
              </w:rPr>
              <w:t xml:space="preserve"> </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14:paraId="0D0109F8"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კოდი</w:t>
            </w:r>
          </w:p>
        </w:tc>
        <w:tc>
          <w:tcPr>
            <w:tcW w:w="2525" w:type="pct"/>
            <w:vMerge w:val="restart"/>
            <w:tcBorders>
              <w:top w:val="single" w:sz="4" w:space="0" w:color="auto"/>
              <w:left w:val="single" w:sz="4" w:space="0" w:color="auto"/>
              <w:bottom w:val="single" w:sz="4" w:space="0" w:color="000000"/>
              <w:right w:val="nil"/>
            </w:tcBorders>
            <w:shd w:val="clear" w:color="000000" w:fill="FFFFFF"/>
            <w:vAlign w:val="center"/>
            <w:hideMark/>
          </w:tcPr>
          <w:p w14:paraId="7BE83346" w14:textId="77777777" w:rsidR="00D519F7" w:rsidRPr="000E5435" w:rsidRDefault="00D519F7" w:rsidP="00044AC6">
            <w:pPr>
              <w:rPr>
                <w:rFonts w:ascii="Sylfaen" w:hAnsi="Sylfaen" w:cs="Arial CYR"/>
                <w:b/>
                <w:bCs/>
                <w:sz w:val="20"/>
                <w:szCs w:val="20"/>
              </w:rPr>
            </w:pPr>
            <w:r w:rsidRPr="000E5435">
              <w:rPr>
                <w:rFonts w:ascii="Sylfaen" w:hAnsi="Sylfaen" w:cs="Arial CYR"/>
                <w:b/>
                <w:bCs/>
                <w:sz w:val="20"/>
                <w:szCs w:val="20"/>
              </w:rPr>
              <w:t xml:space="preserve">კულტურული </w:t>
            </w:r>
            <w:r w:rsidRPr="000E5435">
              <w:rPr>
                <w:rFonts w:ascii="Sylfaen" w:hAnsi="Sylfaen" w:cs="Arial CYR"/>
                <w:b/>
                <w:bCs/>
                <w:sz w:val="20"/>
                <w:szCs w:val="20"/>
                <w:lang w:val="ka-GE"/>
              </w:rPr>
              <w:t xml:space="preserve">ობიექტების  რეაბილიტაციის </w:t>
            </w:r>
            <w:r w:rsidRPr="000E5435">
              <w:rPr>
                <w:rFonts w:ascii="Sylfaen" w:hAnsi="Sylfaen" w:cs="Arial CYR"/>
                <w:b/>
                <w:bCs/>
                <w:sz w:val="20"/>
                <w:szCs w:val="20"/>
              </w:rPr>
              <w:t>პროგრამა</w:t>
            </w: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040FE0" w14:textId="77777777" w:rsidR="00D519F7" w:rsidRPr="000E5435" w:rsidRDefault="00D519F7" w:rsidP="00044AC6">
            <w:pPr>
              <w:jc w:val="center"/>
              <w:rPr>
                <w:rFonts w:ascii="Sylfaen" w:hAnsi="Sylfaen"/>
                <w:sz w:val="20"/>
                <w:szCs w:val="20"/>
              </w:rPr>
            </w:pPr>
            <w:r w:rsidRPr="000E5435">
              <w:rPr>
                <w:rFonts w:ascii="Sylfaen" w:hAnsi="Sylfaen"/>
                <w:sz w:val="20"/>
                <w:szCs w:val="20"/>
              </w:rPr>
              <w:t>20</w:t>
            </w:r>
            <w:r w:rsidRPr="000E5435">
              <w:rPr>
                <w:rFonts w:ascii="Sylfaen" w:hAnsi="Sylfaen"/>
                <w:sz w:val="20"/>
                <w:szCs w:val="20"/>
                <w:lang w:val="ka-GE"/>
              </w:rPr>
              <w:t xml:space="preserve">23 </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cs="Calibri"/>
                <w:sz w:val="20"/>
                <w:szCs w:val="20"/>
              </w:rPr>
              <w:t xml:space="preserve"> </w:t>
            </w:r>
            <w:r w:rsidRPr="000E5435">
              <w:rPr>
                <w:rFonts w:ascii="Sylfaen" w:hAnsi="Sylfaen" w:cs="Sylfaen"/>
                <w:sz w:val="20"/>
                <w:szCs w:val="20"/>
              </w:rPr>
              <w:t>დაფინანსება</w:t>
            </w:r>
            <w:r w:rsidRPr="000E5435">
              <w:rPr>
                <w:rFonts w:ascii="Sylfaen" w:hAnsi="Sylfaen"/>
                <w:sz w:val="20"/>
                <w:szCs w:val="20"/>
              </w:rPr>
              <w:br/>
              <w:t xml:space="preserve"> </w:t>
            </w:r>
            <w:r w:rsidRPr="000E5435">
              <w:rPr>
                <w:rFonts w:ascii="Sylfaen" w:hAnsi="Sylfaen" w:cs="Sylfaen"/>
                <w:sz w:val="20"/>
                <w:szCs w:val="20"/>
              </w:rPr>
              <w:t>ათას</w:t>
            </w:r>
            <w:r w:rsidRPr="000E5435">
              <w:rPr>
                <w:rFonts w:ascii="Sylfaen" w:hAnsi="Sylfaen" w:cs="Calibri"/>
                <w:sz w:val="20"/>
                <w:szCs w:val="20"/>
              </w:rPr>
              <w:t xml:space="preserve"> </w:t>
            </w:r>
            <w:r w:rsidRPr="000E5435">
              <w:rPr>
                <w:rFonts w:ascii="Sylfaen" w:hAnsi="Sylfaen" w:cs="Sylfaen"/>
                <w:sz w:val="20"/>
                <w:szCs w:val="20"/>
              </w:rPr>
              <w:t>ლარში</w:t>
            </w:r>
          </w:p>
          <w:p w14:paraId="34E1B933"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ლარში</w:t>
            </w:r>
          </w:p>
        </w:tc>
      </w:tr>
      <w:tr w:rsidR="00D519F7" w:rsidRPr="000E5435" w14:paraId="1EF69F51" w14:textId="77777777" w:rsidTr="00044AC6">
        <w:trPr>
          <w:trHeight w:val="615"/>
        </w:trPr>
        <w:tc>
          <w:tcPr>
            <w:tcW w:w="765" w:type="pct"/>
            <w:vMerge/>
            <w:tcBorders>
              <w:top w:val="single" w:sz="4" w:space="0" w:color="auto"/>
              <w:left w:val="single" w:sz="4" w:space="0" w:color="auto"/>
              <w:bottom w:val="single" w:sz="4" w:space="0" w:color="auto"/>
              <w:right w:val="single" w:sz="4" w:space="0" w:color="auto"/>
            </w:tcBorders>
            <w:vAlign w:val="center"/>
            <w:hideMark/>
          </w:tcPr>
          <w:p w14:paraId="2E634B12" w14:textId="77777777" w:rsidR="00D519F7" w:rsidRPr="000E5435" w:rsidRDefault="00D519F7" w:rsidP="00044AC6">
            <w:pPr>
              <w:rPr>
                <w:rFonts w:ascii="Sylfaen" w:hAnsi="Sylfaen"/>
                <w:sz w:val="20"/>
                <w:szCs w:val="20"/>
              </w:rPr>
            </w:pPr>
          </w:p>
        </w:tc>
        <w:tc>
          <w:tcPr>
            <w:tcW w:w="621" w:type="pct"/>
            <w:tcBorders>
              <w:top w:val="nil"/>
              <w:left w:val="nil"/>
              <w:bottom w:val="single" w:sz="4" w:space="0" w:color="auto"/>
              <w:right w:val="single" w:sz="4" w:space="0" w:color="auto"/>
            </w:tcBorders>
            <w:shd w:val="clear" w:color="000000" w:fill="FFFFFF"/>
            <w:vAlign w:val="center"/>
            <w:hideMark/>
          </w:tcPr>
          <w:p w14:paraId="3243C682" w14:textId="77777777" w:rsidR="00D519F7" w:rsidRPr="000E5435" w:rsidRDefault="00D519F7" w:rsidP="00044AC6">
            <w:pPr>
              <w:jc w:val="center"/>
              <w:rPr>
                <w:rFonts w:ascii="Sylfaen" w:hAnsi="Sylfaen"/>
                <w:sz w:val="20"/>
                <w:szCs w:val="20"/>
                <w:lang w:val="ka-GE"/>
              </w:rPr>
            </w:pPr>
            <w:r w:rsidRPr="000E5435">
              <w:rPr>
                <w:rFonts w:ascii="Sylfaen" w:hAnsi="Sylfaen"/>
                <w:sz w:val="20"/>
                <w:szCs w:val="20"/>
              </w:rPr>
              <w:t>05 02 0</w:t>
            </w:r>
            <w:r w:rsidRPr="000E5435">
              <w:rPr>
                <w:rFonts w:ascii="Sylfaen" w:hAnsi="Sylfaen"/>
                <w:sz w:val="20"/>
                <w:szCs w:val="20"/>
                <w:lang w:val="ka-GE"/>
              </w:rPr>
              <w:t>5</w:t>
            </w:r>
          </w:p>
        </w:tc>
        <w:tc>
          <w:tcPr>
            <w:tcW w:w="2525" w:type="pct"/>
            <w:vMerge/>
            <w:tcBorders>
              <w:top w:val="nil"/>
              <w:left w:val="nil"/>
              <w:bottom w:val="single" w:sz="4" w:space="0" w:color="auto"/>
              <w:right w:val="single" w:sz="4" w:space="0" w:color="auto"/>
            </w:tcBorders>
            <w:vAlign w:val="center"/>
            <w:hideMark/>
          </w:tcPr>
          <w:p w14:paraId="6D234250" w14:textId="77777777" w:rsidR="00D519F7" w:rsidRPr="000E5435" w:rsidRDefault="00D519F7" w:rsidP="00044AC6">
            <w:pPr>
              <w:rPr>
                <w:rFonts w:ascii="Sylfaen" w:hAnsi="Sylfaen"/>
                <w:b/>
                <w:bCs/>
                <w:sz w:val="20"/>
                <w:szCs w:val="20"/>
              </w:rPr>
            </w:pPr>
          </w:p>
        </w:tc>
        <w:tc>
          <w:tcPr>
            <w:tcW w:w="1088" w:type="pct"/>
            <w:tcBorders>
              <w:top w:val="nil"/>
              <w:left w:val="single" w:sz="4" w:space="0" w:color="auto"/>
              <w:bottom w:val="single" w:sz="4" w:space="0" w:color="auto"/>
              <w:right w:val="single" w:sz="4" w:space="0" w:color="auto"/>
            </w:tcBorders>
            <w:shd w:val="clear" w:color="000000" w:fill="FFFFFF"/>
            <w:vAlign w:val="center"/>
            <w:hideMark/>
          </w:tcPr>
          <w:p w14:paraId="7CB3F623" w14:textId="77777777" w:rsidR="00D519F7" w:rsidRPr="000E5435" w:rsidRDefault="00D519F7" w:rsidP="00044AC6">
            <w:pPr>
              <w:jc w:val="center"/>
              <w:rPr>
                <w:rFonts w:ascii="Sylfaen" w:hAnsi="Sylfaen"/>
                <w:b/>
                <w:bCs/>
                <w:sz w:val="20"/>
                <w:szCs w:val="20"/>
                <w:lang w:val="ka-GE"/>
              </w:rPr>
            </w:pPr>
            <w:r w:rsidRPr="000E5435">
              <w:rPr>
                <w:rFonts w:ascii="Sylfaen" w:hAnsi="Sylfaen"/>
                <w:b/>
                <w:bCs/>
                <w:sz w:val="20"/>
                <w:szCs w:val="20"/>
                <w:lang w:val="ka-GE"/>
              </w:rPr>
              <w:t>269,1</w:t>
            </w:r>
            <w:r w:rsidRPr="000E5435">
              <w:rPr>
                <w:rFonts w:ascii="Sylfaen" w:hAnsi="Sylfaen"/>
                <w:b/>
                <w:bCs/>
                <w:sz w:val="20"/>
                <w:szCs w:val="20"/>
              </w:rPr>
              <w:t xml:space="preserve">      </w:t>
            </w:r>
          </w:p>
        </w:tc>
      </w:tr>
      <w:tr w:rsidR="00D519F7" w:rsidRPr="000E5435" w14:paraId="4D1754B8" w14:textId="77777777" w:rsidTr="00044AC6">
        <w:trPr>
          <w:trHeight w:val="252"/>
        </w:trPr>
        <w:tc>
          <w:tcPr>
            <w:tcW w:w="765" w:type="pct"/>
            <w:tcBorders>
              <w:top w:val="nil"/>
              <w:left w:val="single" w:sz="4" w:space="0" w:color="auto"/>
              <w:bottom w:val="single" w:sz="4" w:space="0" w:color="auto"/>
              <w:right w:val="single" w:sz="4" w:space="0" w:color="auto"/>
            </w:tcBorders>
            <w:shd w:val="clear" w:color="000000" w:fill="FFFFFF"/>
            <w:vAlign w:val="center"/>
            <w:hideMark/>
          </w:tcPr>
          <w:p w14:paraId="764AB0FA" w14:textId="77777777" w:rsidR="00D519F7" w:rsidRPr="000E5435" w:rsidRDefault="00D519F7" w:rsidP="00044AC6">
            <w:pPr>
              <w:rPr>
                <w:rFonts w:ascii="Sylfaen" w:hAnsi="Sylfaen"/>
                <w:sz w:val="20"/>
                <w:szCs w:val="20"/>
              </w:rPr>
            </w:pPr>
            <w:r w:rsidRPr="000E5435">
              <w:rPr>
                <w:rFonts w:ascii="Sylfaen" w:hAnsi="Sylfaen" w:cs="Sylfaen"/>
                <w:sz w:val="20"/>
                <w:szCs w:val="20"/>
              </w:rPr>
              <w:t>პროგრამის</w:t>
            </w:r>
            <w:r w:rsidRPr="000E5435">
              <w:rPr>
                <w:rFonts w:ascii="Sylfaen" w:hAnsi="Sylfaen" w:cs="Calibri"/>
                <w:sz w:val="20"/>
                <w:szCs w:val="20"/>
              </w:rPr>
              <w:t xml:space="preserve"> </w:t>
            </w:r>
            <w:r w:rsidRPr="000E5435">
              <w:rPr>
                <w:rFonts w:ascii="Sylfaen" w:hAnsi="Sylfaen" w:cs="Sylfaen"/>
                <w:sz w:val="20"/>
                <w:szCs w:val="20"/>
              </w:rPr>
              <w:t>განმახორციელებელი</w:t>
            </w:r>
            <w:r w:rsidRPr="000E5435">
              <w:rPr>
                <w:rFonts w:ascii="Sylfaen" w:hAnsi="Sylfaen" w:cs="Calibri"/>
                <w:sz w:val="20"/>
                <w:szCs w:val="20"/>
              </w:rPr>
              <w:t xml:space="preserve"> </w:t>
            </w:r>
            <w:r w:rsidRPr="000E5435">
              <w:rPr>
                <w:rFonts w:ascii="Sylfaen" w:hAnsi="Sylfaen" w:cs="Sylfaen"/>
                <w:sz w:val="20"/>
                <w:szCs w:val="20"/>
              </w:rPr>
              <w:t>სამსახური</w:t>
            </w:r>
          </w:p>
        </w:tc>
        <w:tc>
          <w:tcPr>
            <w:tcW w:w="4235" w:type="pct"/>
            <w:gridSpan w:val="3"/>
            <w:tcBorders>
              <w:top w:val="single" w:sz="4" w:space="0" w:color="auto"/>
              <w:left w:val="nil"/>
              <w:bottom w:val="single" w:sz="4" w:space="0" w:color="auto"/>
              <w:right w:val="single" w:sz="4" w:space="0" w:color="000000"/>
            </w:tcBorders>
            <w:shd w:val="clear" w:color="000000" w:fill="FFFFFF"/>
            <w:vAlign w:val="center"/>
            <w:hideMark/>
          </w:tcPr>
          <w:p w14:paraId="2A745CC2" w14:textId="77777777" w:rsidR="00D519F7" w:rsidRPr="000E5435" w:rsidRDefault="00D519F7" w:rsidP="00044AC6">
            <w:pPr>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w:t>
            </w:r>
            <w:r w:rsidRPr="000E5435">
              <w:rPr>
                <w:rFonts w:ascii="Sylfaen" w:hAnsi="Sylfaen" w:cs="Sylfaen"/>
                <w:sz w:val="20"/>
                <w:szCs w:val="20"/>
                <w:lang w:val="ka-GE"/>
              </w:rPr>
              <w:t>ა</w:t>
            </w:r>
            <w:r w:rsidRPr="000E5435">
              <w:rPr>
                <w:rFonts w:ascii="Sylfaen" w:hAnsi="Sylfaen" w:cs="Calibri"/>
                <w:sz w:val="20"/>
                <w:szCs w:val="20"/>
              </w:rPr>
              <w:t xml:space="preserve"> </w:t>
            </w:r>
          </w:p>
        </w:tc>
      </w:tr>
      <w:tr w:rsidR="00D519F7" w:rsidRPr="000E5435" w14:paraId="0D153374" w14:textId="77777777" w:rsidTr="00044AC6">
        <w:trPr>
          <w:trHeight w:val="272"/>
        </w:trPr>
        <w:tc>
          <w:tcPr>
            <w:tcW w:w="765" w:type="pct"/>
            <w:tcBorders>
              <w:top w:val="nil"/>
              <w:left w:val="single" w:sz="4" w:space="0" w:color="auto"/>
              <w:bottom w:val="single" w:sz="4" w:space="0" w:color="auto"/>
              <w:right w:val="single" w:sz="4" w:space="0" w:color="auto"/>
            </w:tcBorders>
            <w:shd w:val="clear" w:color="000000" w:fill="FFFFFF"/>
            <w:vAlign w:val="center"/>
            <w:hideMark/>
          </w:tcPr>
          <w:p w14:paraId="1319F34F" w14:textId="77777777" w:rsidR="00D519F7" w:rsidRPr="000E5435" w:rsidRDefault="00D519F7" w:rsidP="00044AC6">
            <w:pPr>
              <w:rPr>
                <w:rFonts w:ascii="Sylfaen" w:hAnsi="Sylfaen"/>
                <w:sz w:val="20"/>
                <w:szCs w:val="20"/>
              </w:rPr>
            </w:pPr>
            <w:r w:rsidRPr="000E5435">
              <w:rPr>
                <w:rFonts w:ascii="Sylfaen" w:hAnsi="Sylfaen" w:cs="Sylfaen"/>
                <w:sz w:val="20"/>
                <w:szCs w:val="20"/>
              </w:rPr>
              <w:t>პროგრამის</w:t>
            </w:r>
            <w:r w:rsidRPr="000E5435">
              <w:rPr>
                <w:rFonts w:ascii="Sylfaen" w:hAnsi="Sylfaen" w:cs="Calibri"/>
                <w:sz w:val="20"/>
                <w:szCs w:val="20"/>
              </w:rPr>
              <w:t xml:space="preserve"> </w:t>
            </w:r>
            <w:r w:rsidRPr="000E5435">
              <w:rPr>
                <w:rFonts w:ascii="Sylfaen" w:hAnsi="Sylfaen" w:cs="Sylfaen"/>
                <w:sz w:val="20"/>
                <w:szCs w:val="20"/>
              </w:rPr>
              <w:t>აღწერა</w:t>
            </w:r>
            <w:r w:rsidRPr="000E5435">
              <w:rPr>
                <w:rFonts w:ascii="Sylfaen" w:hAnsi="Sylfaen" w:cs="Calibri"/>
                <w:sz w:val="20"/>
                <w:szCs w:val="20"/>
              </w:rPr>
              <w:t xml:space="preserve"> </w:t>
            </w:r>
            <w:r w:rsidRPr="000E5435">
              <w:rPr>
                <w:rFonts w:ascii="Sylfaen" w:hAnsi="Sylfaen" w:cs="Sylfaen"/>
                <w:sz w:val="20"/>
                <w:szCs w:val="20"/>
              </w:rPr>
              <w:t>და</w:t>
            </w:r>
            <w:r w:rsidRPr="000E5435">
              <w:rPr>
                <w:rFonts w:ascii="Sylfaen" w:hAnsi="Sylfaen" w:cs="Calibri"/>
                <w:sz w:val="20"/>
                <w:szCs w:val="20"/>
              </w:rPr>
              <w:t xml:space="preserve"> </w:t>
            </w:r>
            <w:r w:rsidRPr="000E5435">
              <w:rPr>
                <w:rFonts w:ascii="Sylfaen" w:hAnsi="Sylfaen" w:cs="Sylfaen"/>
                <w:sz w:val="20"/>
                <w:szCs w:val="20"/>
              </w:rPr>
              <w:t>მიზანი</w:t>
            </w:r>
          </w:p>
        </w:tc>
        <w:tc>
          <w:tcPr>
            <w:tcW w:w="4235" w:type="pct"/>
            <w:gridSpan w:val="3"/>
            <w:tcBorders>
              <w:top w:val="single" w:sz="4" w:space="0" w:color="auto"/>
              <w:left w:val="nil"/>
              <w:bottom w:val="single" w:sz="4" w:space="0" w:color="auto"/>
              <w:right w:val="single" w:sz="4" w:space="0" w:color="000000"/>
            </w:tcBorders>
            <w:shd w:val="clear" w:color="000000" w:fill="FFFFFF"/>
            <w:vAlign w:val="center"/>
            <w:hideMark/>
          </w:tcPr>
          <w:p w14:paraId="6597D6B8" w14:textId="77777777" w:rsidR="00D519F7" w:rsidRPr="000E5435" w:rsidRDefault="00D519F7" w:rsidP="00044AC6">
            <w:pPr>
              <w:rPr>
                <w:rFonts w:ascii="Sylfaen" w:hAnsi="Sylfaen"/>
                <w:sz w:val="20"/>
                <w:szCs w:val="20"/>
              </w:rPr>
            </w:pPr>
            <w:r w:rsidRPr="000E5435">
              <w:rPr>
                <w:rFonts w:ascii="Sylfaen" w:hAnsi="Sylfaen" w:cs="Sylfaen"/>
                <w:sz w:val="20"/>
                <w:szCs w:val="20"/>
              </w:rPr>
              <w:t xml:space="preserve">მოსწავლე </w:t>
            </w:r>
            <w:r w:rsidRPr="000E5435">
              <w:rPr>
                <w:rFonts w:ascii="Sylfaen" w:hAnsi="Sylfaen" w:cs="Sylfaen"/>
                <w:sz w:val="20"/>
                <w:szCs w:val="20"/>
                <w:lang w:val="ka-GE"/>
              </w:rPr>
              <w:t>-</w:t>
            </w:r>
            <w:r w:rsidRPr="000E5435">
              <w:rPr>
                <w:rFonts w:ascii="Sylfaen" w:hAnsi="Sylfaen" w:cs="Sylfaen"/>
                <w:sz w:val="20"/>
                <w:szCs w:val="20"/>
              </w:rPr>
              <w:t>ახალგაზრდობის სახლის</w:t>
            </w:r>
            <w:r w:rsidRPr="000E5435">
              <w:rPr>
                <w:rFonts w:ascii="Sylfaen" w:hAnsi="Sylfaen" w:cs="Sylfaen"/>
                <w:sz w:val="20"/>
                <w:szCs w:val="20"/>
                <w:lang w:val="ka-GE"/>
              </w:rPr>
              <w:t xml:space="preserve"> და მუსიკალური სკოლის</w:t>
            </w:r>
            <w:r w:rsidRPr="000E5435">
              <w:rPr>
                <w:rFonts w:ascii="Sylfaen" w:hAnsi="Sylfaen" w:cs="Sylfaen"/>
                <w:sz w:val="20"/>
                <w:szCs w:val="20"/>
              </w:rPr>
              <w:t xml:space="preserve"> რეაბილიტაცია</w:t>
            </w:r>
          </w:p>
        </w:tc>
      </w:tr>
      <w:tr w:rsidR="00D519F7" w:rsidRPr="000E5435" w14:paraId="050D70BF" w14:textId="77777777" w:rsidTr="00044AC6">
        <w:trPr>
          <w:trHeight w:val="480"/>
        </w:trPr>
        <w:tc>
          <w:tcPr>
            <w:tcW w:w="765" w:type="pct"/>
            <w:tcBorders>
              <w:top w:val="nil"/>
              <w:left w:val="single" w:sz="4" w:space="0" w:color="auto"/>
              <w:bottom w:val="single" w:sz="4" w:space="0" w:color="auto"/>
              <w:right w:val="single" w:sz="4" w:space="0" w:color="auto"/>
            </w:tcBorders>
            <w:shd w:val="clear" w:color="000000" w:fill="FFFFFF"/>
            <w:vAlign w:val="center"/>
            <w:hideMark/>
          </w:tcPr>
          <w:p w14:paraId="01639E1E" w14:textId="77777777" w:rsidR="00D519F7" w:rsidRPr="000E5435" w:rsidRDefault="00D519F7" w:rsidP="00044AC6">
            <w:pPr>
              <w:rPr>
                <w:rFonts w:ascii="Sylfaen" w:hAnsi="Sylfaen"/>
                <w:sz w:val="20"/>
                <w:szCs w:val="20"/>
              </w:rPr>
            </w:pPr>
            <w:r w:rsidRPr="000E5435">
              <w:rPr>
                <w:rFonts w:ascii="Sylfaen" w:hAnsi="Sylfaen" w:cs="Sylfaen"/>
                <w:sz w:val="20"/>
                <w:szCs w:val="20"/>
              </w:rPr>
              <w:t>მოსალოდნელი</w:t>
            </w:r>
            <w:r w:rsidRPr="000E5435">
              <w:rPr>
                <w:rFonts w:ascii="Sylfaen" w:hAnsi="Sylfaen"/>
                <w:sz w:val="20"/>
                <w:szCs w:val="20"/>
              </w:rPr>
              <w:t xml:space="preserve">  </w:t>
            </w:r>
            <w:r w:rsidRPr="000E5435">
              <w:rPr>
                <w:rFonts w:ascii="Sylfaen" w:hAnsi="Sylfaen" w:cs="Sylfaen"/>
                <w:sz w:val="20"/>
                <w:szCs w:val="20"/>
              </w:rPr>
              <w:t>შედეგი</w:t>
            </w:r>
          </w:p>
        </w:tc>
        <w:tc>
          <w:tcPr>
            <w:tcW w:w="4235" w:type="pct"/>
            <w:gridSpan w:val="3"/>
            <w:tcBorders>
              <w:top w:val="single" w:sz="4" w:space="0" w:color="auto"/>
              <w:left w:val="nil"/>
              <w:bottom w:val="single" w:sz="4" w:space="0" w:color="auto"/>
              <w:right w:val="single" w:sz="4" w:space="0" w:color="000000"/>
            </w:tcBorders>
            <w:shd w:val="clear" w:color="000000" w:fill="FFFFFF"/>
            <w:vAlign w:val="center"/>
            <w:hideMark/>
          </w:tcPr>
          <w:p w14:paraId="65B5A87B" w14:textId="77777777" w:rsidR="00D519F7" w:rsidRPr="000E5435" w:rsidRDefault="00D519F7" w:rsidP="00044AC6">
            <w:pPr>
              <w:rPr>
                <w:rFonts w:ascii="Sylfaen" w:hAnsi="Sylfaen"/>
                <w:sz w:val="20"/>
                <w:szCs w:val="20"/>
                <w:lang w:val="ka-GE"/>
              </w:rPr>
            </w:pPr>
            <w:r w:rsidRPr="000E5435">
              <w:rPr>
                <w:rFonts w:ascii="Sylfaen" w:hAnsi="Sylfaen"/>
                <w:sz w:val="20"/>
                <w:szCs w:val="20"/>
                <w:lang w:val="ka-GE"/>
              </w:rPr>
              <w:t>კმაყოფილი მოსახლეობაა</w:t>
            </w:r>
          </w:p>
        </w:tc>
      </w:tr>
    </w:tbl>
    <w:p w14:paraId="6FAB0A34" w14:textId="77777777" w:rsidR="00D519F7" w:rsidRPr="000E5435" w:rsidRDefault="00D519F7" w:rsidP="00D519F7">
      <w:pPr>
        <w:jc w:val="both"/>
        <w:rPr>
          <w:rFonts w:ascii="Sylfaen" w:hAnsi="Sylfaen" w:cs="Sylfaen"/>
          <w:sz w:val="20"/>
          <w:szCs w:val="20"/>
          <w:lang w:val="ka-GE"/>
        </w:rPr>
      </w:pPr>
    </w:p>
    <w:p w14:paraId="0FB35D49" w14:textId="77777777" w:rsidR="00D519F7" w:rsidRPr="000E5435" w:rsidRDefault="00D519F7" w:rsidP="00D519F7">
      <w:pPr>
        <w:jc w:val="both"/>
        <w:rPr>
          <w:rFonts w:ascii="Sylfaen" w:hAnsi="Sylfaen" w:cs="Sylfaen"/>
          <w:sz w:val="20"/>
          <w:szCs w:val="20"/>
          <w:lang w:val="ka-GE"/>
        </w:rPr>
      </w:pPr>
    </w:p>
    <w:tbl>
      <w:tblPr>
        <w:tblW w:w="10632" w:type="dxa"/>
        <w:tblInd w:w="108" w:type="dxa"/>
        <w:tblLayout w:type="fixed"/>
        <w:tblLook w:val="04A0" w:firstRow="1" w:lastRow="0" w:firstColumn="1" w:lastColumn="0" w:noHBand="0" w:noVBand="1"/>
      </w:tblPr>
      <w:tblGrid>
        <w:gridCol w:w="2157"/>
        <w:gridCol w:w="1203"/>
        <w:gridCol w:w="5550"/>
        <w:gridCol w:w="1722"/>
      </w:tblGrid>
      <w:tr w:rsidR="00D519F7" w:rsidRPr="000E5435" w14:paraId="192942C0" w14:textId="77777777" w:rsidTr="00044AC6">
        <w:trPr>
          <w:trHeight w:val="717"/>
        </w:trPr>
        <w:tc>
          <w:tcPr>
            <w:tcW w:w="2157" w:type="dxa"/>
            <w:vMerge w:val="restart"/>
            <w:tcBorders>
              <w:top w:val="single" w:sz="8" w:space="0" w:color="auto"/>
              <w:left w:val="single" w:sz="8" w:space="0" w:color="auto"/>
              <w:right w:val="single" w:sz="8" w:space="0" w:color="000000"/>
            </w:tcBorders>
            <w:shd w:val="clear" w:color="auto" w:fill="auto"/>
            <w:noWrap/>
            <w:vAlign w:val="center"/>
            <w:hideMark/>
          </w:tcPr>
          <w:p w14:paraId="6F0E7EAD"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დასახელება</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14:paraId="1A1EA5CA"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კოდი</w:t>
            </w:r>
          </w:p>
        </w:tc>
        <w:tc>
          <w:tcPr>
            <w:tcW w:w="5550" w:type="dxa"/>
            <w:vMerge w:val="restart"/>
            <w:tcBorders>
              <w:top w:val="single" w:sz="8" w:space="0" w:color="auto"/>
              <w:left w:val="single" w:sz="4" w:space="0" w:color="auto"/>
              <w:right w:val="single" w:sz="4" w:space="0" w:color="auto"/>
            </w:tcBorders>
            <w:shd w:val="clear" w:color="auto" w:fill="auto"/>
            <w:vAlign w:val="center"/>
          </w:tcPr>
          <w:p w14:paraId="24CB0270"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Arial CYR"/>
                <w:b/>
                <w:sz w:val="20"/>
                <w:szCs w:val="20"/>
              </w:rPr>
              <w:t>ახალგაზრდული  ღონისძიებების პროგრამა</w:t>
            </w:r>
          </w:p>
        </w:tc>
        <w:tc>
          <w:tcPr>
            <w:tcW w:w="1722" w:type="dxa"/>
            <w:tcBorders>
              <w:top w:val="single" w:sz="8" w:space="0" w:color="auto"/>
              <w:left w:val="single" w:sz="4" w:space="0" w:color="auto"/>
              <w:bottom w:val="single" w:sz="4" w:space="0" w:color="auto"/>
              <w:right w:val="single" w:sz="8" w:space="0" w:color="000000"/>
            </w:tcBorders>
            <w:shd w:val="clear" w:color="auto" w:fill="auto"/>
            <w:vAlign w:val="center"/>
          </w:tcPr>
          <w:p w14:paraId="1B29442D"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2023 წლის დაფინანსება                    (ათასი ლარი)</w:t>
            </w:r>
          </w:p>
        </w:tc>
      </w:tr>
      <w:tr w:rsidR="00D519F7" w:rsidRPr="000E5435" w14:paraId="52D5CF3B" w14:textId="77777777" w:rsidTr="00044AC6">
        <w:trPr>
          <w:trHeight w:val="478"/>
        </w:trPr>
        <w:tc>
          <w:tcPr>
            <w:tcW w:w="2157" w:type="dxa"/>
            <w:vMerge/>
            <w:tcBorders>
              <w:left w:val="single" w:sz="8" w:space="0" w:color="auto"/>
              <w:bottom w:val="single" w:sz="8" w:space="0" w:color="auto"/>
              <w:right w:val="single" w:sz="8" w:space="0" w:color="000000"/>
            </w:tcBorders>
            <w:shd w:val="clear" w:color="auto" w:fill="auto"/>
            <w:noWrap/>
            <w:vAlign w:val="center"/>
          </w:tcPr>
          <w:p w14:paraId="5EF26F67" w14:textId="77777777" w:rsidR="00D519F7" w:rsidRPr="000E5435" w:rsidRDefault="00D519F7" w:rsidP="00044AC6">
            <w:pPr>
              <w:tabs>
                <w:tab w:val="left" w:pos="426"/>
              </w:tabs>
              <w:jc w:val="center"/>
              <w:rPr>
                <w:rFonts w:ascii="Sylfaen" w:hAnsi="Sylfaen" w:cs="Calibri"/>
                <w:bCs/>
                <w:sz w:val="20"/>
                <w:szCs w:val="20"/>
              </w:rPr>
            </w:pPr>
          </w:p>
        </w:tc>
        <w:tc>
          <w:tcPr>
            <w:tcW w:w="1203" w:type="dxa"/>
            <w:tcBorders>
              <w:top w:val="single" w:sz="4" w:space="0" w:color="auto"/>
              <w:left w:val="nil"/>
              <w:bottom w:val="single" w:sz="8" w:space="0" w:color="auto"/>
              <w:right w:val="single" w:sz="4" w:space="0" w:color="auto"/>
            </w:tcBorders>
            <w:shd w:val="clear" w:color="auto" w:fill="auto"/>
            <w:vAlign w:val="center"/>
          </w:tcPr>
          <w:p w14:paraId="15A8B057"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lang w:val="ka-GE"/>
              </w:rPr>
              <w:t>05 03</w:t>
            </w:r>
          </w:p>
        </w:tc>
        <w:tc>
          <w:tcPr>
            <w:tcW w:w="5550" w:type="dxa"/>
            <w:vMerge/>
            <w:tcBorders>
              <w:left w:val="single" w:sz="4" w:space="0" w:color="auto"/>
              <w:bottom w:val="single" w:sz="8" w:space="0" w:color="auto"/>
              <w:right w:val="single" w:sz="4" w:space="0" w:color="auto"/>
            </w:tcBorders>
            <w:shd w:val="clear" w:color="auto" w:fill="auto"/>
            <w:vAlign w:val="center"/>
          </w:tcPr>
          <w:p w14:paraId="0381BEFE" w14:textId="77777777" w:rsidR="00D519F7" w:rsidRPr="000E5435" w:rsidRDefault="00D519F7" w:rsidP="00044AC6">
            <w:pPr>
              <w:tabs>
                <w:tab w:val="left" w:pos="426"/>
              </w:tabs>
              <w:jc w:val="center"/>
              <w:rPr>
                <w:rFonts w:ascii="Sylfaen" w:hAnsi="Sylfaen" w:cs="Arial CYR"/>
                <w:sz w:val="20"/>
                <w:szCs w:val="20"/>
              </w:rPr>
            </w:pPr>
          </w:p>
        </w:tc>
        <w:tc>
          <w:tcPr>
            <w:tcW w:w="1722" w:type="dxa"/>
            <w:tcBorders>
              <w:top w:val="single" w:sz="4" w:space="0" w:color="auto"/>
              <w:left w:val="single" w:sz="4" w:space="0" w:color="auto"/>
              <w:bottom w:val="single" w:sz="8" w:space="0" w:color="auto"/>
              <w:right w:val="single" w:sz="8" w:space="0" w:color="000000"/>
            </w:tcBorders>
            <w:shd w:val="clear" w:color="auto" w:fill="auto"/>
            <w:vAlign w:val="center"/>
          </w:tcPr>
          <w:p w14:paraId="2388D165" w14:textId="77777777" w:rsidR="00D519F7" w:rsidRPr="000E5435" w:rsidRDefault="00D519F7" w:rsidP="00044AC6">
            <w:pPr>
              <w:tabs>
                <w:tab w:val="left" w:pos="426"/>
              </w:tabs>
              <w:jc w:val="center"/>
              <w:rPr>
                <w:rFonts w:ascii="Sylfaen" w:hAnsi="Sylfaen" w:cs="Calibri"/>
                <w:b/>
                <w:sz w:val="20"/>
                <w:szCs w:val="20"/>
                <w:lang w:val="ka-GE"/>
              </w:rPr>
            </w:pPr>
            <w:r w:rsidRPr="000E5435">
              <w:rPr>
                <w:rFonts w:ascii="Sylfaen" w:hAnsi="Sylfaen" w:cs="Calibri"/>
                <w:b/>
                <w:sz w:val="20"/>
                <w:szCs w:val="20"/>
                <w:lang w:val="ka-GE"/>
              </w:rPr>
              <w:t>47,6</w:t>
            </w:r>
          </w:p>
        </w:tc>
      </w:tr>
      <w:tr w:rsidR="00D519F7" w:rsidRPr="000E5435" w14:paraId="6843143C" w14:textId="77777777" w:rsidTr="00044AC6">
        <w:trPr>
          <w:trHeight w:val="630"/>
        </w:trPr>
        <w:tc>
          <w:tcPr>
            <w:tcW w:w="21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7BE578"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47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F1F2107" w14:textId="77777777" w:rsidR="00D519F7" w:rsidRPr="000E5435" w:rsidRDefault="00D519F7" w:rsidP="00044AC6">
            <w:pPr>
              <w:tabs>
                <w:tab w:val="left" w:pos="426"/>
              </w:tabs>
              <w:jc w:val="both"/>
              <w:rPr>
                <w:rFonts w:ascii="Sylfaen" w:hAnsi="Sylfaen" w:cs="Calibri"/>
                <w:sz w:val="20"/>
                <w:szCs w:val="20"/>
              </w:rPr>
            </w:pPr>
            <w:r w:rsidRPr="000E5435">
              <w:rPr>
                <w:rFonts w:ascii="Sylfaen" w:hAnsi="Sylfaen" w:cs="Sylfaen"/>
                <w:sz w:val="20"/>
                <w:szCs w:val="20"/>
                <w:lang w:val="ka-GE"/>
              </w:rPr>
              <w:t xml:space="preserve">სენაკის </w:t>
            </w:r>
            <w:r w:rsidRPr="000E5435">
              <w:rPr>
                <w:rFonts w:ascii="Sylfaen" w:hAnsi="Sylfaen" w:cs="Calibri"/>
                <w:sz w:val="20"/>
                <w:szCs w:val="20"/>
              </w:rPr>
              <w:t xml:space="preserve">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rPr>
              <w:t>განათლების</w:t>
            </w:r>
            <w:r w:rsidRPr="000E5435">
              <w:rPr>
                <w:rFonts w:ascii="Sylfaen" w:hAnsi="Sylfaen" w:cs="Calibri"/>
                <w:sz w:val="20"/>
                <w:szCs w:val="20"/>
              </w:rPr>
              <w:t>,</w:t>
            </w:r>
            <w:r w:rsidRPr="000E5435">
              <w:rPr>
                <w:rFonts w:ascii="Sylfaen" w:hAnsi="Sylfaen"/>
                <w:sz w:val="20"/>
                <w:szCs w:val="20"/>
              </w:rPr>
              <w:t xml:space="preserve"> </w:t>
            </w:r>
            <w:r w:rsidRPr="000E5435">
              <w:rPr>
                <w:rFonts w:ascii="Sylfaen" w:hAnsi="Sylfaen" w:cs="Sylfaen"/>
                <w:sz w:val="20"/>
                <w:szCs w:val="20"/>
              </w:rPr>
              <w:t>კულტურის</w:t>
            </w:r>
            <w:r w:rsidRPr="000E5435">
              <w:rPr>
                <w:rFonts w:ascii="Sylfaen" w:hAnsi="Sylfaen" w:cs="Calibri"/>
                <w:sz w:val="20"/>
                <w:szCs w:val="20"/>
              </w:rPr>
              <w:t xml:space="preserve">, </w:t>
            </w:r>
            <w:r w:rsidRPr="000E5435">
              <w:rPr>
                <w:rFonts w:ascii="Sylfaen" w:hAnsi="Sylfaen" w:cs="Sylfaen"/>
                <w:sz w:val="20"/>
                <w:szCs w:val="20"/>
              </w:rPr>
              <w:t>სპორტისა</w:t>
            </w:r>
            <w:r w:rsidRPr="000E5435">
              <w:rPr>
                <w:rFonts w:ascii="Sylfaen" w:hAnsi="Sylfaen" w:cs="Calibri"/>
                <w:sz w:val="20"/>
                <w:szCs w:val="20"/>
              </w:rPr>
              <w:t xml:space="preserve"> </w:t>
            </w:r>
            <w:r w:rsidRPr="000E5435">
              <w:rPr>
                <w:rFonts w:ascii="Sylfaen" w:hAnsi="Sylfaen" w:cs="Sylfaen"/>
                <w:sz w:val="20"/>
                <w:szCs w:val="20"/>
              </w:rPr>
              <w:t>და</w:t>
            </w:r>
            <w:r w:rsidRPr="000E5435">
              <w:rPr>
                <w:rFonts w:ascii="Sylfaen" w:hAnsi="Sylfaen" w:cs="Calibri"/>
                <w:sz w:val="20"/>
                <w:szCs w:val="20"/>
              </w:rPr>
              <w:t xml:space="preserve"> </w:t>
            </w:r>
            <w:r w:rsidRPr="000E5435">
              <w:rPr>
                <w:rFonts w:ascii="Sylfaen" w:hAnsi="Sylfaen" w:cs="Sylfaen"/>
                <w:sz w:val="20"/>
                <w:szCs w:val="20"/>
              </w:rPr>
              <w:t>ახალგაზრ</w:t>
            </w:r>
            <w:r w:rsidRPr="000E5435">
              <w:rPr>
                <w:rFonts w:ascii="Sylfaen" w:hAnsi="Sylfaen" w:cs="Sylfaen"/>
                <w:sz w:val="20"/>
                <w:szCs w:val="20"/>
                <w:lang w:val="ka-GE"/>
              </w:rPr>
              <w:t>დობის</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7788EAC1" w14:textId="77777777" w:rsidTr="00044AC6">
        <w:trPr>
          <w:trHeight w:val="1143"/>
        </w:trPr>
        <w:tc>
          <w:tcPr>
            <w:tcW w:w="21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6C2406"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475" w:type="dxa"/>
            <w:gridSpan w:val="3"/>
            <w:tcBorders>
              <w:top w:val="single" w:sz="8" w:space="0" w:color="auto"/>
              <w:left w:val="nil"/>
              <w:bottom w:val="single" w:sz="8" w:space="0" w:color="auto"/>
              <w:right w:val="single" w:sz="8" w:space="0" w:color="000000"/>
            </w:tcBorders>
            <w:shd w:val="clear" w:color="auto" w:fill="auto"/>
            <w:vAlign w:val="center"/>
            <w:hideMark/>
          </w:tcPr>
          <w:p w14:paraId="7FAEFF66" w14:textId="77777777" w:rsidR="00D519F7" w:rsidRPr="000E5435" w:rsidRDefault="00D519F7" w:rsidP="00044AC6">
            <w:pPr>
              <w:tabs>
                <w:tab w:val="left" w:pos="426"/>
              </w:tabs>
              <w:jc w:val="both"/>
              <w:rPr>
                <w:rFonts w:ascii="Sylfaen" w:hAnsi="Sylfaen" w:cs="Calibri"/>
                <w:bCs/>
                <w:sz w:val="20"/>
                <w:szCs w:val="20"/>
              </w:rPr>
            </w:pPr>
            <w:r w:rsidRPr="000E5435">
              <w:rPr>
                <w:rFonts w:ascii="Sylfaen" w:hAnsi="Sylfaen" w:cs="Sylfaen"/>
                <w:bCs/>
                <w:sz w:val="20"/>
                <w:szCs w:val="20"/>
                <w:lang w:val="ka-GE"/>
              </w:rPr>
              <w:t>ახალგაზრდებისათვის</w:t>
            </w:r>
            <w:r w:rsidRPr="000E5435">
              <w:rPr>
                <w:rFonts w:ascii="Sylfaen" w:hAnsi="Sylfaen"/>
                <w:bCs/>
                <w:sz w:val="20"/>
                <w:szCs w:val="20"/>
                <w:lang w:val="ka-GE"/>
              </w:rPr>
              <w:t xml:space="preserve"> </w:t>
            </w:r>
            <w:r w:rsidRPr="000E5435">
              <w:rPr>
                <w:rFonts w:ascii="Sylfaen" w:hAnsi="Sylfaen" w:cs="Sylfaen"/>
                <w:bCs/>
                <w:sz w:val="20"/>
                <w:szCs w:val="20"/>
                <w:lang w:val="ka-GE"/>
              </w:rPr>
              <w:t>მოტივაციის</w:t>
            </w:r>
            <w:r w:rsidRPr="000E5435">
              <w:rPr>
                <w:rFonts w:ascii="Sylfaen" w:hAnsi="Sylfaen"/>
                <w:bCs/>
                <w:sz w:val="20"/>
                <w:szCs w:val="20"/>
                <w:lang w:val="ka-GE"/>
              </w:rPr>
              <w:t xml:space="preserve"> </w:t>
            </w:r>
            <w:r w:rsidRPr="000E5435">
              <w:rPr>
                <w:rFonts w:ascii="Sylfaen" w:hAnsi="Sylfaen" w:cs="Sylfaen"/>
                <w:bCs/>
                <w:sz w:val="20"/>
                <w:szCs w:val="20"/>
                <w:lang w:val="ka-GE"/>
              </w:rPr>
              <w:t>ამაღლება</w:t>
            </w:r>
            <w:r w:rsidRPr="000E5435">
              <w:rPr>
                <w:rFonts w:ascii="Sylfaen" w:hAnsi="Sylfaen"/>
                <w:bCs/>
                <w:sz w:val="20"/>
                <w:szCs w:val="20"/>
                <w:lang w:val="ka-GE"/>
              </w:rPr>
              <w:t xml:space="preserve">, </w:t>
            </w:r>
            <w:r w:rsidRPr="000E5435">
              <w:rPr>
                <w:rFonts w:ascii="Sylfaen" w:hAnsi="Sylfaen" w:cs="Sylfaen"/>
                <w:bCs/>
                <w:sz w:val="20"/>
                <w:szCs w:val="20"/>
                <w:lang w:val="ka-GE"/>
              </w:rPr>
              <w:t>მუნიციპალიტეტის</w:t>
            </w:r>
            <w:r w:rsidRPr="000E5435">
              <w:rPr>
                <w:rFonts w:ascii="Sylfaen" w:hAnsi="Sylfaen"/>
                <w:bCs/>
                <w:sz w:val="20"/>
                <w:szCs w:val="20"/>
                <w:lang w:val="ka-GE"/>
              </w:rPr>
              <w:t xml:space="preserve"> </w:t>
            </w:r>
            <w:r w:rsidRPr="000E5435">
              <w:rPr>
                <w:rFonts w:ascii="Sylfaen" w:hAnsi="Sylfaen" w:cs="Sylfaen"/>
                <w:bCs/>
                <w:sz w:val="20"/>
                <w:szCs w:val="20"/>
                <w:lang w:val="ka-GE"/>
              </w:rPr>
              <w:t>მერიაში</w:t>
            </w:r>
            <w:r w:rsidRPr="000E5435">
              <w:rPr>
                <w:rFonts w:ascii="Sylfaen" w:hAnsi="Sylfaen"/>
                <w:bCs/>
                <w:sz w:val="20"/>
                <w:szCs w:val="20"/>
                <w:lang w:val="ka-GE"/>
              </w:rPr>
              <w:t xml:space="preserve"> </w:t>
            </w:r>
            <w:r w:rsidRPr="000E5435">
              <w:rPr>
                <w:rFonts w:ascii="Sylfaen" w:hAnsi="Sylfaen" w:cs="Sylfaen"/>
                <w:bCs/>
                <w:sz w:val="20"/>
                <w:szCs w:val="20"/>
                <w:lang w:val="ka-GE"/>
              </w:rPr>
              <w:t>წარმოდგენილი</w:t>
            </w:r>
            <w:r w:rsidRPr="000E5435">
              <w:rPr>
                <w:rFonts w:ascii="Sylfaen" w:hAnsi="Sylfaen"/>
                <w:bCs/>
                <w:sz w:val="20"/>
                <w:szCs w:val="20"/>
                <w:lang w:val="ka-GE"/>
              </w:rPr>
              <w:t xml:space="preserve"> </w:t>
            </w:r>
            <w:r w:rsidRPr="000E5435">
              <w:rPr>
                <w:rFonts w:ascii="Sylfaen" w:hAnsi="Sylfaen" w:cs="Sylfaen"/>
                <w:bCs/>
                <w:sz w:val="20"/>
                <w:szCs w:val="20"/>
                <w:lang w:val="ka-GE"/>
              </w:rPr>
              <w:t>ახალგაზრდული</w:t>
            </w:r>
            <w:r w:rsidRPr="000E5435">
              <w:rPr>
                <w:rFonts w:ascii="Sylfaen" w:hAnsi="Sylfaen"/>
                <w:bCs/>
                <w:sz w:val="20"/>
                <w:szCs w:val="20"/>
                <w:lang w:val="ka-GE"/>
              </w:rPr>
              <w:t xml:space="preserve"> </w:t>
            </w:r>
            <w:r w:rsidRPr="000E5435">
              <w:rPr>
                <w:rFonts w:ascii="Sylfaen" w:hAnsi="Sylfaen" w:cs="Sylfaen"/>
                <w:bCs/>
                <w:sz w:val="20"/>
                <w:szCs w:val="20"/>
                <w:lang w:val="ka-GE"/>
              </w:rPr>
              <w:t>პროექტების</w:t>
            </w:r>
            <w:r w:rsidRPr="000E5435">
              <w:rPr>
                <w:rFonts w:ascii="Sylfaen" w:hAnsi="Sylfaen"/>
                <w:bCs/>
                <w:sz w:val="20"/>
                <w:szCs w:val="20"/>
                <w:lang w:val="ka-GE"/>
              </w:rPr>
              <w:t xml:space="preserve"> </w:t>
            </w:r>
            <w:r w:rsidRPr="000E5435">
              <w:rPr>
                <w:rFonts w:ascii="Sylfaen" w:hAnsi="Sylfaen" w:cs="Sylfaen"/>
                <w:bCs/>
                <w:sz w:val="20"/>
                <w:szCs w:val="20"/>
                <w:lang w:val="ka-GE"/>
              </w:rPr>
              <w:t>დაფინანსება</w:t>
            </w:r>
            <w:r w:rsidRPr="000E5435">
              <w:rPr>
                <w:rFonts w:ascii="Sylfaen" w:hAnsi="Sylfaen"/>
                <w:bCs/>
                <w:sz w:val="20"/>
                <w:szCs w:val="20"/>
                <w:lang w:val="ka-GE"/>
              </w:rPr>
              <w:t xml:space="preserve">, </w:t>
            </w:r>
            <w:r w:rsidRPr="000E5435">
              <w:rPr>
                <w:rFonts w:ascii="Sylfaen" w:hAnsi="Sylfaen" w:cs="Sylfaen"/>
                <w:bCs/>
                <w:sz w:val="20"/>
                <w:szCs w:val="20"/>
                <w:lang w:val="ka-GE"/>
              </w:rPr>
              <w:t>რომლებიც</w:t>
            </w:r>
            <w:r w:rsidRPr="000E5435">
              <w:rPr>
                <w:rFonts w:ascii="Sylfaen" w:hAnsi="Sylfaen"/>
                <w:bCs/>
                <w:sz w:val="20"/>
                <w:szCs w:val="20"/>
                <w:lang w:val="ka-GE"/>
              </w:rPr>
              <w:t xml:space="preserve"> </w:t>
            </w:r>
            <w:r w:rsidRPr="000E5435">
              <w:rPr>
                <w:rFonts w:ascii="Sylfaen" w:hAnsi="Sylfaen" w:cs="Sylfaen"/>
                <w:bCs/>
                <w:sz w:val="20"/>
                <w:szCs w:val="20"/>
                <w:lang w:val="ka-GE"/>
              </w:rPr>
              <w:t>დაკავშირებულია</w:t>
            </w:r>
            <w:r w:rsidRPr="000E5435">
              <w:rPr>
                <w:rFonts w:ascii="Sylfaen" w:hAnsi="Sylfaen"/>
                <w:bCs/>
                <w:sz w:val="20"/>
                <w:szCs w:val="20"/>
                <w:lang w:val="ka-GE"/>
              </w:rPr>
              <w:t xml:space="preserve"> </w:t>
            </w:r>
            <w:r w:rsidRPr="000E5435">
              <w:rPr>
                <w:rFonts w:ascii="Sylfaen" w:hAnsi="Sylfaen" w:cs="Sylfaen"/>
                <w:bCs/>
                <w:sz w:val="20"/>
                <w:szCs w:val="20"/>
                <w:lang w:val="ka-GE"/>
              </w:rPr>
              <w:t>ახალგაზრდულ</w:t>
            </w:r>
            <w:r w:rsidRPr="000E5435">
              <w:rPr>
                <w:rFonts w:ascii="Sylfaen" w:hAnsi="Sylfaen"/>
                <w:bCs/>
                <w:sz w:val="20"/>
                <w:szCs w:val="20"/>
                <w:lang w:val="ka-GE"/>
              </w:rPr>
              <w:t xml:space="preserve"> </w:t>
            </w:r>
            <w:r w:rsidRPr="000E5435">
              <w:rPr>
                <w:rFonts w:ascii="Sylfaen" w:hAnsi="Sylfaen" w:cs="Sylfaen"/>
                <w:bCs/>
                <w:sz w:val="20"/>
                <w:szCs w:val="20"/>
                <w:lang w:val="ka-GE"/>
              </w:rPr>
              <w:t>პოლიტიკასთან</w:t>
            </w:r>
            <w:r w:rsidRPr="000E5435">
              <w:rPr>
                <w:rFonts w:ascii="Sylfaen" w:hAnsi="Sylfaen"/>
                <w:bCs/>
                <w:sz w:val="20"/>
                <w:szCs w:val="20"/>
                <w:lang w:val="ka-GE"/>
              </w:rPr>
              <w:t xml:space="preserve">, </w:t>
            </w:r>
            <w:r w:rsidRPr="000E5435">
              <w:rPr>
                <w:rFonts w:ascii="Sylfaen" w:hAnsi="Sylfaen" w:cs="Sylfaen"/>
                <w:bCs/>
                <w:sz w:val="20"/>
                <w:szCs w:val="20"/>
                <w:lang w:val="ka-GE"/>
              </w:rPr>
              <w:t>შშმ</w:t>
            </w:r>
            <w:r w:rsidRPr="000E5435">
              <w:rPr>
                <w:rFonts w:ascii="Sylfaen" w:hAnsi="Sylfaen"/>
                <w:bCs/>
                <w:sz w:val="20"/>
                <w:szCs w:val="20"/>
                <w:lang w:val="ka-GE"/>
              </w:rPr>
              <w:t xml:space="preserve"> </w:t>
            </w:r>
            <w:r w:rsidRPr="000E5435">
              <w:rPr>
                <w:rFonts w:ascii="Sylfaen" w:hAnsi="Sylfaen" w:cs="Sylfaen"/>
                <w:bCs/>
                <w:sz w:val="20"/>
                <w:szCs w:val="20"/>
                <w:lang w:val="ka-GE"/>
              </w:rPr>
              <w:t>ახალგაზრდების</w:t>
            </w:r>
            <w:r w:rsidRPr="000E5435">
              <w:rPr>
                <w:rFonts w:ascii="Sylfaen" w:hAnsi="Sylfaen"/>
                <w:bCs/>
                <w:sz w:val="20"/>
                <w:szCs w:val="20"/>
                <w:lang w:val="ka-GE"/>
              </w:rPr>
              <w:t xml:space="preserve"> </w:t>
            </w:r>
            <w:r w:rsidRPr="000E5435">
              <w:rPr>
                <w:rFonts w:ascii="Sylfaen" w:hAnsi="Sylfaen" w:cs="Sylfaen"/>
                <w:bCs/>
                <w:sz w:val="20"/>
                <w:szCs w:val="20"/>
                <w:lang w:val="ka-GE"/>
              </w:rPr>
              <w:t>ჩართულობა</w:t>
            </w:r>
            <w:r w:rsidRPr="000E5435">
              <w:rPr>
                <w:rFonts w:ascii="Sylfaen" w:hAnsi="Sylfaen"/>
                <w:bCs/>
                <w:sz w:val="20"/>
                <w:szCs w:val="20"/>
                <w:lang w:val="ka-GE"/>
              </w:rPr>
              <w:t xml:space="preserve">, </w:t>
            </w:r>
            <w:r w:rsidRPr="000E5435">
              <w:rPr>
                <w:rFonts w:ascii="Sylfaen" w:hAnsi="Sylfaen" w:cs="Sylfaen"/>
                <w:bCs/>
                <w:sz w:val="20"/>
                <w:szCs w:val="20"/>
                <w:lang w:val="ka-GE"/>
              </w:rPr>
              <w:t>წახალისებული</w:t>
            </w:r>
            <w:r w:rsidRPr="000E5435">
              <w:rPr>
                <w:rFonts w:ascii="Sylfaen" w:hAnsi="Sylfaen"/>
                <w:bCs/>
                <w:sz w:val="20"/>
                <w:szCs w:val="20"/>
                <w:lang w:val="ka-GE"/>
              </w:rPr>
              <w:t xml:space="preserve"> </w:t>
            </w:r>
            <w:r w:rsidRPr="000E5435">
              <w:rPr>
                <w:rFonts w:ascii="Sylfaen" w:hAnsi="Sylfaen" w:cs="Sylfaen"/>
                <w:bCs/>
                <w:sz w:val="20"/>
                <w:szCs w:val="20"/>
                <w:lang w:val="ka-GE"/>
              </w:rPr>
              <w:t>ახალგაზრდების</w:t>
            </w:r>
            <w:r w:rsidRPr="000E5435">
              <w:rPr>
                <w:rFonts w:ascii="Sylfaen" w:hAnsi="Sylfaen"/>
                <w:bCs/>
                <w:sz w:val="20"/>
                <w:szCs w:val="20"/>
                <w:lang w:val="ka-GE"/>
              </w:rPr>
              <w:t xml:space="preserve">, </w:t>
            </w:r>
            <w:r w:rsidRPr="000E5435">
              <w:rPr>
                <w:rFonts w:ascii="Sylfaen" w:hAnsi="Sylfaen" w:cs="Sylfaen"/>
                <w:bCs/>
                <w:sz w:val="20"/>
                <w:szCs w:val="20"/>
                <w:lang w:val="ka-GE"/>
              </w:rPr>
              <w:t>შემეცნებით</w:t>
            </w:r>
            <w:r w:rsidRPr="000E5435">
              <w:rPr>
                <w:rFonts w:ascii="Sylfaen" w:hAnsi="Sylfaen"/>
                <w:bCs/>
                <w:sz w:val="20"/>
                <w:szCs w:val="20"/>
                <w:lang w:val="ka-GE"/>
              </w:rPr>
              <w:t xml:space="preserve"> </w:t>
            </w:r>
            <w:r w:rsidRPr="000E5435">
              <w:rPr>
                <w:rFonts w:ascii="Sylfaen" w:hAnsi="Sylfaen" w:cs="Sylfaen"/>
                <w:bCs/>
                <w:sz w:val="20"/>
                <w:szCs w:val="20"/>
                <w:lang w:val="ka-GE"/>
              </w:rPr>
              <w:t>ხონისძიებებში</w:t>
            </w:r>
            <w:r w:rsidRPr="000E5435">
              <w:rPr>
                <w:rFonts w:ascii="Sylfaen" w:hAnsi="Sylfaen"/>
                <w:bCs/>
                <w:sz w:val="20"/>
                <w:szCs w:val="20"/>
                <w:lang w:val="ka-GE"/>
              </w:rPr>
              <w:t xml:space="preserve"> </w:t>
            </w:r>
            <w:r w:rsidRPr="000E5435">
              <w:rPr>
                <w:rFonts w:ascii="Sylfaen" w:hAnsi="Sylfaen" w:cs="Sylfaen"/>
                <w:bCs/>
                <w:sz w:val="20"/>
                <w:szCs w:val="20"/>
                <w:lang w:val="ka-GE"/>
              </w:rPr>
              <w:t>მონაწილე</w:t>
            </w:r>
            <w:r w:rsidRPr="000E5435">
              <w:rPr>
                <w:rFonts w:ascii="Sylfaen" w:hAnsi="Sylfaen"/>
                <w:bCs/>
                <w:sz w:val="20"/>
                <w:szCs w:val="20"/>
                <w:lang w:val="ka-GE"/>
              </w:rPr>
              <w:t xml:space="preserve"> </w:t>
            </w:r>
            <w:r w:rsidRPr="000E5435">
              <w:rPr>
                <w:rFonts w:ascii="Sylfaen" w:hAnsi="Sylfaen" w:cs="Sylfaen"/>
                <w:bCs/>
                <w:sz w:val="20"/>
                <w:szCs w:val="20"/>
                <w:lang w:val="ka-GE"/>
              </w:rPr>
              <w:t>ახალგაზრდების</w:t>
            </w:r>
            <w:r w:rsidRPr="000E5435">
              <w:rPr>
                <w:rFonts w:ascii="Sylfaen" w:hAnsi="Sylfaen"/>
                <w:bCs/>
                <w:sz w:val="20"/>
                <w:szCs w:val="20"/>
                <w:lang w:val="ka-GE"/>
              </w:rPr>
              <w:t xml:space="preserve"> </w:t>
            </w:r>
            <w:r w:rsidRPr="000E5435">
              <w:rPr>
                <w:rFonts w:ascii="Sylfaen" w:hAnsi="Sylfaen" w:cs="Sylfaen"/>
                <w:bCs/>
                <w:sz w:val="20"/>
                <w:szCs w:val="20"/>
                <w:lang w:val="ka-GE"/>
              </w:rPr>
              <w:t>ცნობიერების</w:t>
            </w:r>
            <w:r w:rsidRPr="000E5435">
              <w:rPr>
                <w:rFonts w:ascii="Sylfaen" w:hAnsi="Sylfaen"/>
                <w:bCs/>
                <w:sz w:val="20"/>
                <w:szCs w:val="20"/>
                <w:lang w:val="ka-GE"/>
              </w:rPr>
              <w:t xml:space="preserve"> </w:t>
            </w:r>
            <w:r w:rsidRPr="000E5435">
              <w:rPr>
                <w:rFonts w:ascii="Sylfaen" w:hAnsi="Sylfaen" w:cs="Sylfaen"/>
                <w:bCs/>
                <w:sz w:val="20"/>
                <w:szCs w:val="20"/>
                <w:lang w:val="ka-GE"/>
              </w:rPr>
              <w:t>ამაღლება</w:t>
            </w:r>
            <w:r w:rsidRPr="000E5435">
              <w:rPr>
                <w:rFonts w:ascii="Sylfaen" w:hAnsi="Sylfaen"/>
                <w:bCs/>
                <w:sz w:val="20"/>
                <w:szCs w:val="20"/>
                <w:lang w:val="ka-GE"/>
              </w:rPr>
              <w:t xml:space="preserve">, </w:t>
            </w:r>
            <w:r w:rsidRPr="000E5435">
              <w:rPr>
                <w:rFonts w:ascii="Sylfaen" w:hAnsi="Sylfaen" w:cs="Sylfaen"/>
                <w:bCs/>
                <w:sz w:val="20"/>
                <w:szCs w:val="20"/>
                <w:lang w:val="ka-GE"/>
              </w:rPr>
              <w:t>ჯანსაღი</w:t>
            </w:r>
            <w:r w:rsidRPr="000E5435">
              <w:rPr>
                <w:rFonts w:ascii="Sylfaen" w:hAnsi="Sylfaen"/>
                <w:bCs/>
                <w:sz w:val="20"/>
                <w:szCs w:val="20"/>
                <w:lang w:val="ka-GE"/>
              </w:rPr>
              <w:t xml:space="preserve"> </w:t>
            </w:r>
            <w:r w:rsidRPr="000E5435">
              <w:rPr>
                <w:rFonts w:ascii="Sylfaen" w:hAnsi="Sylfaen" w:cs="Sylfaen"/>
                <w:bCs/>
                <w:sz w:val="20"/>
                <w:szCs w:val="20"/>
                <w:lang w:val="ka-GE"/>
              </w:rPr>
              <w:t>ცხოვრების</w:t>
            </w:r>
            <w:r w:rsidRPr="000E5435">
              <w:rPr>
                <w:rFonts w:ascii="Sylfaen" w:hAnsi="Sylfaen"/>
                <w:bCs/>
                <w:sz w:val="20"/>
                <w:szCs w:val="20"/>
                <w:lang w:val="ka-GE"/>
              </w:rPr>
              <w:t xml:space="preserve"> </w:t>
            </w:r>
            <w:r w:rsidRPr="000E5435">
              <w:rPr>
                <w:rFonts w:ascii="Sylfaen" w:hAnsi="Sylfaen" w:cs="Sylfaen"/>
                <w:bCs/>
                <w:sz w:val="20"/>
                <w:szCs w:val="20"/>
                <w:lang w:val="ka-GE"/>
              </w:rPr>
              <w:t>წესის</w:t>
            </w:r>
            <w:r w:rsidRPr="000E5435">
              <w:rPr>
                <w:rFonts w:ascii="Sylfaen" w:hAnsi="Sylfaen"/>
                <w:bCs/>
                <w:sz w:val="20"/>
                <w:szCs w:val="20"/>
                <w:lang w:val="ka-GE"/>
              </w:rPr>
              <w:t xml:space="preserve"> </w:t>
            </w:r>
            <w:r w:rsidRPr="000E5435">
              <w:rPr>
                <w:rFonts w:ascii="Sylfaen" w:hAnsi="Sylfaen" w:cs="Sylfaen"/>
                <w:bCs/>
                <w:sz w:val="20"/>
                <w:szCs w:val="20"/>
                <w:lang w:val="ka-GE"/>
              </w:rPr>
              <w:t>პოპულარიზაცია</w:t>
            </w:r>
            <w:r w:rsidRPr="000E5435">
              <w:rPr>
                <w:rFonts w:ascii="Sylfaen" w:hAnsi="Sylfaen"/>
                <w:bCs/>
                <w:sz w:val="20"/>
                <w:szCs w:val="20"/>
                <w:lang w:val="ka-GE"/>
              </w:rPr>
              <w:t>.</w:t>
            </w:r>
          </w:p>
        </w:tc>
      </w:tr>
      <w:tr w:rsidR="00D519F7" w:rsidRPr="000E5435" w14:paraId="23266E99" w14:textId="77777777" w:rsidTr="00044AC6">
        <w:trPr>
          <w:trHeight w:val="648"/>
        </w:trPr>
        <w:tc>
          <w:tcPr>
            <w:tcW w:w="215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A2F44F"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847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88360D4" w14:textId="77777777" w:rsidR="00D519F7" w:rsidRPr="000E5435" w:rsidRDefault="00D519F7" w:rsidP="00044AC6">
            <w:pPr>
              <w:tabs>
                <w:tab w:val="left" w:pos="426"/>
              </w:tabs>
              <w:jc w:val="both"/>
              <w:rPr>
                <w:rFonts w:ascii="Sylfaen" w:hAnsi="Sylfaen" w:cs="Sylfaen"/>
                <w:sz w:val="20"/>
                <w:szCs w:val="20"/>
                <w:lang w:val="ka-GE"/>
              </w:rPr>
            </w:pPr>
            <w:r w:rsidRPr="000E5435">
              <w:rPr>
                <w:rFonts w:ascii="Sylfaen" w:hAnsi="Sylfaen" w:cs="Sylfaen"/>
                <w:sz w:val="20"/>
                <w:szCs w:val="20"/>
              </w:rPr>
              <w:t>მიღწეული</w:t>
            </w:r>
            <w:r w:rsidRPr="000E5435">
              <w:rPr>
                <w:rFonts w:ascii="Sylfaen" w:hAnsi="Sylfaen" w:cs="Sylfaen"/>
                <w:sz w:val="20"/>
                <w:szCs w:val="20"/>
                <w:lang w:val="ka-GE"/>
              </w:rPr>
              <w:t xml:space="preserve"> </w:t>
            </w:r>
            <w:r w:rsidRPr="000E5435">
              <w:rPr>
                <w:rFonts w:ascii="Sylfaen" w:hAnsi="Sylfaen" w:cs="Sylfaen"/>
                <w:sz w:val="20"/>
                <w:szCs w:val="20"/>
              </w:rPr>
              <w:t>შედეგის</w:t>
            </w:r>
            <w:r w:rsidRPr="000E5435">
              <w:rPr>
                <w:rFonts w:ascii="Sylfaen" w:hAnsi="Sylfaen" w:cs="Sylfaen"/>
                <w:sz w:val="20"/>
                <w:szCs w:val="20"/>
                <w:lang w:val="ka-GE"/>
              </w:rPr>
              <w:t xml:space="preserve"> </w:t>
            </w:r>
            <w:r w:rsidRPr="000E5435">
              <w:rPr>
                <w:rFonts w:ascii="Sylfaen" w:hAnsi="Sylfaen" w:cs="Sylfaen"/>
                <w:sz w:val="20"/>
                <w:szCs w:val="20"/>
              </w:rPr>
              <w:t>შეფასების</w:t>
            </w:r>
            <w:r w:rsidRPr="000E5435">
              <w:rPr>
                <w:rFonts w:ascii="Sylfaen" w:hAnsi="Sylfaen" w:cs="Sylfaen"/>
                <w:sz w:val="20"/>
                <w:szCs w:val="20"/>
                <w:lang w:val="ka-GE"/>
              </w:rPr>
              <w:t xml:space="preserve"> </w:t>
            </w:r>
            <w:r w:rsidRPr="000E5435">
              <w:rPr>
                <w:rFonts w:ascii="Sylfaen" w:hAnsi="Sylfaen" w:cs="Sylfaen"/>
                <w:sz w:val="20"/>
                <w:szCs w:val="20"/>
              </w:rPr>
              <w:t>ინდიკატორი</w:t>
            </w:r>
            <w:r w:rsidRPr="000E5435">
              <w:rPr>
                <w:rFonts w:ascii="Sylfaen" w:hAnsi="Sylfaen" w:cs="Sylfaen"/>
                <w:sz w:val="20"/>
                <w:szCs w:val="20"/>
                <w:lang w:val="ka-GE"/>
              </w:rPr>
              <w:t xml:space="preserve">  </w:t>
            </w:r>
          </w:p>
        </w:tc>
      </w:tr>
    </w:tbl>
    <w:p w14:paraId="146DA54C" w14:textId="77777777" w:rsidR="00D519F7" w:rsidRPr="000E5435" w:rsidRDefault="00D519F7" w:rsidP="00D519F7">
      <w:pPr>
        <w:ind w:firstLine="360"/>
        <w:jc w:val="both"/>
        <w:rPr>
          <w:rFonts w:ascii="Sylfaen" w:hAnsi="Sylfaen" w:cs="Sylfaen"/>
          <w:sz w:val="20"/>
          <w:szCs w:val="20"/>
          <w:lang w:val="ka-GE"/>
        </w:rPr>
      </w:pPr>
    </w:p>
    <w:p w14:paraId="4D6B138C" w14:textId="77777777" w:rsidR="00D519F7" w:rsidRPr="000E5435" w:rsidRDefault="00D519F7" w:rsidP="00D519F7">
      <w:pPr>
        <w:ind w:firstLine="360"/>
        <w:jc w:val="both"/>
        <w:rPr>
          <w:rFonts w:ascii="Sylfaen" w:hAnsi="Sylfaen" w:cs="Sylfaen"/>
          <w:sz w:val="20"/>
          <w:szCs w:val="20"/>
          <w:lang w:val="ka-GE"/>
        </w:rPr>
      </w:pPr>
    </w:p>
    <w:tbl>
      <w:tblPr>
        <w:tblW w:w="10722" w:type="dxa"/>
        <w:tblInd w:w="18" w:type="dxa"/>
        <w:tblLayout w:type="fixed"/>
        <w:tblLook w:val="04A0" w:firstRow="1" w:lastRow="0" w:firstColumn="1" w:lastColumn="0" w:noHBand="0" w:noVBand="1"/>
      </w:tblPr>
      <w:tblGrid>
        <w:gridCol w:w="2198"/>
        <w:gridCol w:w="1170"/>
        <w:gridCol w:w="5601"/>
        <w:gridCol w:w="1753"/>
      </w:tblGrid>
      <w:tr w:rsidR="00D519F7" w:rsidRPr="000E5435" w14:paraId="7D74AD0F" w14:textId="77777777" w:rsidTr="00044AC6">
        <w:trPr>
          <w:trHeight w:val="405"/>
        </w:trPr>
        <w:tc>
          <w:tcPr>
            <w:tcW w:w="2198" w:type="dxa"/>
            <w:vMerge w:val="restart"/>
            <w:tcBorders>
              <w:top w:val="single" w:sz="8" w:space="0" w:color="auto"/>
              <w:left w:val="single" w:sz="8" w:space="0" w:color="auto"/>
              <w:right w:val="single" w:sz="8" w:space="0" w:color="000000"/>
            </w:tcBorders>
            <w:noWrap/>
            <w:vAlign w:val="center"/>
            <w:hideMark/>
          </w:tcPr>
          <w:p w14:paraId="1FD9D1E1"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b/>
                <w:sz w:val="20"/>
                <w:szCs w:val="20"/>
              </w:rPr>
              <w:t>პროგრამის დასახელება</w:t>
            </w:r>
          </w:p>
        </w:tc>
        <w:tc>
          <w:tcPr>
            <w:tcW w:w="1170" w:type="dxa"/>
            <w:tcBorders>
              <w:top w:val="single" w:sz="8" w:space="0" w:color="auto"/>
              <w:left w:val="nil"/>
              <w:bottom w:val="single" w:sz="4" w:space="0" w:color="auto"/>
              <w:right w:val="single" w:sz="4" w:space="0" w:color="auto"/>
            </w:tcBorders>
            <w:vAlign w:val="center"/>
            <w:hideMark/>
          </w:tcPr>
          <w:p w14:paraId="02556D6C" w14:textId="77777777" w:rsidR="00D519F7" w:rsidRPr="000E5435" w:rsidRDefault="00D519F7" w:rsidP="00044AC6">
            <w:pPr>
              <w:tabs>
                <w:tab w:val="left" w:pos="426"/>
              </w:tabs>
              <w:jc w:val="center"/>
              <w:rPr>
                <w:rFonts w:ascii="Sylfaen" w:hAnsi="Sylfaen"/>
                <w:b/>
                <w:sz w:val="20"/>
                <w:szCs w:val="20"/>
                <w:lang w:val="ka-GE"/>
              </w:rPr>
            </w:pPr>
            <w:r w:rsidRPr="000E5435">
              <w:rPr>
                <w:rFonts w:ascii="Sylfaen" w:hAnsi="Sylfaen"/>
                <w:b/>
                <w:sz w:val="20"/>
                <w:szCs w:val="20"/>
                <w:lang w:val="ka-GE"/>
              </w:rPr>
              <w:t>კოდი</w:t>
            </w:r>
          </w:p>
        </w:tc>
        <w:tc>
          <w:tcPr>
            <w:tcW w:w="5601" w:type="dxa"/>
            <w:vMerge w:val="restart"/>
            <w:tcBorders>
              <w:top w:val="single" w:sz="8" w:space="0" w:color="auto"/>
              <w:left w:val="single" w:sz="4" w:space="0" w:color="auto"/>
              <w:right w:val="single" w:sz="4" w:space="0" w:color="auto"/>
            </w:tcBorders>
            <w:vAlign w:val="center"/>
          </w:tcPr>
          <w:p w14:paraId="2253830E"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cs="Sylfaen"/>
                <w:b/>
                <w:sz w:val="20"/>
                <w:szCs w:val="20"/>
                <w:lang w:val="ka-GE"/>
              </w:rPr>
              <w:t>რელიგიური ორგანიზაციების ხელშეწყობა</w:t>
            </w:r>
          </w:p>
        </w:tc>
        <w:tc>
          <w:tcPr>
            <w:tcW w:w="1753" w:type="dxa"/>
            <w:tcBorders>
              <w:top w:val="single" w:sz="8" w:space="0" w:color="auto"/>
              <w:left w:val="single" w:sz="4" w:space="0" w:color="auto"/>
              <w:bottom w:val="single" w:sz="4" w:space="0" w:color="auto"/>
              <w:right w:val="single" w:sz="8" w:space="0" w:color="000000"/>
            </w:tcBorders>
            <w:vAlign w:val="center"/>
          </w:tcPr>
          <w:p w14:paraId="78D77A1D" w14:textId="77777777" w:rsidR="00D519F7" w:rsidRPr="000E5435" w:rsidRDefault="00D519F7" w:rsidP="00044AC6">
            <w:pPr>
              <w:tabs>
                <w:tab w:val="left" w:pos="426"/>
              </w:tabs>
              <w:jc w:val="center"/>
              <w:rPr>
                <w:rFonts w:ascii="Sylfaen" w:hAnsi="Sylfaen" w:cs="Calibri"/>
                <w:b/>
                <w:sz w:val="20"/>
                <w:szCs w:val="20"/>
                <w:lang w:val="ka-GE"/>
              </w:rPr>
            </w:pPr>
            <w:r w:rsidRPr="000E5435">
              <w:rPr>
                <w:rFonts w:ascii="Sylfaen" w:hAnsi="Sylfaen" w:cs="Calibri"/>
                <w:b/>
                <w:sz w:val="20"/>
                <w:szCs w:val="20"/>
                <w:lang w:val="ka-GE"/>
              </w:rPr>
              <w:t>202</w:t>
            </w:r>
            <w:r w:rsidRPr="000E5435">
              <w:rPr>
                <w:rFonts w:ascii="Sylfaen" w:hAnsi="Sylfaen" w:cs="Calibri"/>
                <w:b/>
                <w:sz w:val="20"/>
                <w:szCs w:val="20"/>
                <w:lang w:val="en-US"/>
              </w:rPr>
              <w:t>3</w:t>
            </w:r>
            <w:r w:rsidRPr="000E5435">
              <w:rPr>
                <w:rFonts w:ascii="Sylfaen" w:hAnsi="Sylfaen" w:cs="Calibri"/>
                <w:b/>
                <w:sz w:val="20"/>
                <w:szCs w:val="20"/>
                <w:lang w:val="ka-GE"/>
              </w:rPr>
              <w:t xml:space="preserve"> წლის დაფინანსება                    (ათასი ლარი)</w:t>
            </w:r>
          </w:p>
        </w:tc>
      </w:tr>
      <w:tr w:rsidR="00D519F7" w:rsidRPr="000E5435" w14:paraId="104ED231" w14:textId="77777777" w:rsidTr="00044AC6">
        <w:trPr>
          <w:trHeight w:val="408"/>
        </w:trPr>
        <w:tc>
          <w:tcPr>
            <w:tcW w:w="2198" w:type="dxa"/>
            <w:vMerge/>
            <w:tcBorders>
              <w:left w:val="single" w:sz="8" w:space="0" w:color="auto"/>
              <w:bottom w:val="single" w:sz="8" w:space="0" w:color="auto"/>
              <w:right w:val="single" w:sz="8" w:space="0" w:color="000000"/>
            </w:tcBorders>
            <w:noWrap/>
            <w:vAlign w:val="center"/>
          </w:tcPr>
          <w:p w14:paraId="0020027A" w14:textId="77777777" w:rsidR="00D519F7" w:rsidRPr="000E5435" w:rsidRDefault="00D519F7" w:rsidP="00044AC6">
            <w:pPr>
              <w:tabs>
                <w:tab w:val="left" w:pos="426"/>
              </w:tabs>
              <w:jc w:val="center"/>
              <w:rPr>
                <w:rFonts w:ascii="Sylfaen" w:hAnsi="Sylfaen"/>
                <w:b/>
                <w:sz w:val="20"/>
                <w:szCs w:val="20"/>
              </w:rPr>
            </w:pPr>
          </w:p>
        </w:tc>
        <w:tc>
          <w:tcPr>
            <w:tcW w:w="1170" w:type="dxa"/>
            <w:tcBorders>
              <w:top w:val="single" w:sz="4" w:space="0" w:color="auto"/>
              <w:left w:val="nil"/>
              <w:bottom w:val="single" w:sz="8" w:space="0" w:color="auto"/>
              <w:right w:val="single" w:sz="4" w:space="0" w:color="auto"/>
            </w:tcBorders>
            <w:vAlign w:val="center"/>
          </w:tcPr>
          <w:p w14:paraId="670BB6B1"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b/>
                <w:sz w:val="20"/>
                <w:szCs w:val="20"/>
                <w:lang w:val="ka-GE"/>
              </w:rPr>
              <w:t>05 05</w:t>
            </w:r>
          </w:p>
        </w:tc>
        <w:tc>
          <w:tcPr>
            <w:tcW w:w="5601" w:type="dxa"/>
            <w:vMerge/>
            <w:tcBorders>
              <w:left w:val="single" w:sz="4" w:space="0" w:color="auto"/>
              <w:bottom w:val="single" w:sz="8" w:space="0" w:color="auto"/>
              <w:right w:val="single" w:sz="4" w:space="0" w:color="auto"/>
            </w:tcBorders>
            <w:vAlign w:val="center"/>
          </w:tcPr>
          <w:p w14:paraId="476CA33B" w14:textId="77777777" w:rsidR="00D519F7" w:rsidRPr="000E5435" w:rsidRDefault="00D519F7" w:rsidP="00044AC6">
            <w:pPr>
              <w:tabs>
                <w:tab w:val="left" w:pos="426"/>
              </w:tabs>
              <w:jc w:val="both"/>
              <w:rPr>
                <w:rFonts w:ascii="Sylfaen" w:hAnsi="Sylfaen" w:cs="Sylfaen"/>
                <w:b/>
                <w:sz w:val="20"/>
                <w:szCs w:val="20"/>
                <w:lang w:val="ka-GE"/>
              </w:rPr>
            </w:pPr>
          </w:p>
        </w:tc>
        <w:tc>
          <w:tcPr>
            <w:tcW w:w="1753" w:type="dxa"/>
            <w:tcBorders>
              <w:top w:val="single" w:sz="4" w:space="0" w:color="auto"/>
              <w:left w:val="single" w:sz="4" w:space="0" w:color="auto"/>
              <w:bottom w:val="single" w:sz="8" w:space="0" w:color="auto"/>
              <w:right w:val="single" w:sz="8" w:space="0" w:color="000000"/>
            </w:tcBorders>
            <w:vAlign w:val="center"/>
          </w:tcPr>
          <w:p w14:paraId="2DBEEB1F" w14:textId="77777777" w:rsidR="00D519F7" w:rsidRPr="000E5435" w:rsidRDefault="00D519F7" w:rsidP="00044AC6">
            <w:pPr>
              <w:tabs>
                <w:tab w:val="left" w:pos="426"/>
              </w:tabs>
              <w:jc w:val="center"/>
              <w:rPr>
                <w:rFonts w:ascii="Sylfaen" w:hAnsi="Sylfaen" w:cs="Calibri"/>
                <w:b/>
                <w:sz w:val="20"/>
                <w:szCs w:val="20"/>
                <w:lang w:val="ka-GE"/>
              </w:rPr>
            </w:pPr>
            <w:r w:rsidRPr="000E5435">
              <w:rPr>
                <w:rFonts w:ascii="Sylfaen" w:hAnsi="Sylfaen" w:cs="Calibri"/>
                <w:b/>
                <w:sz w:val="20"/>
                <w:szCs w:val="20"/>
                <w:lang w:val="en-US"/>
              </w:rPr>
              <w:t>100</w:t>
            </w:r>
            <w:r w:rsidRPr="000E5435">
              <w:rPr>
                <w:rFonts w:ascii="Sylfaen" w:hAnsi="Sylfaen" w:cs="Calibri"/>
                <w:b/>
                <w:sz w:val="20"/>
                <w:szCs w:val="20"/>
                <w:lang w:val="ka-GE"/>
              </w:rPr>
              <w:t>,0</w:t>
            </w:r>
          </w:p>
        </w:tc>
      </w:tr>
      <w:tr w:rsidR="00D519F7" w:rsidRPr="000E5435" w14:paraId="004411DF" w14:textId="77777777" w:rsidTr="00044AC6">
        <w:trPr>
          <w:trHeight w:val="572"/>
        </w:trPr>
        <w:tc>
          <w:tcPr>
            <w:tcW w:w="2198" w:type="dxa"/>
            <w:tcBorders>
              <w:top w:val="single" w:sz="8" w:space="0" w:color="auto"/>
              <w:left w:val="single" w:sz="8" w:space="0" w:color="auto"/>
              <w:bottom w:val="single" w:sz="8" w:space="0" w:color="auto"/>
              <w:right w:val="single" w:sz="8" w:space="0" w:color="000000"/>
            </w:tcBorders>
            <w:noWrap/>
            <w:vAlign w:val="center"/>
            <w:hideMark/>
          </w:tcPr>
          <w:p w14:paraId="3AE251AE"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524" w:type="dxa"/>
            <w:gridSpan w:val="3"/>
            <w:tcBorders>
              <w:top w:val="single" w:sz="8" w:space="0" w:color="auto"/>
              <w:left w:val="nil"/>
              <w:bottom w:val="single" w:sz="8" w:space="0" w:color="auto"/>
              <w:right w:val="single" w:sz="8" w:space="0" w:color="000000"/>
            </w:tcBorders>
            <w:vAlign w:val="center"/>
            <w:hideMark/>
          </w:tcPr>
          <w:p w14:paraId="17645CAD"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w:t>
            </w:r>
            <w:r w:rsidRPr="000E5435">
              <w:rPr>
                <w:rFonts w:ascii="Sylfaen" w:hAnsi="Sylfaen" w:cs="Sylfaen"/>
                <w:sz w:val="20"/>
                <w:szCs w:val="20"/>
                <w:lang w:val="ka-GE"/>
              </w:rPr>
              <w:t>ა</w:t>
            </w:r>
          </w:p>
        </w:tc>
      </w:tr>
      <w:tr w:rsidR="00D519F7" w:rsidRPr="000E5435" w14:paraId="019A8E9E" w14:textId="77777777" w:rsidTr="00044AC6">
        <w:trPr>
          <w:trHeight w:val="567"/>
        </w:trPr>
        <w:tc>
          <w:tcPr>
            <w:tcW w:w="2198" w:type="dxa"/>
            <w:tcBorders>
              <w:top w:val="single" w:sz="8" w:space="0" w:color="auto"/>
              <w:left w:val="single" w:sz="8" w:space="0" w:color="auto"/>
              <w:bottom w:val="single" w:sz="8" w:space="0" w:color="auto"/>
              <w:right w:val="single" w:sz="8" w:space="0" w:color="auto"/>
            </w:tcBorders>
            <w:vAlign w:val="center"/>
            <w:hideMark/>
          </w:tcPr>
          <w:p w14:paraId="4E6E5441"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lastRenderedPageBreak/>
              <w:t>პროგრამის მიზანი და აღწერა</w:t>
            </w:r>
          </w:p>
        </w:tc>
        <w:tc>
          <w:tcPr>
            <w:tcW w:w="8524" w:type="dxa"/>
            <w:gridSpan w:val="3"/>
            <w:tcBorders>
              <w:top w:val="single" w:sz="8" w:space="0" w:color="auto"/>
              <w:left w:val="nil"/>
              <w:bottom w:val="single" w:sz="8" w:space="0" w:color="auto"/>
              <w:right w:val="single" w:sz="8" w:space="0" w:color="000000"/>
            </w:tcBorders>
            <w:vAlign w:val="center"/>
            <w:hideMark/>
          </w:tcPr>
          <w:p w14:paraId="79A31CF3" w14:textId="77777777" w:rsidR="00D519F7" w:rsidRPr="000E5435" w:rsidRDefault="00D519F7" w:rsidP="00044AC6">
            <w:pPr>
              <w:tabs>
                <w:tab w:val="left" w:pos="426"/>
              </w:tabs>
              <w:jc w:val="both"/>
              <w:rPr>
                <w:rFonts w:ascii="Sylfaen" w:hAnsi="Sylfaen"/>
                <w:bCs/>
                <w:sz w:val="20"/>
                <w:szCs w:val="20"/>
                <w:lang w:val="ka-GE"/>
              </w:rPr>
            </w:pPr>
            <w:r w:rsidRPr="000E5435">
              <w:rPr>
                <w:rFonts w:ascii="Sylfaen" w:hAnsi="Sylfaen"/>
                <w:bCs/>
                <w:sz w:val="20"/>
                <w:szCs w:val="20"/>
              </w:rPr>
              <w:t> </w:t>
            </w:r>
            <w:r w:rsidRPr="000E5435">
              <w:rPr>
                <w:rFonts w:ascii="Sylfaen" w:hAnsi="Sylfaen" w:cs="Sylfaen"/>
                <w:sz w:val="20"/>
                <w:szCs w:val="20"/>
                <w:lang w:val="ka-GE"/>
              </w:rPr>
              <w:t xml:space="preserve">სენაკისა  და  ჩხოროწყის  ეპარქიის   განვითარებისათვის </w:t>
            </w:r>
            <w:r w:rsidRPr="000E5435">
              <w:rPr>
                <w:rFonts w:ascii="Sylfaen" w:hAnsi="Sylfaen"/>
                <w:sz w:val="20"/>
                <w:szCs w:val="20"/>
                <w:lang w:val="ka-GE"/>
              </w:rPr>
              <w:t xml:space="preserve">  </w:t>
            </w:r>
            <w:r w:rsidRPr="000E5435">
              <w:rPr>
                <w:rFonts w:ascii="Sylfaen" w:hAnsi="Sylfaen" w:cs="Sylfaen"/>
                <w:sz w:val="20"/>
                <w:szCs w:val="20"/>
                <w:lang w:val="ka-GE"/>
              </w:rPr>
              <w:t>ხელშეწყობა</w:t>
            </w:r>
          </w:p>
        </w:tc>
      </w:tr>
      <w:tr w:rsidR="00D519F7" w:rsidRPr="000E5435" w14:paraId="71633DFE" w14:textId="77777777" w:rsidTr="00044AC6">
        <w:trPr>
          <w:trHeight w:val="575"/>
        </w:trPr>
        <w:tc>
          <w:tcPr>
            <w:tcW w:w="2198" w:type="dxa"/>
            <w:tcBorders>
              <w:top w:val="single" w:sz="8" w:space="0" w:color="auto"/>
              <w:left w:val="single" w:sz="8" w:space="0" w:color="auto"/>
              <w:bottom w:val="single" w:sz="8" w:space="0" w:color="auto"/>
              <w:right w:val="single" w:sz="4" w:space="0" w:color="000000"/>
            </w:tcBorders>
            <w:noWrap/>
            <w:vAlign w:val="center"/>
            <w:hideMark/>
          </w:tcPr>
          <w:p w14:paraId="215DEC16"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8524" w:type="dxa"/>
            <w:gridSpan w:val="3"/>
            <w:tcBorders>
              <w:top w:val="single" w:sz="8" w:space="0" w:color="auto"/>
              <w:left w:val="nil"/>
              <w:bottom w:val="single" w:sz="8" w:space="0" w:color="auto"/>
              <w:right w:val="single" w:sz="8" w:space="0" w:color="000000"/>
            </w:tcBorders>
            <w:vAlign w:val="center"/>
            <w:hideMark/>
          </w:tcPr>
          <w:p w14:paraId="2B36D3AC" w14:textId="77777777" w:rsidR="00D519F7" w:rsidRPr="000E5435" w:rsidRDefault="00D519F7" w:rsidP="00044AC6">
            <w:pPr>
              <w:tabs>
                <w:tab w:val="left" w:pos="426"/>
              </w:tabs>
              <w:jc w:val="both"/>
              <w:rPr>
                <w:rFonts w:ascii="Sylfaen" w:hAnsi="Sylfaen"/>
                <w:sz w:val="20"/>
                <w:szCs w:val="20"/>
              </w:rPr>
            </w:pPr>
            <w:r w:rsidRPr="000E5435">
              <w:rPr>
                <w:rFonts w:ascii="Sylfaen" w:hAnsi="Sylfaen"/>
                <w:sz w:val="20"/>
                <w:szCs w:val="20"/>
              </w:rPr>
              <w:t> </w:t>
            </w:r>
            <w:r w:rsidRPr="000E5435">
              <w:rPr>
                <w:rFonts w:ascii="Sylfaen" w:hAnsi="Sylfaen" w:cs="Sylfaen"/>
                <w:sz w:val="20"/>
                <w:szCs w:val="20"/>
                <w:lang w:val="ka-GE"/>
              </w:rPr>
              <w:t>რელიგიური ორგანიზაციების პირობების გაუმჯობესება</w:t>
            </w:r>
          </w:p>
        </w:tc>
      </w:tr>
    </w:tbl>
    <w:p w14:paraId="074E2CEE" w14:textId="77777777" w:rsidR="00D519F7" w:rsidRPr="000E5435" w:rsidRDefault="00D519F7" w:rsidP="00D519F7">
      <w:pPr>
        <w:jc w:val="both"/>
        <w:rPr>
          <w:rFonts w:ascii="Sylfaen" w:hAnsi="Sylfaen" w:cs="Sylfaen"/>
          <w:sz w:val="20"/>
          <w:szCs w:val="20"/>
          <w:lang w:val="ka-GE"/>
        </w:rPr>
      </w:pPr>
    </w:p>
    <w:p w14:paraId="5D1E54B1" w14:textId="77777777" w:rsidR="00D519F7" w:rsidRPr="000E5435" w:rsidRDefault="00D519F7" w:rsidP="00D519F7">
      <w:pPr>
        <w:jc w:val="both"/>
        <w:rPr>
          <w:rFonts w:ascii="Sylfaen" w:hAnsi="Sylfaen" w:cs="Sylfaen"/>
          <w:sz w:val="20"/>
          <w:szCs w:val="20"/>
          <w:lang w:val="ka-GE"/>
        </w:rPr>
      </w:pPr>
    </w:p>
    <w:p w14:paraId="6FA3E6E9" w14:textId="77777777" w:rsidR="00D519F7" w:rsidRPr="000E5435" w:rsidRDefault="00D519F7" w:rsidP="00D519F7">
      <w:pPr>
        <w:jc w:val="both"/>
        <w:rPr>
          <w:rFonts w:ascii="Sylfaen" w:hAnsi="Sylfaen" w:cs="Sylfaen"/>
          <w:sz w:val="20"/>
          <w:szCs w:val="20"/>
          <w:lang w:val="ka-GE"/>
        </w:rPr>
      </w:pPr>
    </w:p>
    <w:p w14:paraId="7DDE65F6" w14:textId="77777777" w:rsidR="00D519F7" w:rsidRPr="000E5435" w:rsidRDefault="00D519F7" w:rsidP="00D519F7">
      <w:pPr>
        <w:jc w:val="both"/>
        <w:rPr>
          <w:rFonts w:ascii="Sylfaen" w:hAnsi="Sylfaen" w:cs="Sylfaen"/>
          <w:sz w:val="20"/>
          <w:szCs w:val="20"/>
          <w:lang w:val="ka-GE"/>
        </w:rPr>
      </w:pPr>
    </w:p>
    <w:p w14:paraId="57FA8F2B" w14:textId="77777777" w:rsidR="00D519F7" w:rsidRPr="000E5435" w:rsidRDefault="00D519F7" w:rsidP="00D519F7">
      <w:pPr>
        <w:jc w:val="both"/>
        <w:rPr>
          <w:rFonts w:ascii="Sylfaen" w:hAnsi="Sylfaen" w:cs="Sylfaen"/>
          <w:sz w:val="20"/>
          <w:szCs w:val="20"/>
          <w:lang w:val="ka-GE"/>
        </w:rPr>
      </w:pPr>
    </w:p>
    <w:p w14:paraId="425347C0" w14:textId="77777777" w:rsidR="00D519F7" w:rsidRPr="000E5435" w:rsidRDefault="00D519F7" w:rsidP="00D519F7">
      <w:pPr>
        <w:jc w:val="both"/>
        <w:rPr>
          <w:rFonts w:ascii="Sylfaen" w:hAnsi="Sylfaen" w:cs="Sylfaen"/>
          <w:sz w:val="20"/>
          <w:szCs w:val="20"/>
          <w:lang w:val="ka-GE"/>
        </w:rPr>
      </w:pPr>
    </w:p>
    <w:p w14:paraId="0FF47682" w14:textId="77777777" w:rsidR="00D519F7" w:rsidRPr="000E5435" w:rsidRDefault="00D519F7" w:rsidP="00D519F7">
      <w:pPr>
        <w:jc w:val="both"/>
        <w:rPr>
          <w:rFonts w:ascii="Sylfaen" w:hAnsi="Sylfaen" w:cs="Sylfaen"/>
          <w:sz w:val="20"/>
          <w:szCs w:val="20"/>
          <w:lang w:val="ka-GE"/>
        </w:rPr>
      </w:pPr>
    </w:p>
    <w:p w14:paraId="3072FFF7" w14:textId="77777777" w:rsidR="00D519F7" w:rsidRPr="000E5435" w:rsidRDefault="00D519F7" w:rsidP="00D519F7">
      <w:pPr>
        <w:jc w:val="both"/>
        <w:rPr>
          <w:rFonts w:ascii="Sylfaen" w:hAnsi="Sylfaen" w:cs="Sylfaen"/>
          <w:sz w:val="20"/>
          <w:szCs w:val="20"/>
          <w:lang w:val="ka-GE"/>
        </w:rPr>
      </w:pPr>
    </w:p>
    <w:p w14:paraId="46D27D0C" w14:textId="77777777" w:rsidR="00D519F7" w:rsidRPr="000E5435" w:rsidRDefault="00D519F7" w:rsidP="00D519F7">
      <w:pPr>
        <w:jc w:val="both"/>
        <w:rPr>
          <w:rFonts w:ascii="Sylfaen" w:hAnsi="Sylfaen" w:cs="Sylfaen"/>
          <w:sz w:val="20"/>
          <w:szCs w:val="20"/>
          <w:lang w:val="ka-GE"/>
        </w:rPr>
      </w:pPr>
    </w:p>
    <w:p w14:paraId="141418CB" w14:textId="77777777" w:rsidR="00D519F7" w:rsidRPr="000E5435" w:rsidRDefault="00D519F7" w:rsidP="00D519F7">
      <w:pPr>
        <w:jc w:val="both"/>
        <w:rPr>
          <w:rFonts w:ascii="Sylfaen" w:hAnsi="Sylfaen" w:cs="Sylfaen"/>
          <w:sz w:val="20"/>
          <w:szCs w:val="20"/>
          <w:lang w:val="ka-GE"/>
        </w:rPr>
      </w:pPr>
    </w:p>
    <w:p w14:paraId="6207D8A5" w14:textId="77777777" w:rsidR="00D519F7" w:rsidRPr="000E5435" w:rsidRDefault="00D519F7" w:rsidP="00D519F7">
      <w:pPr>
        <w:jc w:val="both"/>
        <w:rPr>
          <w:rFonts w:ascii="Sylfaen" w:hAnsi="Sylfaen" w:cs="Sylfaen"/>
          <w:sz w:val="20"/>
          <w:szCs w:val="20"/>
          <w:lang w:val="ka-GE"/>
        </w:rPr>
      </w:pPr>
    </w:p>
    <w:p w14:paraId="620F14EC" w14:textId="77777777" w:rsidR="00D519F7" w:rsidRPr="000E5435" w:rsidRDefault="00D519F7" w:rsidP="00D519F7">
      <w:pPr>
        <w:jc w:val="both"/>
        <w:rPr>
          <w:rFonts w:ascii="Sylfaen" w:hAnsi="Sylfaen" w:cs="Sylfaen"/>
          <w:sz w:val="20"/>
          <w:szCs w:val="20"/>
          <w:lang w:val="ka-GE"/>
        </w:rPr>
      </w:pPr>
    </w:p>
    <w:p w14:paraId="77A2798C" w14:textId="77777777" w:rsidR="00D519F7" w:rsidRPr="000E5435" w:rsidRDefault="00D519F7" w:rsidP="00D519F7">
      <w:pPr>
        <w:jc w:val="both"/>
        <w:rPr>
          <w:rFonts w:ascii="Sylfaen" w:hAnsi="Sylfaen" w:cs="Sylfaen"/>
          <w:sz w:val="20"/>
          <w:szCs w:val="20"/>
          <w:lang w:val="ka-GE"/>
        </w:rPr>
      </w:pPr>
    </w:p>
    <w:tbl>
      <w:tblPr>
        <w:tblW w:w="10478" w:type="dxa"/>
        <w:tblInd w:w="250" w:type="dxa"/>
        <w:tblLayout w:type="fixed"/>
        <w:tblLook w:val="04A0" w:firstRow="1" w:lastRow="0" w:firstColumn="1" w:lastColumn="0" w:noHBand="0" w:noVBand="1"/>
      </w:tblPr>
      <w:tblGrid>
        <w:gridCol w:w="2410"/>
        <w:gridCol w:w="1417"/>
        <w:gridCol w:w="4678"/>
        <w:gridCol w:w="1973"/>
      </w:tblGrid>
      <w:tr w:rsidR="00D519F7" w:rsidRPr="000E5435" w14:paraId="22F591D4" w14:textId="77777777" w:rsidTr="00044AC6">
        <w:trPr>
          <w:trHeight w:val="378"/>
        </w:trPr>
        <w:tc>
          <w:tcPr>
            <w:tcW w:w="2410" w:type="dxa"/>
            <w:vMerge w:val="restart"/>
            <w:tcBorders>
              <w:top w:val="single" w:sz="8" w:space="0" w:color="auto"/>
              <w:left w:val="single" w:sz="8" w:space="0" w:color="auto"/>
              <w:right w:val="single" w:sz="8" w:space="0" w:color="000000"/>
            </w:tcBorders>
            <w:noWrap/>
            <w:vAlign w:val="center"/>
            <w:hideMark/>
          </w:tcPr>
          <w:p w14:paraId="2F1DEB91"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b/>
                <w:sz w:val="20"/>
                <w:szCs w:val="20"/>
              </w:rPr>
              <w:t>პროგრამის დასახელება</w:t>
            </w:r>
          </w:p>
        </w:tc>
        <w:tc>
          <w:tcPr>
            <w:tcW w:w="1417" w:type="dxa"/>
            <w:tcBorders>
              <w:top w:val="single" w:sz="8" w:space="0" w:color="auto"/>
              <w:left w:val="nil"/>
              <w:bottom w:val="single" w:sz="4" w:space="0" w:color="auto"/>
              <w:right w:val="single" w:sz="4" w:space="0" w:color="auto"/>
            </w:tcBorders>
            <w:vAlign w:val="center"/>
            <w:hideMark/>
          </w:tcPr>
          <w:p w14:paraId="29E2EF52" w14:textId="77777777" w:rsidR="00D519F7" w:rsidRPr="000E5435" w:rsidRDefault="00D519F7" w:rsidP="00044AC6">
            <w:pPr>
              <w:tabs>
                <w:tab w:val="left" w:pos="426"/>
              </w:tabs>
              <w:jc w:val="center"/>
              <w:rPr>
                <w:rFonts w:ascii="Sylfaen" w:hAnsi="Sylfaen"/>
                <w:b/>
                <w:sz w:val="20"/>
                <w:szCs w:val="20"/>
                <w:lang w:val="ka-GE"/>
              </w:rPr>
            </w:pPr>
            <w:r w:rsidRPr="000E5435">
              <w:rPr>
                <w:rFonts w:ascii="Sylfaen" w:hAnsi="Sylfaen"/>
                <w:b/>
                <w:sz w:val="20"/>
                <w:szCs w:val="20"/>
                <w:lang w:val="ka-GE"/>
              </w:rPr>
              <w:t>კოდი</w:t>
            </w:r>
          </w:p>
        </w:tc>
        <w:tc>
          <w:tcPr>
            <w:tcW w:w="4678" w:type="dxa"/>
            <w:vMerge w:val="restart"/>
            <w:tcBorders>
              <w:top w:val="single" w:sz="8" w:space="0" w:color="auto"/>
              <w:left w:val="single" w:sz="4" w:space="0" w:color="auto"/>
              <w:right w:val="single" w:sz="4" w:space="0" w:color="auto"/>
            </w:tcBorders>
            <w:vAlign w:val="center"/>
          </w:tcPr>
          <w:p w14:paraId="0203E7DF"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b/>
                <w:sz w:val="20"/>
                <w:szCs w:val="20"/>
                <w:lang w:val="ka-GE"/>
              </w:rPr>
              <w:t>საინფორმაციო უზრუნველყოფის პროგრამა</w:t>
            </w:r>
          </w:p>
        </w:tc>
        <w:tc>
          <w:tcPr>
            <w:tcW w:w="1973" w:type="dxa"/>
            <w:tcBorders>
              <w:top w:val="single" w:sz="8" w:space="0" w:color="auto"/>
              <w:left w:val="single" w:sz="4" w:space="0" w:color="auto"/>
              <w:bottom w:val="single" w:sz="4" w:space="0" w:color="auto"/>
              <w:right w:val="single" w:sz="8" w:space="0" w:color="000000"/>
            </w:tcBorders>
            <w:vAlign w:val="center"/>
          </w:tcPr>
          <w:p w14:paraId="6AE309A3" w14:textId="77777777" w:rsidR="00D519F7" w:rsidRPr="000E5435" w:rsidRDefault="00D519F7" w:rsidP="00044AC6">
            <w:pPr>
              <w:tabs>
                <w:tab w:val="left" w:pos="426"/>
              </w:tabs>
              <w:jc w:val="center"/>
              <w:rPr>
                <w:rFonts w:ascii="Sylfaen" w:hAnsi="Sylfaen" w:cs="Calibri"/>
                <w:b/>
                <w:sz w:val="20"/>
                <w:szCs w:val="20"/>
                <w:lang w:val="ka-GE"/>
              </w:rPr>
            </w:pPr>
            <w:r w:rsidRPr="000E5435">
              <w:rPr>
                <w:rFonts w:ascii="Sylfaen" w:hAnsi="Sylfaen" w:cs="Calibri"/>
                <w:b/>
                <w:sz w:val="20"/>
                <w:szCs w:val="20"/>
                <w:lang w:val="ka-GE"/>
              </w:rPr>
              <w:t>202</w:t>
            </w:r>
            <w:r w:rsidRPr="000E5435">
              <w:rPr>
                <w:rFonts w:ascii="Sylfaen" w:hAnsi="Sylfaen" w:cs="Calibri"/>
                <w:b/>
                <w:sz w:val="20"/>
                <w:szCs w:val="20"/>
                <w:lang w:val="en-US"/>
              </w:rPr>
              <w:t>3</w:t>
            </w:r>
            <w:r w:rsidRPr="000E5435">
              <w:rPr>
                <w:rFonts w:ascii="Sylfaen" w:hAnsi="Sylfaen" w:cs="Calibri"/>
                <w:b/>
                <w:sz w:val="20"/>
                <w:szCs w:val="20"/>
                <w:lang w:val="ka-GE"/>
              </w:rPr>
              <w:t xml:space="preserve"> წლის დაფინანსება                    (ათასი ლარი)</w:t>
            </w:r>
          </w:p>
        </w:tc>
      </w:tr>
      <w:tr w:rsidR="00D519F7" w:rsidRPr="000E5435" w14:paraId="0D52236A" w14:textId="77777777" w:rsidTr="00044AC6">
        <w:trPr>
          <w:trHeight w:val="435"/>
        </w:trPr>
        <w:tc>
          <w:tcPr>
            <w:tcW w:w="2410" w:type="dxa"/>
            <w:vMerge/>
            <w:tcBorders>
              <w:left w:val="single" w:sz="8" w:space="0" w:color="auto"/>
              <w:bottom w:val="single" w:sz="8" w:space="0" w:color="auto"/>
              <w:right w:val="single" w:sz="8" w:space="0" w:color="000000"/>
            </w:tcBorders>
            <w:noWrap/>
            <w:vAlign w:val="center"/>
          </w:tcPr>
          <w:p w14:paraId="41E833E1" w14:textId="77777777" w:rsidR="00D519F7" w:rsidRPr="000E5435" w:rsidRDefault="00D519F7" w:rsidP="00044AC6">
            <w:pPr>
              <w:tabs>
                <w:tab w:val="left" w:pos="426"/>
              </w:tabs>
              <w:jc w:val="center"/>
              <w:rPr>
                <w:rFonts w:ascii="Sylfaen" w:hAnsi="Sylfaen"/>
                <w:b/>
                <w:sz w:val="20"/>
                <w:szCs w:val="20"/>
              </w:rPr>
            </w:pPr>
          </w:p>
        </w:tc>
        <w:tc>
          <w:tcPr>
            <w:tcW w:w="1417" w:type="dxa"/>
            <w:tcBorders>
              <w:top w:val="single" w:sz="4" w:space="0" w:color="auto"/>
              <w:left w:val="nil"/>
              <w:bottom w:val="single" w:sz="8" w:space="0" w:color="auto"/>
              <w:right w:val="single" w:sz="4" w:space="0" w:color="auto"/>
            </w:tcBorders>
            <w:vAlign w:val="center"/>
          </w:tcPr>
          <w:p w14:paraId="041B0B9E"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b/>
                <w:sz w:val="20"/>
                <w:szCs w:val="20"/>
                <w:lang w:val="ka-GE"/>
              </w:rPr>
              <w:t>05 06</w:t>
            </w:r>
          </w:p>
        </w:tc>
        <w:tc>
          <w:tcPr>
            <w:tcW w:w="4678" w:type="dxa"/>
            <w:vMerge/>
            <w:tcBorders>
              <w:left w:val="single" w:sz="4" w:space="0" w:color="auto"/>
              <w:bottom w:val="single" w:sz="8" w:space="0" w:color="auto"/>
              <w:right w:val="single" w:sz="4" w:space="0" w:color="auto"/>
            </w:tcBorders>
            <w:vAlign w:val="center"/>
          </w:tcPr>
          <w:p w14:paraId="1C996DD0" w14:textId="77777777" w:rsidR="00D519F7" w:rsidRPr="000E5435" w:rsidRDefault="00D519F7" w:rsidP="00044AC6">
            <w:pPr>
              <w:tabs>
                <w:tab w:val="left" w:pos="426"/>
              </w:tabs>
              <w:jc w:val="center"/>
              <w:rPr>
                <w:rFonts w:ascii="Sylfaen" w:hAnsi="Sylfaen"/>
                <w:b/>
                <w:sz w:val="20"/>
                <w:szCs w:val="20"/>
                <w:lang w:val="ka-GE"/>
              </w:rPr>
            </w:pPr>
          </w:p>
        </w:tc>
        <w:tc>
          <w:tcPr>
            <w:tcW w:w="1973" w:type="dxa"/>
            <w:tcBorders>
              <w:top w:val="single" w:sz="4" w:space="0" w:color="auto"/>
              <w:left w:val="single" w:sz="4" w:space="0" w:color="auto"/>
              <w:bottom w:val="single" w:sz="8" w:space="0" w:color="auto"/>
              <w:right w:val="single" w:sz="8" w:space="0" w:color="000000"/>
            </w:tcBorders>
            <w:vAlign w:val="center"/>
          </w:tcPr>
          <w:p w14:paraId="45168DFE" w14:textId="77777777" w:rsidR="00D519F7" w:rsidRPr="000E5435" w:rsidRDefault="00D519F7" w:rsidP="00044AC6">
            <w:pPr>
              <w:tabs>
                <w:tab w:val="left" w:pos="426"/>
              </w:tabs>
              <w:jc w:val="center"/>
              <w:rPr>
                <w:rFonts w:ascii="Sylfaen" w:hAnsi="Sylfaen" w:cs="Calibri"/>
                <w:b/>
                <w:sz w:val="20"/>
                <w:szCs w:val="20"/>
                <w:lang w:val="en-US"/>
              </w:rPr>
            </w:pPr>
            <w:r w:rsidRPr="000E5435">
              <w:rPr>
                <w:rFonts w:ascii="Sylfaen" w:hAnsi="Sylfaen" w:cs="Calibri"/>
                <w:b/>
                <w:sz w:val="20"/>
                <w:szCs w:val="20"/>
                <w:lang w:val="en-US"/>
              </w:rPr>
              <w:t>50,0</w:t>
            </w:r>
          </w:p>
        </w:tc>
      </w:tr>
      <w:tr w:rsidR="00D519F7" w:rsidRPr="000E5435" w14:paraId="1E4ED3FB" w14:textId="77777777" w:rsidTr="00044AC6">
        <w:trPr>
          <w:trHeight w:val="572"/>
        </w:trPr>
        <w:tc>
          <w:tcPr>
            <w:tcW w:w="2410" w:type="dxa"/>
            <w:tcBorders>
              <w:top w:val="single" w:sz="8" w:space="0" w:color="auto"/>
              <w:left w:val="single" w:sz="8" w:space="0" w:color="auto"/>
              <w:bottom w:val="single" w:sz="8" w:space="0" w:color="auto"/>
              <w:right w:val="single" w:sz="8" w:space="0" w:color="000000"/>
            </w:tcBorders>
            <w:noWrap/>
            <w:vAlign w:val="center"/>
            <w:hideMark/>
          </w:tcPr>
          <w:p w14:paraId="232560B1"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068" w:type="dxa"/>
            <w:gridSpan w:val="3"/>
            <w:tcBorders>
              <w:top w:val="single" w:sz="8" w:space="0" w:color="auto"/>
              <w:left w:val="nil"/>
              <w:bottom w:val="single" w:sz="8" w:space="0" w:color="auto"/>
              <w:right w:val="single" w:sz="8" w:space="0" w:color="000000"/>
            </w:tcBorders>
            <w:vAlign w:val="center"/>
            <w:hideMark/>
          </w:tcPr>
          <w:p w14:paraId="6BFB2F34" w14:textId="77777777" w:rsidR="00D519F7" w:rsidRPr="000E5435" w:rsidRDefault="00D519F7" w:rsidP="00044AC6">
            <w:pPr>
              <w:tabs>
                <w:tab w:val="left" w:pos="426"/>
              </w:tabs>
              <w:jc w:val="right"/>
              <w:rPr>
                <w:rFonts w:ascii="Sylfaen" w:hAnsi="Sylfaen"/>
                <w:sz w:val="20"/>
                <w:szCs w:val="20"/>
              </w:rPr>
            </w:pPr>
            <w:r w:rsidRPr="000E5435">
              <w:rPr>
                <w:rFonts w:ascii="Sylfaen" w:hAnsi="Sylfaen"/>
                <w:sz w:val="20"/>
                <w:szCs w:val="20"/>
                <w:lang w:val="ka-GE"/>
              </w:rPr>
              <w:t>შპს საინფორმაციო ცენტრი</w:t>
            </w:r>
            <w:r w:rsidRPr="000E5435">
              <w:rPr>
                <w:rFonts w:ascii="Sylfaen" w:hAnsi="Sylfaen"/>
                <w:sz w:val="20"/>
                <w:szCs w:val="20"/>
              </w:rPr>
              <w:t>  </w:t>
            </w:r>
          </w:p>
        </w:tc>
      </w:tr>
      <w:tr w:rsidR="00D519F7" w:rsidRPr="000E5435" w14:paraId="7BC406B1" w14:textId="77777777" w:rsidTr="00044AC6">
        <w:trPr>
          <w:trHeight w:val="891"/>
        </w:trPr>
        <w:tc>
          <w:tcPr>
            <w:tcW w:w="2410" w:type="dxa"/>
            <w:tcBorders>
              <w:top w:val="single" w:sz="8" w:space="0" w:color="auto"/>
              <w:left w:val="single" w:sz="8" w:space="0" w:color="auto"/>
              <w:bottom w:val="single" w:sz="8" w:space="0" w:color="auto"/>
              <w:right w:val="single" w:sz="8" w:space="0" w:color="auto"/>
            </w:tcBorders>
            <w:vAlign w:val="center"/>
            <w:hideMark/>
          </w:tcPr>
          <w:p w14:paraId="512701D9"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068" w:type="dxa"/>
            <w:gridSpan w:val="3"/>
            <w:tcBorders>
              <w:top w:val="single" w:sz="8" w:space="0" w:color="auto"/>
              <w:left w:val="nil"/>
              <w:bottom w:val="single" w:sz="8" w:space="0" w:color="auto"/>
              <w:right w:val="single" w:sz="8" w:space="0" w:color="000000"/>
            </w:tcBorders>
            <w:vAlign w:val="center"/>
            <w:hideMark/>
          </w:tcPr>
          <w:p w14:paraId="607ECE7A" w14:textId="77777777" w:rsidR="00D519F7" w:rsidRPr="000E5435" w:rsidRDefault="00D519F7" w:rsidP="00044AC6">
            <w:pPr>
              <w:tabs>
                <w:tab w:val="left" w:pos="426"/>
              </w:tabs>
              <w:jc w:val="both"/>
              <w:rPr>
                <w:rFonts w:ascii="Sylfaen" w:hAnsi="Sylfaen"/>
                <w:bCs/>
                <w:sz w:val="20"/>
                <w:szCs w:val="20"/>
                <w:lang w:val="ka-GE"/>
              </w:rPr>
            </w:pPr>
            <w:r w:rsidRPr="000E5435">
              <w:rPr>
                <w:rFonts w:ascii="Sylfaen" w:hAnsi="Sylfaen"/>
                <w:bCs/>
                <w:sz w:val="20"/>
                <w:szCs w:val="20"/>
              </w:rPr>
              <w:t> </w:t>
            </w:r>
            <w:r w:rsidRPr="000E5435">
              <w:rPr>
                <w:rFonts w:ascii="Sylfaen" w:hAnsi="Sylfaen"/>
                <w:bCs/>
                <w:sz w:val="20"/>
                <w:szCs w:val="20"/>
                <w:lang w:val="ka-GE"/>
              </w:rPr>
              <w:t>ინფორმაციული უზრუნველყოფა, საზოგადოებასთან ურთიერთობა</w:t>
            </w:r>
          </w:p>
        </w:tc>
      </w:tr>
      <w:tr w:rsidR="00D519F7" w:rsidRPr="000E5435" w14:paraId="5080E3BD" w14:textId="77777777" w:rsidTr="00044AC6">
        <w:trPr>
          <w:trHeight w:val="715"/>
        </w:trPr>
        <w:tc>
          <w:tcPr>
            <w:tcW w:w="2410" w:type="dxa"/>
            <w:tcBorders>
              <w:top w:val="single" w:sz="8" w:space="0" w:color="auto"/>
              <w:left w:val="single" w:sz="8" w:space="0" w:color="auto"/>
              <w:bottom w:val="single" w:sz="8" w:space="0" w:color="auto"/>
              <w:right w:val="single" w:sz="4" w:space="0" w:color="000000"/>
            </w:tcBorders>
            <w:noWrap/>
            <w:vAlign w:val="center"/>
            <w:hideMark/>
          </w:tcPr>
          <w:p w14:paraId="2A41B57B"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8068" w:type="dxa"/>
            <w:gridSpan w:val="3"/>
            <w:tcBorders>
              <w:top w:val="single" w:sz="8" w:space="0" w:color="auto"/>
              <w:left w:val="nil"/>
              <w:bottom w:val="single" w:sz="8" w:space="0" w:color="auto"/>
              <w:right w:val="single" w:sz="8" w:space="0" w:color="000000"/>
            </w:tcBorders>
            <w:vAlign w:val="center"/>
            <w:hideMark/>
          </w:tcPr>
          <w:p w14:paraId="35DBE8DB" w14:textId="77777777" w:rsidR="00D519F7" w:rsidRPr="000E5435" w:rsidRDefault="00D519F7" w:rsidP="00044AC6">
            <w:pPr>
              <w:tabs>
                <w:tab w:val="left" w:pos="426"/>
              </w:tabs>
              <w:jc w:val="both"/>
              <w:rPr>
                <w:rFonts w:ascii="Sylfaen" w:hAnsi="Sylfaen"/>
                <w:sz w:val="20"/>
                <w:szCs w:val="20"/>
              </w:rPr>
            </w:pPr>
            <w:r w:rsidRPr="000E5435">
              <w:rPr>
                <w:rFonts w:ascii="Sylfaen" w:hAnsi="Sylfaen"/>
                <w:sz w:val="20"/>
                <w:szCs w:val="20"/>
              </w:rPr>
              <w:t> </w:t>
            </w:r>
            <w:r w:rsidRPr="000E5435">
              <w:rPr>
                <w:rFonts w:ascii="Sylfaen" w:hAnsi="Sylfaen" w:cs="Sylfaen"/>
                <w:sz w:val="20"/>
                <w:szCs w:val="20"/>
                <w:lang w:val="ka-GE"/>
              </w:rPr>
              <w:t>მოსახლეობის საინფორმაციო უზრუნველყოფა</w:t>
            </w:r>
          </w:p>
        </w:tc>
      </w:tr>
    </w:tbl>
    <w:p w14:paraId="7BAD9CC1" w14:textId="77777777" w:rsidR="00D519F7" w:rsidRPr="000E5435" w:rsidRDefault="00D519F7" w:rsidP="00D519F7">
      <w:pPr>
        <w:jc w:val="both"/>
        <w:rPr>
          <w:rFonts w:ascii="Sylfaen" w:hAnsi="Sylfaen" w:cs="Arial"/>
          <w:b/>
          <w:bCs/>
          <w:sz w:val="20"/>
          <w:szCs w:val="20"/>
          <w:lang w:val="ka-GE"/>
        </w:rPr>
      </w:pPr>
    </w:p>
    <w:p w14:paraId="4E6382D0" w14:textId="77777777" w:rsidR="00D519F7" w:rsidRPr="000E5435" w:rsidRDefault="00D519F7" w:rsidP="00D519F7">
      <w:pPr>
        <w:jc w:val="both"/>
        <w:rPr>
          <w:rFonts w:ascii="Sylfaen" w:hAnsi="Sylfaen" w:cs="Arial"/>
          <w:b/>
          <w:bCs/>
          <w:sz w:val="20"/>
          <w:szCs w:val="20"/>
          <w:lang w:val="ka-GE"/>
        </w:rPr>
      </w:pPr>
    </w:p>
    <w:p w14:paraId="5A9E3236" w14:textId="77777777" w:rsidR="00D519F7" w:rsidRPr="000E5435" w:rsidRDefault="00D519F7" w:rsidP="00D519F7">
      <w:pPr>
        <w:jc w:val="both"/>
        <w:rPr>
          <w:rFonts w:ascii="Sylfaen" w:hAnsi="Sylfaen" w:cs="Arial"/>
          <w:b/>
          <w:bCs/>
          <w:sz w:val="20"/>
          <w:szCs w:val="20"/>
          <w:lang w:val="ka-GE"/>
        </w:rPr>
      </w:pPr>
    </w:p>
    <w:p w14:paraId="01F93ADB" w14:textId="77777777" w:rsidR="00D519F7" w:rsidRPr="000E5435" w:rsidRDefault="00D519F7" w:rsidP="00D519F7">
      <w:pPr>
        <w:pStyle w:val="Default"/>
        <w:tabs>
          <w:tab w:val="left" w:pos="426"/>
        </w:tabs>
        <w:ind w:right="142" w:hanging="142"/>
        <w:jc w:val="both"/>
        <w:rPr>
          <w:b/>
          <w:color w:val="auto"/>
          <w:sz w:val="20"/>
          <w:szCs w:val="20"/>
          <w:lang w:val="ka-GE"/>
        </w:rPr>
      </w:pPr>
      <w:r w:rsidRPr="000E5435">
        <w:rPr>
          <w:rFonts w:cs="Arial"/>
          <w:b/>
          <w:color w:val="auto"/>
          <w:sz w:val="20"/>
          <w:szCs w:val="20"/>
          <w:lang w:val="ka-GE"/>
        </w:rPr>
        <w:t xml:space="preserve">         მუხლი 17.  </w:t>
      </w:r>
      <w:r w:rsidRPr="000E5435">
        <w:rPr>
          <w:b/>
          <w:color w:val="auto"/>
          <w:sz w:val="20"/>
          <w:szCs w:val="20"/>
          <w:lang w:val="ka-GE"/>
        </w:rPr>
        <w:t>ჯანმრთელობის დაცვა და სოციალური უზრუნველყოფა</w:t>
      </w:r>
    </w:p>
    <w:p w14:paraId="515392FD" w14:textId="77777777" w:rsidR="00D519F7" w:rsidRPr="000E5435" w:rsidRDefault="00D519F7" w:rsidP="00D519F7">
      <w:pPr>
        <w:pStyle w:val="Default"/>
        <w:tabs>
          <w:tab w:val="left" w:pos="426"/>
        </w:tabs>
        <w:ind w:right="142" w:hanging="142"/>
        <w:jc w:val="both"/>
        <w:rPr>
          <w:b/>
          <w:color w:val="auto"/>
          <w:sz w:val="20"/>
          <w:szCs w:val="20"/>
          <w:lang w:val="ka-GE"/>
        </w:rPr>
      </w:pPr>
    </w:p>
    <w:p w14:paraId="0E3ACCEE" w14:textId="77777777" w:rsidR="00D519F7" w:rsidRPr="000E5435" w:rsidRDefault="00D519F7" w:rsidP="00D519F7">
      <w:pPr>
        <w:shd w:val="clear" w:color="auto" w:fill="FFFFFF"/>
        <w:tabs>
          <w:tab w:val="left" w:pos="426"/>
        </w:tabs>
        <w:ind w:hanging="142"/>
        <w:jc w:val="both"/>
        <w:rPr>
          <w:rFonts w:ascii="Sylfaen" w:hAnsi="Sylfaen"/>
          <w:bCs/>
          <w:sz w:val="20"/>
          <w:szCs w:val="20"/>
          <w:lang w:val="ka-GE"/>
        </w:rPr>
      </w:pPr>
      <w:r w:rsidRPr="000E5435">
        <w:rPr>
          <w:rFonts w:ascii="Sylfaen" w:eastAsia="Sylfaen" w:hAnsi="Sylfaen"/>
          <w:bCs/>
          <w:sz w:val="20"/>
          <w:szCs w:val="20"/>
          <w:lang w:val="ka-GE"/>
        </w:rPr>
        <w:t xml:space="preserve">          მოსახლეობის ჯანმრთელობისა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სხვადასხვა ღონისძიებები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w:t>
      </w:r>
      <w:r w:rsidRPr="000E5435">
        <w:rPr>
          <w:rFonts w:ascii="Sylfaen" w:hAnsi="Sylfaen"/>
          <w:bCs/>
          <w:sz w:val="20"/>
          <w:szCs w:val="20"/>
          <w:lang w:val="ka-GE"/>
        </w:rPr>
        <w:t>ქვეყანაში შექმნილი ეპიდსიტუაციიდან გამომდინარე „ახალი კორონავირუსული დაავადების COVID-19-ის მართვის სახ. პროგრამის „ახალი კორონავირუსით (SARS-COV-2) გამოწვეული ინფექციის (COVID-19) დიაგნოსტიკის უზრუნველყოფის“ კომპონენტის ფარგლებში აქტიურად ხორციელდება ეპიდზედამხედველობა და კონტროლი თვითიზოლაციაში მყოფ პირებზე, ჩატარდება PSR (პისიარ)  კვლევები.</w:t>
      </w:r>
    </w:p>
    <w:p w14:paraId="00D488DA" w14:textId="77777777" w:rsidR="00D519F7" w:rsidRPr="000E5435" w:rsidRDefault="00D519F7" w:rsidP="00D519F7">
      <w:pPr>
        <w:jc w:val="both"/>
        <w:rPr>
          <w:rFonts w:ascii="Sylfaen" w:hAnsi="Sylfaen"/>
          <w:sz w:val="20"/>
          <w:szCs w:val="20"/>
          <w:lang w:val="ka-GE"/>
        </w:rPr>
      </w:pPr>
    </w:p>
    <w:p w14:paraId="7492C41F" w14:textId="77777777" w:rsidR="00D519F7" w:rsidRPr="000E5435" w:rsidRDefault="00D519F7" w:rsidP="00D519F7">
      <w:pPr>
        <w:jc w:val="both"/>
        <w:rPr>
          <w:rFonts w:ascii="Sylfaen" w:hAnsi="Sylfaen"/>
          <w:sz w:val="20"/>
          <w:szCs w:val="20"/>
          <w:lang w:val="ka-GE"/>
        </w:rPr>
      </w:pPr>
    </w:p>
    <w:p w14:paraId="3D7ACA8E" w14:textId="77777777" w:rsidR="00D519F7" w:rsidRPr="000E5435" w:rsidRDefault="00D519F7" w:rsidP="00D519F7">
      <w:pPr>
        <w:ind w:firstLine="600"/>
        <w:jc w:val="both"/>
        <w:rPr>
          <w:rFonts w:ascii="Sylfaen" w:hAnsi="Sylfaen"/>
          <w:sz w:val="20"/>
          <w:szCs w:val="20"/>
          <w:lang w:val="ka-GE"/>
        </w:rPr>
      </w:pPr>
      <w:r w:rsidRPr="000E5435">
        <w:rPr>
          <w:rFonts w:ascii="Sylfaen" w:hAnsi="Sylfaen"/>
          <w:sz w:val="20"/>
          <w:szCs w:val="20"/>
          <w:lang w:val="ka-GE"/>
        </w:rPr>
        <w:t xml:space="preserve">                                                                                                                                                                        ათასი ლარი</w:t>
      </w:r>
    </w:p>
    <w:p w14:paraId="2AB9812E" w14:textId="77777777" w:rsidR="00D519F7" w:rsidRPr="000E5435" w:rsidRDefault="00D519F7" w:rsidP="00D519F7">
      <w:pPr>
        <w:ind w:firstLine="600"/>
        <w:jc w:val="both"/>
        <w:rPr>
          <w:rFonts w:ascii="Sylfaen" w:hAnsi="Sylfaen"/>
          <w:sz w:val="20"/>
          <w:szCs w:val="20"/>
          <w:lang w:val="ka-GE"/>
        </w:rPr>
      </w:pPr>
    </w:p>
    <w:p w14:paraId="299D8227" w14:textId="77777777" w:rsidR="00D519F7" w:rsidRPr="000E5435" w:rsidRDefault="00D519F7" w:rsidP="00D519F7">
      <w:pPr>
        <w:ind w:firstLine="600"/>
        <w:jc w:val="both"/>
        <w:rPr>
          <w:rFonts w:ascii="Sylfaen" w:hAnsi="Sylfaen"/>
          <w:sz w:val="20"/>
          <w:szCs w:val="20"/>
          <w:lang w:val="ka-GE"/>
        </w:rPr>
      </w:pPr>
    </w:p>
    <w:tbl>
      <w:tblPr>
        <w:tblW w:w="10632" w:type="dxa"/>
        <w:tblInd w:w="108" w:type="dxa"/>
        <w:tblLayout w:type="fixed"/>
        <w:tblLook w:val="04A0" w:firstRow="1" w:lastRow="0" w:firstColumn="1" w:lastColumn="0" w:noHBand="0" w:noVBand="1"/>
      </w:tblPr>
      <w:tblGrid>
        <w:gridCol w:w="1080"/>
        <w:gridCol w:w="4307"/>
        <w:gridCol w:w="1276"/>
        <w:gridCol w:w="1417"/>
        <w:gridCol w:w="1276"/>
        <w:gridCol w:w="1276"/>
      </w:tblGrid>
      <w:tr w:rsidR="00D519F7" w:rsidRPr="00B34AB7" w14:paraId="5C9C760A" w14:textId="77777777" w:rsidTr="00044AC6">
        <w:trPr>
          <w:trHeight w:val="767"/>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6CDBD" w14:textId="77777777" w:rsidR="00D519F7" w:rsidRPr="00B34AB7" w:rsidRDefault="00D519F7" w:rsidP="00044AC6">
            <w:pPr>
              <w:jc w:val="center"/>
              <w:rPr>
                <w:rFonts w:ascii="Sylfaen" w:hAnsi="Sylfaen" w:cs="Arial"/>
                <w:b/>
                <w:bCs/>
                <w:sz w:val="18"/>
                <w:szCs w:val="18"/>
              </w:rPr>
            </w:pPr>
            <w:r w:rsidRPr="00B34AB7">
              <w:rPr>
                <w:rFonts w:ascii="Sylfaen" w:hAnsi="Sylfaen" w:cs="Sylfaen"/>
                <w:b/>
                <w:bCs/>
                <w:sz w:val="18"/>
                <w:szCs w:val="18"/>
              </w:rPr>
              <w:t>ორგანიზაციული</w:t>
            </w:r>
            <w:r w:rsidRPr="00B34AB7">
              <w:rPr>
                <w:rFonts w:ascii="Sylfaen" w:hAnsi="Sylfaen" w:cs="Arial"/>
                <w:b/>
                <w:bCs/>
                <w:sz w:val="18"/>
                <w:szCs w:val="18"/>
              </w:rPr>
              <w:t xml:space="preserve"> </w:t>
            </w:r>
            <w:r w:rsidRPr="00B34AB7">
              <w:rPr>
                <w:rFonts w:ascii="Sylfaen" w:hAnsi="Sylfaen" w:cs="Sylfaen"/>
                <w:b/>
                <w:bCs/>
                <w:sz w:val="18"/>
                <w:szCs w:val="18"/>
              </w:rPr>
              <w:t>კოდი</w:t>
            </w:r>
          </w:p>
        </w:tc>
        <w:tc>
          <w:tcPr>
            <w:tcW w:w="4307" w:type="dxa"/>
            <w:tcBorders>
              <w:top w:val="single" w:sz="4" w:space="0" w:color="auto"/>
              <w:left w:val="nil"/>
              <w:bottom w:val="single" w:sz="4" w:space="0" w:color="auto"/>
              <w:right w:val="single" w:sz="4" w:space="0" w:color="auto"/>
            </w:tcBorders>
            <w:shd w:val="clear" w:color="000000" w:fill="FFFFFF"/>
            <w:vAlign w:val="center"/>
            <w:hideMark/>
          </w:tcPr>
          <w:p w14:paraId="265F8EA6"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დასახელება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AF0389E" w14:textId="77777777" w:rsidR="00D519F7" w:rsidRPr="00B34AB7" w:rsidRDefault="00D519F7" w:rsidP="00044AC6">
            <w:pPr>
              <w:jc w:val="center"/>
              <w:rPr>
                <w:rFonts w:ascii="Sylfaen" w:hAnsi="Sylfaen" w:cs="Arial"/>
                <w:b/>
                <w:bCs/>
                <w:sz w:val="18"/>
                <w:szCs w:val="18"/>
                <w:lang w:val="ka-GE"/>
              </w:rPr>
            </w:pPr>
            <w:r w:rsidRPr="00B34AB7">
              <w:rPr>
                <w:rFonts w:ascii="Sylfaen" w:hAnsi="Sylfaen" w:cs="Arial"/>
                <w:b/>
                <w:bCs/>
                <w:sz w:val="18"/>
                <w:szCs w:val="18"/>
              </w:rPr>
              <w:t xml:space="preserve">2023 წლის </w:t>
            </w:r>
            <w:r w:rsidRPr="00B34AB7">
              <w:rPr>
                <w:rFonts w:ascii="Sylfaen" w:hAnsi="Sylfaen" w:cs="Arial"/>
                <w:b/>
                <w:bCs/>
                <w:sz w:val="18"/>
                <w:szCs w:val="18"/>
                <w:lang w:val="ka-GE"/>
              </w:rPr>
              <w:t>გეგმა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CB8D5B9"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 xml:space="preserve">2024 წლის </w:t>
            </w:r>
            <w:r w:rsidRPr="00B34AB7">
              <w:rPr>
                <w:rFonts w:ascii="Sylfaen" w:hAnsi="Sylfaen" w:cs="Arial"/>
                <w:b/>
                <w:bCs/>
                <w:sz w:val="18"/>
                <w:szCs w:val="18"/>
                <w:lang w:val="ka-GE"/>
              </w:rPr>
              <w:t>გეგმა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9EBE942"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 xml:space="preserve">2025 წლის </w:t>
            </w:r>
            <w:r w:rsidRPr="00B34AB7">
              <w:rPr>
                <w:rFonts w:ascii="Sylfaen" w:hAnsi="Sylfaen" w:cs="Arial"/>
                <w:b/>
                <w:bCs/>
                <w:sz w:val="18"/>
                <w:szCs w:val="18"/>
                <w:lang w:val="ka-GE"/>
              </w:rPr>
              <w:t>გეგმა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A6054A7"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202</w:t>
            </w:r>
            <w:r w:rsidRPr="00B34AB7">
              <w:rPr>
                <w:rFonts w:ascii="Sylfaen" w:hAnsi="Sylfaen" w:cs="Arial"/>
                <w:b/>
                <w:bCs/>
                <w:sz w:val="18"/>
                <w:szCs w:val="18"/>
                <w:lang w:val="ka-GE"/>
              </w:rPr>
              <w:t>6</w:t>
            </w:r>
            <w:r w:rsidRPr="00B34AB7">
              <w:rPr>
                <w:rFonts w:ascii="Sylfaen" w:hAnsi="Sylfaen" w:cs="Arial"/>
                <w:b/>
                <w:bCs/>
                <w:sz w:val="18"/>
                <w:szCs w:val="18"/>
              </w:rPr>
              <w:t xml:space="preserve"> წლის </w:t>
            </w:r>
            <w:r w:rsidRPr="00B34AB7">
              <w:rPr>
                <w:rFonts w:ascii="Sylfaen" w:hAnsi="Sylfaen" w:cs="Arial"/>
                <w:b/>
                <w:bCs/>
                <w:sz w:val="18"/>
                <w:szCs w:val="18"/>
                <w:lang w:val="ka-GE"/>
              </w:rPr>
              <w:t>გეგმა</w:t>
            </w:r>
          </w:p>
        </w:tc>
      </w:tr>
      <w:tr w:rsidR="00D519F7" w:rsidRPr="00B34AB7" w14:paraId="60315A3B" w14:textId="77777777" w:rsidTr="00044AC6">
        <w:trPr>
          <w:trHeight w:val="371"/>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942B5"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rPr>
              <w:t>06 00</w:t>
            </w:r>
          </w:p>
        </w:tc>
        <w:tc>
          <w:tcPr>
            <w:tcW w:w="4307" w:type="dxa"/>
            <w:tcBorders>
              <w:top w:val="single" w:sz="4" w:space="0" w:color="auto"/>
              <w:left w:val="nil"/>
              <w:bottom w:val="single" w:sz="4" w:space="0" w:color="auto"/>
              <w:right w:val="single" w:sz="4" w:space="0" w:color="auto"/>
            </w:tcBorders>
            <w:shd w:val="clear" w:color="000000" w:fill="FFFFFF"/>
            <w:vAlign w:val="center"/>
            <w:hideMark/>
          </w:tcPr>
          <w:p w14:paraId="56311B3B" w14:textId="77777777" w:rsidR="00D519F7" w:rsidRPr="00B34AB7" w:rsidRDefault="00D519F7" w:rsidP="00044AC6">
            <w:pPr>
              <w:rPr>
                <w:rFonts w:ascii="Sylfaen" w:hAnsi="Sylfaen" w:cs="Arial"/>
                <w:b/>
                <w:bCs/>
                <w:sz w:val="18"/>
                <w:szCs w:val="18"/>
              </w:rPr>
            </w:pPr>
            <w:r w:rsidRPr="00B34AB7">
              <w:rPr>
                <w:rFonts w:ascii="Sylfaen" w:hAnsi="Sylfaen" w:cs="Arial"/>
                <w:b/>
                <w:bCs/>
                <w:sz w:val="18"/>
                <w:szCs w:val="18"/>
              </w:rPr>
              <w:t>მოსახლეობის ჯანმრთელობისა დაცვა და  სოციალური უზრუნველყოფა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4EE7B7A"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1989,0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C03D761"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1999,0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A6A78D4"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2009,0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1AA5FFD"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2019,0</w:t>
            </w:r>
          </w:p>
        </w:tc>
      </w:tr>
      <w:tr w:rsidR="00D519F7" w:rsidRPr="00B34AB7" w14:paraId="4EC19AFA" w14:textId="77777777" w:rsidTr="00044AC6">
        <w:trPr>
          <w:trHeight w:val="449"/>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05F63CC"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lastRenderedPageBreak/>
              <w:t>06 01</w:t>
            </w:r>
          </w:p>
        </w:tc>
        <w:tc>
          <w:tcPr>
            <w:tcW w:w="4307" w:type="dxa"/>
            <w:tcBorders>
              <w:top w:val="nil"/>
              <w:left w:val="nil"/>
              <w:bottom w:val="single" w:sz="4" w:space="0" w:color="auto"/>
              <w:right w:val="single" w:sz="4" w:space="0" w:color="auto"/>
            </w:tcBorders>
            <w:shd w:val="clear" w:color="000000" w:fill="FFFFFF"/>
            <w:vAlign w:val="center"/>
            <w:hideMark/>
          </w:tcPr>
          <w:p w14:paraId="46846532" w14:textId="77777777" w:rsidR="00D519F7" w:rsidRPr="00B34AB7" w:rsidRDefault="00D519F7" w:rsidP="00044AC6">
            <w:pPr>
              <w:rPr>
                <w:rFonts w:ascii="Sylfaen" w:hAnsi="Sylfaen" w:cs="Arial"/>
                <w:b/>
                <w:bCs/>
                <w:sz w:val="18"/>
                <w:szCs w:val="18"/>
              </w:rPr>
            </w:pPr>
            <w:r w:rsidRPr="00B34AB7">
              <w:rPr>
                <w:rFonts w:ascii="Sylfaen" w:hAnsi="Sylfaen" w:cs="Arial"/>
                <w:b/>
                <w:bCs/>
                <w:sz w:val="18"/>
                <w:szCs w:val="18"/>
              </w:rPr>
              <w:t>ჯანმრთელობის დაცვა</w:t>
            </w:r>
          </w:p>
        </w:tc>
        <w:tc>
          <w:tcPr>
            <w:tcW w:w="1276" w:type="dxa"/>
            <w:tcBorders>
              <w:top w:val="nil"/>
              <w:left w:val="nil"/>
              <w:bottom w:val="single" w:sz="4" w:space="0" w:color="auto"/>
              <w:right w:val="single" w:sz="4" w:space="0" w:color="auto"/>
            </w:tcBorders>
            <w:shd w:val="clear" w:color="000000" w:fill="FFFFFF"/>
            <w:vAlign w:val="center"/>
            <w:hideMark/>
          </w:tcPr>
          <w:p w14:paraId="602B1211"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805,2</w:t>
            </w:r>
          </w:p>
        </w:tc>
        <w:tc>
          <w:tcPr>
            <w:tcW w:w="1417" w:type="dxa"/>
            <w:tcBorders>
              <w:top w:val="nil"/>
              <w:left w:val="nil"/>
              <w:bottom w:val="single" w:sz="4" w:space="0" w:color="auto"/>
              <w:right w:val="single" w:sz="4" w:space="0" w:color="auto"/>
            </w:tcBorders>
            <w:shd w:val="clear" w:color="000000" w:fill="FFFFFF"/>
            <w:vAlign w:val="center"/>
            <w:hideMark/>
          </w:tcPr>
          <w:p w14:paraId="6F610D62"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805,2</w:t>
            </w:r>
          </w:p>
        </w:tc>
        <w:tc>
          <w:tcPr>
            <w:tcW w:w="1276" w:type="dxa"/>
            <w:tcBorders>
              <w:top w:val="nil"/>
              <w:left w:val="nil"/>
              <w:bottom w:val="single" w:sz="4" w:space="0" w:color="auto"/>
              <w:right w:val="single" w:sz="4" w:space="0" w:color="auto"/>
            </w:tcBorders>
            <w:shd w:val="clear" w:color="000000" w:fill="FFFFFF"/>
            <w:vAlign w:val="center"/>
            <w:hideMark/>
          </w:tcPr>
          <w:p w14:paraId="794B686D"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805,2</w:t>
            </w:r>
          </w:p>
        </w:tc>
        <w:tc>
          <w:tcPr>
            <w:tcW w:w="1276" w:type="dxa"/>
            <w:tcBorders>
              <w:top w:val="nil"/>
              <w:left w:val="nil"/>
              <w:bottom w:val="single" w:sz="4" w:space="0" w:color="auto"/>
              <w:right w:val="single" w:sz="4" w:space="0" w:color="auto"/>
            </w:tcBorders>
            <w:shd w:val="clear" w:color="000000" w:fill="FFFFFF"/>
            <w:vAlign w:val="center"/>
            <w:hideMark/>
          </w:tcPr>
          <w:p w14:paraId="5CF2194E"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805,2</w:t>
            </w:r>
          </w:p>
        </w:tc>
      </w:tr>
      <w:tr w:rsidR="00D519F7" w:rsidRPr="00B34AB7" w14:paraId="76A422C5" w14:textId="77777777" w:rsidTr="00044AC6">
        <w:trPr>
          <w:trHeight w:val="388"/>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4635A42"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06 01 01</w:t>
            </w:r>
          </w:p>
        </w:tc>
        <w:tc>
          <w:tcPr>
            <w:tcW w:w="4307" w:type="dxa"/>
            <w:tcBorders>
              <w:top w:val="nil"/>
              <w:left w:val="nil"/>
              <w:bottom w:val="single" w:sz="4" w:space="0" w:color="auto"/>
              <w:right w:val="single" w:sz="4" w:space="0" w:color="auto"/>
            </w:tcBorders>
            <w:shd w:val="clear" w:color="000000" w:fill="FFFFFF"/>
            <w:vAlign w:val="center"/>
            <w:hideMark/>
          </w:tcPr>
          <w:p w14:paraId="228A9655"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საზოგადოებრივი ჯანდაცვის მომსახურება</w:t>
            </w:r>
          </w:p>
        </w:tc>
        <w:tc>
          <w:tcPr>
            <w:tcW w:w="1276" w:type="dxa"/>
            <w:tcBorders>
              <w:top w:val="nil"/>
              <w:left w:val="nil"/>
              <w:bottom w:val="single" w:sz="4" w:space="0" w:color="auto"/>
              <w:right w:val="single" w:sz="4" w:space="0" w:color="auto"/>
            </w:tcBorders>
            <w:shd w:val="clear" w:color="000000" w:fill="FFFFFF"/>
            <w:vAlign w:val="center"/>
            <w:hideMark/>
          </w:tcPr>
          <w:p w14:paraId="39B5F433"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259,2</w:t>
            </w:r>
          </w:p>
        </w:tc>
        <w:tc>
          <w:tcPr>
            <w:tcW w:w="1417" w:type="dxa"/>
            <w:tcBorders>
              <w:top w:val="nil"/>
              <w:left w:val="nil"/>
              <w:bottom w:val="single" w:sz="4" w:space="0" w:color="auto"/>
              <w:right w:val="single" w:sz="4" w:space="0" w:color="auto"/>
            </w:tcBorders>
            <w:shd w:val="clear" w:color="000000" w:fill="FFFFFF"/>
            <w:vAlign w:val="center"/>
            <w:hideMark/>
          </w:tcPr>
          <w:p w14:paraId="146620A5"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259,2</w:t>
            </w:r>
          </w:p>
        </w:tc>
        <w:tc>
          <w:tcPr>
            <w:tcW w:w="1276" w:type="dxa"/>
            <w:tcBorders>
              <w:top w:val="nil"/>
              <w:left w:val="nil"/>
              <w:bottom w:val="single" w:sz="4" w:space="0" w:color="auto"/>
              <w:right w:val="single" w:sz="4" w:space="0" w:color="auto"/>
            </w:tcBorders>
            <w:shd w:val="clear" w:color="000000" w:fill="FFFFFF"/>
            <w:vAlign w:val="center"/>
            <w:hideMark/>
          </w:tcPr>
          <w:p w14:paraId="2CFF24CC"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259,2</w:t>
            </w:r>
          </w:p>
        </w:tc>
        <w:tc>
          <w:tcPr>
            <w:tcW w:w="1276" w:type="dxa"/>
            <w:tcBorders>
              <w:top w:val="nil"/>
              <w:left w:val="nil"/>
              <w:bottom w:val="single" w:sz="4" w:space="0" w:color="auto"/>
              <w:right w:val="single" w:sz="4" w:space="0" w:color="auto"/>
            </w:tcBorders>
            <w:shd w:val="clear" w:color="000000" w:fill="FFFFFF"/>
            <w:vAlign w:val="center"/>
            <w:hideMark/>
          </w:tcPr>
          <w:p w14:paraId="53336B31"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259,2</w:t>
            </w:r>
          </w:p>
        </w:tc>
      </w:tr>
      <w:tr w:rsidR="00D519F7" w:rsidRPr="00B34AB7" w14:paraId="47F23EA8" w14:textId="77777777" w:rsidTr="00044AC6">
        <w:trPr>
          <w:trHeight w:val="10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1D6D5F5"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06 01 02</w:t>
            </w:r>
          </w:p>
        </w:tc>
        <w:tc>
          <w:tcPr>
            <w:tcW w:w="4307" w:type="dxa"/>
            <w:tcBorders>
              <w:top w:val="nil"/>
              <w:left w:val="nil"/>
              <w:bottom w:val="single" w:sz="4" w:space="0" w:color="auto"/>
              <w:right w:val="single" w:sz="4" w:space="0" w:color="auto"/>
            </w:tcBorders>
            <w:shd w:val="clear" w:color="000000" w:fill="FFFFFF"/>
            <w:vAlign w:val="center"/>
            <w:hideMark/>
          </w:tcPr>
          <w:p w14:paraId="79DACB2D" w14:textId="77777777" w:rsidR="00D519F7" w:rsidRPr="00B34AB7" w:rsidRDefault="00D519F7" w:rsidP="00044AC6">
            <w:pPr>
              <w:rPr>
                <w:rFonts w:ascii="Sylfaen" w:hAnsi="Sylfaen" w:cs="Arial"/>
                <w:sz w:val="18"/>
                <w:szCs w:val="18"/>
              </w:rPr>
            </w:pPr>
            <w:r w:rsidRPr="00B34AB7">
              <w:rPr>
                <w:rFonts w:ascii="Sylfaen" w:hAnsi="Sylfaen" w:cs="Arial"/>
                <w:sz w:val="18"/>
                <w:szCs w:val="18"/>
              </w:rPr>
              <w:t xml:space="preserve">  ჯანმრთელობაგაუარესებულ მოქალაქეთა სტაციონალური,  ამბულატორიული  და მედიკამენტოზური მკურნალობის  დაფინანსების და თანადაფინანსების  პროგრამა</w:t>
            </w:r>
          </w:p>
        </w:tc>
        <w:tc>
          <w:tcPr>
            <w:tcW w:w="1276" w:type="dxa"/>
            <w:tcBorders>
              <w:top w:val="nil"/>
              <w:left w:val="nil"/>
              <w:bottom w:val="single" w:sz="4" w:space="0" w:color="auto"/>
              <w:right w:val="single" w:sz="4" w:space="0" w:color="auto"/>
            </w:tcBorders>
            <w:shd w:val="clear" w:color="000000" w:fill="FFFFFF"/>
            <w:vAlign w:val="center"/>
            <w:hideMark/>
          </w:tcPr>
          <w:p w14:paraId="59B17FDF"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480,0</w:t>
            </w:r>
          </w:p>
        </w:tc>
        <w:tc>
          <w:tcPr>
            <w:tcW w:w="1417" w:type="dxa"/>
            <w:tcBorders>
              <w:top w:val="nil"/>
              <w:left w:val="nil"/>
              <w:bottom w:val="single" w:sz="4" w:space="0" w:color="auto"/>
              <w:right w:val="single" w:sz="4" w:space="0" w:color="auto"/>
            </w:tcBorders>
            <w:shd w:val="clear" w:color="000000" w:fill="FFFFFF"/>
            <w:vAlign w:val="center"/>
            <w:hideMark/>
          </w:tcPr>
          <w:p w14:paraId="0983780A"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480,0</w:t>
            </w:r>
          </w:p>
        </w:tc>
        <w:tc>
          <w:tcPr>
            <w:tcW w:w="1276" w:type="dxa"/>
            <w:tcBorders>
              <w:top w:val="nil"/>
              <w:left w:val="nil"/>
              <w:bottom w:val="single" w:sz="4" w:space="0" w:color="auto"/>
              <w:right w:val="single" w:sz="4" w:space="0" w:color="auto"/>
            </w:tcBorders>
            <w:shd w:val="clear" w:color="000000" w:fill="FFFFFF"/>
            <w:vAlign w:val="center"/>
            <w:hideMark/>
          </w:tcPr>
          <w:p w14:paraId="13A0CBF0"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480,0</w:t>
            </w:r>
          </w:p>
        </w:tc>
        <w:tc>
          <w:tcPr>
            <w:tcW w:w="1276" w:type="dxa"/>
            <w:tcBorders>
              <w:top w:val="nil"/>
              <w:left w:val="nil"/>
              <w:bottom w:val="single" w:sz="4" w:space="0" w:color="auto"/>
              <w:right w:val="single" w:sz="4" w:space="0" w:color="auto"/>
            </w:tcBorders>
            <w:shd w:val="clear" w:color="000000" w:fill="FFFFFF"/>
            <w:vAlign w:val="center"/>
            <w:hideMark/>
          </w:tcPr>
          <w:p w14:paraId="1ABC616C"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480,0</w:t>
            </w:r>
          </w:p>
        </w:tc>
      </w:tr>
      <w:tr w:rsidR="00D519F7" w:rsidRPr="00B34AB7" w14:paraId="11DFEA95" w14:textId="77777777" w:rsidTr="00044AC6">
        <w:trPr>
          <w:trHeight w:val="361"/>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35A8561"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06 01 03</w:t>
            </w:r>
          </w:p>
        </w:tc>
        <w:tc>
          <w:tcPr>
            <w:tcW w:w="4307" w:type="dxa"/>
            <w:tcBorders>
              <w:top w:val="nil"/>
              <w:left w:val="nil"/>
              <w:bottom w:val="single" w:sz="4" w:space="0" w:color="auto"/>
              <w:right w:val="single" w:sz="4" w:space="0" w:color="auto"/>
            </w:tcBorders>
            <w:shd w:val="clear" w:color="000000" w:fill="FFFFFF"/>
            <w:vAlign w:val="center"/>
            <w:hideMark/>
          </w:tcPr>
          <w:p w14:paraId="32BBA59E"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მედიკამენტოზური მკურნალობის  დაფინანსება</w:t>
            </w:r>
          </w:p>
        </w:tc>
        <w:tc>
          <w:tcPr>
            <w:tcW w:w="1276" w:type="dxa"/>
            <w:tcBorders>
              <w:top w:val="nil"/>
              <w:left w:val="nil"/>
              <w:bottom w:val="single" w:sz="4" w:space="0" w:color="auto"/>
              <w:right w:val="single" w:sz="4" w:space="0" w:color="auto"/>
            </w:tcBorders>
            <w:shd w:val="clear" w:color="000000" w:fill="FFFFFF"/>
            <w:vAlign w:val="center"/>
            <w:hideMark/>
          </w:tcPr>
          <w:p w14:paraId="63CD6DE5"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c>
          <w:tcPr>
            <w:tcW w:w="1417" w:type="dxa"/>
            <w:tcBorders>
              <w:top w:val="nil"/>
              <w:left w:val="nil"/>
              <w:bottom w:val="single" w:sz="4" w:space="0" w:color="auto"/>
              <w:right w:val="single" w:sz="4" w:space="0" w:color="auto"/>
            </w:tcBorders>
            <w:shd w:val="clear" w:color="000000" w:fill="FFFFFF"/>
            <w:vAlign w:val="center"/>
            <w:hideMark/>
          </w:tcPr>
          <w:p w14:paraId="5AFDDFAD"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c>
          <w:tcPr>
            <w:tcW w:w="1276" w:type="dxa"/>
            <w:tcBorders>
              <w:top w:val="nil"/>
              <w:left w:val="nil"/>
              <w:bottom w:val="single" w:sz="4" w:space="0" w:color="auto"/>
              <w:right w:val="single" w:sz="4" w:space="0" w:color="auto"/>
            </w:tcBorders>
            <w:shd w:val="clear" w:color="000000" w:fill="FFFFFF"/>
            <w:vAlign w:val="center"/>
            <w:hideMark/>
          </w:tcPr>
          <w:p w14:paraId="587AE8DB"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c>
          <w:tcPr>
            <w:tcW w:w="1276" w:type="dxa"/>
            <w:tcBorders>
              <w:top w:val="nil"/>
              <w:left w:val="nil"/>
              <w:bottom w:val="single" w:sz="4" w:space="0" w:color="auto"/>
              <w:right w:val="single" w:sz="4" w:space="0" w:color="auto"/>
            </w:tcBorders>
            <w:shd w:val="clear" w:color="000000" w:fill="FFFFFF"/>
            <w:vAlign w:val="center"/>
            <w:hideMark/>
          </w:tcPr>
          <w:p w14:paraId="7E4400CE"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r>
      <w:tr w:rsidR="00D519F7" w:rsidRPr="00B34AB7" w14:paraId="28A4558A" w14:textId="77777777" w:rsidTr="00044AC6">
        <w:trPr>
          <w:trHeight w:val="4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6370076"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06 01 04</w:t>
            </w:r>
          </w:p>
        </w:tc>
        <w:tc>
          <w:tcPr>
            <w:tcW w:w="4307" w:type="dxa"/>
            <w:tcBorders>
              <w:top w:val="nil"/>
              <w:left w:val="nil"/>
              <w:bottom w:val="single" w:sz="4" w:space="0" w:color="auto"/>
              <w:right w:val="single" w:sz="4" w:space="0" w:color="auto"/>
            </w:tcBorders>
            <w:shd w:val="clear" w:color="000000" w:fill="FFFFFF"/>
            <w:vAlign w:val="center"/>
            <w:hideMark/>
          </w:tcPr>
          <w:p w14:paraId="1719A0C3" w14:textId="77777777" w:rsidR="00D519F7" w:rsidRPr="00B34AB7" w:rsidRDefault="00D519F7" w:rsidP="00044AC6">
            <w:pPr>
              <w:rPr>
                <w:rFonts w:ascii="Sylfaen" w:hAnsi="Sylfaen" w:cs="Arial"/>
                <w:sz w:val="18"/>
                <w:szCs w:val="18"/>
              </w:rPr>
            </w:pPr>
            <w:r w:rsidRPr="00B34AB7">
              <w:rPr>
                <w:rFonts w:ascii="Sylfaen" w:hAnsi="Sylfaen" w:cs="Arial"/>
                <w:sz w:val="18"/>
                <w:szCs w:val="18"/>
              </w:rPr>
              <w:t xml:space="preserve">დაწყებითი კლასის მოსწავლეთა პროფილაქტიკური გამოკვლევის პროგრამა </w:t>
            </w:r>
          </w:p>
        </w:tc>
        <w:tc>
          <w:tcPr>
            <w:tcW w:w="1276" w:type="dxa"/>
            <w:tcBorders>
              <w:top w:val="nil"/>
              <w:left w:val="nil"/>
              <w:bottom w:val="single" w:sz="4" w:space="0" w:color="auto"/>
              <w:right w:val="single" w:sz="4" w:space="0" w:color="auto"/>
            </w:tcBorders>
            <w:shd w:val="clear" w:color="000000" w:fill="FFFFFF"/>
            <w:vAlign w:val="center"/>
            <w:hideMark/>
          </w:tcPr>
          <w:p w14:paraId="4D390FE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w:t>
            </w:r>
          </w:p>
        </w:tc>
        <w:tc>
          <w:tcPr>
            <w:tcW w:w="1417" w:type="dxa"/>
            <w:tcBorders>
              <w:top w:val="nil"/>
              <w:left w:val="nil"/>
              <w:bottom w:val="single" w:sz="4" w:space="0" w:color="auto"/>
              <w:right w:val="single" w:sz="4" w:space="0" w:color="auto"/>
            </w:tcBorders>
            <w:shd w:val="clear" w:color="000000" w:fill="FFFFFF"/>
            <w:vAlign w:val="center"/>
            <w:hideMark/>
          </w:tcPr>
          <w:p w14:paraId="21244AE4"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w:t>
            </w:r>
          </w:p>
        </w:tc>
        <w:tc>
          <w:tcPr>
            <w:tcW w:w="1276" w:type="dxa"/>
            <w:tcBorders>
              <w:top w:val="nil"/>
              <w:left w:val="nil"/>
              <w:bottom w:val="single" w:sz="4" w:space="0" w:color="auto"/>
              <w:right w:val="single" w:sz="4" w:space="0" w:color="auto"/>
            </w:tcBorders>
            <w:shd w:val="clear" w:color="000000" w:fill="FFFFFF"/>
            <w:vAlign w:val="center"/>
            <w:hideMark/>
          </w:tcPr>
          <w:p w14:paraId="0859E03A"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w:t>
            </w:r>
          </w:p>
        </w:tc>
        <w:tc>
          <w:tcPr>
            <w:tcW w:w="1276" w:type="dxa"/>
            <w:tcBorders>
              <w:top w:val="nil"/>
              <w:left w:val="nil"/>
              <w:bottom w:val="single" w:sz="4" w:space="0" w:color="auto"/>
              <w:right w:val="single" w:sz="4" w:space="0" w:color="auto"/>
            </w:tcBorders>
            <w:shd w:val="clear" w:color="000000" w:fill="FFFFFF"/>
            <w:vAlign w:val="center"/>
            <w:hideMark/>
          </w:tcPr>
          <w:p w14:paraId="7AFBCAE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w:t>
            </w:r>
          </w:p>
        </w:tc>
      </w:tr>
      <w:tr w:rsidR="00D519F7" w:rsidRPr="00B34AB7" w14:paraId="0ED08D72" w14:textId="77777777" w:rsidTr="00044AC6">
        <w:trPr>
          <w:trHeight w:val="3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3726394"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06 02</w:t>
            </w:r>
          </w:p>
        </w:tc>
        <w:tc>
          <w:tcPr>
            <w:tcW w:w="4307" w:type="dxa"/>
            <w:tcBorders>
              <w:top w:val="nil"/>
              <w:left w:val="nil"/>
              <w:bottom w:val="single" w:sz="4" w:space="0" w:color="auto"/>
              <w:right w:val="single" w:sz="4" w:space="0" w:color="auto"/>
            </w:tcBorders>
            <w:shd w:val="clear" w:color="000000" w:fill="FFFFFF"/>
            <w:vAlign w:val="center"/>
            <w:hideMark/>
          </w:tcPr>
          <w:p w14:paraId="1662F371" w14:textId="77777777" w:rsidR="00D519F7" w:rsidRPr="00B34AB7" w:rsidRDefault="00D519F7" w:rsidP="00044AC6">
            <w:pPr>
              <w:rPr>
                <w:rFonts w:ascii="Sylfaen" w:hAnsi="Sylfaen" w:cs="Arial"/>
                <w:b/>
                <w:bCs/>
                <w:sz w:val="18"/>
                <w:szCs w:val="18"/>
              </w:rPr>
            </w:pPr>
            <w:r w:rsidRPr="00B34AB7">
              <w:rPr>
                <w:rFonts w:ascii="Sylfaen" w:hAnsi="Sylfaen" w:cs="Arial"/>
                <w:b/>
                <w:bCs/>
                <w:sz w:val="18"/>
                <w:szCs w:val="18"/>
              </w:rPr>
              <w:t>სოციალური დაცვა</w:t>
            </w:r>
          </w:p>
        </w:tc>
        <w:tc>
          <w:tcPr>
            <w:tcW w:w="1276" w:type="dxa"/>
            <w:tcBorders>
              <w:top w:val="nil"/>
              <w:left w:val="nil"/>
              <w:bottom w:val="single" w:sz="4" w:space="0" w:color="auto"/>
              <w:right w:val="single" w:sz="4" w:space="0" w:color="auto"/>
            </w:tcBorders>
            <w:shd w:val="clear" w:color="000000" w:fill="FFFFFF"/>
            <w:vAlign w:val="center"/>
            <w:hideMark/>
          </w:tcPr>
          <w:p w14:paraId="6D22053F"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1183,8</w:t>
            </w:r>
          </w:p>
        </w:tc>
        <w:tc>
          <w:tcPr>
            <w:tcW w:w="1417" w:type="dxa"/>
            <w:tcBorders>
              <w:top w:val="nil"/>
              <w:left w:val="nil"/>
              <w:bottom w:val="single" w:sz="4" w:space="0" w:color="auto"/>
              <w:right w:val="single" w:sz="4" w:space="0" w:color="auto"/>
            </w:tcBorders>
            <w:shd w:val="clear" w:color="000000" w:fill="FFFFFF"/>
            <w:vAlign w:val="center"/>
            <w:hideMark/>
          </w:tcPr>
          <w:p w14:paraId="4D3041DD"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1193,8</w:t>
            </w:r>
          </w:p>
        </w:tc>
        <w:tc>
          <w:tcPr>
            <w:tcW w:w="1276" w:type="dxa"/>
            <w:tcBorders>
              <w:top w:val="nil"/>
              <w:left w:val="nil"/>
              <w:bottom w:val="single" w:sz="4" w:space="0" w:color="auto"/>
              <w:right w:val="single" w:sz="4" w:space="0" w:color="auto"/>
            </w:tcBorders>
            <w:shd w:val="clear" w:color="000000" w:fill="FFFFFF"/>
            <w:vAlign w:val="center"/>
            <w:hideMark/>
          </w:tcPr>
          <w:p w14:paraId="4F5B9E6A"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1203,8</w:t>
            </w:r>
          </w:p>
        </w:tc>
        <w:tc>
          <w:tcPr>
            <w:tcW w:w="1276" w:type="dxa"/>
            <w:tcBorders>
              <w:top w:val="nil"/>
              <w:left w:val="nil"/>
              <w:bottom w:val="single" w:sz="4" w:space="0" w:color="auto"/>
              <w:right w:val="single" w:sz="4" w:space="0" w:color="auto"/>
            </w:tcBorders>
            <w:shd w:val="clear" w:color="000000" w:fill="FFFFFF"/>
            <w:vAlign w:val="center"/>
            <w:hideMark/>
          </w:tcPr>
          <w:p w14:paraId="08D92E44"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1213,8</w:t>
            </w:r>
          </w:p>
        </w:tc>
      </w:tr>
      <w:tr w:rsidR="00D519F7" w:rsidRPr="00B34AB7" w14:paraId="13DBE77F" w14:textId="77777777" w:rsidTr="00044AC6">
        <w:trPr>
          <w:trHeight w:val="5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1CEFE5E"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06 02 01</w:t>
            </w:r>
          </w:p>
        </w:tc>
        <w:tc>
          <w:tcPr>
            <w:tcW w:w="4307" w:type="dxa"/>
            <w:tcBorders>
              <w:top w:val="nil"/>
              <w:left w:val="nil"/>
              <w:bottom w:val="single" w:sz="4" w:space="0" w:color="auto"/>
              <w:right w:val="single" w:sz="4" w:space="0" w:color="auto"/>
            </w:tcBorders>
            <w:shd w:val="clear" w:color="000000" w:fill="FFFFFF"/>
            <w:vAlign w:val="center"/>
            <w:hideMark/>
          </w:tcPr>
          <w:p w14:paraId="2D013F94"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მზრუნველობამოკლებულთა კვებით უზრუნველყოფა</w:t>
            </w:r>
          </w:p>
        </w:tc>
        <w:tc>
          <w:tcPr>
            <w:tcW w:w="1276" w:type="dxa"/>
            <w:tcBorders>
              <w:top w:val="nil"/>
              <w:left w:val="nil"/>
              <w:bottom w:val="single" w:sz="4" w:space="0" w:color="auto"/>
              <w:right w:val="single" w:sz="4" w:space="0" w:color="auto"/>
            </w:tcBorders>
            <w:shd w:val="clear" w:color="000000" w:fill="FFFFFF"/>
            <w:vAlign w:val="center"/>
            <w:hideMark/>
          </w:tcPr>
          <w:p w14:paraId="23F0EC1B"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370,0</w:t>
            </w:r>
          </w:p>
        </w:tc>
        <w:tc>
          <w:tcPr>
            <w:tcW w:w="1417" w:type="dxa"/>
            <w:tcBorders>
              <w:top w:val="nil"/>
              <w:left w:val="nil"/>
              <w:bottom w:val="single" w:sz="4" w:space="0" w:color="auto"/>
              <w:right w:val="single" w:sz="4" w:space="0" w:color="auto"/>
            </w:tcBorders>
            <w:shd w:val="clear" w:color="000000" w:fill="FFFFFF"/>
            <w:vAlign w:val="center"/>
            <w:hideMark/>
          </w:tcPr>
          <w:p w14:paraId="6C9E8B64"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370,0</w:t>
            </w:r>
          </w:p>
        </w:tc>
        <w:tc>
          <w:tcPr>
            <w:tcW w:w="1276" w:type="dxa"/>
            <w:tcBorders>
              <w:top w:val="nil"/>
              <w:left w:val="nil"/>
              <w:bottom w:val="single" w:sz="4" w:space="0" w:color="auto"/>
              <w:right w:val="single" w:sz="4" w:space="0" w:color="auto"/>
            </w:tcBorders>
            <w:shd w:val="clear" w:color="000000" w:fill="FFFFFF"/>
            <w:vAlign w:val="center"/>
            <w:hideMark/>
          </w:tcPr>
          <w:p w14:paraId="19567564"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370,0</w:t>
            </w:r>
          </w:p>
        </w:tc>
        <w:tc>
          <w:tcPr>
            <w:tcW w:w="1276" w:type="dxa"/>
            <w:tcBorders>
              <w:top w:val="nil"/>
              <w:left w:val="nil"/>
              <w:bottom w:val="single" w:sz="4" w:space="0" w:color="auto"/>
              <w:right w:val="single" w:sz="4" w:space="0" w:color="auto"/>
            </w:tcBorders>
            <w:shd w:val="clear" w:color="000000" w:fill="FFFFFF"/>
            <w:vAlign w:val="center"/>
            <w:hideMark/>
          </w:tcPr>
          <w:p w14:paraId="24E22CC2"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370,0</w:t>
            </w:r>
          </w:p>
        </w:tc>
      </w:tr>
      <w:tr w:rsidR="00D519F7" w:rsidRPr="00B34AB7" w14:paraId="500CCBE9" w14:textId="77777777" w:rsidTr="00044AC6">
        <w:trPr>
          <w:trHeight w:val="423"/>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64C9E84"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06 02 02</w:t>
            </w:r>
          </w:p>
        </w:tc>
        <w:tc>
          <w:tcPr>
            <w:tcW w:w="4307" w:type="dxa"/>
            <w:tcBorders>
              <w:top w:val="nil"/>
              <w:left w:val="nil"/>
              <w:bottom w:val="single" w:sz="4" w:space="0" w:color="auto"/>
              <w:right w:val="single" w:sz="4" w:space="0" w:color="auto"/>
            </w:tcBorders>
            <w:shd w:val="clear" w:color="000000" w:fill="FFFFFF"/>
            <w:vAlign w:val="center"/>
            <w:hideMark/>
          </w:tcPr>
          <w:p w14:paraId="746A34AC"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მრავალშვილიან ოჯახებზე დახმარების პროგრამა</w:t>
            </w:r>
          </w:p>
        </w:tc>
        <w:tc>
          <w:tcPr>
            <w:tcW w:w="1276" w:type="dxa"/>
            <w:tcBorders>
              <w:top w:val="nil"/>
              <w:left w:val="nil"/>
              <w:bottom w:val="single" w:sz="4" w:space="0" w:color="auto"/>
              <w:right w:val="single" w:sz="4" w:space="0" w:color="auto"/>
            </w:tcBorders>
            <w:shd w:val="clear" w:color="000000" w:fill="FFFFFF"/>
            <w:vAlign w:val="center"/>
            <w:hideMark/>
          </w:tcPr>
          <w:p w14:paraId="29739B1A"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258,0</w:t>
            </w:r>
          </w:p>
        </w:tc>
        <w:tc>
          <w:tcPr>
            <w:tcW w:w="1417" w:type="dxa"/>
            <w:tcBorders>
              <w:top w:val="nil"/>
              <w:left w:val="nil"/>
              <w:bottom w:val="single" w:sz="4" w:space="0" w:color="auto"/>
              <w:right w:val="single" w:sz="4" w:space="0" w:color="auto"/>
            </w:tcBorders>
            <w:shd w:val="clear" w:color="000000" w:fill="FFFFFF"/>
            <w:vAlign w:val="center"/>
            <w:hideMark/>
          </w:tcPr>
          <w:p w14:paraId="53120E95"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258,0</w:t>
            </w:r>
          </w:p>
        </w:tc>
        <w:tc>
          <w:tcPr>
            <w:tcW w:w="1276" w:type="dxa"/>
            <w:tcBorders>
              <w:top w:val="nil"/>
              <w:left w:val="nil"/>
              <w:bottom w:val="single" w:sz="4" w:space="0" w:color="auto"/>
              <w:right w:val="single" w:sz="4" w:space="0" w:color="auto"/>
            </w:tcBorders>
            <w:shd w:val="clear" w:color="000000" w:fill="FFFFFF"/>
            <w:vAlign w:val="center"/>
            <w:hideMark/>
          </w:tcPr>
          <w:p w14:paraId="76C657AC"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258,0</w:t>
            </w:r>
          </w:p>
        </w:tc>
        <w:tc>
          <w:tcPr>
            <w:tcW w:w="1276" w:type="dxa"/>
            <w:tcBorders>
              <w:top w:val="nil"/>
              <w:left w:val="nil"/>
              <w:bottom w:val="single" w:sz="4" w:space="0" w:color="auto"/>
              <w:right w:val="single" w:sz="4" w:space="0" w:color="auto"/>
            </w:tcBorders>
            <w:shd w:val="clear" w:color="000000" w:fill="FFFFFF"/>
            <w:vAlign w:val="center"/>
            <w:hideMark/>
          </w:tcPr>
          <w:p w14:paraId="321E50C1"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258,0</w:t>
            </w:r>
          </w:p>
        </w:tc>
      </w:tr>
      <w:tr w:rsidR="00D519F7" w:rsidRPr="00B34AB7" w14:paraId="1315EC9F" w14:textId="77777777" w:rsidTr="00044AC6">
        <w:trPr>
          <w:trHeight w:val="4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5F794A5"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06 02 03</w:t>
            </w:r>
          </w:p>
        </w:tc>
        <w:tc>
          <w:tcPr>
            <w:tcW w:w="4307" w:type="dxa"/>
            <w:tcBorders>
              <w:top w:val="nil"/>
              <w:left w:val="nil"/>
              <w:bottom w:val="single" w:sz="4" w:space="0" w:color="auto"/>
              <w:right w:val="single" w:sz="4" w:space="0" w:color="auto"/>
            </w:tcBorders>
            <w:shd w:val="clear" w:color="000000" w:fill="FFFFFF"/>
            <w:vAlign w:val="center"/>
            <w:hideMark/>
          </w:tcPr>
          <w:p w14:paraId="560E401A"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ბავშვებზე ზრუნვის პროგრამა</w:t>
            </w:r>
          </w:p>
        </w:tc>
        <w:tc>
          <w:tcPr>
            <w:tcW w:w="1276" w:type="dxa"/>
            <w:tcBorders>
              <w:top w:val="nil"/>
              <w:left w:val="nil"/>
              <w:bottom w:val="single" w:sz="4" w:space="0" w:color="auto"/>
              <w:right w:val="single" w:sz="4" w:space="0" w:color="auto"/>
            </w:tcBorders>
            <w:shd w:val="clear" w:color="000000" w:fill="FFFFFF"/>
            <w:vAlign w:val="center"/>
            <w:hideMark/>
          </w:tcPr>
          <w:p w14:paraId="7BBE0E31"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c>
          <w:tcPr>
            <w:tcW w:w="1417" w:type="dxa"/>
            <w:tcBorders>
              <w:top w:val="nil"/>
              <w:left w:val="nil"/>
              <w:bottom w:val="single" w:sz="4" w:space="0" w:color="auto"/>
              <w:right w:val="single" w:sz="4" w:space="0" w:color="auto"/>
            </w:tcBorders>
            <w:shd w:val="clear" w:color="000000" w:fill="FFFFFF"/>
            <w:vAlign w:val="center"/>
            <w:hideMark/>
          </w:tcPr>
          <w:p w14:paraId="45336B75"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70,0</w:t>
            </w:r>
          </w:p>
        </w:tc>
        <w:tc>
          <w:tcPr>
            <w:tcW w:w="1276" w:type="dxa"/>
            <w:tcBorders>
              <w:top w:val="nil"/>
              <w:left w:val="nil"/>
              <w:bottom w:val="single" w:sz="4" w:space="0" w:color="auto"/>
              <w:right w:val="single" w:sz="4" w:space="0" w:color="auto"/>
            </w:tcBorders>
            <w:shd w:val="clear" w:color="000000" w:fill="FFFFFF"/>
            <w:vAlign w:val="center"/>
            <w:hideMark/>
          </w:tcPr>
          <w:p w14:paraId="60AE3281"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80,0</w:t>
            </w:r>
          </w:p>
        </w:tc>
        <w:tc>
          <w:tcPr>
            <w:tcW w:w="1276" w:type="dxa"/>
            <w:tcBorders>
              <w:top w:val="nil"/>
              <w:left w:val="nil"/>
              <w:bottom w:val="single" w:sz="4" w:space="0" w:color="auto"/>
              <w:right w:val="single" w:sz="4" w:space="0" w:color="auto"/>
            </w:tcBorders>
            <w:shd w:val="clear" w:color="000000" w:fill="FFFFFF"/>
            <w:vAlign w:val="center"/>
            <w:hideMark/>
          </w:tcPr>
          <w:p w14:paraId="15D47840"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90,0</w:t>
            </w:r>
          </w:p>
        </w:tc>
      </w:tr>
      <w:tr w:rsidR="00D519F7" w:rsidRPr="00B34AB7" w14:paraId="06C85684" w14:textId="77777777" w:rsidTr="00044AC6">
        <w:trPr>
          <w:trHeight w:val="549"/>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B233A2C"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06 02 04</w:t>
            </w:r>
          </w:p>
        </w:tc>
        <w:tc>
          <w:tcPr>
            <w:tcW w:w="4307" w:type="dxa"/>
            <w:tcBorders>
              <w:top w:val="nil"/>
              <w:left w:val="nil"/>
              <w:bottom w:val="single" w:sz="4" w:space="0" w:color="auto"/>
              <w:right w:val="single" w:sz="4" w:space="0" w:color="auto"/>
            </w:tcBorders>
            <w:shd w:val="clear" w:color="000000" w:fill="FFFFFF"/>
            <w:vAlign w:val="center"/>
            <w:hideMark/>
          </w:tcPr>
          <w:p w14:paraId="217B7C7C"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კანონმდებლობით გათვალისწინებული სარიტუალო მომსახურება</w:t>
            </w:r>
          </w:p>
        </w:tc>
        <w:tc>
          <w:tcPr>
            <w:tcW w:w="1276" w:type="dxa"/>
            <w:tcBorders>
              <w:top w:val="nil"/>
              <w:left w:val="nil"/>
              <w:bottom w:val="single" w:sz="4" w:space="0" w:color="auto"/>
              <w:right w:val="single" w:sz="4" w:space="0" w:color="auto"/>
            </w:tcBorders>
            <w:shd w:val="clear" w:color="000000" w:fill="FFFFFF"/>
            <w:vAlign w:val="center"/>
            <w:hideMark/>
          </w:tcPr>
          <w:p w14:paraId="19635400"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18,7</w:t>
            </w:r>
          </w:p>
        </w:tc>
        <w:tc>
          <w:tcPr>
            <w:tcW w:w="1417" w:type="dxa"/>
            <w:tcBorders>
              <w:top w:val="nil"/>
              <w:left w:val="nil"/>
              <w:bottom w:val="single" w:sz="4" w:space="0" w:color="auto"/>
              <w:right w:val="single" w:sz="4" w:space="0" w:color="auto"/>
            </w:tcBorders>
            <w:shd w:val="clear" w:color="000000" w:fill="FFFFFF"/>
            <w:vAlign w:val="center"/>
            <w:hideMark/>
          </w:tcPr>
          <w:p w14:paraId="129A4B43"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18,7</w:t>
            </w:r>
          </w:p>
        </w:tc>
        <w:tc>
          <w:tcPr>
            <w:tcW w:w="1276" w:type="dxa"/>
            <w:tcBorders>
              <w:top w:val="nil"/>
              <w:left w:val="nil"/>
              <w:bottom w:val="single" w:sz="4" w:space="0" w:color="auto"/>
              <w:right w:val="single" w:sz="4" w:space="0" w:color="auto"/>
            </w:tcBorders>
            <w:shd w:val="clear" w:color="000000" w:fill="FFFFFF"/>
            <w:vAlign w:val="center"/>
            <w:hideMark/>
          </w:tcPr>
          <w:p w14:paraId="4445F2DA"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18,7</w:t>
            </w:r>
          </w:p>
        </w:tc>
        <w:tc>
          <w:tcPr>
            <w:tcW w:w="1276" w:type="dxa"/>
            <w:tcBorders>
              <w:top w:val="nil"/>
              <w:left w:val="nil"/>
              <w:bottom w:val="single" w:sz="4" w:space="0" w:color="auto"/>
              <w:right w:val="single" w:sz="4" w:space="0" w:color="auto"/>
            </w:tcBorders>
            <w:shd w:val="clear" w:color="000000" w:fill="FFFFFF"/>
            <w:vAlign w:val="center"/>
            <w:hideMark/>
          </w:tcPr>
          <w:p w14:paraId="4A8260CC"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18,7</w:t>
            </w:r>
          </w:p>
        </w:tc>
      </w:tr>
      <w:tr w:rsidR="00D519F7" w:rsidRPr="00B34AB7" w14:paraId="73F0A3A5" w14:textId="77777777" w:rsidTr="00044AC6">
        <w:trPr>
          <w:trHeight w:val="461"/>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EABC8B7"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06 02 05</w:t>
            </w:r>
          </w:p>
        </w:tc>
        <w:tc>
          <w:tcPr>
            <w:tcW w:w="4307" w:type="dxa"/>
            <w:tcBorders>
              <w:top w:val="nil"/>
              <w:left w:val="nil"/>
              <w:bottom w:val="single" w:sz="4" w:space="0" w:color="auto"/>
              <w:right w:val="single" w:sz="4" w:space="0" w:color="auto"/>
            </w:tcBorders>
            <w:shd w:val="clear" w:color="000000" w:fill="FFFFFF"/>
            <w:vAlign w:val="center"/>
            <w:hideMark/>
          </w:tcPr>
          <w:p w14:paraId="2F3FE840"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აუტიზმის სპექტრის დარღვევის მქინე ბავშვთა რეაბილიტაცია</w:t>
            </w:r>
          </w:p>
        </w:tc>
        <w:tc>
          <w:tcPr>
            <w:tcW w:w="1276" w:type="dxa"/>
            <w:tcBorders>
              <w:top w:val="nil"/>
              <w:left w:val="nil"/>
              <w:bottom w:val="single" w:sz="4" w:space="0" w:color="auto"/>
              <w:right w:val="single" w:sz="4" w:space="0" w:color="auto"/>
            </w:tcBorders>
            <w:shd w:val="clear" w:color="000000" w:fill="FFFFFF"/>
            <w:vAlign w:val="center"/>
            <w:hideMark/>
          </w:tcPr>
          <w:p w14:paraId="41BDBBF0"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72,0</w:t>
            </w:r>
          </w:p>
        </w:tc>
        <w:tc>
          <w:tcPr>
            <w:tcW w:w="1417" w:type="dxa"/>
            <w:tcBorders>
              <w:top w:val="nil"/>
              <w:left w:val="nil"/>
              <w:bottom w:val="single" w:sz="4" w:space="0" w:color="auto"/>
              <w:right w:val="single" w:sz="4" w:space="0" w:color="auto"/>
            </w:tcBorders>
            <w:shd w:val="clear" w:color="000000" w:fill="FFFFFF"/>
            <w:vAlign w:val="center"/>
            <w:hideMark/>
          </w:tcPr>
          <w:p w14:paraId="26DFB41D"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72,0</w:t>
            </w:r>
          </w:p>
        </w:tc>
        <w:tc>
          <w:tcPr>
            <w:tcW w:w="1276" w:type="dxa"/>
            <w:tcBorders>
              <w:top w:val="nil"/>
              <w:left w:val="nil"/>
              <w:bottom w:val="single" w:sz="4" w:space="0" w:color="auto"/>
              <w:right w:val="single" w:sz="4" w:space="0" w:color="auto"/>
            </w:tcBorders>
            <w:shd w:val="clear" w:color="000000" w:fill="FFFFFF"/>
            <w:vAlign w:val="center"/>
            <w:hideMark/>
          </w:tcPr>
          <w:p w14:paraId="6F0D92C6"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72,0</w:t>
            </w:r>
          </w:p>
        </w:tc>
        <w:tc>
          <w:tcPr>
            <w:tcW w:w="1276" w:type="dxa"/>
            <w:tcBorders>
              <w:top w:val="nil"/>
              <w:left w:val="nil"/>
              <w:bottom w:val="single" w:sz="4" w:space="0" w:color="auto"/>
              <w:right w:val="single" w:sz="4" w:space="0" w:color="auto"/>
            </w:tcBorders>
            <w:shd w:val="clear" w:color="000000" w:fill="FFFFFF"/>
            <w:vAlign w:val="center"/>
            <w:hideMark/>
          </w:tcPr>
          <w:p w14:paraId="76C4B8C0"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72,0</w:t>
            </w:r>
          </w:p>
        </w:tc>
      </w:tr>
      <w:tr w:rsidR="00D519F7" w:rsidRPr="00B34AB7" w14:paraId="3E2E9F02" w14:textId="77777777" w:rsidTr="00044AC6">
        <w:trPr>
          <w:trHeight w:val="547"/>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1C2E18E"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06 02 06</w:t>
            </w:r>
          </w:p>
        </w:tc>
        <w:tc>
          <w:tcPr>
            <w:tcW w:w="4307" w:type="dxa"/>
            <w:tcBorders>
              <w:top w:val="nil"/>
              <w:left w:val="nil"/>
              <w:bottom w:val="single" w:sz="4" w:space="0" w:color="auto"/>
              <w:right w:val="single" w:sz="4" w:space="0" w:color="auto"/>
            </w:tcBorders>
            <w:shd w:val="clear" w:color="000000" w:fill="FFFFFF"/>
            <w:vAlign w:val="center"/>
            <w:hideMark/>
          </w:tcPr>
          <w:p w14:paraId="5C540516"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ხანძრის შედეგად დაზარალებული   მოქალაქეების დახმარების პროგრამა</w:t>
            </w:r>
          </w:p>
        </w:tc>
        <w:tc>
          <w:tcPr>
            <w:tcW w:w="1276" w:type="dxa"/>
            <w:tcBorders>
              <w:top w:val="nil"/>
              <w:left w:val="nil"/>
              <w:bottom w:val="single" w:sz="4" w:space="0" w:color="auto"/>
              <w:right w:val="single" w:sz="4" w:space="0" w:color="auto"/>
            </w:tcBorders>
            <w:shd w:val="clear" w:color="000000" w:fill="FFFFFF"/>
            <w:vAlign w:val="center"/>
            <w:hideMark/>
          </w:tcPr>
          <w:p w14:paraId="1E540A9D"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34,0</w:t>
            </w:r>
          </w:p>
        </w:tc>
        <w:tc>
          <w:tcPr>
            <w:tcW w:w="1417" w:type="dxa"/>
            <w:tcBorders>
              <w:top w:val="nil"/>
              <w:left w:val="nil"/>
              <w:bottom w:val="single" w:sz="4" w:space="0" w:color="auto"/>
              <w:right w:val="single" w:sz="4" w:space="0" w:color="auto"/>
            </w:tcBorders>
            <w:shd w:val="clear" w:color="000000" w:fill="FFFFFF"/>
            <w:vAlign w:val="center"/>
            <w:hideMark/>
          </w:tcPr>
          <w:p w14:paraId="1927F8E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34,0</w:t>
            </w:r>
          </w:p>
        </w:tc>
        <w:tc>
          <w:tcPr>
            <w:tcW w:w="1276" w:type="dxa"/>
            <w:tcBorders>
              <w:top w:val="nil"/>
              <w:left w:val="nil"/>
              <w:bottom w:val="single" w:sz="4" w:space="0" w:color="auto"/>
              <w:right w:val="single" w:sz="4" w:space="0" w:color="auto"/>
            </w:tcBorders>
            <w:shd w:val="clear" w:color="000000" w:fill="FFFFFF"/>
            <w:vAlign w:val="center"/>
            <w:hideMark/>
          </w:tcPr>
          <w:p w14:paraId="2D84CE40"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34,0</w:t>
            </w:r>
          </w:p>
        </w:tc>
        <w:tc>
          <w:tcPr>
            <w:tcW w:w="1276" w:type="dxa"/>
            <w:tcBorders>
              <w:top w:val="nil"/>
              <w:left w:val="nil"/>
              <w:bottom w:val="single" w:sz="4" w:space="0" w:color="auto"/>
              <w:right w:val="single" w:sz="4" w:space="0" w:color="auto"/>
            </w:tcBorders>
            <w:shd w:val="clear" w:color="000000" w:fill="FFFFFF"/>
            <w:vAlign w:val="center"/>
            <w:hideMark/>
          </w:tcPr>
          <w:p w14:paraId="5AE92B4A"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34,0</w:t>
            </w:r>
          </w:p>
        </w:tc>
      </w:tr>
      <w:tr w:rsidR="00D519F7" w:rsidRPr="00B34AB7" w14:paraId="2019DAF9" w14:textId="77777777" w:rsidTr="00044AC6">
        <w:trPr>
          <w:trHeight w:val="569"/>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D96E380"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06 02 07</w:t>
            </w:r>
          </w:p>
        </w:tc>
        <w:tc>
          <w:tcPr>
            <w:tcW w:w="4307" w:type="dxa"/>
            <w:tcBorders>
              <w:top w:val="nil"/>
              <w:left w:val="nil"/>
              <w:bottom w:val="single" w:sz="4" w:space="0" w:color="auto"/>
              <w:right w:val="single" w:sz="4" w:space="0" w:color="auto"/>
            </w:tcBorders>
            <w:shd w:val="clear" w:color="000000" w:fill="FFFFFF"/>
            <w:vAlign w:val="center"/>
            <w:hideMark/>
          </w:tcPr>
          <w:p w14:paraId="40A25BD3"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სოციალური ადაპტაციისა და ძალადობის მსხვერპლთა დაცვის  პროგრამა</w:t>
            </w:r>
          </w:p>
        </w:tc>
        <w:tc>
          <w:tcPr>
            <w:tcW w:w="1276" w:type="dxa"/>
            <w:tcBorders>
              <w:top w:val="nil"/>
              <w:left w:val="nil"/>
              <w:bottom w:val="single" w:sz="4" w:space="0" w:color="auto"/>
              <w:right w:val="single" w:sz="4" w:space="0" w:color="auto"/>
            </w:tcBorders>
            <w:shd w:val="clear" w:color="000000" w:fill="FFFFFF"/>
            <w:vAlign w:val="center"/>
            <w:hideMark/>
          </w:tcPr>
          <w:p w14:paraId="2FA97B94"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25,0</w:t>
            </w:r>
          </w:p>
        </w:tc>
        <w:tc>
          <w:tcPr>
            <w:tcW w:w="1417" w:type="dxa"/>
            <w:tcBorders>
              <w:top w:val="nil"/>
              <w:left w:val="nil"/>
              <w:bottom w:val="single" w:sz="4" w:space="0" w:color="auto"/>
              <w:right w:val="single" w:sz="4" w:space="0" w:color="auto"/>
            </w:tcBorders>
            <w:shd w:val="clear" w:color="000000" w:fill="FFFFFF"/>
            <w:vAlign w:val="center"/>
            <w:hideMark/>
          </w:tcPr>
          <w:p w14:paraId="13F6B303"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25,0</w:t>
            </w:r>
          </w:p>
        </w:tc>
        <w:tc>
          <w:tcPr>
            <w:tcW w:w="1276" w:type="dxa"/>
            <w:tcBorders>
              <w:top w:val="nil"/>
              <w:left w:val="nil"/>
              <w:bottom w:val="single" w:sz="4" w:space="0" w:color="auto"/>
              <w:right w:val="single" w:sz="4" w:space="0" w:color="auto"/>
            </w:tcBorders>
            <w:shd w:val="clear" w:color="000000" w:fill="FFFFFF"/>
            <w:vAlign w:val="center"/>
            <w:hideMark/>
          </w:tcPr>
          <w:p w14:paraId="7A3E302F"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25,0</w:t>
            </w:r>
          </w:p>
        </w:tc>
        <w:tc>
          <w:tcPr>
            <w:tcW w:w="1276" w:type="dxa"/>
            <w:tcBorders>
              <w:top w:val="nil"/>
              <w:left w:val="nil"/>
              <w:bottom w:val="single" w:sz="4" w:space="0" w:color="auto"/>
              <w:right w:val="single" w:sz="4" w:space="0" w:color="auto"/>
            </w:tcBorders>
            <w:shd w:val="clear" w:color="000000" w:fill="FFFFFF"/>
            <w:vAlign w:val="center"/>
            <w:hideMark/>
          </w:tcPr>
          <w:p w14:paraId="3ECB80D2"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25,0</w:t>
            </w:r>
          </w:p>
        </w:tc>
      </w:tr>
      <w:tr w:rsidR="00D519F7" w:rsidRPr="00B34AB7" w14:paraId="66A04E09" w14:textId="77777777" w:rsidTr="00044AC6">
        <w:trPr>
          <w:trHeight w:val="407"/>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AF23E67"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06 02 08</w:t>
            </w:r>
          </w:p>
        </w:tc>
        <w:tc>
          <w:tcPr>
            <w:tcW w:w="4307" w:type="dxa"/>
            <w:tcBorders>
              <w:top w:val="nil"/>
              <w:left w:val="nil"/>
              <w:bottom w:val="single" w:sz="4" w:space="0" w:color="auto"/>
              <w:right w:val="single" w:sz="4" w:space="0" w:color="auto"/>
            </w:tcBorders>
            <w:shd w:val="clear" w:color="000000" w:fill="FFFFFF"/>
            <w:vAlign w:val="center"/>
            <w:hideMark/>
          </w:tcPr>
          <w:p w14:paraId="5A50B4E2"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შეზღუდული  შესაძლებლობების მქონე პირთა  დახმარების  პროგრამა</w:t>
            </w:r>
          </w:p>
        </w:tc>
        <w:tc>
          <w:tcPr>
            <w:tcW w:w="1276" w:type="dxa"/>
            <w:tcBorders>
              <w:top w:val="nil"/>
              <w:left w:val="nil"/>
              <w:bottom w:val="single" w:sz="4" w:space="0" w:color="auto"/>
              <w:right w:val="single" w:sz="4" w:space="0" w:color="auto"/>
            </w:tcBorders>
            <w:shd w:val="clear" w:color="000000" w:fill="FFFFFF"/>
            <w:vAlign w:val="center"/>
            <w:hideMark/>
          </w:tcPr>
          <w:p w14:paraId="6538162B"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110,0</w:t>
            </w:r>
          </w:p>
        </w:tc>
        <w:tc>
          <w:tcPr>
            <w:tcW w:w="1417" w:type="dxa"/>
            <w:tcBorders>
              <w:top w:val="nil"/>
              <w:left w:val="nil"/>
              <w:bottom w:val="single" w:sz="4" w:space="0" w:color="auto"/>
              <w:right w:val="single" w:sz="4" w:space="0" w:color="auto"/>
            </w:tcBorders>
            <w:shd w:val="clear" w:color="000000" w:fill="FFFFFF"/>
            <w:vAlign w:val="center"/>
            <w:hideMark/>
          </w:tcPr>
          <w:p w14:paraId="33B7682F"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110,0</w:t>
            </w:r>
          </w:p>
        </w:tc>
        <w:tc>
          <w:tcPr>
            <w:tcW w:w="1276" w:type="dxa"/>
            <w:tcBorders>
              <w:top w:val="nil"/>
              <w:left w:val="nil"/>
              <w:bottom w:val="single" w:sz="4" w:space="0" w:color="auto"/>
              <w:right w:val="single" w:sz="4" w:space="0" w:color="auto"/>
            </w:tcBorders>
            <w:shd w:val="clear" w:color="000000" w:fill="FFFFFF"/>
            <w:vAlign w:val="center"/>
            <w:hideMark/>
          </w:tcPr>
          <w:p w14:paraId="1E249085"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110,0</w:t>
            </w:r>
          </w:p>
        </w:tc>
        <w:tc>
          <w:tcPr>
            <w:tcW w:w="1276" w:type="dxa"/>
            <w:tcBorders>
              <w:top w:val="nil"/>
              <w:left w:val="nil"/>
              <w:bottom w:val="single" w:sz="4" w:space="0" w:color="auto"/>
              <w:right w:val="single" w:sz="4" w:space="0" w:color="auto"/>
            </w:tcBorders>
            <w:shd w:val="clear" w:color="000000" w:fill="FFFFFF"/>
            <w:vAlign w:val="center"/>
            <w:hideMark/>
          </w:tcPr>
          <w:p w14:paraId="7BC8EFB1"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110,0</w:t>
            </w:r>
          </w:p>
        </w:tc>
      </w:tr>
      <w:tr w:rsidR="00D519F7" w:rsidRPr="00B34AB7" w14:paraId="44017B10" w14:textId="77777777" w:rsidTr="00044AC6">
        <w:trPr>
          <w:trHeight w:val="426"/>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EDEAF7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06 02 09</w:t>
            </w:r>
          </w:p>
        </w:tc>
        <w:tc>
          <w:tcPr>
            <w:tcW w:w="4307" w:type="dxa"/>
            <w:tcBorders>
              <w:top w:val="nil"/>
              <w:left w:val="nil"/>
              <w:bottom w:val="single" w:sz="4" w:space="0" w:color="auto"/>
              <w:right w:val="single" w:sz="4" w:space="0" w:color="auto"/>
            </w:tcBorders>
            <w:shd w:val="clear" w:color="000000" w:fill="FFFFFF"/>
            <w:vAlign w:val="center"/>
            <w:hideMark/>
          </w:tcPr>
          <w:p w14:paraId="2FFE86A1"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სოციალური ღონისძიებების პროგრამა</w:t>
            </w:r>
          </w:p>
        </w:tc>
        <w:tc>
          <w:tcPr>
            <w:tcW w:w="1276" w:type="dxa"/>
            <w:tcBorders>
              <w:top w:val="nil"/>
              <w:left w:val="nil"/>
              <w:bottom w:val="single" w:sz="4" w:space="0" w:color="auto"/>
              <w:right w:val="single" w:sz="4" w:space="0" w:color="auto"/>
            </w:tcBorders>
            <w:shd w:val="clear" w:color="000000" w:fill="FFFFFF"/>
            <w:vAlign w:val="center"/>
            <w:hideMark/>
          </w:tcPr>
          <w:p w14:paraId="527FA7E0"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54,0</w:t>
            </w:r>
          </w:p>
        </w:tc>
        <w:tc>
          <w:tcPr>
            <w:tcW w:w="1417" w:type="dxa"/>
            <w:tcBorders>
              <w:top w:val="nil"/>
              <w:left w:val="nil"/>
              <w:bottom w:val="single" w:sz="4" w:space="0" w:color="auto"/>
              <w:right w:val="single" w:sz="4" w:space="0" w:color="auto"/>
            </w:tcBorders>
            <w:shd w:val="clear" w:color="000000" w:fill="FFFFFF"/>
            <w:vAlign w:val="center"/>
            <w:hideMark/>
          </w:tcPr>
          <w:p w14:paraId="065830F8"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54,0</w:t>
            </w:r>
          </w:p>
        </w:tc>
        <w:tc>
          <w:tcPr>
            <w:tcW w:w="1276" w:type="dxa"/>
            <w:tcBorders>
              <w:top w:val="nil"/>
              <w:left w:val="nil"/>
              <w:bottom w:val="single" w:sz="4" w:space="0" w:color="auto"/>
              <w:right w:val="single" w:sz="4" w:space="0" w:color="auto"/>
            </w:tcBorders>
            <w:shd w:val="clear" w:color="000000" w:fill="FFFFFF"/>
            <w:vAlign w:val="center"/>
            <w:hideMark/>
          </w:tcPr>
          <w:p w14:paraId="005B3F7D"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54,0</w:t>
            </w:r>
          </w:p>
        </w:tc>
        <w:tc>
          <w:tcPr>
            <w:tcW w:w="1276" w:type="dxa"/>
            <w:tcBorders>
              <w:top w:val="nil"/>
              <w:left w:val="nil"/>
              <w:bottom w:val="single" w:sz="4" w:space="0" w:color="auto"/>
              <w:right w:val="single" w:sz="4" w:space="0" w:color="auto"/>
            </w:tcBorders>
            <w:shd w:val="clear" w:color="000000" w:fill="FFFFFF"/>
            <w:vAlign w:val="center"/>
            <w:hideMark/>
          </w:tcPr>
          <w:p w14:paraId="479F4406"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54,0</w:t>
            </w:r>
          </w:p>
        </w:tc>
      </w:tr>
      <w:tr w:rsidR="00D519F7" w:rsidRPr="00B34AB7" w14:paraId="164679A7" w14:textId="77777777" w:rsidTr="00044AC6">
        <w:trPr>
          <w:trHeight w:val="646"/>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7DAF7B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06 02 10</w:t>
            </w:r>
          </w:p>
        </w:tc>
        <w:tc>
          <w:tcPr>
            <w:tcW w:w="4307" w:type="dxa"/>
            <w:tcBorders>
              <w:top w:val="nil"/>
              <w:left w:val="nil"/>
              <w:bottom w:val="single" w:sz="4" w:space="0" w:color="auto"/>
              <w:right w:val="single" w:sz="4" w:space="0" w:color="auto"/>
            </w:tcBorders>
            <w:shd w:val="clear" w:color="000000" w:fill="FFFFFF"/>
            <w:vAlign w:val="center"/>
            <w:hideMark/>
          </w:tcPr>
          <w:p w14:paraId="765E1EB0"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თირკმლის ჩანაცვლებით თერაპიაზე მყოფი მოქალაქეების დახმარების პროგრამა</w:t>
            </w:r>
          </w:p>
        </w:tc>
        <w:tc>
          <w:tcPr>
            <w:tcW w:w="1276" w:type="dxa"/>
            <w:tcBorders>
              <w:top w:val="nil"/>
              <w:left w:val="nil"/>
              <w:bottom w:val="single" w:sz="4" w:space="0" w:color="auto"/>
              <w:right w:val="single" w:sz="4" w:space="0" w:color="auto"/>
            </w:tcBorders>
            <w:shd w:val="clear" w:color="000000" w:fill="FFFFFF"/>
            <w:vAlign w:val="center"/>
            <w:hideMark/>
          </w:tcPr>
          <w:p w14:paraId="13CC45C5"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c>
          <w:tcPr>
            <w:tcW w:w="1417" w:type="dxa"/>
            <w:tcBorders>
              <w:top w:val="nil"/>
              <w:left w:val="nil"/>
              <w:bottom w:val="single" w:sz="4" w:space="0" w:color="auto"/>
              <w:right w:val="single" w:sz="4" w:space="0" w:color="auto"/>
            </w:tcBorders>
            <w:shd w:val="clear" w:color="000000" w:fill="FFFFFF"/>
            <w:vAlign w:val="center"/>
            <w:hideMark/>
          </w:tcPr>
          <w:p w14:paraId="1E9D458C"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c>
          <w:tcPr>
            <w:tcW w:w="1276" w:type="dxa"/>
            <w:tcBorders>
              <w:top w:val="nil"/>
              <w:left w:val="nil"/>
              <w:bottom w:val="single" w:sz="4" w:space="0" w:color="auto"/>
              <w:right w:val="single" w:sz="4" w:space="0" w:color="auto"/>
            </w:tcBorders>
            <w:shd w:val="clear" w:color="000000" w:fill="FFFFFF"/>
            <w:vAlign w:val="center"/>
            <w:hideMark/>
          </w:tcPr>
          <w:p w14:paraId="1281E16E"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c>
          <w:tcPr>
            <w:tcW w:w="1276" w:type="dxa"/>
            <w:tcBorders>
              <w:top w:val="nil"/>
              <w:left w:val="nil"/>
              <w:bottom w:val="single" w:sz="4" w:space="0" w:color="auto"/>
              <w:right w:val="single" w:sz="4" w:space="0" w:color="auto"/>
            </w:tcBorders>
            <w:shd w:val="clear" w:color="000000" w:fill="FFFFFF"/>
            <w:vAlign w:val="center"/>
            <w:hideMark/>
          </w:tcPr>
          <w:p w14:paraId="1BB1FD13"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60,0</w:t>
            </w:r>
          </w:p>
        </w:tc>
      </w:tr>
      <w:tr w:rsidR="00D519F7" w:rsidRPr="00B34AB7" w14:paraId="5BEE3DFA" w14:textId="77777777" w:rsidTr="00044AC6">
        <w:trPr>
          <w:trHeight w:val="316"/>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8B5B48A"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06 02 12</w:t>
            </w:r>
          </w:p>
        </w:tc>
        <w:tc>
          <w:tcPr>
            <w:tcW w:w="4307" w:type="dxa"/>
            <w:tcBorders>
              <w:top w:val="nil"/>
              <w:left w:val="nil"/>
              <w:bottom w:val="single" w:sz="4" w:space="0" w:color="auto"/>
              <w:right w:val="single" w:sz="4" w:space="0" w:color="auto"/>
            </w:tcBorders>
            <w:shd w:val="clear" w:color="000000" w:fill="FFFFFF"/>
            <w:vAlign w:val="center"/>
            <w:hideMark/>
          </w:tcPr>
          <w:p w14:paraId="5DDBE6CD"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დღის ცენტრ აიპ „ლაზარე-2015“ თანადაფინანსება</w:t>
            </w:r>
          </w:p>
        </w:tc>
        <w:tc>
          <w:tcPr>
            <w:tcW w:w="1276" w:type="dxa"/>
            <w:tcBorders>
              <w:top w:val="nil"/>
              <w:left w:val="nil"/>
              <w:bottom w:val="single" w:sz="4" w:space="0" w:color="auto"/>
              <w:right w:val="single" w:sz="4" w:space="0" w:color="auto"/>
            </w:tcBorders>
            <w:shd w:val="clear" w:color="000000" w:fill="FFFFFF"/>
            <w:vAlign w:val="center"/>
            <w:hideMark/>
          </w:tcPr>
          <w:p w14:paraId="58322A0D"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8,0</w:t>
            </w:r>
          </w:p>
        </w:tc>
        <w:tc>
          <w:tcPr>
            <w:tcW w:w="1417" w:type="dxa"/>
            <w:tcBorders>
              <w:top w:val="nil"/>
              <w:left w:val="nil"/>
              <w:bottom w:val="single" w:sz="4" w:space="0" w:color="auto"/>
              <w:right w:val="single" w:sz="4" w:space="0" w:color="auto"/>
            </w:tcBorders>
            <w:shd w:val="clear" w:color="000000" w:fill="FFFFFF"/>
            <w:vAlign w:val="center"/>
            <w:hideMark/>
          </w:tcPr>
          <w:p w14:paraId="17841DED"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8,0</w:t>
            </w:r>
          </w:p>
        </w:tc>
        <w:tc>
          <w:tcPr>
            <w:tcW w:w="1276" w:type="dxa"/>
            <w:tcBorders>
              <w:top w:val="nil"/>
              <w:left w:val="nil"/>
              <w:bottom w:val="single" w:sz="4" w:space="0" w:color="auto"/>
              <w:right w:val="single" w:sz="4" w:space="0" w:color="auto"/>
            </w:tcBorders>
            <w:shd w:val="clear" w:color="000000" w:fill="FFFFFF"/>
            <w:vAlign w:val="center"/>
            <w:hideMark/>
          </w:tcPr>
          <w:p w14:paraId="427CC17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8,0</w:t>
            </w:r>
          </w:p>
        </w:tc>
        <w:tc>
          <w:tcPr>
            <w:tcW w:w="1276" w:type="dxa"/>
            <w:tcBorders>
              <w:top w:val="nil"/>
              <w:left w:val="nil"/>
              <w:bottom w:val="single" w:sz="4" w:space="0" w:color="auto"/>
              <w:right w:val="single" w:sz="4" w:space="0" w:color="auto"/>
            </w:tcBorders>
            <w:shd w:val="clear" w:color="000000" w:fill="FFFFFF"/>
            <w:vAlign w:val="center"/>
            <w:hideMark/>
          </w:tcPr>
          <w:p w14:paraId="47171786"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8,0</w:t>
            </w:r>
          </w:p>
        </w:tc>
      </w:tr>
      <w:tr w:rsidR="00D519F7" w:rsidRPr="00B34AB7" w14:paraId="553E3A28" w14:textId="77777777" w:rsidTr="00044AC6">
        <w:trPr>
          <w:trHeight w:val="286"/>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C98E7"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06 02 13</w:t>
            </w:r>
          </w:p>
        </w:tc>
        <w:tc>
          <w:tcPr>
            <w:tcW w:w="4307" w:type="dxa"/>
            <w:tcBorders>
              <w:top w:val="single" w:sz="4" w:space="0" w:color="auto"/>
              <w:left w:val="nil"/>
              <w:bottom w:val="single" w:sz="4" w:space="0" w:color="auto"/>
              <w:right w:val="single" w:sz="4" w:space="0" w:color="auto"/>
            </w:tcBorders>
            <w:shd w:val="clear" w:color="000000" w:fill="FFFFFF"/>
            <w:vAlign w:val="center"/>
            <w:hideMark/>
          </w:tcPr>
          <w:p w14:paraId="0D12C424" w14:textId="77777777" w:rsidR="00D519F7" w:rsidRPr="00B34AB7" w:rsidRDefault="00D519F7" w:rsidP="00044AC6">
            <w:pPr>
              <w:rPr>
                <w:rFonts w:ascii="Sylfaen" w:hAnsi="Sylfaen" w:cs="Arial"/>
                <w:sz w:val="18"/>
                <w:szCs w:val="18"/>
              </w:rPr>
            </w:pPr>
            <w:r w:rsidRPr="00B34AB7">
              <w:rPr>
                <w:rFonts w:ascii="Sylfaen" w:hAnsi="Sylfaen" w:cs="Arial"/>
                <w:sz w:val="18"/>
                <w:szCs w:val="18"/>
              </w:rPr>
              <w:t>პროექტი ‘საქმიანობათა ცენტრი სენაკში უსაფრთხო გარემოსა და სიცოცხლის ხელშეწყობისათვის“ თანადაფინანსება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3FB53F9"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36,7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BD14874"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36,7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6D5718B"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36,7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571AE72"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36,7</w:t>
            </w:r>
          </w:p>
        </w:tc>
      </w:tr>
      <w:tr w:rsidR="00D519F7" w:rsidRPr="00B34AB7" w14:paraId="5D1DC048" w14:textId="77777777" w:rsidTr="00044AC6">
        <w:trPr>
          <w:trHeight w:val="286"/>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F49FC34"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06 02 14</w:t>
            </w:r>
          </w:p>
        </w:tc>
        <w:tc>
          <w:tcPr>
            <w:tcW w:w="4307" w:type="dxa"/>
            <w:tcBorders>
              <w:top w:val="single" w:sz="4" w:space="0" w:color="auto"/>
              <w:left w:val="nil"/>
              <w:bottom w:val="single" w:sz="4" w:space="0" w:color="auto"/>
              <w:right w:val="single" w:sz="4" w:space="0" w:color="auto"/>
            </w:tcBorders>
            <w:shd w:val="clear" w:color="000000" w:fill="FFFFFF"/>
            <w:vAlign w:val="center"/>
          </w:tcPr>
          <w:p w14:paraId="645D3167" w14:textId="77777777" w:rsidR="00D519F7" w:rsidRPr="00B34AB7" w:rsidRDefault="00D519F7" w:rsidP="00044AC6">
            <w:pPr>
              <w:rPr>
                <w:rFonts w:ascii="Sylfaen" w:hAnsi="Sylfaen" w:cs="Arial"/>
                <w:sz w:val="18"/>
                <w:szCs w:val="18"/>
              </w:rPr>
            </w:pPr>
            <w:r w:rsidRPr="00B34AB7">
              <w:rPr>
                <w:rFonts w:ascii="Sylfaen" w:hAnsi="Sylfaen" w:cs="Arial"/>
                <w:sz w:val="18"/>
                <w:szCs w:val="18"/>
              </w:rPr>
              <w:t xml:space="preserve">პროექტი „ვიზრუნოთ ჩვენს უფროს თაობაზე“ თანადაფინანსება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63D2671"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77,4</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2F897B7"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77,4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5E11914"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77,4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78BE6B0" w14:textId="77777777" w:rsidR="00D519F7" w:rsidRPr="00B34AB7" w:rsidRDefault="00D519F7" w:rsidP="00044AC6">
            <w:pPr>
              <w:jc w:val="center"/>
              <w:rPr>
                <w:rFonts w:ascii="Sylfaen" w:hAnsi="Sylfaen" w:cs="Arial"/>
                <w:sz w:val="18"/>
                <w:szCs w:val="18"/>
              </w:rPr>
            </w:pPr>
            <w:r w:rsidRPr="00B34AB7">
              <w:rPr>
                <w:rFonts w:ascii="Sylfaen" w:hAnsi="Sylfaen" w:cs="Arial"/>
                <w:sz w:val="18"/>
                <w:szCs w:val="18"/>
              </w:rPr>
              <w:t>77,4</w:t>
            </w:r>
          </w:p>
        </w:tc>
      </w:tr>
    </w:tbl>
    <w:p w14:paraId="59667BE5" w14:textId="77777777" w:rsidR="00D519F7" w:rsidRPr="000E5435" w:rsidRDefault="00D519F7" w:rsidP="00D519F7">
      <w:pPr>
        <w:ind w:firstLine="600"/>
        <w:jc w:val="both"/>
        <w:rPr>
          <w:rFonts w:ascii="Sylfaen" w:hAnsi="Sylfaen"/>
          <w:sz w:val="20"/>
          <w:szCs w:val="20"/>
          <w:lang w:val="ka-GE"/>
        </w:rPr>
      </w:pPr>
    </w:p>
    <w:p w14:paraId="4BABF60E" w14:textId="77777777" w:rsidR="00D519F7" w:rsidRPr="000E5435" w:rsidRDefault="00D519F7" w:rsidP="00D519F7">
      <w:pPr>
        <w:jc w:val="both"/>
        <w:rPr>
          <w:rFonts w:ascii="Sylfaen" w:hAnsi="Sylfaen"/>
          <w:sz w:val="20"/>
          <w:szCs w:val="20"/>
          <w:lang w:val="ka-GE"/>
        </w:rPr>
      </w:pPr>
    </w:p>
    <w:p w14:paraId="1F0B4636" w14:textId="77777777" w:rsidR="00D519F7" w:rsidRPr="000E5435" w:rsidRDefault="00D519F7" w:rsidP="00D519F7">
      <w:pPr>
        <w:tabs>
          <w:tab w:val="left" w:pos="426"/>
        </w:tabs>
        <w:jc w:val="both"/>
        <w:rPr>
          <w:rFonts w:ascii="Sylfaen" w:hAnsi="Sylfaen"/>
          <w:b/>
          <w:sz w:val="20"/>
          <w:szCs w:val="20"/>
          <w:lang w:val="ka-GE"/>
        </w:rPr>
      </w:pPr>
      <w:r w:rsidRPr="000E5435">
        <w:rPr>
          <w:rFonts w:ascii="Sylfaen" w:hAnsi="Sylfaen"/>
          <w:b/>
          <w:sz w:val="20"/>
          <w:szCs w:val="20"/>
          <w:lang w:val="ka-GE"/>
        </w:rPr>
        <w:t xml:space="preserve">     ჯანმრთელობის დაცვა</w:t>
      </w:r>
    </w:p>
    <w:p w14:paraId="0E915844" w14:textId="77777777" w:rsidR="00D519F7" w:rsidRPr="000E5435" w:rsidRDefault="00D519F7" w:rsidP="00D519F7">
      <w:pPr>
        <w:tabs>
          <w:tab w:val="left" w:pos="426"/>
        </w:tabs>
        <w:jc w:val="both"/>
        <w:rPr>
          <w:rFonts w:ascii="Sylfaen" w:hAnsi="Sylfaen"/>
          <w:sz w:val="20"/>
          <w:szCs w:val="20"/>
          <w:lang w:val="ka-GE"/>
        </w:rPr>
      </w:pPr>
    </w:p>
    <w:p w14:paraId="78F3E996" w14:textId="77777777" w:rsidR="00D519F7" w:rsidRPr="000E5435" w:rsidRDefault="00D519F7" w:rsidP="00D519F7">
      <w:pPr>
        <w:pStyle w:val="ListParagraph"/>
        <w:tabs>
          <w:tab w:val="left" w:pos="426"/>
        </w:tabs>
        <w:ind w:left="0"/>
        <w:jc w:val="both"/>
        <w:rPr>
          <w:rFonts w:ascii="Sylfaen" w:eastAsia="Sylfaen" w:hAnsi="Sylfaen"/>
          <w:sz w:val="20"/>
          <w:szCs w:val="20"/>
          <w:lang w:val="ka-GE"/>
        </w:rPr>
      </w:pPr>
      <w:bookmarkStart w:id="5" w:name="_Hlk56304902"/>
      <w:r w:rsidRPr="000E5435">
        <w:rPr>
          <w:rFonts w:ascii="Sylfaen" w:eastAsia="Sylfaen" w:hAnsi="Sylfaen"/>
          <w:sz w:val="20"/>
          <w:szCs w:val="20"/>
        </w:rPr>
        <w:t xml:space="preserve">   </w:t>
      </w:r>
      <w:r w:rsidRPr="000E5435">
        <w:rPr>
          <w:rFonts w:ascii="Sylfaen" w:eastAsia="Sylfaen" w:hAnsi="Sylfaen"/>
          <w:sz w:val="20"/>
          <w:szCs w:val="20"/>
          <w:lang w:val="ka-GE"/>
        </w:rPr>
        <w:t xml:space="preserve">  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14:paraId="40552B3C" w14:textId="77777777" w:rsidR="00D519F7" w:rsidRPr="000E5435" w:rsidRDefault="00D519F7" w:rsidP="00D519F7">
      <w:pPr>
        <w:pStyle w:val="ListParagraph"/>
        <w:tabs>
          <w:tab w:val="left" w:pos="426"/>
        </w:tabs>
        <w:ind w:left="0"/>
        <w:jc w:val="both"/>
        <w:rPr>
          <w:rFonts w:ascii="Sylfaen" w:eastAsia="Sylfaen" w:hAnsi="Sylfaen"/>
          <w:sz w:val="20"/>
          <w:szCs w:val="20"/>
          <w:lang w:val="ka-GE"/>
        </w:rPr>
      </w:pPr>
    </w:p>
    <w:p w14:paraId="1E686D7F" w14:textId="77777777" w:rsidR="00D519F7" w:rsidRPr="000E5435" w:rsidRDefault="00D519F7" w:rsidP="00D519F7">
      <w:pPr>
        <w:pStyle w:val="ListParagraph"/>
        <w:numPr>
          <w:ilvl w:val="0"/>
          <w:numId w:val="12"/>
        </w:numPr>
        <w:tabs>
          <w:tab w:val="left" w:pos="426"/>
        </w:tabs>
        <w:spacing w:line="240" w:lineRule="auto"/>
        <w:ind w:left="0" w:firstLine="0"/>
        <w:jc w:val="both"/>
        <w:rPr>
          <w:rFonts w:ascii="Sylfaen" w:eastAsia="Sylfaen" w:hAnsi="Sylfaen"/>
          <w:sz w:val="20"/>
          <w:szCs w:val="20"/>
          <w:lang w:val="ka-GE"/>
        </w:rPr>
      </w:pPr>
      <w:r w:rsidRPr="000E5435">
        <w:rPr>
          <w:rFonts w:ascii="Sylfaen" w:eastAsia="Sylfaen" w:hAnsi="Sylfaen"/>
          <w:sz w:val="20"/>
          <w:szCs w:val="20"/>
          <w:lang w:val="ka-GE"/>
        </w:rPr>
        <w:t xml:space="preserve">  ეპიდზედამხედველობის პროგრამას, რომელიც მოიცავს გადამდებ დაავადებათა ეპიდზედამხედველობას და კონტროლს; პირველადი ეპიდზედამხედველობის განხორციელებას; ეპიდსაწინააღმდეგო ღონისძიებების დაგეგმვას;</w:t>
      </w:r>
    </w:p>
    <w:p w14:paraId="273D6CAB" w14:textId="77777777" w:rsidR="00D519F7" w:rsidRPr="000E5435" w:rsidRDefault="00D519F7" w:rsidP="00D519F7">
      <w:pPr>
        <w:pStyle w:val="ListParagraph"/>
        <w:numPr>
          <w:ilvl w:val="0"/>
          <w:numId w:val="12"/>
        </w:numPr>
        <w:tabs>
          <w:tab w:val="left" w:pos="426"/>
        </w:tabs>
        <w:spacing w:line="240" w:lineRule="auto"/>
        <w:ind w:left="0" w:firstLine="0"/>
        <w:jc w:val="both"/>
        <w:rPr>
          <w:rFonts w:ascii="Sylfaen" w:eastAsia="Sylfaen" w:hAnsi="Sylfaen"/>
          <w:sz w:val="20"/>
          <w:szCs w:val="20"/>
          <w:lang w:val="ka-GE"/>
        </w:rPr>
      </w:pPr>
      <w:r w:rsidRPr="000E5435">
        <w:rPr>
          <w:rFonts w:ascii="Sylfaen" w:eastAsia="Sylfaen" w:hAnsi="Sylfaen"/>
          <w:sz w:val="20"/>
          <w:szCs w:val="20"/>
          <w:lang w:val="ka-GE"/>
        </w:rPr>
        <w:t>იმუნიზაციის  პროგრამას, რომელიც მოიცავს იმუნოპროფილაქტიკის დაგეგმვას და მასზე ანგარიშგებას დადგენილი წესის მიხედვით; იმუნოპროფილაქტიკაზე რუტინული სტატისტიკური ანგარიშგება; იმუნოპროფილაქტიკის მონაცემთა რუტინულ ანალიზს, შეფასებას, დაზუსტებას;  ვაქცინების, სხვა ასაცრელი მასალის და ცივი ჯაჭვის ინვენტარის საჭიროების განსაზღვრას; ვაქცინათა, სხვა ასაცრელი მასალის ლოჯისტიკაზე ზედამხედველობას; დამხმარე ზედამხედველობის განხორციელებას მუნიციპალიტეტში შემავალ პჯდ დაწესებულებებში.</w:t>
      </w:r>
    </w:p>
    <w:p w14:paraId="7A7E9331" w14:textId="77777777" w:rsidR="00D519F7" w:rsidRPr="000E5435" w:rsidRDefault="00D519F7" w:rsidP="00D519F7">
      <w:pPr>
        <w:pStyle w:val="ListParagraph"/>
        <w:numPr>
          <w:ilvl w:val="0"/>
          <w:numId w:val="12"/>
        </w:numPr>
        <w:tabs>
          <w:tab w:val="left" w:pos="426"/>
        </w:tabs>
        <w:spacing w:line="240" w:lineRule="auto"/>
        <w:ind w:left="0" w:firstLine="0"/>
        <w:jc w:val="both"/>
        <w:rPr>
          <w:rFonts w:ascii="Sylfaen" w:eastAsia="Sylfaen" w:hAnsi="Sylfaen"/>
          <w:sz w:val="20"/>
          <w:szCs w:val="20"/>
          <w:lang w:val="ka-GE"/>
        </w:rPr>
      </w:pPr>
      <w:r w:rsidRPr="000E5435">
        <w:rPr>
          <w:rFonts w:ascii="Sylfaen" w:eastAsia="Sylfaen" w:hAnsi="Sylfaen"/>
          <w:sz w:val="20"/>
          <w:szCs w:val="20"/>
          <w:lang w:val="ka-GE"/>
        </w:rPr>
        <w:t>პარაზიტოლოგიის პროგრამა, რომელიც მოიცავს პარაზიტული და  ჰელმინთური დაავადებების  სკრინინგულ კვლევას; მალარიის სკრინინგულ კვლევას კერებში და კერის გარშემო; მალარიის  დიაგნოსტიკას, პროფილაქტიკური მკურნალობას.</w:t>
      </w:r>
    </w:p>
    <w:p w14:paraId="64E1AC0B" w14:textId="77777777" w:rsidR="00D519F7" w:rsidRPr="000E5435" w:rsidRDefault="00D519F7" w:rsidP="00D519F7">
      <w:pPr>
        <w:pStyle w:val="ListParagraph"/>
        <w:numPr>
          <w:ilvl w:val="0"/>
          <w:numId w:val="12"/>
        </w:numPr>
        <w:tabs>
          <w:tab w:val="left" w:pos="426"/>
        </w:tabs>
        <w:spacing w:line="240" w:lineRule="auto"/>
        <w:ind w:left="0" w:firstLine="0"/>
        <w:jc w:val="both"/>
        <w:rPr>
          <w:rFonts w:ascii="Sylfaen" w:eastAsia="Sylfaen" w:hAnsi="Sylfaen"/>
          <w:sz w:val="20"/>
          <w:szCs w:val="20"/>
          <w:lang w:val="ka-GE"/>
        </w:rPr>
      </w:pPr>
      <w:r w:rsidRPr="000E5435">
        <w:rPr>
          <w:rFonts w:ascii="Sylfaen" w:eastAsia="Sylfaen" w:hAnsi="Sylfaen"/>
          <w:sz w:val="20"/>
          <w:szCs w:val="20"/>
          <w:lang w:val="ka-GE"/>
        </w:rPr>
        <w:lastRenderedPageBreak/>
        <w:t>პროფილაქტიკური მედიცინა, რომელიც მოიცავს საგანმანათლებლო, სააღმზრდელო და საგანმანათლებლო-სააღმზრდელო დაწესებულებებში სანიტარული და ჰიგიენური ნორმების დაცვის ზედამხედველობას;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ხელშეწყობას; მუნიციპალიტეტის ტერიტორიაზე საზოგადოებერივი მნიშვნელობის დაწესებულებებში სანიტარული ნორმების  დაცვის ზედამხედველობას.</w:t>
      </w:r>
    </w:p>
    <w:p w14:paraId="40921BE8" w14:textId="77777777" w:rsidR="00D519F7" w:rsidRPr="000E5435" w:rsidRDefault="00D519F7" w:rsidP="00D519F7">
      <w:pPr>
        <w:pStyle w:val="ListParagraph"/>
        <w:numPr>
          <w:ilvl w:val="0"/>
          <w:numId w:val="12"/>
        </w:numPr>
        <w:tabs>
          <w:tab w:val="left" w:pos="426"/>
        </w:tabs>
        <w:spacing w:line="240" w:lineRule="auto"/>
        <w:ind w:left="0" w:firstLine="0"/>
        <w:jc w:val="both"/>
        <w:rPr>
          <w:rFonts w:ascii="Sylfaen" w:eastAsia="Sylfaen" w:hAnsi="Sylfaen"/>
          <w:sz w:val="20"/>
          <w:szCs w:val="20"/>
          <w:lang w:val="ka-GE"/>
        </w:rPr>
      </w:pPr>
      <w:r w:rsidRPr="000E5435">
        <w:rPr>
          <w:rFonts w:ascii="Sylfaen" w:hAnsi="Sylfaen"/>
          <w:bCs/>
          <w:sz w:val="20"/>
          <w:szCs w:val="20"/>
          <w:lang w:val="ka-GE"/>
        </w:rPr>
        <w:t>ქვეყანაში შექმნილი ეპიდსიტუაციიდან გამომდინარე „ახალი კორონავირუსული დაავადების COVID-19-ის მართვის სახ. პროგრამის „ახალი კორონავირუსით (SARS-COV-2) გამოწვეული ინფექციის (COVID-19) დიაგნოსტიკის უზრუნველყოფის“ კომპონენტის ფარგლებში აქტიურად ხორციელდება ეპიდზედამხედველობა და კონტროლი თვითიზოლაციაში მყოფ პირებზე, ტარდება PSR (პისიარ)  კვლევები.</w:t>
      </w:r>
    </w:p>
    <w:p w14:paraId="40455B10"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3FC34F1A"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42BE6D90"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1E7E1457"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65DF1E14"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3B91C241"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61D5FB0C"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690CE77B"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2F1937A5"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7578863C"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2BC2AF13"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66C3285E" w14:textId="77777777" w:rsidR="00D519F7" w:rsidRPr="000E5435" w:rsidRDefault="00D519F7" w:rsidP="00D519F7">
      <w:pPr>
        <w:pStyle w:val="ListParagraph"/>
        <w:tabs>
          <w:tab w:val="left" w:pos="426"/>
        </w:tabs>
        <w:spacing w:line="240" w:lineRule="auto"/>
        <w:jc w:val="both"/>
        <w:rPr>
          <w:rFonts w:ascii="Sylfaen" w:hAnsi="Sylfaen"/>
          <w:bCs/>
          <w:sz w:val="20"/>
          <w:szCs w:val="20"/>
          <w:lang w:val="ka-GE"/>
        </w:rPr>
      </w:pPr>
    </w:p>
    <w:p w14:paraId="67F08E64" w14:textId="77777777" w:rsidR="00D519F7" w:rsidRPr="000E5435" w:rsidRDefault="00D519F7" w:rsidP="00D519F7">
      <w:pPr>
        <w:pStyle w:val="ListParagraph"/>
        <w:tabs>
          <w:tab w:val="left" w:pos="426"/>
        </w:tabs>
        <w:spacing w:line="240" w:lineRule="auto"/>
        <w:jc w:val="both"/>
        <w:rPr>
          <w:rFonts w:ascii="Sylfaen" w:eastAsia="Sylfaen" w:hAnsi="Sylfaen"/>
          <w:sz w:val="20"/>
          <w:szCs w:val="20"/>
          <w:lang w:val="ka-GE"/>
        </w:rPr>
      </w:pPr>
    </w:p>
    <w:p w14:paraId="12936FEB" w14:textId="77777777" w:rsidR="00D519F7" w:rsidRPr="000E5435" w:rsidRDefault="00D519F7" w:rsidP="00D519F7">
      <w:pPr>
        <w:pStyle w:val="ListParagraph"/>
        <w:tabs>
          <w:tab w:val="left" w:pos="426"/>
        </w:tabs>
        <w:ind w:left="0"/>
        <w:jc w:val="both"/>
        <w:rPr>
          <w:rFonts w:ascii="Sylfaen" w:eastAsia="Sylfaen" w:hAnsi="Sylfaen"/>
          <w:sz w:val="20"/>
          <w:szCs w:val="20"/>
          <w:lang w:val="ka-GE"/>
        </w:rPr>
      </w:pPr>
    </w:p>
    <w:tbl>
      <w:tblPr>
        <w:tblW w:w="10348" w:type="dxa"/>
        <w:tblInd w:w="250" w:type="dxa"/>
        <w:tblLayout w:type="fixed"/>
        <w:tblLook w:val="04A0" w:firstRow="1" w:lastRow="0" w:firstColumn="1" w:lastColumn="0" w:noHBand="0" w:noVBand="1"/>
      </w:tblPr>
      <w:tblGrid>
        <w:gridCol w:w="1878"/>
        <w:gridCol w:w="1205"/>
        <w:gridCol w:w="5234"/>
        <w:gridCol w:w="2031"/>
      </w:tblGrid>
      <w:tr w:rsidR="00D519F7" w:rsidRPr="000E5435" w14:paraId="6779BE22" w14:textId="77777777" w:rsidTr="00044AC6">
        <w:trPr>
          <w:trHeight w:val="328"/>
        </w:trPr>
        <w:tc>
          <w:tcPr>
            <w:tcW w:w="1878" w:type="dxa"/>
            <w:vMerge w:val="restart"/>
            <w:tcBorders>
              <w:top w:val="single" w:sz="8" w:space="0" w:color="auto"/>
              <w:left w:val="single" w:sz="8" w:space="0" w:color="auto"/>
              <w:right w:val="single" w:sz="4" w:space="0" w:color="auto"/>
            </w:tcBorders>
            <w:shd w:val="clear" w:color="auto" w:fill="auto"/>
            <w:noWrap/>
            <w:vAlign w:val="center"/>
            <w:hideMark/>
          </w:tcPr>
          <w:p w14:paraId="3D3938D4"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დასახელება</w:t>
            </w:r>
          </w:p>
        </w:tc>
        <w:tc>
          <w:tcPr>
            <w:tcW w:w="120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745E82B"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lang w:val="ka-GE"/>
              </w:rPr>
              <w:t>კოდი</w:t>
            </w:r>
          </w:p>
        </w:tc>
        <w:tc>
          <w:tcPr>
            <w:tcW w:w="5234" w:type="dxa"/>
            <w:vMerge w:val="restart"/>
            <w:tcBorders>
              <w:top w:val="single" w:sz="8" w:space="0" w:color="auto"/>
              <w:left w:val="single" w:sz="4" w:space="0" w:color="auto"/>
              <w:right w:val="single" w:sz="4" w:space="0" w:color="auto"/>
            </w:tcBorders>
            <w:shd w:val="clear" w:color="auto" w:fill="auto"/>
            <w:vAlign w:val="center"/>
          </w:tcPr>
          <w:p w14:paraId="2FE89A94" w14:textId="77777777" w:rsidR="00D519F7" w:rsidRPr="000E5435" w:rsidRDefault="00D519F7" w:rsidP="00044AC6">
            <w:pPr>
              <w:tabs>
                <w:tab w:val="left" w:pos="426"/>
              </w:tabs>
              <w:jc w:val="center"/>
              <w:rPr>
                <w:rFonts w:ascii="Sylfaen" w:hAnsi="Sylfaen"/>
                <w:b/>
                <w:sz w:val="20"/>
                <w:szCs w:val="20"/>
              </w:rPr>
            </w:pPr>
            <w:r w:rsidRPr="000E5435">
              <w:rPr>
                <w:rFonts w:ascii="Sylfaen" w:hAnsi="Sylfaen"/>
                <w:b/>
                <w:sz w:val="20"/>
                <w:szCs w:val="20"/>
                <w:lang w:val="ka-GE"/>
              </w:rPr>
              <w:t>საზოგადოებრივი ჯანდაცვის პროგრამა</w:t>
            </w:r>
          </w:p>
        </w:tc>
        <w:tc>
          <w:tcPr>
            <w:tcW w:w="2031" w:type="dxa"/>
            <w:tcBorders>
              <w:top w:val="single" w:sz="8" w:space="0" w:color="auto"/>
              <w:left w:val="single" w:sz="4" w:space="0" w:color="auto"/>
              <w:bottom w:val="single" w:sz="4" w:space="0" w:color="auto"/>
              <w:right w:val="single" w:sz="8" w:space="0" w:color="000000"/>
            </w:tcBorders>
            <w:shd w:val="clear" w:color="auto" w:fill="auto"/>
            <w:vAlign w:val="center"/>
          </w:tcPr>
          <w:p w14:paraId="097EFB42"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0959BBA8" w14:textId="77777777" w:rsidTr="00044AC6">
        <w:trPr>
          <w:trHeight w:val="304"/>
        </w:trPr>
        <w:tc>
          <w:tcPr>
            <w:tcW w:w="1878" w:type="dxa"/>
            <w:vMerge/>
            <w:tcBorders>
              <w:left w:val="single" w:sz="8" w:space="0" w:color="auto"/>
              <w:bottom w:val="single" w:sz="8" w:space="0" w:color="auto"/>
              <w:right w:val="single" w:sz="4" w:space="0" w:color="auto"/>
            </w:tcBorders>
            <w:shd w:val="clear" w:color="auto" w:fill="auto"/>
            <w:noWrap/>
            <w:vAlign w:val="center"/>
          </w:tcPr>
          <w:p w14:paraId="4480102B" w14:textId="77777777" w:rsidR="00D519F7" w:rsidRPr="000E5435" w:rsidRDefault="00D519F7" w:rsidP="00044AC6">
            <w:pPr>
              <w:tabs>
                <w:tab w:val="left" w:pos="426"/>
              </w:tabs>
              <w:jc w:val="both"/>
              <w:rPr>
                <w:rFonts w:ascii="Sylfaen" w:hAnsi="Sylfaen"/>
                <w:bCs/>
                <w:sz w:val="20"/>
                <w:szCs w:val="20"/>
              </w:rPr>
            </w:pPr>
          </w:p>
        </w:tc>
        <w:tc>
          <w:tcPr>
            <w:tcW w:w="1205" w:type="dxa"/>
            <w:tcBorders>
              <w:top w:val="single" w:sz="4" w:space="0" w:color="auto"/>
              <w:left w:val="single" w:sz="4" w:space="0" w:color="auto"/>
              <w:bottom w:val="single" w:sz="8" w:space="0" w:color="auto"/>
              <w:right w:val="single" w:sz="4" w:space="0" w:color="auto"/>
            </w:tcBorders>
            <w:shd w:val="clear" w:color="auto" w:fill="auto"/>
            <w:vAlign w:val="center"/>
          </w:tcPr>
          <w:p w14:paraId="7FF91816"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06 01 01</w:t>
            </w:r>
          </w:p>
        </w:tc>
        <w:tc>
          <w:tcPr>
            <w:tcW w:w="5234" w:type="dxa"/>
            <w:vMerge/>
            <w:tcBorders>
              <w:left w:val="single" w:sz="4" w:space="0" w:color="auto"/>
              <w:bottom w:val="single" w:sz="8" w:space="0" w:color="auto"/>
              <w:right w:val="single" w:sz="4" w:space="0" w:color="auto"/>
            </w:tcBorders>
            <w:shd w:val="clear" w:color="auto" w:fill="auto"/>
            <w:vAlign w:val="center"/>
          </w:tcPr>
          <w:p w14:paraId="121DF55D" w14:textId="77777777" w:rsidR="00D519F7" w:rsidRPr="000E5435" w:rsidRDefault="00D519F7" w:rsidP="00044AC6">
            <w:pPr>
              <w:tabs>
                <w:tab w:val="left" w:pos="426"/>
              </w:tabs>
              <w:jc w:val="center"/>
              <w:rPr>
                <w:rFonts w:ascii="Sylfaen" w:hAnsi="Sylfaen"/>
                <w:sz w:val="20"/>
                <w:szCs w:val="20"/>
                <w:lang w:val="ka-GE"/>
              </w:rPr>
            </w:pPr>
          </w:p>
        </w:tc>
        <w:tc>
          <w:tcPr>
            <w:tcW w:w="2031" w:type="dxa"/>
            <w:tcBorders>
              <w:top w:val="single" w:sz="4" w:space="0" w:color="auto"/>
              <w:left w:val="single" w:sz="4" w:space="0" w:color="auto"/>
              <w:bottom w:val="single" w:sz="8" w:space="0" w:color="auto"/>
              <w:right w:val="single" w:sz="8" w:space="0" w:color="000000"/>
            </w:tcBorders>
            <w:shd w:val="clear" w:color="auto" w:fill="auto"/>
            <w:vAlign w:val="center"/>
          </w:tcPr>
          <w:p w14:paraId="225A9D85"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259,2</w:t>
            </w:r>
          </w:p>
        </w:tc>
      </w:tr>
      <w:tr w:rsidR="00D519F7" w:rsidRPr="000E5435" w14:paraId="41BFA730" w14:textId="77777777" w:rsidTr="00044AC6">
        <w:trPr>
          <w:trHeight w:val="440"/>
        </w:trPr>
        <w:tc>
          <w:tcPr>
            <w:tcW w:w="187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80C252"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470" w:type="dxa"/>
            <w:gridSpan w:val="3"/>
            <w:tcBorders>
              <w:top w:val="single" w:sz="8" w:space="0" w:color="auto"/>
              <w:left w:val="nil"/>
              <w:bottom w:val="single" w:sz="8" w:space="0" w:color="auto"/>
              <w:right w:val="single" w:sz="8" w:space="0" w:color="000000"/>
            </w:tcBorders>
            <w:shd w:val="clear" w:color="auto" w:fill="auto"/>
            <w:vAlign w:val="center"/>
            <w:hideMark/>
          </w:tcPr>
          <w:p w14:paraId="30AB96A9" w14:textId="77777777" w:rsidR="00D519F7" w:rsidRPr="000E5435" w:rsidRDefault="00D519F7" w:rsidP="00044AC6">
            <w:pPr>
              <w:tabs>
                <w:tab w:val="left" w:pos="426"/>
              </w:tabs>
              <w:spacing w:line="276" w:lineRule="auto"/>
              <w:jc w:val="both"/>
              <w:rPr>
                <w:rFonts w:ascii="Sylfaen" w:hAnsi="Sylfaen"/>
                <w:sz w:val="20"/>
                <w:szCs w:val="20"/>
              </w:rPr>
            </w:pPr>
            <w:r w:rsidRPr="000E5435">
              <w:rPr>
                <w:rFonts w:ascii="Sylfaen" w:hAnsi="Sylfaen"/>
                <w:sz w:val="20"/>
                <w:szCs w:val="20"/>
                <w:lang w:val="ka-GE"/>
              </w:rPr>
              <w:t>ა(ა)იპ „სენაკის მუნიციპალიტეტის საზოგადოებრივი ჯანდაცვის ცენტრი“</w:t>
            </w:r>
            <w:r w:rsidRPr="000E5435">
              <w:rPr>
                <w:rFonts w:ascii="Sylfaen" w:hAnsi="Sylfaen"/>
                <w:sz w:val="20"/>
                <w:szCs w:val="20"/>
              </w:rPr>
              <w:t> </w:t>
            </w:r>
          </w:p>
        </w:tc>
      </w:tr>
      <w:tr w:rsidR="00D519F7" w:rsidRPr="000E5435" w14:paraId="1D0D88E6" w14:textId="77777777" w:rsidTr="00044AC6">
        <w:trPr>
          <w:trHeight w:val="844"/>
        </w:trPr>
        <w:tc>
          <w:tcPr>
            <w:tcW w:w="18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7DB573"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470" w:type="dxa"/>
            <w:gridSpan w:val="3"/>
            <w:tcBorders>
              <w:top w:val="single" w:sz="8" w:space="0" w:color="auto"/>
              <w:left w:val="nil"/>
              <w:bottom w:val="single" w:sz="8" w:space="0" w:color="auto"/>
              <w:right w:val="single" w:sz="8" w:space="0" w:color="000000"/>
            </w:tcBorders>
            <w:shd w:val="clear" w:color="auto" w:fill="auto"/>
            <w:vAlign w:val="center"/>
            <w:hideMark/>
          </w:tcPr>
          <w:p w14:paraId="21A6F4E4" w14:textId="77777777" w:rsidR="00D519F7" w:rsidRPr="000E5435" w:rsidRDefault="00D519F7" w:rsidP="00044AC6">
            <w:pPr>
              <w:tabs>
                <w:tab w:val="left" w:pos="426"/>
              </w:tabs>
              <w:spacing w:line="276" w:lineRule="auto"/>
              <w:jc w:val="both"/>
              <w:rPr>
                <w:rFonts w:ascii="Sylfaen" w:hAnsi="Sylfaen"/>
                <w:bCs/>
                <w:sz w:val="20"/>
                <w:szCs w:val="20"/>
                <w:lang w:val="ka-GE"/>
              </w:rPr>
            </w:pPr>
            <w:r w:rsidRPr="000E5435">
              <w:rPr>
                <w:rFonts w:ascii="Sylfaen" w:hAnsi="Sylfaen"/>
                <w:bCs/>
                <w:sz w:val="20"/>
                <w:szCs w:val="20"/>
                <w:lang w:val="ka-GE"/>
              </w:rPr>
              <w:t xml:space="preserve">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დაცვის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w:t>
            </w:r>
            <w:r w:rsidRPr="000E5435">
              <w:rPr>
                <w:rFonts w:ascii="Sylfaen" w:hAnsi="Sylfaen"/>
                <w:bCs/>
                <w:sz w:val="20"/>
                <w:szCs w:val="20"/>
                <w:lang w:val="ka-GE"/>
              </w:rPr>
              <w:lastRenderedPageBreak/>
              <w:t xml:space="preserve">კონტროლის ღონისძიებების გატარება ეპიდსაშიშროებისას.მუნიციპალიტეტის ტერიტორიაზე პირველადი ეპიდკვლევის ხელშეწყობა. ზ)“ტუბერკულოზის კონტროლის შესახებ“საქართველოს კანონით მათთვის განსაზღვრული უფლებამოსილების განხორციელება. პროგრამა შედგება შემდეგი ქვეპროგრამებისაგან:  1. ეპიდზედამხედველობა(მათ შორის ტუბერკულოზის კონტროლის პროგრამა). 2. მალარიისა და პარაზიტოლოგიურ დაავადებათა კონტროლი. 3. ცხოვრების ჯანსაღი წესის განვითარების ხელშეწყობა; </w:t>
            </w:r>
            <w:r w:rsidRPr="000E5435">
              <w:rPr>
                <w:rFonts w:ascii="Sylfaen" w:hAnsi="Sylfaen"/>
                <w:bCs/>
                <w:sz w:val="20"/>
                <w:szCs w:val="20"/>
                <w:lang w:val="en-US"/>
              </w:rPr>
              <w:t xml:space="preserve">                          </w:t>
            </w:r>
            <w:r w:rsidRPr="000E5435">
              <w:rPr>
                <w:rFonts w:ascii="Sylfaen" w:hAnsi="Sylfaen"/>
                <w:bCs/>
                <w:sz w:val="20"/>
                <w:szCs w:val="20"/>
                <w:lang w:val="ka-GE"/>
              </w:rP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tc>
      </w:tr>
      <w:tr w:rsidR="00D519F7" w:rsidRPr="000E5435" w14:paraId="4FD31AD9" w14:textId="77777777" w:rsidTr="00044AC6">
        <w:trPr>
          <w:trHeight w:val="707"/>
        </w:trPr>
        <w:tc>
          <w:tcPr>
            <w:tcW w:w="1878" w:type="dxa"/>
            <w:tcBorders>
              <w:top w:val="single" w:sz="4" w:space="0" w:color="auto"/>
              <w:left w:val="single" w:sz="8" w:space="0" w:color="auto"/>
              <w:bottom w:val="single" w:sz="8" w:space="0" w:color="auto"/>
              <w:right w:val="single" w:sz="4" w:space="0" w:color="auto"/>
            </w:tcBorders>
            <w:shd w:val="clear" w:color="000000" w:fill="FFFFFF"/>
            <w:vAlign w:val="center"/>
          </w:tcPr>
          <w:p w14:paraId="2B49B0A1" w14:textId="77777777" w:rsidR="00D519F7" w:rsidRPr="000E5435" w:rsidRDefault="00D519F7" w:rsidP="00044AC6">
            <w:pPr>
              <w:tabs>
                <w:tab w:val="left" w:pos="426"/>
              </w:tabs>
              <w:jc w:val="both"/>
              <w:rPr>
                <w:rFonts w:ascii="Sylfaen" w:hAnsi="Sylfaen"/>
                <w:bCs/>
                <w:sz w:val="20"/>
                <w:szCs w:val="20"/>
                <w:lang w:val="ka-GE"/>
              </w:rPr>
            </w:pPr>
            <w:r w:rsidRPr="000E5435">
              <w:rPr>
                <w:rFonts w:ascii="Sylfaen" w:hAnsi="Sylfaen"/>
                <w:bCs/>
                <w:sz w:val="20"/>
                <w:szCs w:val="20"/>
              </w:rPr>
              <w:lastRenderedPageBreak/>
              <w:t>მოსალოდნელი საბოლოო შედეგი</w:t>
            </w:r>
          </w:p>
        </w:tc>
        <w:tc>
          <w:tcPr>
            <w:tcW w:w="8470" w:type="dxa"/>
            <w:gridSpan w:val="3"/>
            <w:tcBorders>
              <w:top w:val="single" w:sz="4" w:space="0" w:color="auto"/>
              <w:left w:val="nil"/>
              <w:bottom w:val="single" w:sz="8" w:space="0" w:color="auto"/>
              <w:right w:val="single" w:sz="4" w:space="0" w:color="auto"/>
            </w:tcBorders>
            <w:shd w:val="clear" w:color="000000" w:fill="FFFFFF"/>
            <w:vAlign w:val="center"/>
          </w:tcPr>
          <w:p w14:paraId="4509D87F" w14:textId="77777777" w:rsidR="00D519F7" w:rsidRPr="000E5435" w:rsidRDefault="00D519F7" w:rsidP="00044AC6">
            <w:pPr>
              <w:tabs>
                <w:tab w:val="left" w:pos="426"/>
              </w:tabs>
              <w:spacing w:line="276" w:lineRule="auto"/>
              <w:rPr>
                <w:rFonts w:ascii="Sylfaen" w:hAnsi="Sylfaen"/>
                <w:sz w:val="20"/>
                <w:szCs w:val="20"/>
              </w:rPr>
            </w:pPr>
            <w:r w:rsidRPr="000E5435">
              <w:rPr>
                <w:rFonts w:ascii="Sylfaen" w:hAnsi="Sylfaen"/>
                <w:sz w:val="20"/>
                <w:szCs w:val="20"/>
                <w:lang w:val="ka-GE"/>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r w:rsidRPr="000E5435">
              <w:rPr>
                <w:rFonts w:ascii="Sylfaen" w:hAnsi="Sylfaen"/>
                <w:sz w:val="20"/>
                <w:szCs w:val="20"/>
              </w:rPr>
              <w:t> </w:t>
            </w:r>
            <w:r w:rsidRPr="000E5435">
              <w:rPr>
                <w:rFonts w:ascii="Sylfaen" w:hAnsi="Sylfaen"/>
                <w:sz w:val="20"/>
                <w:szCs w:val="20"/>
                <w:lang w:val="ka-GE"/>
              </w:rPr>
              <w:t>მოსახლეობის ჯანმრთელობის შენარჩუნება და საგანგებო სიტუაციების ლოკალიზება.</w:t>
            </w:r>
          </w:p>
          <w:p w14:paraId="25C348F8" w14:textId="77777777" w:rsidR="00D519F7" w:rsidRPr="000E5435" w:rsidRDefault="00D519F7" w:rsidP="00044AC6">
            <w:pPr>
              <w:tabs>
                <w:tab w:val="left" w:pos="426"/>
              </w:tabs>
              <w:spacing w:line="276" w:lineRule="auto"/>
              <w:jc w:val="both"/>
              <w:rPr>
                <w:rFonts w:ascii="Sylfaen" w:hAnsi="Sylfaen"/>
                <w:sz w:val="20"/>
                <w:szCs w:val="20"/>
                <w:lang w:val="ka-GE"/>
              </w:rPr>
            </w:pPr>
          </w:p>
        </w:tc>
      </w:tr>
      <w:bookmarkEnd w:id="5"/>
    </w:tbl>
    <w:p w14:paraId="70B9DEFB" w14:textId="77777777" w:rsidR="00D519F7" w:rsidRPr="000E5435" w:rsidRDefault="00D519F7" w:rsidP="00D519F7">
      <w:pPr>
        <w:tabs>
          <w:tab w:val="left" w:pos="426"/>
        </w:tabs>
        <w:jc w:val="both"/>
        <w:rPr>
          <w:rFonts w:ascii="Sylfaen" w:hAnsi="Sylfaen"/>
          <w:sz w:val="20"/>
          <w:szCs w:val="20"/>
          <w:lang w:val="ka-GE"/>
        </w:rPr>
      </w:pPr>
    </w:p>
    <w:p w14:paraId="25AC2F75" w14:textId="77777777" w:rsidR="00D519F7" w:rsidRPr="000E5435" w:rsidRDefault="00D519F7" w:rsidP="00D519F7">
      <w:pPr>
        <w:tabs>
          <w:tab w:val="left" w:pos="426"/>
        </w:tabs>
        <w:jc w:val="both"/>
        <w:rPr>
          <w:rFonts w:ascii="Sylfaen" w:hAnsi="Sylfaen"/>
          <w:sz w:val="20"/>
          <w:szCs w:val="20"/>
          <w:lang w:val="ka-GE"/>
        </w:rPr>
      </w:pPr>
    </w:p>
    <w:p w14:paraId="59A5611C" w14:textId="77777777" w:rsidR="00D519F7" w:rsidRPr="000E5435" w:rsidRDefault="00D519F7" w:rsidP="00D519F7">
      <w:pPr>
        <w:tabs>
          <w:tab w:val="left" w:pos="426"/>
        </w:tabs>
        <w:jc w:val="both"/>
        <w:rPr>
          <w:rFonts w:ascii="Sylfaen" w:hAnsi="Sylfaen"/>
          <w:sz w:val="20"/>
          <w:szCs w:val="20"/>
          <w:lang w:val="ka-GE"/>
        </w:rPr>
      </w:pPr>
    </w:p>
    <w:p w14:paraId="388B658F" w14:textId="77777777" w:rsidR="00D519F7" w:rsidRPr="000E5435" w:rsidRDefault="00D519F7" w:rsidP="00D519F7">
      <w:pPr>
        <w:tabs>
          <w:tab w:val="left" w:pos="426"/>
        </w:tabs>
        <w:jc w:val="both"/>
        <w:rPr>
          <w:rFonts w:ascii="Sylfaen" w:hAnsi="Sylfaen"/>
          <w:sz w:val="20"/>
          <w:szCs w:val="20"/>
          <w:lang w:val="ka-GE"/>
        </w:rPr>
      </w:pPr>
    </w:p>
    <w:p w14:paraId="56C3F87D" w14:textId="77777777" w:rsidR="00D519F7" w:rsidRPr="000E5435" w:rsidRDefault="00D519F7" w:rsidP="00D519F7">
      <w:pPr>
        <w:tabs>
          <w:tab w:val="left" w:pos="426"/>
        </w:tabs>
        <w:jc w:val="both"/>
        <w:rPr>
          <w:rFonts w:ascii="Sylfaen" w:hAnsi="Sylfaen"/>
          <w:sz w:val="20"/>
          <w:szCs w:val="20"/>
          <w:lang w:val="ka-GE"/>
        </w:rPr>
      </w:pPr>
    </w:p>
    <w:p w14:paraId="3720AF93" w14:textId="77777777" w:rsidR="00D519F7" w:rsidRPr="000E5435" w:rsidRDefault="00D519F7" w:rsidP="00D519F7">
      <w:pPr>
        <w:tabs>
          <w:tab w:val="left" w:pos="426"/>
        </w:tabs>
        <w:jc w:val="both"/>
        <w:rPr>
          <w:rFonts w:ascii="Sylfaen" w:hAnsi="Sylfaen"/>
          <w:sz w:val="20"/>
          <w:szCs w:val="20"/>
          <w:lang w:val="ka-GE"/>
        </w:rPr>
      </w:pPr>
    </w:p>
    <w:p w14:paraId="7BFC5DE9" w14:textId="77777777" w:rsidR="00D519F7" w:rsidRPr="000E5435" w:rsidRDefault="00D519F7" w:rsidP="00D519F7">
      <w:pPr>
        <w:tabs>
          <w:tab w:val="left" w:pos="426"/>
        </w:tabs>
        <w:jc w:val="both"/>
        <w:rPr>
          <w:rFonts w:ascii="Sylfaen" w:hAnsi="Sylfaen"/>
          <w:sz w:val="20"/>
          <w:szCs w:val="20"/>
          <w:lang w:val="ka-GE"/>
        </w:rPr>
      </w:pPr>
    </w:p>
    <w:p w14:paraId="1BABA6BD" w14:textId="77777777" w:rsidR="00D519F7" w:rsidRPr="000E5435" w:rsidRDefault="00D519F7" w:rsidP="00D519F7">
      <w:pPr>
        <w:tabs>
          <w:tab w:val="left" w:pos="426"/>
        </w:tabs>
        <w:jc w:val="both"/>
        <w:rPr>
          <w:rFonts w:ascii="Sylfaen" w:hAnsi="Sylfaen"/>
          <w:sz w:val="20"/>
          <w:szCs w:val="20"/>
          <w:lang w:val="ka-GE"/>
        </w:rPr>
      </w:pPr>
    </w:p>
    <w:p w14:paraId="23285423" w14:textId="77777777" w:rsidR="00D519F7" w:rsidRPr="000E5435" w:rsidRDefault="00D519F7" w:rsidP="00D519F7">
      <w:pPr>
        <w:tabs>
          <w:tab w:val="left" w:pos="426"/>
        </w:tabs>
        <w:jc w:val="both"/>
        <w:rPr>
          <w:rFonts w:ascii="Sylfaen" w:hAnsi="Sylfaen"/>
          <w:sz w:val="20"/>
          <w:szCs w:val="20"/>
          <w:lang w:val="ka-GE"/>
        </w:rPr>
      </w:pPr>
    </w:p>
    <w:p w14:paraId="5D309463" w14:textId="77777777" w:rsidR="00D519F7" w:rsidRPr="000E5435" w:rsidRDefault="00D519F7" w:rsidP="00D519F7">
      <w:pPr>
        <w:tabs>
          <w:tab w:val="left" w:pos="426"/>
        </w:tabs>
        <w:jc w:val="both"/>
        <w:rPr>
          <w:rFonts w:ascii="Sylfaen" w:hAnsi="Sylfaen"/>
          <w:sz w:val="20"/>
          <w:szCs w:val="20"/>
          <w:lang w:val="ka-GE"/>
        </w:rPr>
      </w:pPr>
    </w:p>
    <w:p w14:paraId="2BB9735B" w14:textId="77777777" w:rsidR="00D519F7" w:rsidRPr="000E5435" w:rsidRDefault="00D519F7" w:rsidP="00D519F7">
      <w:pPr>
        <w:tabs>
          <w:tab w:val="left" w:pos="426"/>
        </w:tabs>
        <w:jc w:val="both"/>
        <w:rPr>
          <w:rFonts w:ascii="Sylfaen" w:hAnsi="Sylfaen"/>
          <w:sz w:val="20"/>
          <w:szCs w:val="20"/>
          <w:lang w:val="ka-GE"/>
        </w:rPr>
      </w:pPr>
    </w:p>
    <w:p w14:paraId="048B384A" w14:textId="77777777" w:rsidR="00D519F7" w:rsidRPr="000E5435" w:rsidRDefault="00D519F7" w:rsidP="00D519F7">
      <w:pPr>
        <w:tabs>
          <w:tab w:val="left" w:pos="426"/>
        </w:tabs>
        <w:jc w:val="both"/>
        <w:rPr>
          <w:rFonts w:ascii="Sylfaen" w:hAnsi="Sylfaen"/>
          <w:sz w:val="20"/>
          <w:szCs w:val="20"/>
          <w:lang w:val="ka-GE"/>
        </w:rPr>
      </w:pPr>
    </w:p>
    <w:p w14:paraId="6BFB1445" w14:textId="77777777" w:rsidR="00D519F7" w:rsidRPr="000E5435" w:rsidRDefault="00D519F7" w:rsidP="00D519F7">
      <w:pPr>
        <w:tabs>
          <w:tab w:val="left" w:pos="426"/>
        </w:tabs>
        <w:jc w:val="both"/>
        <w:rPr>
          <w:rFonts w:ascii="Sylfaen" w:hAnsi="Sylfaen"/>
          <w:sz w:val="20"/>
          <w:szCs w:val="20"/>
          <w:lang w:val="ka-GE"/>
        </w:rPr>
      </w:pPr>
    </w:p>
    <w:p w14:paraId="1A458D69" w14:textId="77777777" w:rsidR="00D519F7" w:rsidRPr="000E5435" w:rsidRDefault="00D519F7" w:rsidP="00D519F7">
      <w:pPr>
        <w:tabs>
          <w:tab w:val="left" w:pos="426"/>
        </w:tabs>
        <w:jc w:val="both"/>
        <w:rPr>
          <w:rFonts w:ascii="Sylfaen" w:hAnsi="Sylfaen"/>
          <w:sz w:val="20"/>
          <w:szCs w:val="20"/>
          <w:lang w:val="ka-GE"/>
        </w:rPr>
      </w:pPr>
    </w:p>
    <w:p w14:paraId="794EAFCF" w14:textId="77777777" w:rsidR="00D519F7" w:rsidRPr="000E5435" w:rsidRDefault="00D519F7" w:rsidP="00D519F7">
      <w:pPr>
        <w:tabs>
          <w:tab w:val="left" w:pos="426"/>
        </w:tabs>
        <w:jc w:val="both"/>
        <w:rPr>
          <w:rFonts w:ascii="Sylfaen" w:hAnsi="Sylfaen"/>
          <w:sz w:val="20"/>
          <w:szCs w:val="20"/>
          <w:lang w:val="ka-GE"/>
        </w:rPr>
      </w:pPr>
    </w:p>
    <w:p w14:paraId="5ABBA104" w14:textId="77777777" w:rsidR="00D519F7" w:rsidRPr="000E5435" w:rsidRDefault="00D519F7" w:rsidP="00D519F7">
      <w:pPr>
        <w:tabs>
          <w:tab w:val="left" w:pos="426"/>
        </w:tabs>
        <w:jc w:val="both"/>
        <w:rPr>
          <w:rFonts w:ascii="Sylfaen" w:hAnsi="Sylfaen"/>
          <w:sz w:val="20"/>
          <w:szCs w:val="20"/>
          <w:lang w:val="ka-GE"/>
        </w:rPr>
      </w:pPr>
    </w:p>
    <w:p w14:paraId="6B1D0A5D" w14:textId="77777777" w:rsidR="00D519F7" w:rsidRPr="000E5435" w:rsidRDefault="00D519F7" w:rsidP="00D519F7">
      <w:pPr>
        <w:tabs>
          <w:tab w:val="left" w:pos="426"/>
        </w:tabs>
        <w:jc w:val="both"/>
        <w:rPr>
          <w:rFonts w:ascii="Sylfaen" w:hAnsi="Sylfaen"/>
          <w:sz w:val="20"/>
          <w:szCs w:val="20"/>
          <w:lang w:val="ka-GE"/>
        </w:rPr>
      </w:pPr>
    </w:p>
    <w:tbl>
      <w:tblPr>
        <w:tblW w:w="10814" w:type="dxa"/>
        <w:tblInd w:w="-176" w:type="dxa"/>
        <w:tblLayout w:type="fixed"/>
        <w:tblLook w:val="04A0" w:firstRow="1" w:lastRow="0" w:firstColumn="1" w:lastColumn="0" w:noHBand="0" w:noVBand="1"/>
      </w:tblPr>
      <w:tblGrid>
        <w:gridCol w:w="1814"/>
        <w:gridCol w:w="1463"/>
        <w:gridCol w:w="5990"/>
        <w:gridCol w:w="1547"/>
      </w:tblGrid>
      <w:tr w:rsidR="00D519F7" w:rsidRPr="000E5435" w14:paraId="79DE27D6" w14:textId="77777777" w:rsidTr="00044AC6">
        <w:trPr>
          <w:trHeight w:val="308"/>
        </w:trPr>
        <w:tc>
          <w:tcPr>
            <w:tcW w:w="1814" w:type="dxa"/>
            <w:vMerge w:val="restart"/>
            <w:tcBorders>
              <w:top w:val="single" w:sz="8" w:space="0" w:color="auto"/>
              <w:left w:val="single" w:sz="8" w:space="0" w:color="auto"/>
              <w:right w:val="single" w:sz="4" w:space="0" w:color="auto"/>
            </w:tcBorders>
            <w:shd w:val="clear" w:color="auto" w:fill="auto"/>
            <w:noWrap/>
            <w:vAlign w:val="center"/>
            <w:hideMark/>
          </w:tcPr>
          <w:p w14:paraId="542391E9"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დასახელება</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88DC" w14:textId="77777777" w:rsidR="00D519F7" w:rsidRPr="000E5435" w:rsidRDefault="00D519F7" w:rsidP="00044AC6">
            <w:pPr>
              <w:tabs>
                <w:tab w:val="left" w:pos="426"/>
              </w:tabs>
              <w:jc w:val="both"/>
              <w:rPr>
                <w:rFonts w:ascii="Sylfaen" w:hAnsi="Sylfaen"/>
                <w:sz w:val="20"/>
                <w:szCs w:val="20"/>
              </w:rPr>
            </w:pPr>
            <w:r w:rsidRPr="000E5435">
              <w:rPr>
                <w:rFonts w:ascii="Sylfaen" w:hAnsi="Sylfaen"/>
                <w:sz w:val="20"/>
                <w:szCs w:val="20"/>
                <w:lang w:val="ka-GE"/>
              </w:rPr>
              <w:t>კოდი</w:t>
            </w:r>
          </w:p>
        </w:tc>
        <w:tc>
          <w:tcPr>
            <w:tcW w:w="5990" w:type="dxa"/>
            <w:vMerge w:val="restart"/>
            <w:tcBorders>
              <w:top w:val="single" w:sz="4" w:space="0" w:color="auto"/>
              <w:left w:val="single" w:sz="4" w:space="0" w:color="auto"/>
              <w:right w:val="single" w:sz="4" w:space="0" w:color="auto"/>
            </w:tcBorders>
            <w:shd w:val="clear" w:color="auto" w:fill="auto"/>
            <w:vAlign w:val="center"/>
          </w:tcPr>
          <w:p w14:paraId="170C4B5F" w14:textId="77777777" w:rsidR="00D519F7" w:rsidRPr="000E5435" w:rsidRDefault="00D519F7" w:rsidP="00044AC6">
            <w:pPr>
              <w:tabs>
                <w:tab w:val="left" w:pos="426"/>
              </w:tabs>
              <w:jc w:val="center"/>
              <w:rPr>
                <w:rFonts w:ascii="Sylfaen" w:hAnsi="Sylfaen" w:cs="Arial CYR"/>
                <w:b/>
                <w:sz w:val="20"/>
                <w:szCs w:val="20"/>
              </w:rPr>
            </w:pPr>
            <w:r w:rsidRPr="000E5435">
              <w:rPr>
                <w:rFonts w:ascii="Sylfaen" w:hAnsi="Sylfaen" w:cs="Arial CYR"/>
                <w:b/>
                <w:sz w:val="20"/>
                <w:szCs w:val="20"/>
              </w:rPr>
              <w:t>ჯანმრთელობაგაუარესებულ მოქალაქეთა სტაციონალური და ამბულატორიული  მკურნალობის</w:t>
            </w:r>
          </w:p>
          <w:p w14:paraId="4DB44145"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cs="Arial CYR"/>
                <w:b/>
                <w:sz w:val="20"/>
                <w:szCs w:val="20"/>
              </w:rPr>
              <w:t>დაფინანსება და თანადაფინანსება</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738D208" w14:textId="77777777" w:rsidR="00D519F7" w:rsidRPr="000E5435" w:rsidRDefault="00D519F7" w:rsidP="00044AC6">
            <w:pPr>
              <w:tabs>
                <w:tab w:val="left" w:pos="426"/>
              </w:tabs>
              <w:jc w:val="both"/>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62AEAC23" w14:textId="77777777" w:rsidTr="00044AC6">
        <w:trPr>
          <w:trHeight w:val="398"/>
        </w:trPr>
        <w:tc>
          <w:tcPr>
            <w:tcW w:w="1814" w:type="dxa"/>
            <w:vMerge/>
            <w:tcBorders>
              <w:left w:val="single" w:sz="8" w:space="0" w:color="auto"/>
              <w:bottom w:val="single" w:sz="8" w:space="0" w:color="auto"/>
              <w:right w:val="single" w:sz="4" w:space="0" w:color="auto"/>
            </w:tcBorders>
            <w:shd w:val="clear" w:color="auto" w:fill="auto"/>
            <w:noWrap/>
            <w:vAlign w:val="center"/>
          </w:tcPr>
          <w:p w14:paraId="5AAB4004" w14:textId="77777777" w:rsidR="00D519F7" w:rsidRPr="000E5435" w:rsidRDefault="00D519F7" w:rsidP="00044AC6">
            <w:pPr>
              <w:tabs>
                <w:tab w:val="left" w:pos="426"/>
              </w:tabs>
              <w:jc w:val="both"/>
              <w:rPr>
                <w:rFonts w:ascii="Sylfaen" w:hAnsi="Sylfaen" w:cs="Calibri"/>
                <w:bCs/>
                <w:sz w:val="20"/>
                <w:szCs w:val="20"/>
              </w:rPr>
            </w:pPr>
          </w:p>
        </w:tc>
        <w:tc>
          <w:tcPr>
            <w:tcW w:w="1463" w:type="dxa"/>
            <w:tcBorders>
              <w:top w:val="single" w:sz="4" w:space="0" w:color="auto"/>
              <w:left w:val="single" w:sz="4" w:space="0" w:color="auto"/>
              <w:bottom w:val="single" w:sz="8" w:space="0" w:color="auto"/>
              <w:right w:val="single" w:sz="4" w:space="0" w:color="auto"/>
            </w:tcBorders>
            <w:shd w:val="clear" w:color="auto" w:fill="auto"/>
            <w:vAlign w:val="center"/>
          </w:tcPr>
          <w:p w14:paraId="76C3BC48" w14:textId="77777777" w:rsidR="00D519F7" w:rsidRPr="000E5435" w:rsidRDefault="00D519F7" w:rsidP="00044AC6">
            <w:pPr>
              <w:tabs>
                <w:tab w:val="left" w:pos="426"/>
              </w:tabs>
              <w:jc w:val="both"/>
              <w:rPr>
                <w:rFonts w:ascii="Sylfaen" w:hAnsi="Sylfaen" w:cs="Arial CYR"/>
                <w:sz w:val="20"/>
                <w:szCs w:val="20"/>
                <w:lang w:val="ka-GE"/>
              </w:rPr>
            </w:pPr>
            <w:r w:rsidRPr="000E5435">
              <w:rPr>
                <w:rFonts w:ascii="Sylfaen" w:hAnsi="Sylfaen" w:cs="Arial CYR"/>
                <w:sz w:val="20"/>
                <w:szCs w:val="20"/>
                <w:lang w:val="ka-GE"/>
              </w:rPr>
              <w:t>06 01 02</w:t>
            </w:r>
          </w:p>
        </w:tc>
        <w:tc>
          <w:tcPr>
            <w:tcW w:w="5990" w:type="dxa"/>
            <w:vMerge/>
            <w:tcBorders>
              <w:left w:val="single" w:sz="4" w:space="0" w:color="auto"/>
              <w:bottom w:val="single" w:sz="8" w:space="0" w:color="auto"/>
              <w:right w:val="single" w:sz="4" w:space="0" w:color="auto"/>
            </w:tcBorders>
            <w:shd w:val="clear" w:color="auto" w:fill="auto"/>
            <w:vAlign w:val="center"/>
          </w:tcPr>
          <w:p w14:paraId="4E1B0666" w14:textId="77777777" w:rsidR="00D519F7" w:rsidRPr="000E5435" w:rsidRDefault="00D519F7" w:rsidP="00044AC6">
            <w:pPr>
              <w:tabs>
                <w:tab w:val="left" w:pos="426"/>
              </w:tabs>
              <w:jc w:val="both"/>
              <w:rPr>
                <w:rFonts w:ascii="Sylfaen" w:hAnsi="Sylfaen" w:cs="Arial CYR"/>
                <w:sz w:val="20"/>
                <w:szCs w:val="20"/>
              </w:rPr>
            </w:pPr>
          </w:p>
        </w:tc>
        <w:tc>
          <w:tcPr>
            <w:tcW w:w="1547" w:type="dxa"/>
            <w:tcBorders>
              <w:top w:val="single" w:sz="4" w:space="0" w:color="auto"/>
              <w:left w:val="single" w:sz="4" w:space="0" w:color="auto"/>
              <w:bottom w:val="single" w:sz="8" w:space="0" w:color="auto"/>
              <w:right w:val="single" w:sz="4" w:space="0" w:color="auto"/>
            </w:tcBorders>
            <w:shd w:val="clear" w:color="auto" w:fill="auto"/>
            <w:vAlign w:val="center"/>
          </w:tcPr>
          <w:p w14:paraId="7DD154C9"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48</w:t>
            </w:r>
            <w:r w:rsidRPr="000E5435">
              <w:rPr>
                <w:rFonts w:ascii="Sylfaen" w:hAnsi="Sylfaen"/>
                <w:sz w:val="20"/>
                <w:szCs w:val="20"/>
              </w:rPr>
              <w:t>0</w:t>
            </w:r>
            <w:r w:rsidRPr="000E5435">
              <w:rPr>
                <w:rFonts w:ascii="Sylfaen" w:hAnsi="Sylfaen"/>
                <w:sz w:val="20"/>
                <w:szCs w:val="20"/>
                <w:lang w:val="ka-GE"/>
              </w:rPr>
              <w:t>,0</w:t>
            </w:r>
          </w:p>
        </w:tc>
      </w:tr>
      <w:tr w:rsidR="00D519F7" w:rsidRPr="000E5435" w14:paraId="4C1C0FA0" w14:textId="77777777" w:rsidTr="00044AC6">
        <w:trPr>
          <w:trHeight w:val="492"/>
        </w:trPr>
        <w:tc>
          <w:tcPr>
            <w:tcW w:w="181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0EA423"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9000" w:type="dxa"/>
            <w:gridSpan w:val="3"/>
            <w:tcBorders>
              <w:top w:val="single" w:sz="8" w:space="0" w:color="auto"/>
              <w:left w:val="nil"/>
              <w:bottom w:val="single" w:sz="8" w:space="0" w:color="auto"/>
              <w:right w:val="single" w:sz="8" w:space="0" w:color="000000"/>
            </w:tcBorders>
            <w:shd w:val="clear" w:color="auto" w:fill="auto"/>
            <w:vAlign w:val="center"/>
            <w:hideMark/>
          </w:tcPr>
          <w:p w14:paraId="66BBC25B"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სენაკის</w:t>
            </w:r>
            <w:r w:rsidRPr="000E5435">
              <w:rPr>
                <w:rFonts w:ascii="Sylfaen" w:hAnsi="Sylfaen" w:cs="Calibri"/>
                <w:sz w:val="20"/>
                <w:szCs w:val="20"/>
              </w:rPr>
              <w:t xml:space="preserve">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39B6AFFF" w14:textId="77777777" w:rsidTr="00044AC6">
        <w:trPr>
          <w:trHeight w:val="1085"/>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903C8C"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9000" w:type="dxa"/>
            <w:gridSpan w:val="3"/>
            <w:tcBorders>
              <w:top w:val="single" w:sz="8" w:space="0" w:color="auto"/>
              <w:left w:val="nil"/>
              <w:bottom w:val="single" w:sz="8" w:space="0" w:color="auto"/>
              <w:right w:val="single" w:sz="8" w:space="0" w:color="000000"/>
            </w:tcBorders>
            <w:shd w:val="clear" w:color="auto" w:fill="auto"/>
            <w:vAlign w:val="center"/>
            <w:hideMark/>
          </w:tcPr>
          <w:p w14:paraId="176FB562" w14:textId="77777777" w:rsidR="00D519F7" w:rsidRPr="000E5435" w:rsidRDefault="00D519F7" w:rsidP="00044AC6">
            <w:pPr>
              <w:jc w:val="both"/>
              <w:rPr>
                <w:rFonts w:ascii="Sylfaen" w:hAnsi="Sylfaen"/>
                <w:sz w:val="20"/>
                <w:szCs w:val="20"/>
                <w:lang w:val="ka-GE"/>
              </w:rPr>
            </w:pPr>
            <w:r w:rsidRPr="000E5435">
              <w:rPr>
                <w:rFonts w:ascii="Sylfaen" w:hAnsi="Sylfaen" w:cs="Sylfaen"/>
                <w:sz w:val="20"/>
                <w:szCs w:val="20"/>
              </w:rPr>
              <w:t>პროგრამა ითვალისწინებს სენაკის მუნიციპალიტეტის ტერიტორიაზე რეგისტრირებული ჯანმრთელობაგაუარესებულ მოქალაქეთა სტაციონალური და ამბულატორიული მკურნალობის დაფინანსებასა და თანადაფინანსებას</w:t>
            </w:r>
            <w:r w:rsidRPr="000E5435">
              <w:rPr>
                <w:rFonts w:ascii="Sylfaen" w:hAnsi="Sylfaen"/>
                <w:sz w:val="20"/>
                <w:szCs w:val="20"/>
              </w:rPr>
              <w:t xml:space="preserve">, </w:t>
            </w:r>
            <w:r w:rsidRPr="000E5435">
              <w:rPr>
                <w:rFonts w:ascii="Sylfaen" w:hAnsi="Sylfaen" w:cs="Sylfaen"/>
                <w:sz w:val="20"/>
                <w:szCs w:val="20"/>
              </w:rPr>
              <w:t>ჯანმრთელობის მდგომარეობის გაუმჯობესებას ფინანსური ხელმისაწვდომობის გაზრდის გზით</w:t>
            </w:r>
            <w:r w:rsidRPr="000E5435">
              <w:rPr>
                <w:rFonts w:ascii="Sylfaen" w:hAnsi="Sylfaen"/>
                <w:sz w:val="20"/>
                <w:szCs w:val="20"/>
              </w:rPr>
              <w:t xml:space="preserve">. </w:t>
            </w:r>
            <w:r w:rsidRPr="000E5435">
              <w:rPr>
                <w:rFonts w:ascii="Sylfaen" w:hAnsi="Sylfaen" w:cs="Sylfaen"/>
                <w:sz w:val="20"/>
                <w:szCs w:val="20"/>
              </w:rPr>
              <w:t>დახმარებით ისარგებლებენ მუნიციპალიტეტში რეგისტრირებული პირები წელიწადში ერთხელ</w:t>
            </w:r>
            <w:r w:rsidRPr="000E5435">
              <w:rPr>
                <w:rFonts w:ascii="Sylfaen" w:hAnsi="Sylfaen"/>
                <w:sz w:val="20"/>
                <w:szCs w:val="20"/>
              </w:rPr>
              <w:t xml:space="preserve">, </w:t>
            </w:r>
            <w:r w:rsidRPr="000E5435">
              <w:rPr>
                <w:rFonts w:ascii="Sylfaen" w:hAnsi="Sylfaen" w:cs="Sylfaen"/>
                <w:sz w:val="20"/>
                <w:szCs w:val="20"/>
              </w:rPr>
              <w:t>გამონაკლისი დაიშვება მხოლოდ ონკოლოგიურ პაციენტებისა და</w:t>
            </w:r>
            <w:r w:rsidRPr="000E5435">
              <w:rPr>
                <w:rFonts w:ascii="Sylfaen" w:hAnsi="Sylfaen"/>
                <w:sz w:val="20"/>
                <w:szCs w:val="20"/>
              </w:rPr>
              <w:t xml:space="preserve"> 18 </w:t>
            </w:r>
            <w:r w:rsidRPr="000E5435">
              <w:rPr>
                <w:rFonts w:ascii="Sylfaen" w:hAnsi="Sylfaen" w:cs="Sylfaen"/>
                <w:sz w:val="20"/>
                <w:szCs w:val="20"/>
              </w:rPr>
              <w:t>წლამდე მოზარდების შემთხვევაში</w:t>
            </w:r>
            <w:r w:rsidRPr="000E5435">
              <w:rPr>
                <w:rFonts w:ascii="Sylfaen" w:hAnsi="Sylfaen"/>
                <w:sz w:val="20"/>
                <w:szCs w:val="20"/>
              </w:rPr>
              <w:t>.</w:t>
            </w:r>
          </w:p>
          <w:p w14:paraId="338E2115" w14:textId="77777777" w:rsidR="00D519F7" w:rsidRPr="000E5435" w:rsidRDefault="00D519F7" w:rsidP="00044AC6">
            <w:pPr>
              <w:jc w:val="both"/>
              <w:rPr>
                <w:rFonts w:ascii="Sylfaen" w:hAnsi="Sylfaen" w:cs="Sylfaen"/>
                <w:sz w:val="20"/>
                <w:szCs w:val="20"/>
                <w:lang w:val="ka-GE"/>
              </w:rPr>
            </w:pPr>
            <w:r w:rsidRPr="000E5435">
              <w:rPr>
                <w:rFonts w:ascii="Sylfaen" w:hAnsi="Sylfaen" w:cs="Sylfaen"/>
                <w:sz w:val="20"/>
                <w:szCs w:val="20"/>
              </w:rPr>
              <w:t>ა</w:t>
            </w:r>
            <w:r w:rsidRPr="000E5435">
              <w:rPr>
                <w:rFonts w:ascii="Sylfaen" w:hAnsi="Sylfaen"/>
                <w:sz w:val="20"/>
                <w:szCs w:val="20"/>
              </w:rPr>
              <w:t xml:space="preserve">) </w:t>
            </w:r>
            <w:r w:rsidRPr="000E5435">
              <w:rPr>
                <w:rFonts w:ascii="Sylfaen" w:hAnsi="Sylfaen" w:cs="Sylfaen"/>
                <w:sz w:val="20"/>
                <w:szCs w:val="20"/>
              </w:rPr>
              <w:t>სტაციონალური და ამბულატორიული მკურნალობის</w:t>
            </w:r>
            <w:r w:rsidRPr="000E5435">
              <w:rPr>
                <w:rFonts w:ascii="Sylfaen" w:hAnsi="Sylfaen"/>
                <w:sz w:val="20"/>
                <w:szCs w:val="20"/>
              </w:rPr>
              <w:t xml:space="preserve"> (</w:t>
            </w:r>
            <w:r w:rsidRPr="000E5435">
              <w:rPr>
                <w:rFonts w:ascii="Sylfaen" w:hAnsi="Sylfaen" w:cs="Sylfaen"/>
                <w:sz w:val="20"/>
                <w:szCs w:val="20"/>
              </w:rPr>
              <w:t>გარდა ესთეტიკური ქირურგიის და კოსმეტიკური მიზნით ჩატარებული მკურნალობის შემთხვევებისა</w:t>
            </w:r>
            <w:r w:rsidRPr="000E5435">
              <w:rPr>
                <w:rFonts w:ascii="Sylfaen" w:hAnsi="Sylfaen"/>
                <w:sz w:val="20"/>
                <w:szCs w:val="20"/>
              </w:rPr>
              <w:t xml:space="preserve">) </w:t>
            </w:r>
            <w:r w:rsidRPr="000E5435">
              <w:rPr>
                <w:rFonts w:ascii="Sylfaen" w:hAnsi="Sylfaen" w:cs="Sylfaen"/>
                <w:sz w:val="20"/>
                <w:szCs w:val="20"/>
              </w:rPr>
              <w:t>თანადაფინანსება ბენეფიციარებს</w:t>
            </w:r>
            <w:r w:rsidRPr="000E5435">
              <w:rPr>
                <w:rFonts w:ascii="Sylfaen" w:hAnsi="Sylfaen"/>
                <w:sz w:val="20"/>
                <w:szCs w:val="20"/>
              </w:rPr>
              <w:t xml:space="preserve"> </w:t>
            </w:r>
            <w:r w:rsidRPr="000E5435">
              <w:rPr>
                <w:rFonts w:ascii="Sylfaen" w:hAnsi="Sylfaen" w:cs="Sylfaen"/>
                <w:sz w:val="20"/>
                <w:szCs w:val="20"/>
              </w:rPr>
              <w:t>დახმარება გაეწევათ გადასახდელი თანხის</w:t>
            </w:r>
            <w:r w:rsidRPr="000E5435">
              <w:rPr>
                <w:rFonts w:ascii="Sylfaen" w:hAnsi="Sylfaen"/>
                <w:sz w:val="20"/>
                <w:szCs w:val="20"/>
              </w:rPr>
              <w:t xml:space="preserve"> 50 %-</w:t>
            </w:r>
            <w:r w:rsidRPr="000E5435">
              <w:rPr>
                <w:rFonts w:ascii="Sylfaen" w:hAnsi="Sylfaen" w:cs="Sylfaen"/>
                <w:sz w:val="20"/>
                <w:szCs w:val="20"/>
              </w:rPr>
              <w:t>ით</w:t>
            </w:r>
            <w:r w:rsidRPr="000E5435">
              <w:rPr>
                <w:rFonts w:ascii="Sylfaen" w:hAnsi="Sylfaen"/>
                <w:sz w:val="20"/>
                <w:szCs w:val="20"/>
              </w:rPr>
              <w:t xml:space="preserve">, </w:t>
            </w:r>
            <w:r w:rsidRPr="000E5435">
              <w:rPr>
                <w:rFonts w:ascii="Sylfaen" w:hAnsi="Sylfaen" w:cs="Sylfaen"/>
                <w:sz w:val="20"/>
                <w:szCs w:val="20"/>
              </w:rPr>
              <w:t>მაგრამ არაუმეტეს</w:t>
            </w:r>
            <w:r w:rsidRPr="000E5435">
              <w:rPr>
                <w:rFonts w:ascii="Sylfaen" w:hAnsi="Sylfaen"/>
                <w:sz w:val="20"/>
                <w:szCs w:val="20"/>
              </w:rPr>
              <w:t xml:space="preserve"> 1000 </w:t>
            </w:r>
            <w:r w:rsidRPr="000E5435">
              <w:rPr>
                <w:rFonts w:ascii="Sylfaen" w:hAnsi="Sylfaen" w:cs="Sylfaen"/>
                <w:sz w:val="20"/>
                <w:szCs w:val="20"/>
              </w:rPr>
              <w:t>ლარისა</w:t>
            </w:r>
          </w:p>
          <w:p w14:paraId="6E97EA1C" w14:textId="77777777" w:rsidR="00D519F7" w:rsidRPr="000E5435" w:rsidRDefault="00D519F7" w:rsidP="00044AC6">
            <w:pPr>
              <w:jc w:val="both"/>
              <w:rPr>
                <w:rFonts w:ascii="Sylfaen" w:hAnsi="Sylfaen"/>
                <w:sz w:val="20"/>
                <w:szCs w:val="20"/>
                <w:lang w:val="ka-GE"/>
              </w:rPr>
            </w:pPr>
            <w:r w:rsidRPr="000E5435">
              <w:rPr>
                <w:rFonts w:ascii="Sylfaen" w:hAnsi="Sylfaen" w:cs="Sylfaen"/>
                <w:sz w:val="20"/>
                <w:szCs w:val="20"/>
              </w:rPr>
              <w:t>ბ</w:t>
            </w:r>
            <w:r w:rsidRPr="000E5435">
              <w:rPr>
                <w:rFonts w:ascii="Sylfaen" w:hAnsi="Sylfaen"/>
                <w:sz w:val="20"/>
                <w:szCs w:val="20"/>
              </w:rPr>
              <w:t xml:space="preserve">) </w:t>
            </w:r>
            <w:r w:rsidRPr="000E5435">
              <w:rPr>
                <w:rFonts w:ascii="Sylfaen" w:hAnsi="Sylfaen" w:cs="Sylfaen"/>
                <w:sz w:val="20"/>
                <w:szCs w:val="20"/>
              </w:rPr>
              <w:t>სამკურნალო</w:t>
            </w:r>
            <w:r w:rsidRPr="000E5435">
              <w:rPr>
                <w:rFonts w:ascii="Sylfaen" w:hAnsi="Sylfaen"/>
                <w:sz w:val="20"/>
                <w:szCs w:val="20"/>
              </w:rPr>
              <w:t>-</w:t>
            </w:r>
            <w:r w:rsidRPr="000E5435">
              <w:rPr>
                <w:rFonts w:ascii="Sylfaen" w:hAnsi="Sylfaen" w:cs="Sylfaen"/>
                <w:sz w:val="20"/>
                <w:szCs w:val="20"/>
              </w:rPr>
              <w:t>სარეაბილიტაციო მკურნალობის დაფინანსება ბენეფიციარებს გაეწევათ გადასახდელი თანხის</w:t>
            </w:r>
            <w:r w:rsidRPr="000E5435">
              <w:rPr>
                <w:rFonts w:ascii="Sylfaen" w:hAnsi="Sylfaen"/>
                <w:sz w:val="20"/>
                <w:szCs w:val="20"/>
              </w:rPr>
              <w:t xml:space="preserve"> 50 %-</w:t>
            </w:r>
            <w:r w:rsidRPr="000E5435">
              <w:rPr>
                <w:rFonts w:ascii="Sylfaen" w:hAnsi="Sylfaen" w:cs="Sylfaen"/>
                <w:sz w:val="20"/>
                <w:szCs w:val="20"/>
              </w:rPr>
              <w:t>ით</w:t>
            </w:r>
            <w:r w:rsidRPr="000E5435">
              <w:rPr>
                <w:rFonts w:ascii="Sylfaen" w:hAnsi="Sylfaen"/>
                <w:sz w:val="20"/>
                <w:szCs w:val="20"/>
              </w:rPr>
              <w:t xml:space="preserve">, </w:t>
            </w:r>
            <w:r w:rsidRPr="000E5435">
              <w:rPr>
                <w:rFonts w:ascii="Sylfaen" w:hAnsi="Sylfaen" w:cs="Sylfaen"/>
                <w:sz w:val="20"/>
                <w:szCs w:val="20"/>
              </w:rPr>
              <w:t>მაგრამ არაუმეტეს</w:t>
            </w:r>
            <w:r w:rsidRPr="000E5435">
              <w:rPr>
                <w:rFonts w:ascii="Sylfaen" w:hAnsi="Sylfaen"/>
                <w:sz w:val="20"/>
                <w:szCs w:val="20"/>
              </w:rPr>
              <w:t xml:space="preserve"> 500 </w:t>
            </w:r>
            <w:r w:rsidRPr="000E5435">
              <w:rPr>
                <w:rFonts w:ascii="Sylfaen" w:hAnsi="Sylfaen" w:cs="Sylfaen"/>
                <w:sz w:val="20"/>
                <w:szCs w:val="20"/>
              </w:rPr>
              <w:t>ლარისა</w:t>
            </w:r>
            <w:r w:rsidRPr="000E5435">
              <w:rPr>
                <w:rFonts w:ascii="Sylfaen" w:hAnsi="Sylfaen"/>
                <w:sz w:val="20"/>
                <w:szCs w:val="20"/>
              </w:rPr>
              <w:t>. (</w:t>
            </w:r>
            <w:r w:rsidRPr="000E5435">
              <w:rPr>
                <w:rFonts w:ascii="Sylfaen" w:hAnsi="Sylfaen" w:cs="Sylfaen"/>
                <w:sz w:val="20"/>
                <w:szCs w:val="20"/>
              </w:rPr>
              <w:t>თითოეული ბენეფიციარის შემთხვევაში წლიური ლიმიტი</w:t>
            </w:r>
            <w:r w:rsidRPr="000E5435">
              <w:rPr>
                <w:rFonts w:ascii="Sylfaen" w:hAnsi="Sylfaen"/>
                <w:sz w:val="20"/>
                <w:szCs w:val="20"/>
              </w:rPr>
              <w:t xml:space="preserve"> 1000 </w:t>
            </w:r>
            <w:r w:rsidRPr="000E5435">
              <w:rPr>
                <w:rFonts w:ascii="Sylfaen" w:hAnsi="Sylfaen" w:cs="Sylfaen"/>
                <w:sz w:val="20"/>
                <w:szCs w:val="20"/>
              </w:rPr>
              <w:t>ლარი</w:t>
            </w:r>
            <w:r w:rsidRPr="000E5435">
              <w:rPr>
                <w:rFonts w:ascii="Sylfaen" w:hAnsi="Sylfaen" w:cs="Sylfaen"/>
                <w:sz w:val="20"/>
                <w:szCs w:val="20"/>
                <w:lang w:val="ka-GE"/>
              </w:rPr>
              <w:t>, 2000 ლარს ზემოთ გადასახდელი თანხის შემთხვევაში შესაძლებელია წლიური ლიმიტის ერთიანად გამოყენება</w:t>
            </w:r>
            <w:r w:rsidRPr="000E5435">
              <w:rPr>
                <w:rFonts w:ascii="Sylfaen" w:hAnsi="Sylfaen"/>
                <w:sz w:val="20"/>
                <w:szCs w:val="20"/>
              </w:rPr>
              <w:t>)</w:t>
            </w:r>
          </w:p>
          <w:p w14:paraId="54FD18F3" w14:textId="77777777" w:rsidR="00D519F7" w:rsidRPr="000E5435" w:rsidRDefault="00D519F7" w:rsidP="00044AC6">
            <w:pPr>
              <w:jc w:val="both"/>
              <w:rPr>
                <w:rFonts w:ascii="Sylfaen" w:hAnsi="Sylfaen"/>
                <w:sz w:val="20"/>
                <w:szCs w:val="20"/>
              </w:rPr>
            </w:pPr>
            <w:r w:rsidRPr="000E5435">
              <w:rPr>
                <w:rFonts w:ascii="Sylfaen" w:hAnsi="Sylfaen" w:cs="Sylfaen"/>
                <w:sz w:val="20"/>
                <w:szCs w:val="20"/>
              </w:rPr>
              <w:t>გ</w:t>
            </w:r>
            <w:r w:rsidRPr="000E5435">
              <w:rPr>
                <w:rFonts w:ascii="Sylfaen" w:hAnsi="Sylfaen"/>
                <w:sz w:val="20"/>
                <w:szCs w:val="20"/>
              </w:rPr>
              <w:t xml:space="preserve">) </w:t>
            </w:r>
            <w:r w:rsidRPr="000E5435">
              <w:rPr>
                <w:rFonts w:ascii="Sylfaen" w:hAnsi="Sylfaen" w:cs="Sylfaen"/>
                <w:sz w:val="20"/>
                <w:szCs w:val="20"/>
              </w:rPr>
              <w:t>მაღალტექნოლოგიური გამოკვლევების შემთხვევაში</w:t>
            </w:r>
            <w:r w:rsidRPr="000E5435">
              <w:rPr>
                <w:rFonts w:ascii="Sylfaen" w:hAnsi="Sylfaen"/>
                <w:sz w:val="20"/>
                <w:szCs w:val="20"/>
              </w:rPr>
              <w:t xml:space="preserve"> (</w:t>
            </w:r>
            <w:r w:rsidRPr="000E5435">
              <w:rPr>
                <w:rFonts w:ascii="Sylfaen" w:hAnsi="Sylfaen" w:cs="Sylfaen"/>
                <w:sz w:val="20"/>
                <w:szCs w:val="20"/>
              </w:rPr>
              <w:t>მაგნიტო</w:t>
            </w:r>
            <w:r w:rsidRPr="000E5435">
              <w:rPr>
                <w:rFonts w:ascii="Sylfaen" w:hAnsi="Sylfaen"/>
                <w:sz w:val="20"/>
                <w:szCs w:val="20"/>
              </w:rPr>
              <w:t>-</w:t>
            </w:r>
            <w:r w:rsidRPr="000E5435">
              <w:rPr>
                <w:rFonts w:ascii="Sylfaen" w:hAnsi="Sylfaen" w:cs="Sylfaen"/>
                <w:sz w:val="20"/>
                <w:szCs w:val="20"/>
              </w:rPr>
              <w:t>რეზონანსული ტომოგრაფია</w:t>
            </w:r>
            <w:r w:rsidRPr="000E5435">
              <w:rPr>
                <w:rFonts w:ascii="Sylfaen" w:hAnsi="Sylfaen"/>
                <w:sz w:val="20"/>
                <w:szCs w:val="20"/>
              </w:rPr>
              <w:t xml:space="preserve">; </w:t>
            </w:r>
            <w:r w:rsidRPr="000E5435">
              <w:rPr>
                <w:rFonts w:ascii="Sylfaen" w:hAnsi="Sylfaen" w:cs="Sylfaen"/>
                <w:sz w:val="20"/>
                <w:szCs w:val="20"/>
              </w:rPr>
              <w:t>კომპიუტერული ტომოგრაფია</w:t>
            </w:r>
            <w:r w:rsidRPr="000E5435">
              <w:rPr>
                <w:rFonts w:ascii="Sylfaen" w:hAnsi="Sylfaen"/>
                <w:sz w:val="20"/>
                <w:szCs w:val="20"/>
              </w:rPr>
              <w:t xml:space="preserve">; </w:t>
            </w:r>
            <w:r w:rsidRPr="000E5435">
              <w:rPr>
                <w:rFonts w:ascii="Sylfaen" w:hAnsi="Sylfaen" w:cs="Sylfaen"/>
                <w:sz w:val="20"/>
                <w:szCs w:val="20"/>
              </w:rPr>
              <w:t>პოზიტრონულ</w:t>
            </w:r>
            <w:r w:rsidRPr="000E5435">
              <w:rPr>
                <w:rFonts w:ascii="Sylfaen" w:hAnsi="Sylfaen"/>
                <w:sz w:val="20"/>
                <w:szCs w:val="20"/>
              </w:rPr>
              <w:t>-</w:t>
            </w:r>
            <w:r w:rsidRPr="000E5435">
              <w:rPr>
                <w:rFonts w:ascii="Sylfaen" w:hAnsi="Sylfaen" w:cs="Sylfaen"/>
                <w:sz w:val="20"/>
                <w:szCs w:val="20"/>
              </w:rPr>
              <w:t xml:space="preserve">ემისიური კომპიუტერული ტომოგრაფია </w:t>
            </w:r>
            <w:r w:rsidRPr="000E5435">
              <w:rPr>
                <w:rFonts w:ascii="Sylfaen" w:hAnsi="Sylfaen" w:cs="Sylfaen"/>
                <w:sz w:val="20"/>
                <w:szCs w:val="20"/>
              </w:rPr>
              <w:lastRenderedPageBreak/>
              <w:t>თანადაფინანსება განხორციელდება მხოლოდ სოციალურად დაუცველი ოჯახების ერთიან ბაზაში რეგისტრირებული</w:t>
            </w:r>
            <w:r w:rsidRPr="000E5435">
              <w:rPr>
                <w:rFonts w:ascii="Sylfaen" w:hAnsi="Sylfaen"/>
                <w:sz w:val="20"/>
                <w:szCs w:val="20"/>
              </w:rPr>
              <w:t xml:space="preserve"> 100 000-</w:t>
            </w:r>
            <w:r w:rsidRPr="000E5435">
              <w:rPr>
                <w:rFonts w:ascii="Sylfaen" w:hAnsi="Sylfaen" w:cs="Sylfaen"/>
                <w:sz w:val="20"/>
                <w:szCs w:val="20"/>
              </w:rPr>
              <w:t>მდე სარეიტინგო ქულის მქონე ბენეფიციარებზე</w:t>
            </w:r>
            <w:r w:rsidRPr="000E5435">
              <w:rPr>
                <w:rFonts w:ascii="Sylfaen" w:hAnsi="Sylfaen"/>
                <w:sz w:val="20"/>
                <w:szCs w:val="20"/>
              </w:rPr>
              <w:t xml:space="preserve">, 18 </w:t>
            </w:r>
            <w:r w:rsidRPr="000E5435">
              <w:rPr>
                <w:rFonts w:ascii="Sylfaen" w:hAnsi="Sylfaen" w:cs="Sylfaen"/>
                <w:sz w:val="20"/>
                <w:szCs w:val="20"/>
              </w:rPr>
              <w:t>წლამდე მოზარდებზე</w:t>
            </w:r>
            <w:r w:rsidRPr="000E5435">
              <w:rPr>
                <w:rFonts w:ascii="Sylfaen" w:hAnsi="Sylfaen" w:cs="Sylfaen"/>
                <w:sz w:val="20"/>
                <w:szCs w:val="20"/>
                <w:lang w:val="ka-GE"/>
              </w:rPr>
              <w:t>, შშმ პირებზე</w:t>
            </w:r>
            <w:r w:rsidRPr="000E5435">
              <w:rPr>
                <w:rFonts w:ascii="Sylfaen" w:hAnsi="Sylfaen" w:cs="Sylfaen"/>
                <w:sz w:val="20"/>
                <w:szCs w:val="20"/>
              </w:rPr>
              <w:t xml:space="preserve"> და ონკოლოგიურ პაციენტებზე</w:t>
            </w:r>
            <w:r w:rsidRPr="000E5435">
              <w:rPr>
                <w:rFonts w:ascii="Sylfaen" w:hAnsi="Sylfaen"/>
                <w:sz w:val="20"/>
                <w:szCs w:val="20"/>
              </w:rPr>
              <w:t xml:space="preserve">. </w:t>
            </w:r>
            <w:r w:rsidRPr="000E5435">
              <w:rPr>
                <w:rFonts w:ascii="Sylfaen" w:hAnsi="Sylfaen" w:cs="Sylfaen"/>
                <w:sz w:val="20"/>
                <w:szCs w:val="20"/>
              </w:rPr>
              <w:t>მაღალტექნოლოგიური გამოკვლევების დაფინასება ბენეფიციარებს გაეწევათ გადასახდელი თანხის</w:t>
            </w:r>
            <w:r w:rsidRPr="000E5435">
              <w:rPr>
                <w:rFonts w:ascii="Sylfaen" w:hAnsi="Sylfaen"/>
                <w:sz w:val="20"/>
                <w:szCs w:val="20"/>
              </w:rPr>
              <w:t xml:space="preserve"> 50 %-</w:t>
            </w:r>
            <w:r w:rsidRPr="000E5435">
              <w:rPr>
                <w:rFonts w:ascii="Sylfaen" w:hAnsi="Sylfaen" w:cs="Sylfaen"/>
                <w:sz w:val="20"/>
                <w:szCs w:val="20"/>
              </w:rPr>
              <w:t>ით</w:t>
            </w:r>
            <w:r w:rsidRPr="000E5435">
              <w:rPr>
                <w:rFonts w:ascii="Sylfaen" w:hAnsi="Sylfaen"/>
                <w:sz w:val="20"/>
                <w:szCs w:val="20"/>
              </w:rPr>
              <w:t xml:space="preserve">, </w:t>
            </w:r>
            <w:r w:rsidRPr="000E5435">
              <w:rPr>
                <w:rFonts w:ascii="Sylfaen" w:hAnsi="Sylfaen" w:cs="Sylfaen"/>
                <w:sz w:val="20"/>
                <w:szCs w:val="20"/>
              </w:rPr>
              <w:t>მაგრამ არაუმეტეს</w:t>
            </w:r>
            <w:r w:rsidRPr="000E5435">
              <w:rPr>
                <w:rFonts w:ascii="Sylfaen" w:hAnsi="Sylfaen"/>
                <w:sz w:val="20"/>
                <w:szCs w:val="20"/>
              </w:rPr>
              <w:t xml:space="preserve"> </w:t>
            </w:r>
            <w:r w:rsidRPr="000E5435">
              <w:rPr>
                <w:rFonts w:ascii="Sylfaen" w:hAnsi="Sylfaen"/>
                <w:sz w:val="20"/>
                <w:szCs w:val="20"/>
                <w:lang w:val="ka-GE"/>
              </w:rPr>
              <w:t>800</w:t>
            </w:r>
            <w:r w:rsidRPr="000E5435">
              <w:rPr>
                <w:rFonts w:ascii="Sylfaen" w:hAnsi="Sylfaen"/>
                <w:sz w:val="20"/>
                <w:szCs w:val="20"/>
              </w:rPr>
              <w:t xml:space="preserve"> </w:t>
            </w:r>
            <w:r w:rsidRPr="000E5435">
              <w:rPr>
                <w:rFonts w:ascii="Sylfaen" w:hAnsi="Sylfaen" w:cs="Sylfaen"/>
                <w:sz w:val="20"/>
                <w:szCs w:val="20"/>
              </w:rPr>
              <w:t>ლარისა</w:t>
            </w:r>
            <w:r w:rsidRPr="000E5435">
              <w:rPr>
                <w:rFonts w:ascii="Sylfaen" w:hAnsi="Sylfaen"/>
                <w:sz w:val="20"/>
                <w:szCs w:val="20"/>
              </w:rPr>
              <w:t>.</w:t>
            </w:r>
          </w:p>
          <w:p w14:paraId="0CB307F5" w14:textId="77777777" w:rsidR="00D519F7" w:rsidRPr="000E5435" w:rsidRDefault="00D519F7" w:rsidP="00044AC6">
            <w:pPr>
              <w:jc w:val="both"/>
              <w:rPr>
                <w:rFonts w:ascii="Sylfaen" w:hAnsi="Sylfaen"/>
                <w:sz w:val="20"/>
                <w:szCs w:val="20"/>
                <w:lang w:val="ka-GE"/>
              </w:rPr>
            </w:pPr>
            <w:r w:rsidRPr="000E5435">
              <w:rPr>
                <w:rFonts w:ascii="Sylfaen" w:hAnsi="Sylfaen"/>
                <w:sz w:val="20"/>
                <w:szCs w:val="20"/>
                <w:lang w:val="ka-GE"/>
              </w:rPr>
              <w:t xml:space="preserve">სტაციონალური და ამბულატორიული მკურნალობის დაფინანსებისა და თანდაფინანსების მისაღებად თავად ბენეფიციარის ან მისი ოჯახის სრულწლოვანი წევრის მიერ მერიაში  წარდგენილი უნდა იქნეს განცხადება: განმცხადებლის პირადობის მოწმობის ქსეროასლი; სამედიცინო დაწესებულების მიერ გაცემული სამედიცინო დოკუმენტაცია ფორმა </w:t>
            </w:r>
            <w:r w:rsidRPr="000E5435">
              <w:rPr>
                <w:rFonts w:ascii="Sylfaen" w:hAnsi="Sylfaen"/>
                <w:sz w:val="20"/>
                <w:szCs w:val="20"/>
              </w:rPr>
              <w:t>№100</w:t>
            </w:r>
            <w:r w:rsidRPr="000E5435">
              <w:rPr>
                <w:rFonts w:ascii="Sylfaen" w:hAnsi="Sylfaen"/>
                <w:sz w:val="20"/>
                <w:szCs w:val="20"/>
                <w:lang w:val="ka-GE"/>
              </w:rPr>
              <w:t xml:space="preserve">; ანგარიშფაქტურა; კალკულაცია; მომართვა ჯანდაცვის მომსახურეობის სააგენტოდან, ჯანდაცვის სახელმწიფო პროგრამიდან ბენეფიციარის დაფინანსების ოდენობის შესახებ (აუცილებლობას არ წარმოადგენს იმ შეემთხვევაში, როდესაც სამედიცინო დაწესებულების მიერ ანგარიშფაქტურაშივე განსაზღვრულია პაციენტის მიერ თანაგადასახდელი თანხა). შესაბამისი სამედიცინო მომსახურების გამწევი დაწესებულებიდან წარმოდგენილი დოკუმენტაციის საფუძველზე ბენეფიციარზე წინასწარ გაიცემა წერილი დაფინანსების თაობაზე. </w:t>
            </w:r>
          </w:p>
          <w:p w14:paraId="4B450823" w14:textId="77777777" w:rsidR="00D519F7" w:rsidRPr="000E5435" w:rsidRDefault="00D519F7" w:rsidP="00044AC6">
            <w:pPr>
              <w:jc w:val="both"/>
              <w:rPr>
                <w:rFonts w:ascii="Calibri" w:hAnsi="Calibri"/>
                <w:shd w:val="clear" w:color="auto" w:fill="EAEAEA"/>
              </w:rPr>
            </w:pPr>
            <w:r w:rsidRPr="000E5435">
              <w:rPr>
                <w:rFonts w:ascii="Sylfaen" w:hAnsi="Sylfaen"/>
                <w:sz w:val="20"/>
                <w:szCs w:val="20"/>
                <w:lang w:val="ka-GE"/>
              </w:rPr>
              <w:t xml:space="preserve">გადაუდებელი სტაციონალური მომსახურების შემთხვევაში, ბენეფიციარი ან მისი უფლებამოსილი პირი გაწერიდან 10 დღის ვადაში წარმოადგენს ბენეფიციარის პირადობის მოწმობას, შესრულებული სამედიცინო მომსახურების დამადასტურებელ სამედიცინო ფორმა </w:t>
            </w:r>
            <w:r w:rsidRPr="000E5435">
              <w:rPr>
                <w:rFonts w:ascii="Sylfaen" w:hAnsi="Sylfaen"/>
                <w:sz w:val="20"/>
                <w:szCs w:val="20"/>
              </w:rPr>
              <w:t>№100</w:t>
            </w:r>
            <w:r w:rsidRPr="000E5435">
              <w:rPr>
                <w:rFonts w:ascii="Sylfaen" w:hAnsi="Sylfaen"/>
                <w:sz w:val="20"/>
                <w:szCs w:val="20"/>
                <w:lang w:val="ka-GE"/>
              </w:rPr>
              <w:t>; ანგარიშფაქტურა; (კალკულაცია); მომართვა ჯანდაცვის მომსახურეობის სააგენტოდან, ჯანდაცვის სახელმწიფო პროგრამიდან ბენეფიციარის დაფინანსების ოდენობის შესახებ; ცნობა ან სხვა დოკუმენტი სამედიცინო დაწესებულებიდან (ხელშეკრულება, შეთანხმება) გადასახდელი თანხის დავალიანების (გადავადების) თაობაზე.</w:t>
            </w:r>
            <w:r w:rsidRPr="000E5435">
              <w:rPr>
                <w:rFonts w:ascii="Helvetica" w:hAnsi="Helvetica"/>
                <w:shd w:val="clear" w:color="auto" w:fill="EAEAEA"/>
              </w:rPr>
              <w:t xml:space="preserve"> </w:t>
            </w:r>
          </w:p>
          <w:p w14:paraId="32560128" w14:textId="77777777" w:rsidR="00D519F7" w:rsidRPr="000E5435" w:rsidRDefault="00D519F7" w:rsidP="00044AC6">
            <w:pPr>
              <w:jc w:val="both"/>
              <w:rPr>
                <w:rFonts w:ascii="Sylfaen" w:hAnsi="Sylfaen"/>
                <w:sz w:val="20"/>
                <w:szCs w:val="20"/>
                <w:lang w:val="ka-GE"/>
              </w:rPr>
            </w:pPr>
            <w:r w:rsidRPr="000E5435">
              <w:rPr>
                <w:rFonts w:ascii="Sylfaen" w:hAnsi="Sylfaen"/>
                <w:sz w:val="20"/>
                <w:szCs w:val="20"/>
                <w:lang w:val="ka-GE"/>
              </w:rPr>
              <w:t xml:space="preserve">ბენეფიციარის დაფინანსების შემთხვევაში მომსახურების გამწევი დაწესებულება წარმოადგენს სამედიცინო მომსახურების შესრულების დამადასტურებელ დოკუმენტაციას, რის შემდეგაც მერის ინდივიდუალური სამართლებრივი აქტის საფუძველზე  განხორციელდება თანხის გადარიცხვა შესაბამისი  სამედიცინო დაწესებულების საბანკო ანგარიშზე. </w:t>
            </w:r>
          </w:p>
          <w:p w14:paraId="2877183A" w14:textId="77777777" w:rsidR="00D519F7" w:rsidRPr="000E5435" w:rsidRDefault="00D519F7" w:rsidP="00044AC6">
            <w:pPr>
              <w:jc w:val="both"/>
              <w:rPr>
                <w:rFonts w:ascii="Sylfaen" w:hAnsi="Sylfaen"/>
                <w:sz w:val="20"/>
                <w:szCs w:val="20"/>
                <w:lang w:val="ka-GE"/>
              </w:rPr>
            </w:pPr>
          </w:p>
          <w:p w14:paraId="7BE9217D" w14:textId="77777777" w:rsidR="00D519F7" w:rsidRPr="000E5435" w:rsidRDefault="00D519F7" w:rsidP="00044AC6">
            <w:pPr>
              <w:ind w:right="-38"/>
              <w:jc w:val="both"/>
              <w:rPr>
                <w:rFonts w:ascii="Sylfaen" w:hAnsi="Sylfaen" w:cs="Sylfaen_PDF_Subset"/>
                <w:sz w:val="20"/>
                <w:szCs w:val="20"/>
                <w:lang w:val="ka-GE"/>
              </w:rPr>
            </w:pPr>
          </w:p>
        </w:tc>
      </w:tr>
      <w:tr w:rsidR="00D519F7" w:rsidRPr="000E5435" w14:paraId="41187759" w14:textId="77777777" w:rsidTr="00044AC6">
        <w:trPr>
          <w:trHeight w:val="649"/>
        </w:trPr>
        <w:tc>
          <w:tcPr>
            <w:tcW w:w="1814" w:type="dxa"/>
            <w:tcBorders>
              <w:top w:val="single" w:sz="8" w:space="0" w:color="auto"/>
              <w:left w:val="single" w:sz="8" w:space="0" w:color="auto"/>
              <w:bottom w:val="single" w:sz="4" w:space="0" w:color="auto"/>
              <w:right w:val="single" w:sz="4" w:space="0" w:color="auto"/>
            </w:tcBorders>
            <w:shd w:val="clear" w:color="auto" w:fill="auto"/>
            <w:vAlign w:val="center"/>
          </w:tcPr>
          <w:p w14:paraId="308A9F95"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lastRenderedPageBreak/>
              <w:t>მოსალოდნელი საბოლოო შედეგი</w:t>
            </w:r>
          </w:p>
        </w:tc>
        <w:tc>
          <w:tcPr>
            <w:tcW w:w="9000" w:type="dxa"/>
            <w:gridSpan w:val="3"/>
            <w:tcBorders>
              <w:top w:val="nil"/>
              <w:left w:val="nil"/>
              <w:bottom w:val="single" w:sz="4" w:space="0" w:color="auto"/>
              <w:right w:val="single" w:sz="8" w:space="0" w:color="auto"/>
            </w:tcBorders>
            <w:shd w:val="clear" w:color="auto" w:fill="auto"/>
            <w:vAlign w:val="center"/>
          </w:tcPr>
          <w:p w14:paraId="5118D7B7" w14:textId="77777777" w:rsidR="00D519F7" w:rsidRPr="000E5435" w:rsidRDefault="00D519F7" w:rsidP="00044AC6">
            <w:pPr>
              <w:tabs>
                <w:tab w:val="left" w:pos="426"/>
              </w:tabs>
              <w:jc w:val="both"/>
              <w:rPr>
                <w:rFonts w:ascii="Sylfaen" w:hAnsi="Sylfaen" w:cs="Calibri"/>
                <w:sz w:val="20"/>
                <w:szCs w:val="20"/>
              </w:rPr>
            </w:pPr>
            <w:r w:rsidRPr="000E5435">
              <w:rPr>
                <w:rFonts w:ascii="Sylfaen" w:hAnsi="Sylfaen" w:cs="Sylfaen"/>
                <w:sz w:val="20"/>
                <w:szCs w:val="20"/>
              </w:rPr>
              <w:t>დაავადებულთა</w:t>
            </w:r>
            <w:r w:rsidRPr="000E5435">
              <w:rPr>
                <w:rFonts w:ascii="Sylfaen" w:hAnsi="Sylfaen" w:cs="Calibri"/>
                <w:sz w:val="20"/>
                <w:szCs w:val="20"/>
              </w:rPr>
              <w:t xml:space="preserve"> </w:t>
            </w:r>
            <w:r w:rsidRPr="000E5435">
              <w:rPr>
                <w:rFonts w:ascii="Sylfaen" w:hAnsi="Sylfaen" w:cs="Sylfaen"/>
                <w:sz w:val="20"/>
                <w:szCs w:val="20"/>
              </w:rPr>
              <w:t>სასიცოცხლო</w:t>
            </w:r>
            <w:r w:rsidRPr="000E5435">
              <w:rPr>
                <w:rFonts w:ascii="Sylfaen" w:hAnsi="Sylfaen" w:cs="Calibri"/>
                <w:sz w:val="20"/>
                <w:szCs w:val="20"/>
              </w:rPr>
              <w:t xml:space="preserve"> </w:t>
            </w:r>
            <w:r w:rsidRPr="000E5435">
              <w:rPr>
                <w:rFonts w:ascii="Sylfaen" w:hAnsi="Sylfaen" w:cs="Sylfaen"/>
                <w:sz w:val="20"/>
                <w:szCs w:val="20"/>
              </w:rPr>
              <w:t>მნიშვნელობის</w:t>
            </w:r>
            <w:r w:rsidRPr="000E5435">
              <w:rPr>
                <w:rFonts w:ascii="Sylfaen" w:hAnsi="Sylfaen"/>
                <w:sz w:val="20"/>
                <w:szCs w:val="20"/>
              </w:rPr>
              <w:t xml:space="preserve"> </w:t>
            </w:r>
            <w:r w:rsidRPr="000E5435">
              <w:rPr>
                <w:rFonts w:ascii="Sylfaen" w:hAnsi="Sylfaen" w:cs="Sylfaen"/>
                <w:sz w:val="20"/>
                <w:szCs w:val="20"/>
              </w:rPr>
              <w:t>მკურნალობის</w:t>
            </w:r>
            <w:r w:rsidRPr="000E5435">
              <w:rPr>
                <w:rFonts w:ascii="Sylfaen" w:hAnsi="Sylfaen" w:cs="Calibri"/>
                <w:sz w:val="20"/>
                <w:szCs w:val="20"/>
              </w:rPr>
              <w:t xml:space="preserve"> </w:t>
            </w:r>
            <w:r w:rsidRPr="000E5435">
              <w:rPr>
                <w:rFonts w:ascii="Sylfaen" w:hAnsi="Sylfaen" w:cs="Sylfaen"/>
                <w:sz w:val="20"/>
                <w:szCs w:val="20"/>
              </w:rPr>
              <w:t>ჩატარების</w:t>
            </w:r>
            <w:r w:rsidRPr="000E5435">
              <w:rPr>
                <w:rFonts w:ascii="Sylfaen" w:hAnsi="Sylfaen" w:cs="Calibri"/>
                <w:sz w:val="20"/>
                <w:szCs w:val="20"/>
              </w:rPr>
              <w:t xml:space="preserve"> </w:t>
            </w:r>
            <w:r w:rsidRPr="000E5435">
              <w:rPr>
                <w:rFonts w:ascii="Sylfaen" w:hAnsi="Sylfaen" w:cs="Sylfaen"/>
                <w:sz w:val="20"/>
                <w:szCs w:val="20"/>
              </w:rPr>
              <w:t>ხელშეწყობა</w:t>
            </w:r>
            <w:r w:rsidRPr="000E5435">
              <w:rPr>
                <w:rFonts w:ascii="Sylfaen" w:hAnsi="Sylfaen" w:cs="Calibri"/>
                <w:sz w:val="20"/>
                <w:szCs w:val="20"/>
              </w:rPr>
              <w:t xml:space="preserve">. </w:t>
            </w:r>
            <w:r w:rsidRPr="000E5435">
              <w:rPr>
                <w:rFonts w:ascii="Sylfaen" w:hAnsi="Sylfaen" w:cs="Sylfaen"/>
                <w:sz w:val="20"/>
                <w:szCs w:val="20"/>
              </w:rPr>
              <w:t>ბენეფიციარების</w:t>
            </w:r>
            <w:r w:rsidRPr="000E5435">
              <w:rPr>
                <w:rFonts w:ascii="Sylfaen" w:hAnsi="Sylfaen" w:cs="Calibri"/>
                <w:sz w:val="20"/>
                <w:szCs w:val="20"/>
              </w:rPr>
              <w:t xml:space="preserve"> </w:t>
            </w:r>
            <w:r w:rsidRPr="000E5435">
              <w:rPr>
                <w:rFonts w:ascii="Sylfaen" w:hAnsi="Sylfaen" w:cs="Sylfaen"/>
                <w:sz w:val="20"/>
                <w:szCs w:val="20"/>
              </w:rPr>
              <w:t>ჯანმრთელობის</w:t>
            </w:r>
            <w:r w:rsidRPr="000E5435">
              <w:rPr>
                <w:rFonts w:ascii="Sylfaen" w:hAnsi="Sylfaen" w:cs="Calibri"/>
                <w:sz w:val="20"/>
                <w:szCs w:val="20"/>
              </w:rPr>
              <w:t xml:space="preserve"> </w:t>
            </w:r>
            <w:r w:rsidRPr="000E5435">
              <w:rPr>
                <w:rFonts w:ascii="Sylfaen" w:hAnsi="Sylfaen" w:cs="Sylfaen"/>
                <w:sz w:val="20"/>
                <w:szCs w:val="20"/>
              </w:rPr>
              <w:t>მდგომარეობის</w:t>
            </w:r>
            <w:r w:rsidRPr="000E5435">
              <w:rPr>
                <w:rFonts w:ascii="Sylfaen" w:hAnsi="Sylfaen"/>
                <w:sz w:val="20"/>
                <w:szCs w:val="20"/>
              </w:rPr>
              <w:t xml:space="preserve"> </w:t>
            </w:r>
            <w:r w:rsidRPr="000E5435">
              <w:rPr>
                <w:rFonts w:ascii="Sylfaen" w:hAnsi="Sylfaen" w:cs="Sylfaen"/>
                <w:sz w:val="20"/>
                <w:szCs w:val="20"/>
              </w:rPr>
              <w:t>სტაბილიზაცია</w:t>
            </w:r>
            <w:r w:rsidRPr="000E5435">
              <w:rPr>
                <w:rFonts w:ascii="Sylfaen" w:hAnsi="Sylfaen"/>
                <w:sz w:val="20"/>
                <w:szCs w:val="20"/>
              </w:rPr>
              <w:t>.</w:t>
            </w:r>
          </w:p>
        </w:tc>
      </w:tr>
    </w:tbl>
    <w:p w14:paraId="62A77270" w14:textId="77777777" w:rsidR="00D519F7" w:rsidRPr="000E5435" w:rsidRDefault="00D519F7" w:rsidP="00D519F7">
      <w:pPr>
        <w:tabs>
          <w:tab w:val="left" w:pos="426"/>
          <w:tab w:val="left" w:pos="4380"/>
        </w:tabs>
        <w:jc w:val="both"/>
        <w:rPr>
          <w:rFonts w:ascii="Sylfaen" w:hAnsi="Sylfaen"/>
          <w:sz w:val="20"/>
          <w:szCs w:val="20"/>
          <w:lang w:val="ka-GE"/>
        </w:rPr>
      </w:pPr>
    </w:p>
    <w:tbl>
      <w:tblPr>
        <w:tblpPr w:leftFromText="180" w:rightFromText="180" w:horzAnchor="margin" w:tblpXSpec="center" w:tblpY="-968"/>
        <w:tblW w:w="10881" w:type="dxa"/>
        <w:tblLayout w:type="fixed"/>
        <w:tblLook w:val="04A0" w:firstRow="1" w:lastRow="0" w:firstColumn="1" w:lastColumn="0" w:noHBand="0" w:noVBand="1"/>
      </w:tblPr>
      <w:tblGrid>
        <w:gridCol w:w="1638"/>
        <w:gridCol w:w="990"/>
        <w:gridCol w:w="6660"/>
        <w:gridCol w:w="1593"/>
      </w:tblGrid>
      <w:tr w:rsidR="00D519F7" w:rsidRPr="000E5435" w14:paraId="345B1721" w14:textId="77777777" w:rsidTr="00044AC6">
        <w:trPr>
          <w:trHeight w:val="571"/>
        </w:trPr>
        <w:tc>
          <w:tcPr>
            <w:tcW w:w="928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CDE1C1C" w14:textId="77777777" w:rsidR="00D519F7" w:rsidRPr="000E5435" w:rsidRDefault="00D519F7" w:rsidP="00044AC6">
            <w:pPr>
              <w:tabs>
                <w:tab w:val="left" w:pos="426"/>
              </w:tabs>
              <w:jc w:val="both"/>
              <w:rPr>
                <w:rFonts w:ascii="Sylfaen" w:hAnsi="Sylfaen" w:cs="Calibri"/>
                <w:bCs/>
                <w:sz w:val="20"/>
                <w:szCs w:val="20"/>
              </w:rPr>
            </w:pPr>
          </w:p>
        </w:tc>
        <w:tc>
          <w:tcPr>
            <w:tcW w:w="1593" w:type="dxa"/>
            <w:tcBorders>
              <w:top w:val="nil"/>
              <w:left w:val="nil"/>
              <w:bottom w:val="single" w:sz="8" w:space="0" w:color="auto"/>
              <w:right w:val="single" w:sz="8" w:space="0" w:color="auto"/>
            </w:tcBorders>
            <w:shd w:val="clear" w:color="auto" w:fill="auto"/>
            <w:noWrap/>
            <w:vAlign w:val="center"/>
          </w:tcPr>
          <w:p w14:paraId="7FE94DD0" w14:textId="77777777" w:rsidR="00D519F7" w:rsidRPr="000E5435" w:rsidRDefault="00D519F7" w:rsidP="00044AC6">
            <w:pPr>
              <w:tabs>
                <w:tab w:val="left" w:pos="426"/>
              </w:tabs>
              <w:ind w:left="-5744"/>
              <w:jc w:val="both"/>
              <w:rPr>
                <w:rFonts w:ascii="Sylfaen" w:hAnsi="Sylfaen" w:cs="Calibri"/>
                <w:sz w:val="20"/>
                <w:szCs w:val="20"/>
                <w:lang w:val="ka-GE"/>
              </w:rPr>
            </w:pPr>
          </w:p>
        </w:tc>
      </w:tr>
      <w:tr w:rsidR="00D519F7" w:rsidRPr="000E5435" w14:paraId="41F92FA7" w14:textId="77777777" w:rsidTr="00044AC6">
        <w:trPr>
          <w:trHeight w:val="210"/>
        </w:trPr>
        <w:tc>
          <w:tcPr>
            <w:tcW w:w="1638" w:type="dxa"/>
            <w:vMerge w:val="restart"/>
            <w:tcBorders>
              <w:top w:val="single" w:sz="8" w:space="0" w:color="auto"/>
              <w:left w:val="single" w:sz="8" w:space="0" w:color="auto"/>
              <w:right w:val="single" w:sz="8" w:space="0" w:color="000000"/>
            </w:tcBorders>
            <w:shd w:val="clear" w:color="auto" w:fill="auto"/>
            <w:noWrap/>
            <w:vAlign w:val="center"/>
            <w:hideMark/>
          </w:tcPr>
          <w:p w14:paraId="25931C7D"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დასახელება</w:t>
            </w:r>
          </w:p>
        </w:tc>
        <w:tc>
          <w:tcPr>
            <w:tcW w:w="990" w:type="dxa"/>
            <w:tcBorders>
              <w:top w:val="single" w:sz="8" w:space="0" w:color="auto"/>
              <w:left w:val="nil"/>
              <w:bottom w:val="single" w:sz="4" w:space="0" w:color="auto"/>
              <w:right w:val="single" w:sz="4" w:space="0" w:color="auto"/>
            </w:tcBorders>
            <w:shd w:val="clear" w:color="auto" w:fill="auto"/>
            <w:vAlign w:val="center"/>
            <w:hideMark/>
          </w:tcPr>
          <w:p w14:paraId="17B8B68A" w14:textId="77777777" w:rsidR="00D519F7" w:rsidRPr="000E5435" w:rsidRDefault="00D519F7" w:rsidP="00044AC6">
            <w:pPr>
              <w:tabs>
                <w:tab w:val="left" w:pos="426"/>
              </w:tabs>
              <w:jc w:val="center"/>
              <w:rPr>
                <w:rFonts w:ascii="Sylfaen" w:hAnsi="Sylfaen"/>
                <w:sz w:val="20"/>
                <w:szCs w:val="20"/>
                <w:lang w:val="ka-GE"/>
              </w:rPr>
            </w:pPr>
          </w:p>
          <w:p w14:paraId="243F786B"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lang w:val="ka-GE"/>
              </w:rPr>
              <w:t>კოდი</w:t>
            </w:r>
          </w:p>
          <w:p w14:paraId="31FB61C3" w14:textId="77777777" w:rsidR="00D519F7" w:rsidRPr="000E5435" w:rsidRDefault="00D519F7" w:rsidP="00044AC6">
            <w:pPr>
              <w:jc w:val="center"/>
              <w:rPr>
                <w:rFonts w:ascii="Sylfaen" w:hAnsi="Sylfaen"/>
                <w:sz w:val="20"/>
                <w:szCs w:val="20"/>
              </w:rPr>
            </w:pPr>
          </w:p>
          <w:p w14:paraId="13E234DC" w14:textId="77777777" w:rsidR="00D519F7" w:rsidRPr="000E5435" w:rsidRDefault="00D519F7" w:rsidP="00044AC6">
            <w:pPr>
              <w:jc w:val="center"/>
              <w:rPr>
                <w:rFonts w:ascii="Sylfaen" w:hAnsi="Sylfaen"/>
                <w:sz w:val="20"/>
                <w:szCs w:val="20"/>
              </w:rPr>
            </w:pPr>
          </w:p>
        </w:tc>
        <w:tc>
          <w:tcPr>
            <w:tcW w:w="6660" w:type="dxa"/>
            <w:vMerge w:val="restart"/>
            <w:tcBorders>
              <w:top w:val="single" w:sz="8" w:space="0" w:color="auto"/>
              <w:left w:val="single" w:sz="4" w:space="0" w:color="auto"/>
              <w:right w:val="single" w:sz="4" w:space="0" w:color="auto"/>
            </w:tcBorders>
            <w:shd w:val="clear" w:color="auto" w:fill="auto"/>
            <w:vAlign w:val="center"/>
          </w:tcPr>
          <w:p w14:paraId="6812862E" w14:textId="77777777" w:rsidR="00D519F7" w:rsidRPr="000E5435" w:rsidRDefault="00D519F7" w:rsidP="00044AC6">
            <w:pPr>
              <w:tabs>
                <w:tab w:val="left" w:pos="426"/>
              </w:tabs>
              <w:jc w:val="center"/>
              <w:rPr>
                <w:rFonts w:ascii="Sylfaen" w:hAnsi="Sylfaen" w:cs="Sylfaen_PDF_Subset"/>
                <w:b/>
                <w:sz w:val="20"/>
                <w:szCs w:val="20"/>
                <w:lang w:val="ka-GE"/>
              </w:rPr>
            </w:pPr>
            <w:r w:rsidRPr="000E5435">
              <w:rPr>
                <w:rFonts w:ascii="Sylfaen" w:hAnsi="Sylfaen" w:cs="Sylfaen_PDF_Subset"/>
                <w:b/>
                <w:sz w:val="20"/>
                <w:szCs w:val="20"/>
                <w:lang w:val="ka-GE"/>
              </w:rPr>
              <w:t xml:space="preserve">მედიკამენტოზური მკურნალობის  </w:t>
            </w:r>
            <w:r w:rsidRPr="000E5435">
              <w:rPr>
                <w:rFonts w:ascii="Sylfaen" w:hAnsi="Sylfaen" w:cs="Sylfaen"/>
                <w:b/>
                <w:sz w:val="20"/>
                <w:szCs w:val="20"/>
                <w:lang w:val="ka-GE"/>
              </w:rPr>
              <w:t xml:space="preserve">დაფინანსებისა და  </w:t>
            </w:r>
            <w:r w:rsidRPr="000E5435">
              <w:rPr>
                <w:rFonts w:ascii="Sylfaen" w:hAnsi="Sylfaen" w:cs="Sylfaen_PDF_Subset"/>
                <w:b/>
                <w:sz w:val="20"/>
                <w:szCs w:val="20"/>
                <w:lang w:val="ka-GE"/>
              </w:rPr>
              <w:t>თანადაფინანსების  ქვეპროგრამა</w:t>
            </w:r>
          </w:p>
          <w:p w14:paraId="29B27DA3" w14:textId="77777777" w:rsidR="00D519F7" w:rsidRPr="000E5435" w:rsidRDefault="00D519F7" w:rsidP="00044AC6">
            <w:pPr>
              <w:jc w:val="center"/>
              <w:rPr>
                <w:rFonts w:ascii="Sylfaen" w:hAnsi="Sylfaen" w:cs="Sylfaen_PDF_Subset"/>
                <w:sz w:val="20"/>
                <w:szCs w:val="20"/>
                <w:lang w:val="ka-GE"/>
              </w:rPr>
            </w:pPr>
          </w:p>
        </w:tc>
        <w:tc>
          <w:tcPr>
            <w:tcW w:w="1593" w:type="dxa"/>
            <w:tcBorders>
              <w:top w:val="single" w:sz="8" w:space="0" w:color="auto"/>
              <w:left w:val="single" w:sz="4" w:space="0" w:color="auto"/>
              <w:bottom w:val="single" w:sz="4" w:space="0" w:color="auto"/>
              <w:right w:val="single" w:sz="8" w:space="0" w:color="000000"/>
            </w:tcBorders>
            <w:shd w:val="clear" w:color="auto" w:fill="auto"/>
            <w:vAlign w:val="center"/>
          </w:tcPr>
          <w:p w14:paraId="3F8A9169"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0A8E5A2F" w14:textId="77777777" w:rsidTr="00044AC6">
        <w:trPr>
          <w:trHeight w:val="315"/>
        </w:trPr>
        <w:tc>
          <w:tcPr>
            <w:tcW w:w="1638" w:type="dxa"/>
            <w:vMerge/>
            <w:tcBorders>
              <w:left w:val="single" w:sz="8" w:space="0" w:color="auto"/>
              <w:bottom w:val="single" w:sz="8" w:space="0" w:color="auto"/>
              <w:right w:val="single" w:sz="8" w:space="0" w:color="000000"/>
            </w:tcBorders>
            <w:shd w:val="clear" w:color="auto" w:fill="auto"/>
            <w:noWrap/>
            <w:vAlign w:val="center"/>
          </w:tcPr>
          <w:p w14:paraId="0FA5F097" w14:textId="77777777" w:rsidR="00D519F7" w:rsidRPr="000E5435" w:rsidRDefault="00D519F7" w:rsidP="00044AC6">
            <w:pPr>
              <w:tabs>
                <w:tab w:val="left" w:pos="426"/>
              </w:tabs>
              <w:jc w:val="center"/>
              <w:rPr>
                <w:rFonts w:ascii="Sylfaen" w:hAnsi="Sylfaen" w:cs="Calibri"/>
                <w:bCs/>
                <w:sz w:val="20"/>
                <w:szCs w:val="20"/>
              </w:rPr>
            </w:pPr>
          </w:p>
        </w:tc>
        <w:tc>
          <w:tcPr>
            <w:tcW w:w="990" w:type="dxa"/>
            <w:tcBorders>
              <w:top w:val="single" w:sz="4" w:space="0" w:color="auto"/>
              <w:left w:val="nil"/>
              <w:bottom w:val="single" w:sz="8" w:space="0" w:color="auto"/>
              <w:right w:val="single" w:sz="4" w:space="0" w:color="auto"/>
            </w:tcBorders>
            <w:shd w:val="clear" w:color="auto" w:fill="auto"/>
            <w:vAlign w:val="center"/>
          </w:tcPr>
          <w:p w14:paraId="6C0B78F1" w14:textId="77777777" w:rsidR="00D519F7" w:rsidRPr="000E5435" w:rsidRDefault="00D519F7" w:rsidP="00044AC6">
            <w:pPr>
              <w:tabs>
                <w:tab w:val="left" w:pos="426"/>
              </w:tabs>
              <w:jc w:val="both"/>
              <w:rPr>
                <w:rFonts w:ascii="Sylfaen" w:hAnsi="Sylfaen" w:cs="Sylfaen_PDF_Subset"/>
                <w:sz w:val="20"/>
                <w:szCs w:val="20"/>
                <w:lang w:val="ka-GE"/>
              </w:rPr>
            </w:pPr>
            <w:r w:rsidRPr="000E5435">
              <w:rPr>
                <w:rFonts w:ascii="Sylfaen" w:hAnsi="Sylfaen" w:cs="Arial CYR"/>
                <w:sz w:val="20"/>
                <w:szCs w:val="20"/>
                <w:lang w:val="ka-GE"/>
              </w:rPr>
              <w:t>06 01 03</w:t>
            </w:r>
          </w:p>
        </w:tc>
        <w:tc>
          <w:tcPr>
            <w:tcW w:w="6660" w:type="dxa"/>
            <w:vMerge/>
            <w:tcBorders>
              <w:left w:val="single" w:sz="4" w:space="0" w:color="auto"/>
              <w:bottom w:val="single" w:sz="8" w:space="0" w:color="auto"/>
              <w:right w:val="single" w:sz="4" w:space="0" w:color="auto"/>
            </w:tcBorders>
            <w:shd w:val="clear" w:color="auto" w:fill="auto"/>
            <w:vAlign w:val="center"/>
          </w:tcPr>
          <w:p w14:paraId="0F2B9636" w14:textId="77777777" w:rsidR="00D519F7" w:rsidRPr="000E5435" w:rsidRDefault="00D519F7" w:rsidP="00044AC6">
            <w:pPr>
              <w:tabs>
                <w:tab w:val="left" w:pos="426"/>
              </w:tabs>
              <w:jc w:val="both"/>
              <w:rPr>
                <w:rFonts w:ascii="Sylfaen" w:hAnsi="Sylfaen" w:cs="Sylfaen_PDF_Subset"/>
                <w:sz w:val="20"/>
                <w:szCs w:val="20"/>
                <w:lang w:val="ka-GE"/>
              </w:rPr>
            </w:pPr>
          </w:p>
        </w:tc>
        <w:tc>
          <w:tcPr>
            <w:tcW w:w="1593" w:type="dxa"/>
            <w:tcBorders>
              <w:top w:val="single" w:sz="4" w:space="0" w:color="auto"/>
              <w:left w:val="single" w:sz="4" w:space="0" w:color="auto"/>
              <w:bottom w:val="single" w:sz="8" w:space="0" w:color="auto"/>
              <w:right w:val="single" w:sz="8" w:space="0" w:color="000000"/>
            </w:tcBorders>
            <w:shd w:val="clear" w:color="auto" w:fill="auto"/>
            <w:vAlign w:val="center"/>
          </w:tcPr>
          <w:p w14:paraId="162E5562"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rPr>
              <w:t>6</w:t>
            </w:r>
            <w:r w:rsidRPr="000E5435">
              <w:rPr>
                <w:rFonts w:ascii="Sylfaen" w:hAnsi="Sylfaen"/>
                <w:sz w:val="20"/>
                <w:szCs w:val="20"/>
                <w:lang w:val="ka-GE"/>
              </w:rPr>
              <w:t>0,0</w:t>
            </w:r>
          </w:p>
        </w:tc>
      </w:tr>
      <w:tr w:rsidR="00D519F7" w:rsidRPr="000E5435" w14:paraId="09909BCF" w14:textId="77777777" w:rsidTr="00044AC6">
        <w:trPr>
          <w:trHeight w:val="571"/>
        </w:trPr>
        <w:tc>
          <w:tcPr>
            <w:tcW w:w="163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267ECA"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9243" w:type="dxa"/>
            <w:gridSpan w:val="3"/>
            <w:tcBorders>
              <w:top w:val="single" w:sz="8" w:space="0" w:color="auto"/>
              <w:left w:val="nil"/>
              <w:bottom w:val="single" w:sz="8" w:space="0" w:color="auto"/>
              <w:right w:val="single" w:sz="8" w:space="0" w:color="000000"/>
            </w:tcBorders>
            <w:shd w:val="clear" w:color="auto" w:fill="auto"/>
            <w:vAlign w:val="center"/>
            <w:hideMark/>
          </w:tcPr>
          <w:p w14:paraId="69DACA52"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Sylfaen"/>
                <w:sz w:val="20"/>
                <w:szCs w:val="20"/>
                <w:lang w:val="ka-GE"/>
              </w:rPr>
              <w:t>სენაკის</w:t>
            </w:r>
            <w:r w:rsidRPr="000E5435">
              <w:rPr>
                <w:rFonts w:ascii="Sylfaen" w:hAnsi="Sylfaen" w:cs="Calibri"/>
                <w:sz w:val="20"/>
                <w:szCs w:val="20"/>
              </w:rPr>
              <w:t xml:space="preserve">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4A05D636" w14:textId="77777777" w:rsidTr="00044AC6">
        <w:trPr>
          <w:trHeight w:val="3523"/>
        </w:trPr>
        <w:tc>
          <w:tcPr>
            <w:tcW w:w="16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B61CE2" w14:textId="77777777" w:rsidR="00D519F7" w:rsidRPr="000E5435" w:rsidRDefault="00D519F7" w:rsidP="00044AC6">
            <w:pPr>
              <w:tabs>
                <w:tab w:val="left" w:pos="426"/>
              </w:tabs>
              <w:jc w:val="center"/>
              <w:rPr>
                <w:rFonts w:ascii="Sylfaen" w:hAnsi="Sylfaen"/>
                <w:bCs/>
                <w:sz w:val="20"/>
                <w:szCs w:val="20"/>
              </w:rPr>
            </w:pPr>
            <w:bookmarkStart w:id="6" w:name="_Hlk119406924"/>
            <w:r w:rsidRPr="000E5435">
              <w:rPr>
                <w:rFonts w:ascii="Sylfaen" w:hAnsi="Sylfaen"/>
                <w:bCs/>
                <w:sz w:val="20"/>
                <w:szCs w:val="20"/>
              </w:rPr>
              <w:t>პროგრამის მიზანი და აღწერა</w:t>
            </w:r>
          </w:p>
        </w:tc>
        <w:tc>
          <w:tcPr>
            <w:tcW w:w="9243" w:type="dxa"/>
            <w:gridSpan w:val="3"/>
            <w:tcBorders>
              <w:top w:val="single" w:sz="8" w:space="0" w:color="auto"/>
              <w:left w:val="nil"/>
              <w:bottom w:val="single" w:sz="8" w:space="0" w:color="auto"/>
              <w:right w:val="single" w:sz="8" w:space="0" w:color="000000"/>
            </w:tcBorders>
            <w:shd w:val="clear" w:color="auto" w:fill="auto"/>
            <w:vAlign w:val="center"/>
            <w:hideMark/>
          </w:tcPr>
          <w:p w14:paraId="647EC4EB"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პროგრამა ითვალისწინებს:</w:t>
            </w:r>
          </w:p>
          <w:p w14:paraId="6E555BC3"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ა)სოციალურად დაუცველთა მონაცემთა ერთიან ბაზაში რეგისტრირებულ 70 000 და ნაკლები სარეიტინგო ქულის მქონე ოჯახზე. მედიკამენტოზური მკურნალობის დაფინანსება  განხორციელდება  სამ თვეში ერთხელ 70 ლარის ფარგლებში.</w:t>
            </w:r>
          </w:p>
          <w:p w14:paraId="5BAE335C"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 xml:space="preserve">დახმარების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პირადობისმოწმობის ასლი; ანგარიშფაქტურა აფთიაქიდან; ფორმა N100 და ამონაწერი სოციალურად დაუცველთა მონაცემთა ერთიან ბაზიდან. </w:t>
            </w:r>
          </w:p>
          <w:p w14:paraId="44F54370"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ბ)სოციალურად დაუცველთა მონაცემთა ერთიან ბაზაში რეგისტრირებულ 100 000 და ნაკლები სარეიტინგო ქულის მქონე საპენსიო ასაკის პირზე, რომელიც სოციალურად დაუცველთა მონაცემთა ერთიან ბაზაში ფიქსირდება მარტოხელად ან მარტო მცხოვრებად, მედიკამენტოზური მკურნალობის საჭიროების შემთხვევაში დაფინანსება  განხორციელდება სამ თვეში ერთხელ 70 ლარის ფარგლებში.</w:t>
            </w:r>
          </w:p>
          <w:p w14:paraId="1028F290" w14:textId="11699AE8"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 xml:space="preserve">დახმარების მისაღებად თავად ბენეფიციარის ან მისი კანონიერი წარმომადგენლის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ანგარიშფაქტურა აფთიაქიდან; ფორმა N100; </w:t>
            </w:r>
            <w:r w:rsidR="00F85D2D">
              <w:rPr>
                <w:rFonts w:ascii="Sylfaen" w:hAnsi="Sylfaen" w:cs="Sylfaen"/>
                <w:sz w:val="18"/>
                <w:szCs w:val="18"/>
                <w:lang w:val="ka-GE"/>
              </w:rPr>
              <w:t>და ამონაწერი სოციალურად დაუცველთა მონაცემთა ერთიანი ბაზიდან.</w:t>
            </w:r>
            <w:bookmarkStart w:id="7" w:name="_GoBack"/>
            <w:bookmarkEnd w:id="7"/>
          </w:p>
          <w:p w14:paraId="0DEE2DBF"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 xml:space="preserve">ბ)ონკოლოგიურ პაციენტთა ქიმიოთერაპიული და იმუნოთერაპიული მკურნალობისათვის საჭირო მედიკამენტების თანადაფინანსება ბენეფიციარებს გაეწევათ გადასახდელი თანხის 50 %-ით, მაგრამ არაუმეტეს 1000 ლარისა. </w:t>
            </w:r>
          </w:p>
          <w:p w14:paraId="055DAB0B"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 xml:space="preserve">დახმარების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ანგარიშფაქტურა აფთიაქიდან; ფორმა N100; </w:t>
            </w:r>
          </w:p>
          <w:p w14:paraId="75777060"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 xml:space="preserve"> გ)თირკმლის ჩანაცვლებით თერაპიაზე მყოფ პაციენტთა მკურნალობისათვის საჭირო მედიკამენტების დაფინანსება განხორციელდება სამ თვეში ერთხელ 100 ლარის ფარგლებში. </w:t>
            </w:r>
          </w:p>
          <w:p w14:paraId="021F199A" w14:textId="6381C7F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 xml:space="preserve">დახმარების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ანგარიშფაქტურა აფთიაქიდან; ფორმა N100; </w:t>
            </w:r>
            <w:r w:rsidR="002414B3">
              <w:rPr>
                <w:rFonts w:ascii="Sylfaen" w:hAnsi="Sylfaen" w:cs="Sylfaen"/>
                <w:sz w:val="18"/>
                <w:szCs w:val="18"/>
                <w:lang w:val="ka-GE"/>
              </w:rPr>
              <w:t>და ამონაწერი სოციალურად დაუცველთა მონაცემთა ერთიანი ბაზიდან</w:t>
            </w:r>
          </w:p>
          <w:p w14:paraId="7E25CCD5"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დ) შშმ პირებზე მკურნალობისათვის საჭირო მედიკამენტების დაფინანსება განხორციელდება სამ თვეში ერთხელ 100 ლარის ფარგლებში;</w:t>
            </w:r>
          </w:p>
          <w:p w14:paraId="0B3007D0"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 xml:space="preserve">დახმარების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ანგარიშფაქტურა აფთიაქიდან; ფორმა N100 და სსე აქტის ამონაწერი. </w:t>
            </w:r>
          </w:p>
          <w:p w14:paraId="4CA8677D"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ე) მარტოხელა მშობლის სტატუსის მქონე პირებზე და მათ შვილებზე მკურნალობისათვის საჭირო მედიკამენტების დაფინანსება განხორციელდება სამ თვეში ერთხელ 100 ლარის ოდენობით.</w:t>
            </w:r>
          </w:p>
          <w:p w14:paraId="739717B3"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 xml:space="preserve">დახმარების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მოზარდის შემთხვევაში დაბადების მოწმობის ასლი; ანგარიშფაქტურა აფთიაქიდან; ფორმა N100 და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 </w:t>
            </w:r>
          </w:p>
          <w:p w14:paraId="06752072"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ვ)ვეტერანის სტატუსის მქონე პირთათვის საჭირო მედიკამენტების დაფინანსება განხორციელდება სამ თვეში ერთხელ 100 ლარის ფარგლებში.</w:t>
            </w:r>
          </w:p>
          <w:p w14:paraId="566A76FA"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 xml:space="preserve">დახმარების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ანგარიშფაქტურა აფთიაქიდან; ფორმა N100; ვეტერანის დამადასტურებელი მოწმობის ასლი; </w:t>
            </w:r>
          </w:p>
          <w:p w14:paraId="4D632C30" w14:textId="77777777" w:rsidR="00D519F7" w:rsidRPr="00B80454" w:rsidRDefault="00D519F7" w:rsidP="00044AC6">
            <w:pPr>
              <w:jc w:val="both"/>
              <w:rPr>
                <w:rFonts w:ascii="Sylfaen" w:hAnsi="Sylfaen" w:cs="Sylfaen"/>
                <w:sz w:val="18"/>
                <w:szCs w:val="18"/>
                <w:lang w:val="ka-GE"/>
              </w:rPr>
            </w:pPr>
          </w:p>
          <w:p w14:paraId="70A2FF55" w14:textId="77777777" w:rsidR="00D519F7" w:rsidRPr="00B80454" w:rsidRDefault="00D519F7" w:rsidP="00044AC6">
            <w:pPr>
              <w:jc w:val="both"/>
              <w:rPr>
                <w:rFonts w:ascii="Sylfaen" w:hAnsi="Sylfaen" w:cs="Sylfaen"/>
                <w:sz w:val="18"/>
                <w:szCs w:val="18"/>
                <w:lang w:val="ka-GE"/>
              </w:rPr>
            </w:pPr>
            <w:r w:rsidRPr="00B80454">
              <w:rPr>
                <w:rFonts w:ascii="Sylfaen" w:hAnsi="Sylfaen" w:cs="Sylfaen"/>
                <w:sz w:val="18"/>
                <w:szCs w:val="18"/>
                <w:lang w:val="ka-GE"/>
              </w:rPr>
              <w:t>წარმოდგენილი დოკუმენტაციების საფუძველზე ბენეფიციარზე წინასწარ გაიცემა წერილი დაფინანსების თაობაზე.ბენეფიციარის დაფინანსების შემთხვევაში შესაბამისი სააფთიქო დაწესებულება წარმოადგენს მედიკამენტების ბენეფიციარზე გაცემის დამადასტურებელ დოკუმენტაციას, რის შემდეგაც მერის ინდივიდუალურ სამართლებრივი აქტის საფუძველზე განხორციელდება თანხის გადარიცხვა შესაბამისი  დაწესებულების საბანკო ანგარიშზე</w:t>
            </w:r>
          </w:p>
          <w:p w14:paraId="382A4E2D" w14:textId="77777777" w:rsidR="00D519F7" w:rsidRPr="000E5435" w:rsidRDefault="00D519F7" w:rsidP="00044AC6">
            <w:pPr>
              <w:tabs>
                <w:tab w:val="left" w:pos="426"/>
              </w:tabs>
              <w:jc w:val="both"/>
              <w:rPr>
                <w:rFonts w:ascii="Sylfaen" w:hAnsi="Sylfaen" w:cs="Sylfaen_PDF_Subset"/>
                <w:sz w:val="20"/>
                <w:szCs w:val="20"/>
                <w:lang w:val="ka-GE"/>
              </w:rPr>
            </w:pPr>
          </w:p>
        </w:tc>
      </w:tr>
      <w:bookmarkEnd w:id="6"/>
      <w:tr w:rsidR="00D519F7" w:rsidRPr="000E5435" w14:paraId="5C8C21A7" w14:textId="77777777" w:rsidTr="00044AC6">
        <w:trPr>
          <w:trHeight w:val="961"/>
        </w:trPr>
        <w:tc>
          <w:tcPr>
            <w:tcW w:w="1638"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5CF7A27E"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lastRenderedPageBreak/>
              <w:t>მოსალოდნელი საბოლოო შედეგი</w:t>
            </w:r>
          </w:p>
        </w:tc>
        <w:tc>
          <w:tcPr>
            <w:tcW w:w="9243" w:type="dxa"/>
            <w:gridSpan w:val="3"/>
            <w:tcBorders>
              <w:top w:val="single" w:sz="8" w:space="0" w:color="auto"/>
              <w:left w:val="nil"/>
              <w:bottom w:val="single" w:sz="4" w:space="0" w:color="auto"/>
              <w:right w:val="single" w:sz="8" w:space="0" w:color="000000"/>
            </w:tcBorders>
            <w:shd w:val="clear" w:color="auto" w:fill="auto"/>
            <w:vAlign w:val="center"/>
            <w:hideMark/>
          </w:tcPr>
          <w:p w14:paraId="2321A38D" w14:textId="77777777" w:rsidR="00D519F7" w:rsidRPr="000E5435" w:rsidRDefault="00D519F7" w:rsidP="00044AC6">
            <w:pPr>
              <w:tabs>
                <w:tab w:val="left" w:pos="426"/>
              </w:tabs>
              <w:rPr>
                <w:rFonts w:ascii="Sylfaen" w:hAnsi="Sylfaen"/>
                <w:sz w:val="20"/>
                <w:szCs w:val="20"/>
              </w:rPr>
            </w:pPr>
            <w:r w:rsidRPr="000E5435">
              <w:rPr>
                <w:rFonts w:ascii="Sylfaen" w:hAnsi="Sylfaen" w:cs="Sylfaen"/>
                <w:sz w:val="20"/>
                <w:szCs w:val="20"/>
              </w:rPr>
              <w:t>დაავადებულთა</w:t>
            </w:r>
            <w:r w:rsidRPr="000E5435">
              <w:rPr>
                <w:rFonts w:ascii="Sylfaen" w:hAnsi="Sylfaen" w:cs="Calibri"/>
                <w:sz w:val="20"/>
                <w:szCs w:val="20"/>
              </w:rPr>
              <w:t xml:space="preserve"> </w:t>
            </w:r>
            <w:r w:rsidRPr="000E5435">
              <w:rPr>
                <w:rFonts w:ascii="Sylfaen" w:hAnsi="Sylfaen" w:cs="Sylfaen"/>
                <w:sz w:val="20"/>
                <w:szCs w:val="20"/>
                <w:lang w:val="ka-GE"/>
              </w:rPr>
              <w:t>მედიკამენტებით</w:t>
            </w:r>
            <w:r w:rsidRPr="000E5435">
              <w:rPr>
                <w:rFonts w:ascii="Sylfaen" w:hAnsi="Sylfaen"/>
                <w:sz w:val="20"/>
                <w:szCs w:val="20"/>
              </w:rPr>
              <w:t xml:space="preserve"> </w:t>
            </w:r>
            <w:r w:rsidRPr="000E5435">
              <w:rPr>
                <w:rFonts w:ascii="Sylfaen" w:hAnsi="Sylfaen" w:cs="Sylfaen"/>
                <w:sz w:val="20"/>
                <w:szCs w:val="20"/>
              </w:rPr>
              <w:t>მკურნალობის</w:t>
            </w:r>
            <w:r w:rsidRPr="000E5435">
              <w:rPr>
                <w:rFonts w:ascii="Sylfaen" w:hAnsi="Sylfaen" w:cs="Calibri"/>
                <w:sz w:val="20"/>
                <w:szCs w:val="20"/>
              </w:rPr>
              <w:t xml:space="preserve"> </w:t>
            </w:r>
            <w:r w:rsidRPr="000E5435">
              <w:rPr>
                <w:rFonts w:ascii="Sylfaen" w:hAnsi="Sylfaen" w:cs="Sylfaen"/>
                <w:sz w:val="20"/>
                <w:szCs w:val="20"/>
              </w:rPr>
              <w:t>ჩატარების</w:t>
            </w:r>
            <w:r w:rsidRPr="000E5435">
              <w:rPr>
                <w:rFonts w:ascii="Sylfaen" w:hAnsi="Sylfaen" w:cs="Calibri"/>
                <w:sz w:val="20"/>
                <w:szCs w:val="20"/>
              </w:rPr>
              <w:t xml:space="preserve"> </w:t>
            </w:r>
            <w:r w:rsidRPr="000E5435">
              <w:rPr>
                <w:rFonts w:ascii="Sylfaen" w:hAnsi="Sylfaen" w:cs="Sylfaen"/>
                <w:sz w:val="20"/>
                <w:szCs w:val="20"/>
              </w:rPr>
              <w:t>ხელშეწყობა</w:t>
            </w:r>
            <w:r w:rsidRPr="000E5435">
              <w:rPr>
                <w:rFonts w:ascii="Sylfaen" w:hAnsi="Sylfaen" w:cs="Calibri"/>
                <w:sz w:val="20"/>
                <w:szCs w:val="20"/>
              </w:rPr>
              <w:t xml:space="preserve">. </w:t>
            </w:r>
            <w:r w:rsidRPr="000E5435">
              <w:rPr>
                <w:rFonts w:ascii="Sylfaen" w:hAnsi="Sylfaen" w:cs="Sylfaen"/>
                <w:sz w:val="20"/>
                <w:szCs w:val="20"/>
              </w:rPr>
              <w:t>ბენეფიციარების</w:t>
            </w:r>
            <w:r w:rsidRPr="000E5435">
              <w:rPr>
                <w:rFonts w:ascii="Sylfaen" w:hAnsi="Sylfaen" w:cs="Calibri"/>
                <w:sz w:val="20"/>
                <w:szCs w:val="20"/>
              </w:rPr>
              <w:t xml:space="preserve"> </w:t>
            </w:r>
            <w:r w:rsidRPr="000E5435">
              <w:rPr>
                <w:rFonts w:ascii="Sylfaen" w:hAnsi="Sylfaen" w:cs="Sylfaen"/>
                <w:sz w:val="20"/>
                <w:szCs w:val="20"/>
              </w:rPr>
              <w:t>ჯანმრთელობის</w:t>
            </w:r>
            <w:r w:rsidRPr="000E5435">
              <w:rPr>
                <w:rFonts w:ascii="Sylfaen" w:hAnsi="Sylfaen" w:cs="Calibri"/>
                <w:sz w:val="20"/>
                <w:szCs w:val="20"/>
              </w:rPr>
              <w:t xml:space="preserve"> </w:t>
            </w:r>
            <w:r w:rsidRPr="000E5435">
              <w:rPr>
                <w:rFonts w:ascii="Sylfaen" w:hAnsi="Sylfaen" w:cs="Sylfaen"/>
                <w:sz w:val="20"/>
                <w:szCs w:val="20"/>
              </w:rPr>
              <w:t>მდგომარეობის</w:t>
            </w:r>
            <w:r w:rsidRPr="000E5435">
              <w:rPr>
                <w:rFonts w:ascii="Sylfaen" w:hAnsi="Sylfaen"/>
                <w:sz w:val="20"/>
                <w:szCs w:val="20"/>
              </w:rPr>
              <w:t xml:space="preserve"> </w:t>
            </w:r>
            <w:r w:rsidRPr="000E5435">
              <w:rPr>
                <w:rFonts w:ascii="Sylfaen" w:hAnsi="Sylfaen" w:cs="Sylfaen"/>
                <w:sz w:val="20"/>
                <w:szCs w:val="20"/>
                <w:lang w:val="ka-GE"/>
              </w:rPr>
              <w:t>გაუმჯობესება.</w:t>
            </w:r>
          </w:p>
        </w:tc>
      </w:tr>
    </w:tbl>
    <w:p w14:paraId="06F3DDCF" w14:textId="77777777" w:rsidR="00D519F7" w:rsidRPr="000E5435" w:rsidRDefault="00D519F7" w:rsidP="00D519F7">
      <w:pPr>
        <w:tabs>
          <w:tab w:val="left" w:pos="426"/>
        </w:tabs>
        <w:jc w:val="both"/>
        <w:rPr>
          <w:rFonts w:ascii="Sylfaen" w:hAnsi="Sylfaen"/>
          <w:sz w:val="20"/>
          <w:szCs w:val="20"/>
          <w:lang w:val="ka-GE"/>
        </w:rPr>
      </w:pPr>
    </w:p>
    <w:p w14:paraId="54911561" w14:textId="77777777" w:rsidR="00D519F7" w:rsidRPr="000E5435" w:rsidRDefault="00D519F7" w:rsidP="00D519F7">
      <w:pPr>
        <w:tabs>
          <w:tab w:val="left" w:pos="426"/>
        </w:tabs>
        <w:jc w:val="both"/>
        <w:rPr>
          <w:rFonts w:ascii="Sylfaen" w:hAnsi="Sylfaen"/>
          <w:sz w:val="20"/>
          <w:szCs w:val="20"/>
          <w:lang w:val="ka-GE"/>
        </w:rPr>
      </w:pPr>
    </w:p>
    <w:p w14:paraId="5CEE1981" w14:textId="77777777" w:rsidR="00D519F7" w:rsidRPr="000E5435" w:rsidRDefault="00D519F7" w:rsidP="00D519F7">
      <w:pPr>
        <w:tabs>
          <w:tab w:val="left" w:pos="426"/>
        </w:tabs>
        <w:jc w:val="both"/>
        <w:rPr>
          <w:rFonts w:ascii="Sylfaen" w:hAnsi="Sylfaen"/>
          <w:sz w:val="20"/>
          <w:szCs w:val="20"/>
          <w:lang w:val="ka-GE"/>
        </w:rPr>
      </w:pPr>
    </w:p>
    <w:p w14:paraId="35555FF4" w14:textId="77777777" w:rsidR="00D519F7" w:rsidRPr="000E5435" w:rsidRDefault="00D519F7" w:rsidP="00D519F7">
      <w:pPr>
        <w:tabs>
          <w:tab w:val="left" w:pos="426"/>
        </w:tabs>
        <w:jc w:val="both"/>
        <w:rPr>
          <w:rFonts w:ascii="Sylfaen" w:hAnsi="Sylfaen"/>
          <w:sz w:val="20"/>
          <w:szCs w:val="20"/>
          <w:lang w:val="ka-GE"/>
        </w:rPr>
      </w:pPr>
    </w:p>
    <w:p w14:paraId="274ED14F" w14:textId="77777777" w:rsidR="00D519F7" w:rsidRPr="000E5435" w:rsidRDefault="00D519F7" w:rsidP="00D519F7">
      <w:pPr>
        <w:tabs>
          <w:tab w:val="left" w:pos="426"/>
        </w:tabs>
        <w:jc w:val="both"/>
        <w:rPr>
          <w:rFonts w:ascii="Sylfaen" w:hAnsi="Sylfaen"/>
          <w:sz w:val="20"/>
          <w:szCs w:val="20"/>
          <w:lang w:val="ka-GE"/>
        </w:rPr>
      </w:pPr>
    </w:p>
    <w:p w14:paraId="15C089FC" w14:textId="77777777" w:rsidR="00D519F7" w:rsidRPr="000E5435" w:rsidRDefault="00D519F7" w:rsidP="00D519F7">
      <w:pPr>
        <w:tabs>
          <w:tab w:val="left" w:pos="426"/>
        </w:tabs>
        <w:jc w:val="both"/>
        <w:rPr>
          <w:rFonts w:ascii="Sylfaen" w:hAnsi="Sylfaen"/>
          <w:sz w:val="20"/>
          <w:szCs w:val="20"/>
          <w:lang w:val="ka-GE"/>
        </w:rPr>
      </w:pPr>
    </w:p>
    <w:tbl>
      <w:tblPr>
        <w:tblW w:w="11009" w:type="dxa"/>
        <w:tblInd w:w="-459" w:type="dxa"/>
        <w:tblLayout w:type="fixed"/>
        <w:tblLook w:val="04A0" w:firstRow="1" w:lastRow="0" w:firstColumn="1" w:lastColumn="0" w:noHBand="0" w:noVBand="1"/>
      </w:tblPr>
      <w:tblGrid>
        <w:gridCol w:w="1843"/>
        <w:gridCol w:w="1845"/>
        <w:gridCol w:w="5829"/>
        <w:gridCol w:w="1492"/>
      </w:tblGrid>
      <w:tr w:rsidR="00D519F7" w:rsidRPr="000E5435" w14:paraId="41EBCF0D" w14:textId="77777777" w:rsidTr="00044AC6">
        <w:trPr>
          <w:trHeight w:val="415"/>
        </w:trPr>
        <w:tc>
          <w:tcPr>
            <w:tcW w:w="1843" w:type="dxa"/>
            <w:vMerge w:val="restart"/>
            <w:tcBorders>
              <w:top w:val="single" w:sz="8" w:space="0" w:color="auto"/>
              <w:left w:val="single" w:sz="8" w:space="0" w:color="auto"/>
              <w:right w:val="single" w:sz="8" w:space="0" w:color="000000"/>
            </w:tcBorders>
            <w:shd w:val="clear" w:color="auto" w:fill="auto"/>
            <w:noWrap/>
            <w:vAlign w:val="center"/>
            <w:hideMark/>
          </w:tcPr>
          <w:p w14:paraId="167A4A90" w14:textId="77777777" w:rsidR="00D519F7" w:rsidRPr="000E5435" w:rsidRDefault="00D519F7" w:rsidP="00044AC6">
            <w:pPr>
              <w:tabs>
                <w:tab w:val="left" w:pos="426"/>
              </w:tabs>
              <w:jc w:val="both"/>
              <w:rPr>
                <w:rFonts w:ascii="Sylfaen" w:hAnsi="Sylfaen" w:cs="Calibri"/>
                <w:bCs/>
                <w:sz w:val="20"/>
                <w:szCs w:val="20"/>
              </w:rPr>
            </w:pPr>
            <w:r w:rsidRPr="000E5435">
              <w:rPr>
                <w:rFonts w:ascii="Sylfaen" w:hAnsi="Sylfaen" w:cs="Calibri"/>
                <w:bCs/>
                <w:sz w:val="20"/>
                <w:szCs w:val="20"/>
              </w:rPr>
              <w:t>პროგრამის დასახელება:</w:t>
            </w:r>
          </w:p>
        </w:tc>
        <w:tc>
          <w:tcPr>
            <w:tcW w:w="1845" w:type="dxa"/>
            <w:tcBorders>
              <w:top w:val="single" w:sz="8" w:space="0" w:color="auto"/>
              <w:left w:val="nil"/>
              <w:bottom w:val="single" w:sz="4" w:space="0" w:color="auto"/>
              <w:right w:val="single" w:sz="4" w:space="0" w:color="auto"/>
            </w:tcBorders>
            <w:shd w:val="clear" w:color="auto" w:fill="auto"/>
            <w:vAlign w:val="center"/>
            <w:hideMark/>
          </w:tcPr>
          <w:p w14:paraId="6C8B2AC3"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sz w:val="20"/>
                <w:szCs w:val="20"/>
                <w:lang w:val="ka-GE"/>
              </w:rPr>
              <w:t>კოდი</w:t>
            </w:r>
          </w:p>
        </w:tc>
        <w:tc>
          <w:tcPr>
            <w:tcW w:w="5829" w:type="dxa"/>
            <w:vMerge w:val="restart"/>
            <w:tcBorders>
              <w:top w:val="single" w:sz="8" w:space="0" w:color="auto"/>
              <w:left w:val="single" w:sz="4" w:space="0" w:color="auto"/>
              <w:right w:val="single" w:sz="4" w:space="0" w:color="auto"/>
            </w:tcBorders>
            <w:shd w:val="clear" w:color="auto" w:fill="auto"/>
            <w:vAlign w:val="center"/>
          </w:tcPr>
          <w:p w14:paraId="31F45A60"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Arial CYR"/>
                <w:b/>
                <w:sz w:val="20"/>
                <w:szCs w:val="20"/>
              </w:rPr>
              <w:t>დაწყებითი კლასის მოსწავლეთა პროფილაქტიკური გამოკვლევის პროგრამა</w:t>
            </w:r>
          </w:p>
        </w:tc>
        <w:tc>
          <w:tcPr>
            <w:tcW w:w="1492" w:type="dxa"/>
            <w:tcBorders>
              <w:top w:val="single" w:sz="8" w:space="0" w:color="auto"/>
              <w:left w:val="single" w:sz="4" w:space="0" w:color="auto"/>
              <w:bottom w:val="single" w:sz="4" w:space="0" w:color="auto"/>
              <w:right w:val="single" w:sz="8" w:space="0" w:color="000000"/>
            </w:tcBorders>
            <w:shd w:val="clear" w:color="auto" w:fill="auto"/>
            <w:vAlign w:val="center"/>
          </w:tcPr>
          <w:p w14:paraId="063BDF22"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51DBC7DC" w14:textId="77777777" w:rsidTr="00044AC6">
        <w:trPr>
          <w:trHeight w:val="385"/>
        </w:trPr>
        <w:tc>
          <w:tcPr>
            <w:tcW w:w="1843" w:type="dxa"/>
            <w:vMerge/>
            <w:tcBorders>
              <w:left w:val="single" w:sz="8" w:space="0" w:color="auto"/>
              <w:bottom w:val="single" w:sz="8" w:space="0" w:color="auto"/>
              <w:right w:val="single" w:sz="8" w:space="0" w:color="000000"/>
            </w:tcBorders>
            <w:shd w:val="clear" w:color="auto" w:fill="auto"/>
            <w:noWrap/>
            <w:vAlign w:val="center"/>
          </w:tcPr>
          <w:p w14:paraId="0E730C4E" w14:textId="77777777" w:rsidR="00D519F7" w:rsidRPr="000E5435" w:rsidRDefault="00D519F7" w:rsidP="00044AC6">
            <w:pPr>
              <w:tabs>
                <w:tab w:val="left" w:pos="426"/>
              </w:tabs>
              <w:jc w:val="both"/>
              <w:rPr>
                <w:rFonts w:ascii="Sylfaen" w:hAnsi="Sylfaen" w:cs="Calibri"/>
                <w:bCs/>
                <w:sz w:val="20"/>
                <w:szCs w:val="20"/>
              </w:rPr>
            </w:pPr>
          </w:p>
        </w:tc>
        <w:tc>
          <w:tcPr>
            <w:tcW w:w="1845" w:type="dxa"/>
            <w:tcBorders>
              <w:top w:val="single" w:sz="4" w:space="0" w:color="auto"/>
              <w:left w:val="nil"/>
              <w:bottom w:val="single" w:sz="8" w:space="0" w:color="auto"/>
              <w:right w:val="single" w:sz="4" w:space="0" w:color="auto"/>
            </w:tcBorders>
            <w:shd w:val="clear" w:color="auto" w:fill="auto"/>
            <w:vAlign w:val="center"/>
          </w:tcPr>
          <w:p w14:paraId="6EABB2FF"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cs="Calibri"/>
                <w:sz w:val="20"/>
                <w:szCs w:val="20"/>
              </w:rPr>
              <w:t>06 01</w:t>
            </w:r>
            <w:r w:rsidRPr="000E5435">
              <w:rPr>
                <w:rFonts w:ascii="Sylfaen" w:hAnsi="Sylfaen" w:cs="Calibri"/>
                <w:sz w:val="20"/>
                <w:szCs w:val="20"/>
                <w:lang w:val="ka-GE"/>
              </w:rPr>
              <w:t xml:space="preserve"> 04</w:t>
            </w:r>
          </w:p>
        </w:tc>
        <w:tc>
          <w:tcPr>
            <w:tcW w:w="5829" w:type="dxa"/>
            <w:vMerge/>
            <w:tcBorders>
              <w:left w:val="single" w:sz="4" w:space="0" w:color="auto"/>
              <w:bottom w:val="single" w:sz="8" w:space="0" w:color="auto"/>
              <w:right w:val="single" w:sz="4" w:space="0" w:color="auto"/>
            </w:tcBorders>
            <w:shd w:val="clear" w:color="auto" w:fill="auto"/>
            <w:vAlign w:val="center"/>
          </w:tcPr>
          <w:p w14:paraId="4BFED659" w14:textId="77777777" w:rsidR="00D519F7" w:rsidRPr="000E5435" w:rsidRDefault="00D519F7" w:rsidP="00044AC6">
            <w:pPr>
              <w:tabs>
                <w:tab w:val="left" w:pos="426"/>
              </w:tabs>
              <w:jc w:val="center"/>
              <w:rPr>
                <w:rFonts w:ascii="Sylfaen" w:hAnsi="Sylfaen" w:cs="Arial CYR"/>
                <w:sz w:val="20"/>
                <w:szCs w:val="20"/>
              </w:rPr>
            </w:pPr>
          </w:p>
        </w:tc>
        <w:tc>
          <w:tcPr>
            <w:tcW w:w="1492" w:type="dxa"/>
            <w:tcBorders>
              <w:top w:val="single" w:sz="4" w:space="0" w:color="auto"/>
              <w:left w:val="single" w:sz="4" w:space="0" w:color="auto"/>
              <w:bottom w:val="single" w:sz="8" w:space="0" w:color="auto"/>
              <w:right w:val="single" w:sz="8" w:space="0" w:color="000000"/>
            </w:tcBorders>
            <w:shd w:val="clear" w:color="auto" w:fill="auto"/>
            <w:vAlign w:val="center"/>
          </w:tcPr>
          <w:p w14:paraId="0A71FBF6"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6,0</w:t>
            </w:r>
          </w:p>
        </w:tc>
      </w:tr>
      <w:tr w:rsidR="00D519F7" w:rsidRPr="000E5435" w14:paraId="3D464084" w14:textId="77777777" w:rsidTr="00044AC6">
        <w:trPr>
          <w:trHeight w:val="558"/>
        </w:trPr>
        <w:tc>
          <w:tcPr>
            <w:tcW w:w="18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8F254D"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9166" w:type="dxa"/>
            <w:gridSpan w:val="3"/>
            <w:tcBorders>
              <w:top w:val="single" w:sz="8" w:space="0" w:color="auto"/>
              <w:left w:val="nil"/>
              <w:bottom w:val="single" w:sz="8" w:space="0" w:color="auto"/>
              <w:right w:val="single" w:sz="8" w:space="0" w:color="000000"/>
            </w:tcBorders>
            <w:shd w:val="clear" w:color="auto" w:fill="auto"/>
            <w:vAlign w:val="center"/>
            <w:hideMark/>
          </w:tcPr>
          <w:p w14:paraId="4996E7C5"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სენაკის</w:t>
            </w:r>
            <w:r w:rsidRPr="000E5435">
              <w:rPr>
                <w:rFonts w:ascii="Sylfaen" w:hAnsi="Sylfaen" w:cs="Calibri"/>
                <w:sz w:val="20"/>
                <w:szCs w:val="20"/>
              </w:rPr>
              <w:t xml:space="preserve">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730C94DD" w14:textId="77777777" w:rsidTr="00044AC6">
        <w:trPr>
          <w:trHeight w:val="1231"/>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25DA86"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9166" w:type="dxa"/>
            <w:gridSpan w:val="3"/>
            <w:tcBorders>
              <w:top w:val="single" w:sz="8" w:space="0" w:color="auto"/>
              <w:left w:val="nil"/>
              <w:bottom w:val="single" w:sz="8" w:space="0" w:color="auto"/>
              <w:right w:val="single" w:sz="8" w:space="0" w:color="000000"/>
            </w:tcBorders>
            <w:shd w:val="clear" w:color="auto" w:fill="auto"/>
            <w:vAlign w:val="center"/>
            <w:hideMark/>
          </w:tcPr>
          <w:p w14:paraId="063D26F7" w14:textId="77777777" w:rsidR="00D519F7" w:rsidRPr="000E5435" w:rsidRDefault="00D519F7" w:rsidP="00044AC6">
            <w:pPr>
              <w:tabs>
                <w:tab w:val="left" w:pos="426"/>
              </w:tabs>
              <w:spacing w:line="276" w:lineRule="auto"/>
              <w:jc w:val="both"/>
              <w:rPr>
                <w:rFonts w:ascii="Sylfaen" w:hAnsi="Sylfaen" w:cs="Sylfaen"/>
                <w:sz w:val="20"/>
                <w:szCs w:val="20"/>
                <w:lang w:val="ka-GE"/>
              </w:rPr>
            </w:pPr>
            <w:r w:rsidRPr="000E5435">
              <w:rPr>
                <w:rFonts w:ascii="Sylfaen" w:hAnsi="Sylfaen" w:cs="Sylfaen"/>
                <w:sz w:val="20"/>
                <w:szCs w:val="20"/>
              </w:rPr>
              <w:t>პროგრამა</w:t>
            </w:r>
            <w:r w:rsidRPr="000E5435">
              <w:rPr>
                <w:rFonts w:ascii="Sylfaen" w:hAnsi="Sylfaen" w:cs="Sylfaen"/>
                <w:sz w:val="20"/>
                <w:szCs w:val="20"/>
                <w:lang w:val="ka-GE"/>
              </w:rPr>
              <w:t xml:space="preserve"> </w:t>
            </w:r>
            <w:r w:rsidRPr="000E5435">
              <w:rPr>
                <w:rFonts w:ascii="Sylfaen" w:hAnsi="Sylfaen" w:cs="Sylfaen"/>
                <w:sz w:val="20"/>
                <w:szCs w:val="20"/>
              </w:rPr>
              <w:t>ითვალისწინებს</w:t>
            </w:r>
            <w:r w:rsidRPr="000E5435">
              <w:rPr>
                <w:rFonts w:ascii="Sylfaen" w:hAnsi="Sylfaen" w:cs="Sylfaen"/>
                <w:sz w:val="20"/>
                <w:szCs w:val="20"/>
                <w:lang w:val="ka-GE"/>
              </w:rPr>
              <w:t xml:space="preserve"> </w:t>
            </w:r>
            <w:r w:rsidRPr="000E5435">
              <w:rPr>
                <w:rFonts w:ascii="Sylfaen" w:hAnsi="Sylfaen" w:cs="Sylfaen"/>
                <w:sz w:val="20"/>
                <w:szCs w:val="20"/>
              </w:rPr>
              <w:t>ზოგადასაგანმანათლებლო</w:t>
            </w:r>
            <w:r w:rsidRPr="000E5435">
              <w:rPr>
                <w:rFonts w:ascii="Sylfaen" w:hAnsi="Sylfaen" w:cs="Sylfaen"/>
                <w:sz w:val="20"/>
                <w:szCs w:val="20"/>
                <w:lang w:val="ka-GE"/>
              </w:rPr>
              <w:t xml:space="preserve"> </w:t>
            </w:r>
            <w:r w:rsidRPr="000E5435">
              <w:rPr>
                <w:rFonts w:ascii="Sylfaen" w:hAnsi="Sylfaen" w:cs="Sylfaen"/>
                <w:sz w:val="20"/>
                <w:szCs w:val="20"/>
              </w:rPr>
              <w:t>დაწესებულებებში</w:t>
            </w:r>
            <w:r w:rsidRPr="000E5435">
              <w:rPr>
                <w:rFonts w:ascii="Sylfaen" w:hAnsi="Sylfaen" w:cs="Sylfaen"/>
                <w:sz w:val="20"/>
                <w:szCs w:val="20"/>
                <w:lang w:val="ka-GE"/>
              </w:rPr>
              <w:t xml:space="preserve"> </w:t>
            </w:r>
            <w:r w:rsidRPr="000E5435">
              <w:rPr>
                <w:rFonts w:ascii="Sylfaen" w:hAnsi="Sylfaen" w:cs="Sylfaen"/>
                <w:sz w:val="20"/>
                <w:szCs w:val="20"/>
              </w:rPr>
              <w:t>დაწყებითი</w:t>
            </w:r>
            <w:r w:rsidRPr="000E5435">
              <w:rPr>
                <w:rFonts w:ascii="Sylfaen" w:hAnsi="Sylfaen" w:cs="Sylfaen"/>
                <w:sz w:val="20"/>
                <w:szCs w:val="20"/>
                <w:lang w:val="ka-GE"/>
              </w:rPr>
              <w:t xml:space="preserve"> </w:t>
            </w:r>
            <w:r w:rsidRPr="000E5435">
              <w:rPr>
                <w:rFonts w:ascii="Sylfaen" w:hAnsi="Sylfaen" w:cs="Sylfaen"/>
                <w:sz w:val="20"/>
                <w:szCs w:val="20"/>
              </w:rPr>
              <w:t>კლასების</w:t>
            </w:r>
            <w:r w:rsidRPr="000E5435">
              <w:rPr>
                <w:rFonts w:ascii="Sylfaen" w:hAnsi="Sylfaen" w:cs="Sylfaen"/>
                <w:sz w:val="20"/>
                <w:szCs w:val="20"/>
                <w:lang w:val="ka-GE"/>
              </w:rPr>
              <w:t xml:space="preserve"> </w:t>
            </w:r>
            <w:r w:rsidRPr="000E5435">
              <w:rPr>
                <w:rFonts w:ascii="Sylfaen" w:hAnsi="Sylfaen" w:cs="Sylfaen"/>
                <w:sz w:val="20"/>
                <w:szCs w:val="20"/>
              </w:rPr>
              <w:t>მოსწავლეების</w:t>
            </w:r>
            <w:r w:rsidRPr="000E5435">
              <w:rPr>
                <w:rFonts w:ascii="Sylfaen" w:hAnsi="Sylfaen" w:cs="Sylfaen"/>
                <w:sz w:val="20"/>
                <w:szCs w:val="20"/>
                <w:lang w:val="ka-GE"/>
              </w:rPr>
              <w:t xml:space="preserve"> </w:t>
            </w:r>
            <w:r w:rsidRPr="000E5435">
              <w:rPr>
                <w:rFonts w:ascii="Sylfaen" w:hAnsi="Sylfaen" w:cs="Sylfaen"/>
                <w:sz w:val="20"/>
                <w:szCs w:val="20"/>
              </w:rPr>
              <w:t>პროფილაქტიკურ</w:t>
            </w:r>
            <w:r w:rsidRPr="000E5435">
              <w:rPr>
                <w:rFonts w:ascii="Sylfaen" w:hAnsi="Sylfaen" w:cs="Sylfaen"/>
                <w:sz w:val="20"/>
                <w:szCs w:val="20"/>
                <w:lang w:val="ka-GE"/>
              </w:rPr>
              <w:t xml:space="preserve"> </w:t>
            </w:r>
            <w:r w:rsidRPr="000E5435">
              <w:rPr>
                <w:rFonts w:ascii="Sylfaen" w:hAnsi="Sylfaen" w:cs="Sylfaen"/>
                <w:sz w:val="20"/>
                <w:szCs w:val="20"/>
              </w:rPr>
              <w:t>გამოკვლევას</w:t>
            </w:r>
            <w:r w:rsidRPr="000E5435">
              <w:rPr>
                <w:rFonts w:ascii="Sylfaen" w:hAnsi="Sylfaen" w:cs="Sylfaen"/>
                <w:sz w:val="20"/>
                <w:szCs w:val="20"/>
                <w:lang w:val="ka-GE"/>
              </w:rPr>
              <w:t xml:space="preserve"> </w:t>
            </w:r>
            <w:r w:rsidRPr="000E5435">
              <w:rPr>
                <w:rFonts w:ascii="Sylfaen" w:hAnsi="Sylfaen" w:cs="Sylfaen"/>
                <w:sz w:val="20"/>
                <w:szCs w:val="20"/>
              </w:rPr>
              <w:t>აღნიშნულ</w:t>
            </w:r>
            <w:r w:rsidRPr="000E5435">
              <w:rPr>
                <w:rFonts w:ascii="Sylfaen" w:hAnsi="Sylfaen" w:cs="Sylfaen"/>
                <w:sz w:val="20"/>
                <w:szCs w:val="20"/>
                <w:lang w:val="ka-GE"/>
              </w:rPr>
              <w:t xml:space="preserve"> </w:t>
            </w:r>
            <w:r w:rsidRPr="000E5435">
              <w:rPr>
                <w:rFonts w:ascii="Sylfaen" w:hAnsi="Sylfaen" w:cs="Sylfaen"/>
                <w:sz w:val="20"/>
                <w:szCs w:val="20"/>
              </w:rPr>
              <w:t>ასაკობრივ</w:t>
            </w:r>
            <w:r w:rsidRPr="000E5435">
              <w:rPr>
                <w:rFonts w:ascii="Sylfaen" w:hAnsi="Sylfaen" w:cs="Sylfaen"/>
                <w:sz w:val="20"/>
                <w:szCs w:val="20"/>
                <w:lang w:val="ka-GE"/>
              </w:rPr>
              <w:t xml:space="preserve"> </w:t>
            </w:r>
            <w:r w:rsidRPr="000E5435">
              <w:rPr>
                <w:rFonts w:ascii="Sylfaen" w:hAnsi="Sylfaen" w:cs="Sylfaen"/>
                <w:sz w:val="20"/>
                <w:szCs w:val="20"/>
              </w:rPr>
              <w:t>ჯგუფში</w:t>
            </w:r>
            <w:r w:rsidRPr="000E5435">
              <w:rPr>
                <w:rFonts w:ascii="Sylfaen" w:hAnsi="Sylfaen" w:cs="Sylfaen"/>
                <w:sz w:val="20"/>
                <w:szCs w:val="20"/>
                <w:lang w:val="ka-GE"/>
              </w:rPr>
              <w:t xml:space="preserve"> </w:t>
            </w:r>
            <w:r w:rsidRPr="000E5435">
              <w:rPr>
                <w:rFonts w:ascii="Sylfaen" w:hAnsi="Sylfaen" w:cs="Sylfaen"/>
                <w:sz w:val="20"/>
                <w:szCs w:val="20"/>
              </w:rPr>
              <w:t>ყველაზე</w:t>
            </w:r>
            <w:r w:rsidRPr="000E5435">
              <w:rPr>
                <w:rFonts w:ascii="Sylfaen" w:hAnsi="Sylfaen" w:cs="Sylfaen"/>
                <w:sz w:val="20"/>
                <w:szCs w:val="20"/>
                <w:lang w:val="ka-GE"/>
              </w:rPr>
              <w:t xml:space="preserve"> </w:t>
            </w:r>
            <w:r w:rsidRPr="000E5435">
              <w:rPr>
                <w:rFonts w:ascii="Sylfaen" w:hAnsi="Sylfaen" w:cs="Sylfaen"/>
                <w:sz w:val="20"/>
                <w:szCs w:val="20"/>
              </w:rPr>
              <w:t>უფრო</w:t>
            </w:r>
            <w:r w:rsidRPr="000E5435">
              <w:rPr>
                <w:rFonts w:ascii="Sylfaen" w:hAnsi="Sylfaen" w:cs="Sylfaen"/>
                <w:sz w:val="20"/>
                <w:szCs w:val="20"/>
                <w:lang w:val="ka-GE"/>
              </w:rPr>
              <w:t xml:space="preserve"> </w:t>
            </w:r>
            <w:r w:rsidRPr="000E5435">
              <w:rPr>
                <w:rFonts w:ascii="Sylfaen" w:hAnsi="Sylfaen" w:cs="Sylfaen"/>
                <w:sz w:val="20"/>
                <w:szCs w:val="20"/>
              </w:rPr>
              <w:t>გავრცელებული</w:t>
            </w:r>
            <w:r w:rsidRPr="000E5435">
              <w:rPr>
                <w:rFonts w:ascii="Sylfaen" w:hAnsi="Sylfaen" w:cs="Sylfaen"/>
                <w:sz w:val="20"/>
                <w:szCs w:val="20"/>
                <w:lang w:val="ka-GE"/>
              </w:rPr>
              <w:t xml:space="preserve"> </w:t>
            </w:r>
            <w:r w:rsidRPr="000E5435">
              <w:rPr>
                <w:rFonts w:ascii="Sylfaen" w:hAnsi="Sylfaen" w:cs="Sylfaen"/>
                <w:sz w:val="20"/>
                <w:szCs w:val="20"/>
              </w:rPr>
              <w:t>პათოლოგიების</w:t>
            </w:r>
            <w:r w:rsidRPr="000E5435">
              <w:rPr>
                <w:rFonts w:ascii="Sylfaen" w:hAnsi="Sylfaen"/>
                <w:sz w:val="20"/>
                <w:szCs w:val="20"/>
              </w:rPr>
              <w:t xml:space="preserve"> (</w:t>
            </w:r>
            <w:r w:rsidRPr="000E5435">
              <w:rPr>
                <w:rFonts w:ascii="Sylfaen" w:hAnsi="Sylfaen" w:cs="Sylfaen"/>
                <w:sz w:val="20"/>
                <w:szCs w:val="20"/>
              </w:rPr>
              <w:t>ჰიპერაქტივობისა</w:t>
            </w:r>
            <w:r w:rsidRPr="000E5435">
              <w:rPr>
                <w:rFonts w:ascii="Sylfaen" w:hAnsi="Sylfaen" w:cs="Sylfaen"/>
                <w:sz w:val="20"/>
                <w:szCs w:val="20"/>
                <w:lang w:val="ka-GE"/>
              </w:rPr>
              <w:t xml:space="preserve"> </w:t>
            </w:r>
            <w:r w:rsidRPr="000E5435">
              <w:rPr>
                <w:rFonts w:ascii="Sylfaen" w:hAnsi="Sylfaen" w:cs="Sylfaen"/>
                <w:sz w:val="20"/>
                <w:szCs w:val="20"/>
              </w:rPr>
              <w:t>და</w:t>
            </w:r>
            <w:r w:rsidRPr="000E5435">
              <w:rPr>
                <w:rFonts w:ascii="Sylfaen" w:hAnsi="Sylfaen" w:cs="Sylfaen"/>
                <w:sz w:val="20"/>
                <w:szCs w:val="20"/>
                <w:lang w:val="ka-GE"/>
              </w:rPr>
              <w:t xml:space="preserve"> </w:t>
            </w:r>
            <w:r w:rsidRPr="000E5435">
              <w:rPr>
                <w:rFonts w:ascii="Sylfaen" w:hAnsi="Sylfaen" w:cs="Sylfaen"/>
                <w:sz w:val="20"/>
                <w:szCs w:val="20"/>
              </w:rPr>
              <w:t>ჰიპერკინეზების</w:t>
            </w:r>
            <w:r w:rsidRPr="000E5435">
              <w:rPr>
                <w:rFonts w:ascii="Sylfaen" w:hAnsi="Sylfaen" w:cs="Sylfaen"/>
                <w:sz w:val="20"/>
                <w:szCs w:val="20"/>
                <w:lang w:val="ka-GE"/>
              </w:rPr>
              <w:t xml:space="preserve"> </w:t>
            </w:r>
            <w:r w:rsidRPr="000E5435">
              <w:rPr>
                <w:rFonts w:ascii="Sylfaen" w:hAnsi="Sylfaen" w:cs="Sylfaen"/>
                <w:sz w:val="20"/>
                <w:szCs w:val="20"/>
              </w:rPr>
              <w:t>სინდრომი</w:t>
            </w:r>
            <w:r w:rsidRPr="000E5435">
              <w:rPr>
                <w:rFonts w:ascii="Sylfaen" w:hAnsi="Sylfaen"/>
                <w:sz w:val="20"/>
                <w:szCs w:val="20"/>
              </w:rPr>
              <w:t xml:space="preserve">, </w:t>
            </w:r>
            <w:r w:rsidRPr="000E5435">
              <w:rPr>
                <w:rFonts w:ascii="Sylfaen" w:hAnsi="Sylfaen" w:cs="Sylfaen"/>
                <w:sz w:val="20"/>
                <w:szCs w:val="20"/>
              </w:rPr>
              <w:t>თვალის</w:t>
            </w:r>
            <w:r w:rsidRPr="000E5435">
              <w:rPr>
                <w:rFonts w:ascii="Sylfaen" w:hAnsi="Sylfaen" w:cs="Sylfaen"/>
                <w:sz w:val="20"/>
                <w:szCs w:val="20"/>
                <w:lang w:val="ka-GE"/>
              </w:rPr>
              <w:t xml:space="preserve"> </w:t>
            </w:r>
            <w:r w:rsidRPr="000E5435">
              <w:rPr>
                <w:rFonts w:ascii="Sylfaen" w:hAnsi="Sylfaen" w:cs="Sylfaen"/>
                <w:sz w:val="20"/>
                <w:szCs w:val="20"/>
              </w:rPr>
              <w:t>პათოლოგია</w:t>
            </w:r>
            <w:r w:rsidRPr="000E5435">
              <w:rPr>
                <w:rFonts w:ascii="Sylfaen" w:hAnsi="Sylfaen" w:cs="Sylfaen"/>
                <w:sz w:val="20"/>
                <w:szCs w:val="20"/>
                <w:lang w:val="ka-GE"/>
              </w:rPr>
              <w:t xml:space="preserve"> </w:t>
            </w:r>
            <w:r w:rsidRPr="000E5435">
              <w:rPr>
                <w:rFonts w:ascii="Sylfaen" w:hAnsi="Sylfaen" w:cs="Sylfaen"/>
                <w:sz w:val="20"/>
                <w:szCs w:val="20"/>
              </w:rPr>
              <w:t>და</w:t>
            </w:r>
            <w:r w:rsidRPr="000E5435">
              <w:rPr>
                <w:rFonts w:ascii="Sylfaen" w:hAnsi="Sylfaen" w:cs="Sylfaen"/>
                <w:sz w:val="20"/>
                <w:szCs w:val="20"/>
                <w:lang w:val="ka-GE"/>
              </w:rPr>
              <w:t xml:space="preserve"> </w:t>
            </w:r>
            <w:r w:rsidRPr="000E5435">
              <w:rPr>
                <w:rFonts w:ascii="Sylfaen" w:hAnsi="Sylfaen" w:cs="Sylfaen"/>
                <w:sz w:val="20"/>
                <w:szCs w:val="20"/>
              </w:rPr>
              <w:t>სქოლიოზი</w:t>
            </w:r>
            <w:r w:rsidRPr="000E5435">
              <w:rPr>
                <w:rFonts w:ascii="Sylfaen" w:hAnsi="Sylfaen"/>
                <w:sz w:val="20"/>
                <w:szCs w:val="20"/>
              </w:rPr>
              <w:t xml:space="preserve">) </w:t>
            </w:r>
            <w:r w:rsidRPr="000E5435">
              <w:rPr>
                <w:rFonts w:ascii="Sylfaen" w:hAnsi="Sylfaen" w:cs="Sylfaen"/>
                <w:sz w:val="20"/>
                <w:szCs w:val="20"/>
              </w:rPr>
              <w:t>ამ</w:t>
            </w:r>
            <w:r w:rsidRPr="000E5435">
              <w:rPr>
                <w:rFonts w:ascii="Sylfaen" w:hAnsi="Sylfaen" w:cs="Sylfaen"/>
                <w:sz w:val="20"/>
                <w:szCs w:val="20"/>
                <w:lang w:val="ka-GE"/>
              </w:rPr>
              <w:t xml:space="preserve"> </w:t>
            </w:r>
            <w:r w:rsidRPr="000E5435">
              <w:rPr>
                <w:rFonts w:ascii="Sylfaen" w:hAnsi="Sylfaen" w:cs="Sylfaen"/>
                <w:sz w:val="20"/>
                <w:szCs w:val="20"/>
              </w:rPr>
              <w:t>პათოლოგიების</w:t>
            </w:r>
            <w:r w:rsidRPr="000E5435">
              <w:rPr>
                <w:rFonts w:ascii="Sylfaen" w:hAnsi="Sylfaen" w:cs="Sylfaen"/>
                <w:sz w:val="20"/>
                <w:szCs w:val="20"/>
                <w:lang w:val="ka-GE"/>
              </w:rPr>
              <w:t xml:space="preserve"> </w:t>
            </w:r>
            <w:r w:rsidRPr="000E5435">
              <w:rPr>
                <w:rFonts w:ascii="Sylfaen" w:hAnsi="Sylfaen" w:cs="Sylfaen"/>
                <w:sz w:val="20"/>
                <w:szCs w:val="20"/>
              </w:rPr>
              <w:t>დროული</w:t>
            </w:r>
            <w:r w:rsidRPr="000E5435">
              <w:rPr>
                <w:rFonts w:ascii="Sylfaen" w:hAnsi="Sylfaen" w:cs="Sylfaen"/>
                <w:sz w:val="20"/>
                <w:szCs w:val="20"/>
                <w:lang w:val="ka-GE"/>
              </w:rPr>
              <w:t xml:space="preserve"> </w:t>
            </w:r>
            <w:r w:rsidRPr="000E5435">
              <w:rPr>
                <w:rFonts w:ascii="Sylfaen" w:hAnsi="Sylfaen" w:cs="Sylfaen"/>
                <w:sz w:val="20"/>
                <w:szCs w:val="20"/>
              </w:rPr>
              <w:t>მკურნალობისა</w:t>
            </w:r>
            <w:r w:rsidRPr="000E5435">
              <w:rPr>
                <w:rFonts w:ascii="Sylfaen" w:hAnsi="Sylfaen" w:cs="Sylfaen"/>
                <w:sz w:val="20"/>
                <w:szCs w:val="20"/>
                <w:lang w:val="ka-GE"/>
              </w:rPr>
              <w:t xml:space="preserve"> </w:t>
            </w:r>
            <w:r w:rsidRPr="000E5435">
              <w:rPr>
                <w:rFonts w:ascii="Sylfaen" w:hAnsi="Sylfaen" w:cs="Sylfaen"/>
                <w:sz w:val="20"/>
                <w:szCs w:val="20"/>
              </w:rPr>
              <w:t>და</w:t>
            </w:r>
            <w:r w:rsidRPr="000E5435">
              <w:rPr>
                <w:rFonts w:ascii="Sylfaen" w:hAnsi="Sylfaen" w:cs="Sylfaen"/>
                <w:sz w:val="20"/>
                <w:szCs w:val="20"/>
                <w:lang w:val="ka-GE"/>
              </w:rPr>
              <w:t xml:space="preserve"> </w:t>
            </w:r>
            <w:r w:rsidRPr="000E5435">
              <w:rPr>
                <w:rFonts w:ascii="Sylfaen" w:hAnsi="Sylfaen" w:cs="Sylfaen"/>
                <w:sz w:val="20"/>
                <w:szCs w:val="20"/>
              </w:rPr>
              <w:t>მათთან</w:t>
            </w:r>
            <w:r w:rsidRPr="000E5435">
              <w:rPr>
                <w:rFonts w:ascii="Sylfaen" w:hAnsi="Sylfaen" w:cs="Sylfaen"/>
                <w:sz w:val="20"/>
                <w:szCs w:val="20"/>
                <w:lang w:val="ka-GE"/>
              </w:rPr>
              <w:t xml:space="preserve"> </w:t>
            </w:r>
            <w:r w:rsidRPr="000E5435">
              <w:rPr>
                <w:rFonts w:ascii="Sylfaen" w:hAnsi="Sylfaen" w:cs="Sylfaen"/>
                <w:sz w:val="20"/>
                <w:szCs w:val="20"/>
              </w:rPr>
              <w:t>დაკავშირებული</w:t>
            </w:r>
            <w:r w:rsidRPr="000E5435">
              <w:rPr>
                <w:rFonts w:ascii="Sylfaen" w:hAnsi="Sylfaen" w:cs="Sylfaen"/>
                <w:sz w:val="20"/>
                <w:szCs w:val="20"/>
                <w:lang w:val="ka-GE"/>
              </w:rPr>
              <w:t xml:space="preserve"> </w:t>
            </w:r>
            <w:r w:rsidRPr="000E5435">
              <w:rPr>
                <w:rFonts w:ascii="Sylfaen" w:hAnsi="Sylfaen" w:cs="Sylfaen"/>
                <w:sz w:val="20"/>
                <w:szCs w:val="20"/>
              </w:rPr>
              <w:t>სხვა</w:t>
            </w:r>
            <w:r w:rsidRPr="000E5435">
              <w:rPr>
                <w:rFonts w:ascii="Sylfaen" w:hAnsi="Sylfaen" w:cs="Sylfaen"/>
                <w:sz w:val="20"/>
                <w:szCs w:val="20"/>
                <w:lang w:val="ka-GE"/>
              </w:rPr>
              <w:t xml:space="preserve"> </w:t>
            </w:r>
            <w:r w:rsidRPr="000E5435">
              <w:rPr>
                <w:rFonts w:ascii="Sylfaen" w:hAnsi="Sylfaen" w:cs="Sylfaen"/>
                <w:sz w:val="20"/>
                <w:szCs w:val="20"/>
              </w:rPr>
              <w:t>დაავადებების</w:t>
            </w:r>
            <w:r w:rsidRPr="000E5435">
              <w:rPr>
                <w:rFonts w:ascii="Sylfaen" w:hAnsi="Sylfaen" w:cs="Sylfaen"/>
                <w:sz w:val="20"/>
                <w:szCs w:val="20"/>
                <w:lang w:val="ka-GE"/>
              </w:rPr>
              <w:t xml:space="preserve"> </w:t>
            </w:r>
            <w:r w:rsidRPr="000E5435">
              <w:rPr>
                <w:rFonts w:ascii="Sylfaen" w:hAnsi="Sylfaen" w:cs="Sylfaen"/>
                <w:sz w:val="20"/>
                <w:szCs w:val="20"/>
              </w:rPr>
              <w:t>აღმოცენების</w:t>
            </w:r>
            <w:r w:rsidRPr="000E5435">
              <w:rPr>
                <w:rFonts w:ascii="Sylfaen" w:hAnsi="Sylfaen" w:cs="Sylfaen"/>
                <w:sz w:val="20"/>
                <w:szCs w:val="20"/>
                <w:lang w:val="ka-GE"/>
              </w:rPr>
              <w:t xml:space="preserve"> </w:t>
            </w:r>
            <w:r w:rsidRPr="000E5435">
              <w:rPr>
                <w:rFonts w:ascii="Sylfaen" w:hAnsi="Sylfaen" w:cs="Sylfaen"/>
                <w:sz w:val="20"/>
                <w:szCs w:val="20"/>
              </w:rPr>
              <w:t>პრევენციის</w:t>
            </w:r>
            <w:r w:rsidRPr="000E5435">
              <w:rPr>
                <w:rFonts w:ascii="Sylfaen" w:hAnsi="Sylfaen" w:cs="Sylfaen"/>
                <w:sz w:val="20"/>
                <w:szCs w:val="20"/>
                <w:lang w:val="ka-GE"/>
              </w:rPr>
              <w:t xml:space="preserve"> </w:t>
            </w:r>
            <w:r w:rsidRPr="000E5435">
              <w:rPr>
                <w:rFonts w:ascii="Sylfaen" w:hAnsi="Sylfaen" w:cs="Sylfaen"/>
                <w:sz w:val="20"/>
                <w:szCs w:val="20"/>
              </w:rPr>
              <w:t>მიზნით</w:t>
            </w:r>
            <w:r w:rsidRPr="000E5435">
              <w:rPr>
                <w:rFonts w:ascii="Sylfaen" w:hAnsi="Sylfaen"/>
                <w:sz w:val="20"/>
                <w:szCs w:val="20"/>
              </w:rPr>
              <w:t xml:space="preserve">. </w:t>
            </w:r>
            <w:r w:rsidRPr="000E5435">
              <w:rPr>
                <w:rFonts w:ascii="Sylfaen" w:hAnsi="Sylfaen" w:cs="Sylfaen"/>
                <w:sz w:val="20"/>
                <w:szCs w:val="20"/>
              </w:rPr>
              <w:t>პროგრამის</w:t>
            </w:r>
            <w:r w:rsidRPr="000E5435">
              <w:rPr>
                <w:rFonts w:ascii="Sylfaen" w:hAnsi="Sylfaen" w:cs="Sylfaen"/>
                <w:sz w:val="20"/>
                <w:szCs w:val="20"/>
                <w:lang w:val="ka-GE"/>
              </w:rPr>
              <w:t xml:space="preserve"> </w:t>
            </w:r>
            <w:r w:rsidRPr="000E5435">
              <w:rPr>
                <w:rFonts w:ascii="Sylfaen" w:hAnsi="Sylfaen" w:cs="Sylfaen"/>
                <w:sz w:val="20"/>
                <w:szCs w:val="20"/>
              </w:rPr>
              <w:t>სამიზნე</w:t>
            </w:r>
            <w:r w:rsidRPr="000E5435">
              <w:rPr>
                <w:rFonts w:ascii="Sylfaen" w:hAnsi="Sylfaen" w:cs="Sylfaen"/>
                <w:sz w:val="20"/>
                <w:szCs w:val="20"/>
                <w:lang w:val="ka-GE"/>
              </w:rPr>
              <w:t xml:space="preserve"> </w:t>
            </w:r>
            <w:r w:rsidRPr="000E5435">
              <w:rPr>
                <w:rFonts w:ascii="Sylfaen" w:hAnsi="Sylfaen" w:cs="Sylfaen"/>
                <w:sz w:val="20"/>
                <w:szCs w:val="20"/>
              </w:rPr>
              <w:t>ჯგუფს</w:t>
            </w:r>
            <w:r w:rsidRPr="000E5435">
              <w:rPr>
                <w:rFonts w:ascii="Sylfaen" w:hAnsi="Sylfaen" w:cs="Sylfaen"/>
                <w:sz w:val="20"/>
                <w:szCs w:val="20"/>
                <w:lang w:val="ka-GE"/>
              </w:rPr>
              <w:t xml:space="preserve"> </w:t>
            </w:r>
            <w:r w:rsidRPr="000E5435">
              <w:rPr>
                <w:rFonts w:ascii="Sylfaen" w:hAnsi="Sylfaen" w:cs="Sylfaen"/>
                <w:sz w:val="20"/>
                <w:szCs w:val="20"/>
              </w:rPr>
              <w:t>წარმოადგენს</w:t>
            </w:r>
            <w:r w:rsidRPr="000E5435">
              <w:rPr>
                <w:rFonts w:ascii="Sylfaen" w:hAnsi="Sylfaen" w:cs="Sylfaen"/>
                <w:sz w:val="20"/>
                <w:szCs w:val="20"/>
                <w:lang w:val="ka-GE"/>
              </w:rPr>
              <w:t xml:space="preserve"> </w:t>
            </w:r>
            <w:r w:rsidRPr="000E5435">
              <w:rPr>
                <w:rFonts w:ascii="Sylfaen" w:hAnsi="Sylfaen" w:cs="Sylfaen"/>
                <w:sz w:val="20"/>
                <w:szCs w:val="20"/>
              </w:rPr>
              <w:t>სენაკის</w:t>
            </w:r>
            <w:r w:rsidRPr="000E5435">
              <w:rPr>
                <w:rFonts w:ascii="Sylfaen" w:hAnsi="Sylfaen" w:cs="Sylfaen"/>
                <w:sz w:val="20"/>
                <w:szCs w:val="20"/>
                <w:lang w:val="ka-GE"/>
              </w:rPr>
              <w:t xml:space="preserve"> </w:t>
            </w:r>
            <w:r w:rsidRPr="000E5435">
              <w:rPr>
                <w:rFonts w:ascii="Sylfaen" w:hAnsi="Sylfaen" w:cs="Sylfaen"/>
                <w:sz w:val="20"/>
                <w:szCs w:val="20"/>
              </w:rPr>
              <w:t>მუნიციპალიტეტის</w:t>
            </w:r>
            <w:r w:rsidRPr="000E5435">
              <w:rPr>
                <w:rFonts w:ascii="Sylfaen" w:hAnsi="Sylfaen" w:cs="Sylfaen"/>
                <w:sz w:val="20"/>
                <w:szCs w:val="20"/>
                <w:lang w:val="ka-GE"/>
              </w:rPr>
              <w:t xml:space="preserve"> </w:t>
            </w:r>
            <w:r w:rsidRPr="000E5435">
              <w:rPr>
                <w:rFonts w:ascii="Sylfaen" w:hAnsi="Sylfaen" w:cs="Sylfaen"/>
                <w:sz w:val="20"/>
                <w:szCs w:val="20"/>
              </w:rPr>
              <w:t>ყველა</w:t>
            </w:r>
            <w:r w:rsidRPr="000E5435">
              <w:rPr>
                <w:rFonts w:ascii="Sylfaen" w:hAnsi="Sylfaen" w:cs="Sylfaen"/>
                <w:sz w:val="20"/>
                <w:szCs w:val="20"/>
                <w:lang w:val="ka-GE"/>
              </w:rPr>
              <w:t xml:space="preserve"> </w:t>
            </w:r>
            <w:r w:rsidRPr="000E5435">
              <w:rPr>
                <w:rFonts w:ascii="Sylfaen" w:hAnsi="Sylfaen" w:cs="Sylfaen"/>
                <w:sz w:val="20"/>
                <w:szCs w:val="20"/>
              </w:rPr>
              <w:t>საჯარო</w:t>
            </w:r>
            <w:r w:rsidRPr="000E5435">
              <w:rPr>
                <w:rFonts w:ascii="Sylfaen" w:hAnsi="Sylfaen" w:cs="Sylfaen"/>
                <w:sz w:val="20"/>
                <w:szCs w:val="20"/>
                <w:lang w:val="ka-GE"/>
              </w:rPr>
              <w:t xml:space="preserve"> </w:t>
            </w:r>
            <w:r w:rsidRPr="000E5435">
              <w:rPr>
                <w:rFonts w:ascii="Sylfaen" w:hAnsi="Sylfaen" w:cs="Sylfaen"/>
                <w:sz w:val="20"/>
                <w:szCs w:val="20"/>
              </w:rPr>
              <w:t>და</w:t>
            </w:r>
            <w:r w:rsidRPr="000E5435">
              <w:rPr>
                <w:rFonts w:ascii="Sylfaen" w:hAnsi="Sylfaen" w:cs="Sylfaen"/>
                <w:sz w:val="20"/>
                <w:szCs w:val="20"/>
                <w:lang w:val="ka-GE"/>
              </w:rPr>
              <w:t xml:space="preserve"> </w:t>
            </w:r>
            <w:r w:rsidRPr="000E5435">
              <w:rPr>
                <w:rFonts w:ascii="Sylfaen" w:hAnsi="Sylfaen" w:cs="Sylfaen"/>
                <w:sz w:val="20"/>
                <w:szCs w:val="20"/>
              </w:rPr>
              <w:t>კერძო</w:t>
            </w:r>
            <w:r w:rsidRPr="000E5435">
              <w:rPr>
                <w:rFonts w:ascii="Sylfaen" w:hAnsi="Sylfaen" w:cs="Sylfaen"/>
                <w:sz w:val="20"/>
                <w:szCs w:val="20"/>
                <w:lang w:val="ka-GE"/>
              </w:rPr>
              <w:t xml:space="preserve"> </w:t>
            </w:r>
            <w:r w:rsidRPr="000E5435">
              <w:rPr>
                <w:rFonts w:ascii="Sylfaen" w:hAnsi="Sylfaen" w:cs="Sylfaen"/>
                <w:sz w:val="20"/>
                <w:szCs w:val="20"/>
              </w:rPr>
              <w:t>სკოლის</w:t>
            </w:r>
            <w:r w:rsidRPr="000E5435">
              <w:rPr>
                <w:rFonts w:ascii="Sylfaen" w:hAnsi="Sylfaen" w:cs="Sylfaen"/>
                <w:sz w:val="20"/>
                <w:szCs w:val="20"/>
                <w:lang w:val="ka-GE"/>
              </w:rPr>
              <w:t xml:space="preserve"> </w:t>
            </w:r>
            <w:r w:rsidRPr="000E5435">
              <w:rPr>
                <w:rFonts w:ascii="Sylfaen" w:hAnsi="Sylfaen" w:cs="Sylfaen"/>
                <w:sz w:val="20"/>
                <w:szCs w:val="20"/>
              </w:rPr>
              <w:t>დაწყებითი</w:t>
            </w:r>
            <w:r w:rsidRPr="000E5435">
              <w:rPr>
                <w:rFonts w:ascii="Sylfaen" w:hAnsi="Sylfaen" w:cs="Sylfaen"/>
                <w:sz w:val="20"/>
                <w:szCs w:val="20"/>
                <w:lang w:val="ka-GE"/>
              </w:rPr>
              <w:t xml:space="preserve"> </w:t>
            </w:r>
            <w:r w:rsidRPr="000E5435">
              <w:rPr>
                <w:rFonts w:ascii="Sylfaen" w:hAnsi="Sylfaen" w:cs="Sylfaen"/>
                <w:sz w:val="20"/>
                <w:szCs w:val="20"/>
              </w:rPr>
              <w:t>კლასების</w:t>
            </w:r>
            <w:r w:rsidRPr="000E5435">
              <w:rPr>
                <w:rFonts w:ascii="Sylfaen" w:hAnsi="Sylfaen" w:cs="Sylfaen"/>
                <w:sz w:val="20"/>
                <w:szCs w:val="20"/>
                <w:lang w:val="ka-GE"/>
              </w:rPr>
              <w:t xml:space="preserve"> </w:t>
            </w:r>
            <w:r w:rsidRPr="000E5435">
              <w:rPr>
                <w:rFonts w:ascii="Sylfaen" w:hAnsi="Sylfaen" w:cs="Sylfaen"/>
                <w:sz w:val="20"/>
                <w:szCs w:val="20"/>
              </w:rPr>
              <w:t>პირველი</w:t>
            </w:r>
            <w:r w:rsidRPr="000E5435">
              <w:rPr>
                <w:rFonts w:ascii="Sylfaen" w:hAnsi="Sylfaen" w:cs="Sylfaen"/>
                <w:sz w:val="20"/>
                <w:szCs w:val="20"/>
                <w:lang w:val="ka-GE"/>
              </w:rPr>
              <w:t xml:space="preserve"> </w:t>
            </w:r>
            <w:r w:rsidRPr="000E5435">
              <w:rPr>
                <w:rFonts w:ascii="Sylfaen" w:hAnsi="Sylfaen" w:cs="Sylfaen"/>
                <w:sz w:val="20"/>
                <w:szCs w:val="20"/>
              </w:rPr>
              <w:t>და</w:t>
            </w:r>
            <w:r w:rsidRPr="000E5435">
              <w:rPr>
                <w:rFonts w:ascii="Sylfaen" w:hAnsi="Sylfaen" w:cs="Sylfaen"/>
                <w:sz w:val="20"/>
                <w:szCs w:val="20"/>
                <w:lang w:val="ka-GE"/>
              </w:rPr>
              <w:t xml:space="preserve"> </w:t>
            </w:r>
            <w:r w:rsidRPr="000E5435">
              <w:rPr>
                <w:rFonts w:ascii="Sylfaen" w:hAnsi="Sylfaen" w:cs="Sylfaen"/>
                <w:sz w:val="20"/>
                <w:szCs w:val="20"/>
              </w:rPr>
              <w:t>მეორე</w:t>
            </w:r>
            <w:r w:rsidRPr="000E5435">
              <w:rPr>
                <w:rFonts w:ascii="Sylfaen" w:hAnsi="Sylfaen" w:cs="Sylfaen"/>
                <w:sz w:val="20"/>
                <w:szCs w:val="20"/>
                <w:lang w:val="ka-GE"/>
              </w:rPr>
              <w:t xml:space="preserve"> </w:t>
            </w:r>
            <w:r w:rsidRPr="000E5435">
              <w:rPr>
                <w:rFonts w:ascii="Sylfaen" w:hAnsi="Sylfaen" w:cs="Sylfaen"/>
                <w:sz w:val="20"/>
                <w:szCs w:val="20"/>
              </w:rPr>
              <w:t>კლასის</w:t>
            </w:r>
            <w:r w:rsidRPr="000E5435">
              <w:rPr>
                <w:rFonts w:ascii="Sylfaen" w:hAnsi="Sylfaen" w:cs="Sylfaen"/>
                <w:sz w:val="20"/>
                <w:szCs w:val="20"/>
                <w:lang w:val="ka-GE"/>
              </w:rPr>
              <w:t xml:space="preserve"> </w:t>
            </w:r>
            <w:r w:rsidRPr="000E5435">
              <w:rPr>
                <w:rFonts w:ascii="Sylfaen" w:hAnsi="Sylfaen" w:cs="Sylfaen"/>
                <w:sz w:val="20"/>
                <w:szCs w:val="20"/>
              </w:rPr>
              <w:t>მოსწავლეები</w:t>
            </w:r>
            <w:r w:rsidRPr="000E5435">
              <w:rPr>
                <w:rFonts w:ascii="Sylfaen" w:hAnsi="Sylfaen" w:cs="Sylfaen"/>
                <w:sz w:val="20"/>
                <w:szCs w:val="20"/>
                <w:lang w:val="ka-GE"/>
              </w:rPr>
              <w:t>. პროგრამით გათვალისწინებული სამედიცინო მომსახურების შესყიდვა განხორციელდება „სახელმწიფო შესყიდვების შესახებ“კანონის შესაბამისად.</w:t>
            </w:r>
          </w:p>
        </w:tc>
      </w:tr>
      <w:tr w:rsidR="00D519F7" w:rsidRPr="000E5435" w14:paraId="557C97E2" w14:textId="77777777" w:rsidTr="00044AC6">
        <w:trPr>
          <w:trHeight w:val="824"/>
        </w:trPr>
        <w:tc>
          <w:tcPr>
            <w:tcW w:w="1843" w:type="dxa"/>
            <w:tcBorders>
              <w:top w:val="nil"/>
              <w:left w:val="single" w:sz="4" w:space="0" w:color="auto"/>
              <w:bottom w:val="single" w:sz="4" w:space="0" w:color="auto"/>
              <w:right w:val="single" w:sz="4" w:space="0" w:color="auto"/>
            </w:tcBorders>
            <w:shd w:val="clear" w:color="auto" w:fill="FFFFFF"/>
            <w:vAlign w:val="center"/>
            <w:hideMark/>
          </w:tcPr>
          <w:p w14:paraId="44B7D8E6"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9166" w:type="dxa"/>
            <w:gridSpan w:val="3"/>
            <w:tcBorders>
              <w:top w:val="single" w:sz="4" w:space="0" w:color="auto"/>
              <w:left w:val="nil"/>
              <w:bottom w:val="single" w:sz="4" w:space="0" w:color="auto"/>
              <w:right w:val="single" w:sz="4" w:space="0" w:color="000000"/>
            </w:tcBorders>
            <w:shd w:val="clear" w:color="auto" w:fill="FFFFFF"/>
            <w:vAlign w:val="center"/>
            <w:hideMark/>
          </w:tcPr>
          <w:p w14:paraId="5C08B7B6" w14:textId="77777777" w:rsidR="00D519F7" w:rsidRPr="000E5435" w:rsidRDefault="00D519F7" w:rsidP="00044AC6">
            <w:pPr>
              <w:tabs>
                <w:tab w:val="left" w:pos="426"/>
              </w:tabs>
              <w:spacing w:line="276" w:lineRule="auto"/>
              <w:rPr>
                <w:rFonts w:ascii="Sylfaen" w:hAnsi="Sylfaen"/>
                <w:sz w:val="20"/>
                <w:szCs w:val="20"/>
                <w:lang w:val="ka-GE"/>
              </w:rPr>
            </w:pPr>
            <w:r w:rsidRPr="000E5435">
              <w:rPr>
                <w:rFonts w:ascii="Sylfaen" w:hAnsi="Sylfaen" w:cs="Sylfaen"/>
                <w:sz w:val="20"/>
                <w:szCs w:val="20"/>
                <w:lang w:val="ka-GE"/>
              </w:rPr>
              <w:t xml:space="preserve">გაზრდილია  1050  მოზარდისათვის ხელმისაწვდომობა  აღნიშნულ ასაკობრივ ჯგუფში  </w:t>
            </w:r>
            <w:r w:rsidRPr="000E5435">
              <w:rPr>
                <w:rFonts w:ascii="Sylfaen" w:hAnsi="Sylfaen" w:cs="Sylfaen"/>
                <w:bCs/>
                <w:sz w:val="20"/>
                <w:szCs w:val="20"/>
                <w:lang w:val="ka-GE"/>
              </w:rPr>
              <w:t>ყველაზე</w:t>
            </w:r>
            <w:r w:rsidRPr="000E5435">
              <w:rPr>
                <w:rFonts w:ascii="Sylfaen" w:hAnsi="Sylfaen"/>
                <w:bCs/>
                <w:sz w:val="20"/>
                <w:szCs w:val="20"/>
                <w:lang w:val="ka-GE"/>
              </w:rPr>
              <w:t xml:space="preserve"> </w:t>
            </w:r>
            <w:r w:rsidRPr="000E5435">
              <w:rPr>
                <w:rFonts w:ascii="Sylfaen" w:hAnsi="Sylfaen" w:cs="Sylfaen"/>
                <w:bCs/>
                <w:sz w:val="20"/>
                <w:szCs w:val="20"/>
                <w:lang w:val="ka-GE"/>
              </w:rPr>
              <w:t>უფრო</w:t>
            </w:r>
            <w:r w:rsidRPr="000E5435">
              <w:rPr>
                <w:rFonts w:ascii="Sylfaen" w:hAnsi="Sylfaen"/>
                <w:bCs/>
                <w:sz w:val="20"/>
                <w:szCs w:val="20"/>
                <w:lang w:val="ka-GE"/>
              </w:rPr>
              <w:t xml:space="preserve"> </w:t>
            </w:r>
            <w:r w:rsidRPr="000E5435">
              <w:rPr>
                <w:rFonts w:ascii="Sylfaen" w:hAnsi="Sylfaen" w:cs="Sylfaen"/>
                <w:bCs/>
                <w:sz w:val="20"/>
                <w:szCs w:val="20"/>
                <w:lang w:val="ka-GE"/>
              </w:rPr>
              <w:t>გავრცელებული</w:t>
            </w:r>
            <w:r w:rsidRPr="000E5435">
              <w:rPr>
                <w:rFonts w:ascii="Sylfaen" w:hAnsi="Sylfaen"/>
                <w:bCs/>
                <w:sz w:val="20"/>
                <w:szCs w:val="20"/>
                <w:lang w:val="ka-GE"/>
              </w:rPr>
              <w:t xml:space="preserve"> </w:t>
            </w:r>
            <w:r w:rsidRPr="000E5435">
              <w:rPr>
                <w:rFonts w:ascii="Sylfaen" w:hAnsi="Sylfaen" w:cs="Sylfaen"/>
                <w:bCs/>
                <w:sz w:val="20"/>
                <w:szCs w:val="20"/>
                <w:lang w:val="ka-GE"/>
              </w:rPr>
              <w:t>პათოლოგიების</w:t>
            </w:r>
            <w:r w:rsidRPr="000E5435">
              <w:rPr>
                <w:rFonts w:ascii="Sylfaen" w:hAnsi="Sylfaen"/>
                <w:bCs/>
                <w:sz w:val="20"/>
                <w:szCs w:val="20"/>
                <w:lang w:val="ka-GE"/>
              </w:rPr>
              <w:t xml:space="preserve"> პრევენციაზე.  ჯანმრთელი მოზარდები</w:t>
            </w:r>
          </w:p>
        </w:tc>
      </w:tr>
    </w:tbl>
    <w:p w14:paraId="27DB9FFB" w14:textId="77777777" w:rsidR="00D519F7" w:rsidRPr="000E5435" w:rsidRDefault="00D519F7" w:rsidP="00D519F7">
      <w:pPr>
        <w:tabs>
          <w:tab w:val="left" w:pos="426"/>
        </w:tabs>
        <w:jc w:val="both"/>
        <w:rPr>
          <w:rFonts w:ascii="Sylfaen" w:hAnsi="Sylfaen"/>
          <w:sz w:val="20"/>
          <w:szCs w:val="20"/>
          <w:lang w:val="ka-GE"/>
        </w:rPr>
      </w:pPr>
    </w:p>
    <w:p w14:paraId="2F9522B9" w14:textId="77777777" w:rsidR="00D519F7" w:rsidRPr="000E5435" w:rsidRDefault="00D519F7" w:rsidP="00D519F7">
      <w:pPr>
        <w:tabs>
          <w:tab w:val="left" w:pos="426"/>
        </w:tabs>
        <w:jc w:val="both"/>
        <w:rPr>
          <w:rFonts w:ascii="Sylfaen" w:hAnsi="Sylfaen"/>
          <w:sz w:val="20"/>
          <w:szCs w:val="20"/>
          <w:lang w:val="ka-GE"/>
        </w:rPr>
      </w:pPr>
    </w:p>
    <w:p w14:paraId="0761D213" w14:textId="77777777" w:rsidR="00D519F7" w:rsidRPr="000E5435" w:rsidRDefault="00D519F7" w:rsidP="00D519F7">
      <w:pPr>
        <w:tabs>
          <w:tab w:val="left" w:pos="426"/>
        </w:tabs>
        <w:jc w:val="both"/>
        <w:rPr>
          <w:rFonts w:ascii="Sylfaen" w:hAnsi="Sylfaen"/>
          <w:sz w:val="20"/>
          <w:szCs w:val="20"/>
          <w:lang w:val="ka-GE"/>
        </w:rPr>
      </w:pPr>
    </w:p>
    <w:p w14:paraId="4EC4E597" w14:textId="77777777" w:rsidR="00D519F7" w:rsidRPr="000E5435" w:rsidRDefault="00D519F7" w:rsidP="00D519F7">
      <w:pPr>
        <w:jc w:val="both"/>
        <w:rPr>
          <w:rFonts w:ascii="Sylfaen" w:hAnsi="Sylfaen"/>
          <w:b/>
          <w:sz w:val="20"/>
          <w:szCs w:val="20"/>
          <w:lang w:val="ka-GE"/>
        </w:rPr>
      </w:pPr>
      <w:r w:rsidRPr="000E5435">
        <w:rPr>
          <w:rFonts w:ascii="Sylfaen" w:hAnsi="Sylfaen" w:cs="Arial"/>
          <w:b/>
          <w:sz w:val="20"/>
          <w:szCs w:val="20"/>
          <w:lang w:val="en-US"/>
        </w:rPr>
        <w:t xml:space="preserve">       </w:t>
      </w:r>
      <w:r w:rsidRPr="000E5435">
        <w:rPr>
          <w:rFonts w:ascii="Sylfaen" w:hAnsi="Sylfaen" w:cs="Arial"/>
          <w:b/>
          <w:sz w:val="20"/>
          <w:szCs w:val="20"/>
          <w:lang w:val="ka-GE"/>
        </w:rPr>
        <w:t xml:space="preserve">მუხლი 18.  </w:t>
      </w:r>
      <w:r w:rsidRPr="000E5435">
        <w:rPr>
          <w:rFonts w:ascii="Sylfaen" w:hAnsi="Sylfaen"/>
          <w:b/>
          <w:sz w:val="20"/>
          <w:szCs w:val="20"/>
          <w:lang w:val="ka-GE"/>
        </w:rPr>
        <w:t>სოციალური დაცვა</w:t>
      </w:r>
    </w:p>
    <w:p w14:paraId="72A89EA7" w14:textId="77777777" w:rsidR="00D519F7" w:rsidRPr="000E5435" w:rsidRDefault="00D519F7" w:rsidP="00D519F7">
      <w:pPr>
        <w:jc w:val="both"/>
        <w:rPr>
          <w:rFonts w:ascii="Sylfaen" w:hAnsi="Sylfaen"/>
          <w:b/>
          <w:sz w:val="20"/>
          <w:szCs w:val="20"/>
          <w:lang w:val="ka-GE"/>
        </w:rPr>
      </w:pPr>
    </w:p>
    <w:p w14:paraId="49DB73D7" w14:textId="0D727279" w:rsidR="00D519F7" w:rsidRDefault="00D519F7" w:rsidP="00D519F7">
      <w:pPr>
        <w:pStyle w:val="abzacixml"/>
        <w:ind w:left="0"/>
        <w:rPr>
          <w:sz w:val="20"/>
          <w:szCs w:val="20"/>
        </w:rPr>
      </w:pPr>
      <w:r w:rsidRPr="000E5435">
        <w:rPr>
          <w:sz w:val="20"/>
          <w:szCs w:val="20"/>
        </w:rPr>
        <w:t xml:space="preserve">      ითვალისწინებს </w:t>
      </w:r>
      <w:r w:rsidRPr="000E5435">
        <w:rPr>
          <w:rFonts w:cs="Sylfaen"/>
          <w:sz w:val="20"/>
          <w:szCs w:val="20"/>
        </w:rPr>
        <w:t>სოციალური</w:t>
      </w:r>
      <w:r w:rsidRPr="000E5435">
        <w:rPr>
          <w:rFonts w:cs="LitNusx"/>
          <w:sz w:val="20"/>
          <w:szCs w:val="20"/>
        </w:rPr>
        <w:t xml:space="preserve"> </w:t>
      </w:r>
      <w:r w:rsidRPr="000E5435">
        <w:rPr>
          <w:rFonts w:cs="Sylfaen"/>
          <w:sz w:val="20"/>
          <w:szCs w:val="20"/>
        </w:rPr>
        <w:t>რისკების</w:t>
      </w:r>
      <w:r w:rsidRPr="000E5435">
        <w:rPr>
          <w:rFonts w:cs="LitNusx"/>
          <w:sz w:val="20"/>
          <w:szCs w:val="20"/>
        </w:rPr>
        <w:t xml:space="preserve"> </w:t>
      </w:r>
      <w:r w:rsidRPr="000E5435">
        <w:rPr>
          <w:rFonts w:cs="Sylfaen"/>
          <w:sz w:val="20"/>
          <w:szCs w:val="20"/>
        </w:rPr>
        <w:t>პრევენციისა</w:t>
      </w:r>
      <w:r w:rsidRPr="000E5435">
        <w:rPr>
          <w:rFonts w:cs="LitNusx"/>
          <w:sz w:val="20"/>
          <w:szCs w:val="20"/>
        </w:rPr>
        <w:t xml:space="preserve"> </w:t>
      </w:r>
      <w:r w:rsidRPr="000E5435">
        <w:rPr>
          <w:rFonts w:cs="Sylfaen"/>
          <w:sz w:val="20"/>
          <w:szCs w:val="20"/>
        </w:rPr>
        <w:t>და</w:t>
      </w:r>
      <w:r w:rsidRPr="000E5435">
        <w:rPr>
          <w:rFonts w:cs="LitNusx"/>
          <w:sz w:val="20"/>
          <w:szCs w:val="20"/>
        </w:rPr>
        <w:t xml:space="preserve"> </w:t>
      </w:r>
      <w:r w:rsidRPr="000E5435">
        <w:rPr>
          <w:rFonts w:cs="Sylfaen"/>
          <w:sz w:val="20"/>
          <w:szCs w:val="20"/>
        </w:rPr>
        <w:t>კრიზისზე</w:t>
      </w:r>
      <w:r w:rsidRPr="000E5435">
        <w:rPr>
          <w:rFonts w:cs="LitNusx"/>
          <w:sz w:val="20"/>
          <w:szCs w:val="20"/>
        </w:rPr>
        <w:t xml:space="preserve"> </w:t>
      </w:r>
      <w:r w:rsidRPr="000E5435">
        <w:rPr>
          <w:rFonts w:cs="Sylfaen"/>
          <w:sz w:val="20"/>
          <w:szCs w:val="20"/>
        </w:rPr>
        <w:t>დროული</w:t>
      </w:r>
      <w:r w:rsidRPr="000E5435">
        <w:rPr>
          <w:rFonts w:cs="LitNusx"/>
          <w:sz w:val="20"/>
          <w:szCs w:val="20"/>
        </w:rPr>
        <w:t xml:space="preserve"> </w:t>
      </w:r>
      <w:r w:rsidRPr="000E5435">
        <w:rPr>
          <w:rFonts w:cs="Sylfaen"/>
          <w:sz w:val="20"/>
          <w:szCs w:val="20"/>
        </w:rPr>
        <w:t>რეაგირებას, მოწყვლადი</w:t>
      </w:r>
      <w:r w:rsidRPr="000E5435">
        <w:rPr>
          <w:rFonts w:cs="LitNusx"/>
          <w:sz w:val="20"/>
          <w:szCs w:val="20"/>
        </w:rPr>
        <w:t xml:space="preserve"> </w:t>
      </w:r>
      <w:r w:rsidRPr="000E5435">
        <w:rPr>
          <w:rFonts w:cs="Sylfaen"/>
          <w:sz w:val="20"/>
          <w:szCs w:val="20"/>
        </w:rPr>
        <w:t>ჯგუფებისა</w:t>
      </w:r>
      <w:r w:rsidRPr="000E5435">
        <w:rPr>
          <w:rFonts w:cs="LitNusx"/>
          <w:sz w:val="20"/>
          <w:szCs w:val="20"/>
        </w:rPr>
        <w:t xml:space="preserve"> </w:t>
      </w:r>
      <w:r w:rsidRPr="000E5435">
        <w:rPr>
          <w:rFonts w:cs="Sylfaen"/>
          <w:sz w:val="20"/>
          <w:szCs w:val="20"/>
        </w:rPr>
        <w:t>და</w:t>
      </w:r>
      <w:r w:rsidRPr="000E5435">
        <w:rPr>
          <w:rFonts w:cs="LitNusx"/>
          <w:sz w:val="20"/>
          <w:szCs w:val="20"/>
        </w:rPr>
        <w:t xml:space="preserve"> </w:t>
      </w:r>
      <w:r w:rsidRPr="000E5435">
        <w:rPr>
          <w:rFonts w:cs="Sylfaen"/>
          <w:sz w:val="20"/>
          <w:szCs w:val="20"/>
        </w:rPr>
        <w:t>პირების</w:t>
      </w:r>
      <w:r w:rsidRPr="000E5435">
        <w:rPr>
          <w:rFonts w:cs="LitNusx"/>
          <w:sz w:val="20"/>
          <w:szCs w:val="20"/>
        </w:rPr>
        <w:t xml:space="preserve"> </w:t>
      </w:r>
      <w:r w:rsidRPr="000E5435">
        <w:rPr>
          <w:rFonts w:cs="Sylfaen"/>
          <w:sz w:val="20"/>
          <w:szCs w:val="20"/>
        </w:rPr>
        <w:t xml:space="preserve">დაცვა-გაძლიერების მიზნით </w:t>
      </w:r>
      <w:r w:rsidRPr="000E5435">
        <w:rPr>
          <w:sz w:val="20"/>
          <w:szCs w:val="20"/>
        </w:rPr>
        <w:t>მუნიციპალიტეტის ტერიტორიაზე რეგისტრირებული  მოსახლეობის სხვადასხვა ფენის  გარკვეული შეღავათებითა და სოციალური დახმარებით უზრუნველყოფას, კერძოდ: მუნიციპალიტეტის მოსახლეობის მზრუნველობამოკლებული ნაწილის კვებით უზრუნველყოფას,  კანონმდებლობით გათვალისწინებულ სარიტუალო მომსახურებას, ყველაზე მოწყვლადი ჯგუფებისათვის სადღესასწაულო დღეებში  დახმარებას, ხანძრის შედეგად უსახლკაროდ დარჩენილი მოქალაქეების დახმარებას, სოციალური ადაპტაციის ხელშეწყობას,  ოჯახური ძალადობის მსხვეპლთა დაცვას, ჯანმრთელობაგაუარესებულ მოქალაქეთა სტაციონარული, ამბულატორიული და მედიკამენტოზური მკურნალობის დაფინანსებასა და თანადაფინანსებას, თირკმლის ჩანაცვლებით თერაპიაზე მყოფი მოქალაქეების დახმარებას, იშვიათი დაავადების მქონე პირთა დახმარებას, მრავალშვილიან ოჯახებზე დახმარებას,  დედ-მამით ობოლ ბავშვებზე დახმარებას, სოციალურად დაუცველი ოჯახების ბავშვთა ხელოვნური საკვებით უზრუნველყოფას. შეზღუდული შესაძლებლობების მქონე პირთა, ხანდაზმულთა სოციალურ დახმარებას, აგვისტოს ომის დროს ომში დაღუპულის ოჯახზე და მშვიდობიან მოქალაქეებზე დახმარებას</w:t>
      </w:r>
      <w:r w:rsidR="004364F6">
        <w:rPr>
          <w:sz w:val="20"/>
          <w:szCs w:val="20"/>
          <w:lang w:val="en-US"/>
        </w:rPr>
        <w:t xml:space="preserve">. </w:t>
      </w:r>
      <w:r w:rsidRPr="000E5435">
        <w:rPr>
          <w:sz w:val="20"/>
          <w:szCs w:val="20"/>
        </w:rPr>
        <w:t>აღნიშნული პროგრამები მთლიანობაში უზრუნველყოფს მუნიციპალიტეტის მოსახლეობის სოციალური მდგომარეობის გაუმჯობესებას.</w:t>
      </w:r>
    </w:p>
    <w:tbl>
      <w:tblPr>
        <w:tblpPr w:leftFromText="180" w:rightFromText="180" w:vertAnchor="text" w:horzAnchor="margin" w:tblpX="240" w:tblpY="97"/>
        <w:tblW w:w="10339" w:type="dxa"/>
        <w:tblLayout w:type="fixed"/>
        <w:tblLook w:val="04A0" w:firstRow="1" w:lastRow="0" w:firstColumn="1" w:lastColumn="0" w:noHBand="0" w:noVBand="1"/>
      </w:tblPr>
      <w:tblGrid>
        <w:gridCol w:w="1922"/>
        <w:gridCol w:w="1319"/>
        <w:gridCol w:w="5594"/>
        <w:gridCol w:w="1504"/>
      </w:tblGrid>
      <w:tr w:rsidR="008534C4" w:rsidRPr="000E5435" w14:paraId="5558D6E5" w14:textId="77777777" w:rsidTr="00CA0B08">
        <w:trPr>
          <w:trHeight w:val="347"/>
        </w:trPr>
        <w:tc>
          <w:tcPr>
            <w:tcW w:w="1922" w:type="dxa"/>
            <w:vMerge w:val="restart"/>
            <w:tcBorders>
              <w:top w:val="single" w:sz="8" w:space="0" w:color="auto"/>
              <w:left w:val="single" w:sz="8" w:space="0" w:color="auto"/>
              <w:right w:val="single" w:sz="8" w:space="0" w:color="000000"/>
            </w:tcBorders>
            <w:shd w:val="clear" w:color="auto" w:fill="auto"/>
            <w:noWrap/>
            <w:vAlign w:val="center"/>
            <w:hideMark/>
          </w:tcPr>
          <w:p w14:paraId="061B0C02" w14:textId="77777777" w:rsidR="008534C4" w:rsidRPr="000E5435" w:rsidRDefault="008534C4" w:rsidP="00CA0B08">
            <w:pPr>
              <w:tabs>
                <w:tab w:val="left" w:pos="426"/>
              </w:tabs>
              <w:jc w:val="center"/>
              <w:rPr>
                <w:rFonts w:ascii="Sylfaen" w:hAnsi="Sylfaen" w:cs="Calibri"/>
                <w:bCs/>
                <w:sz w:val="20"/>
                <w:szCs w:val="20"/>
              </w:rPr>
            </w:pPr>
            <w:r w:rsidRPr="000E5435">
              <w:rPr>
                <w:rFonts w:ascii="Sylfaen" w:hAnsi="Sylfaen"/>
                <w:bCs/>
                <w:sz w:val="20"/>
                <w:szCs w:val="20"/>
              </w:rPr>
              <w:lastRenderedPageBreak/>
              <w:t>პროგრამის დასახელება</w:t>
            </w:r>
          </w:p>
        </w:tc>
        <w:tc>
          <w:tcPr>
            <w:tcW w:w="1319" w:type="dxa"/>
            <w:tcBorders>
              <w:top w:val="single" w:sz="8" w:space="0" w:color="auto"/>
              <w:left w:val="nil"/>
              <w:bottom w:val="single" w:sz="4" w:space="0" w:color="auto"/>
              <w:right w:val="single" w:sz="4" w:space="0" w:color="auto"/>
            </w:tcBorders>
            <w:shd w:val="clear" w:color="auto" w:fill="auto"/>
            <w:vAlign w:val="center"/>
            <w:hideMark/>
          </w:tcPr>
          <w:p w14:paraId="56A86412" w14:textId="77777777" w:rsidR="008534C4" w:rsidRPr="000E5435" w:rsidRDefault="008534C4" w:rsidP="00CA0B08">
            <w:pPr>
              <w:tabs>
                <w:tab w:val="left" w:pos="426"/>
              </w:tabs>
              <w:jc w:val="both"/>
              <w:rPr>
                <w:rFonts w:ascii="Sylfaen" w:hAnsi="Sylfaen"/>
                <w:bCs/>
                <w:sz w:val="20"/>
                <w:szCs w:val="20"/>
                <w:lang w:val="ka-GE"/>
              </w:rPr>
            </w:pPr>
          </w:p>
          <w:p w14:paraId="1513DAFC" w14:textId="77777777" w:rsidR="008534C4" w:rsidRPr="000E5435" w:rsidRDefault="008534C4" w:rsidP="00CA0B08">
            <w:pPr>
              <w:tabs>
                <w:tab w:val="left" w:pos="426"/>
              </w:tabs>
              <w:jc w:val="both"/>
              <w:rPr>
                <w:rFonts w:ascii="Sylfaen" w:hAnsi="Sylfaen" w:cs="Calibri"/>
                <w:sz w:val="20"/>
                <w:szCs w:val="20"/>
              </w:rPr>
            </w:pPr>
            <w:r w:rsidRPr="000E5435">
              <w:rPr>
                <w:rFonts w:ascii="Sylfaen" w:hAnsi="Sylfaen"/>
                <w:sz w:val="20"/>
                <w:szCs w:val="20"/>
                <w:lang w:val="ka-GE"/>
              </w:rPr>
              <w:t>კოდი</w:t>
            </w:r>
          </w:p>
        </w:tc>
        <w:tc>
          <w:tcPr>
            <w:tcW w:w="5594" w:type="dxa"/>
            <w:vMerge w:val="restart"/>
            <w:tcBorders>
              <w:top w:val="single" w:sz="8" w:space="0" w:color="auto"/>
              <w:left w:val="single" w:sz="4" w:space="0" w:color="auto"/>
              <w:right w:val="single" w:sz="4" w:space="0" w:color="auto"/>
            </w:tcBorders>
            <w:shd w:val="clear" w:color="auto" w:fill="auto"/>
            <w:vAlign w:val="center"/>
          </w:tcPr>
          <w:p w14:paraId="35C4C439" w14:textId="77777777" w:rsidR="008534C4" w:rsidRPr="000E5435" w:rsidRDefault="008534C4" w:rsidP="00CA0B08">
            <w:pPr>
              <w:tabs>
                <w:tab w:val="left" w:pos="426"/>
              </w:tabs>
              <w:jc w:val="center"/>
              <w:rPr>
                <w:rFonts w:ascii="Sylfaen" w:hAnsi="Sylfaen"/>
                <w:b/>
                <w:sz w:val="20"/>
                <w:szCs w:val="20"/>
                <w:lang w:val="ka-GE"/>
              </w:rPr>
            </w:pPr>
            <w:r w:rsidRPr="000E5435">
              <w:rPr>
                <w:rFonts w:ascii="Sylfaen" w:hAnsi="Sylfaen"/>
                <w:b/>
                <w:sz w:val="20"/>
                <w:szCs w:val="20"/>
                <w:lang w:val="ka-GE"/>
              </w:rPr>
              <w:t>მზრუნველობამოკლებულთა  კვებით უზრუნველყოფის პროგრამა</w:t>
            </w:r>
          </w:p>
        </w:tc>
        <w:tc>
          <w:tcPr>
            <w:tcW w:w="1502" w:type="dxa"/>
            <w:tcBorders>
              <w:top w:val="single" w:sz="8" w:space="0" w:color="auto"/>
              <w:left w:val="single" w:sz="4" w:space="0" w:color="auto"/>
              <w:bottom w:val="single" w:sz="4" w:space="0" w:color="auto"/>
              <w:right w:val="single" w:sz="8" w:space="0" w:color="000000"/>
            </w:tcBorders>
            <w:shd w:val="clear" w:color="auto" w:fill="auto"/>
            <w:vAlign w:val="center"/>
          </w:tcPr>
          <w:p w14:paraId="58A88DE8" w14:textId="77777777" w:rsidR="008534C4" w:rsidRPr="000E5435" w:rsidRDefault="008534C4" w:rsidP="00CA0B08">
            <w:pPr>
              <w:tabs>
                <w:tab w:val="left" w:pos="426"/>
              </w:tabs>
              <w:jc w:val="both"/>
              <w:rPr>
                <w:rFonts w:ascii="Sylfaen" w:hAnsi="Sylfaen"/>
                <w:sz w:val="20"/>
                <w:szCs w:val="20"/>
              </w:rPr>
            </w:pPr>
            <w:r w:rsidRPr="000E5435">
              <w:rPr>
                <w:rFonts w:ascii="Sylfaen" w:hAnsi="Sylfaen" w:cs="Calibri"/>
                <w:sz w:val="20"/>
                <w:szCs w:val="20"/>
                <w:lang w:val="ka-GE"/>
              </w:rPr>
              <w:t>2023წლის დაფინანსება                    (ათასი ლარი)</w:t>
            </w:r>
          </w:p>
        </w:tc>
      </w:tr>
      <w:tr w:rsidR="008534C4" w:rsidRPr="000E5435" w14:paraId="5B7517FC" w14:textId="77777777" w:rsidTr="00CA0B08">
        <w:trPr>
          <w:trHeight w:val="437"/>
        </w:trPr>
        <w:tc>
          <w:tcPr>
            <w:tcW w:w="1922" w:type="dxa"/>
            <w:vMerge/>
            <w:tcBorders>
              <w:left w:val="single" w:sz="8" w:space="0" w:color="auto"/>
              <w:bottom w:val="single" w:sz="8" w:space="0" w:color="auto"/>
              <w:right w:val="single" w:sz="8" w:space="0" w:color="000000"/>
            </w:tcBorders>
            <w:shd w:val="clear" w:color="auto" w:fill="auto"/>
            <w:noWrap/>
            <w:vAlign w:val="center"/>
          </w:tcPr>
          <w:p w14:paraId="4C38F252" w14:textId="77777777" w:rsidR="008534C4" w:rsidRPr="000E5435" w:rsidRDefault="008534C4" w:rsidP="00CA0B08">
            <w:pPr>
              <w:tabs>
                <w:tab w:val="left" w:pos="426"/>
              </w:tabs>
              <w:jc w:val="center"/>
              <w:rPr>
                <w:rFonts w:ascii="Sylfaen" w:hAnsi="Sylfaen" w:cs="Calibri"/>
                <w:bCs/>
                <w:sz w:val="20"/>
                <w:szCs w:val="20"/>
              </w:rPr>
            </w:pPr>
          </w:p>
        </w:tc>
        <w:tc>
          <w:tcPr>
            <w:tcW w:w="1319" w:type="dxa"/>
            <w:tcBorders>
              <w:top w:val="single" w:sz="4" w:space="0" w:color="auto"/>
              <w:left w:val="nil"/>
              <w:bottom w:val="single" w:sz="8" w:space="0" w:color="auto"/>
              <w:right w:val="single" w:sz="4" w:space="0" w:color="auto"/>
            </w:tcBorders>
            <w:shd w:val="clear" w:color="auto" w:fill="auto"/>
            <w:vAlign w:val="center"/>
          </w:tcPr>
          <w:p w14:paraId="3FB5198B" w14:textId="77777777" w:rsidR="008534C4" w:rsidRPr="000E5435" w:rsidRDefault="008534C4" w:rsidP="00CA0B08">
            <w:pPr>
              <w:tabs>
                <w:tab w:val="left" w:pos="426"/>
              </w:tabs>
              <w:jc w:val="both"/>
              <w:rPr>
                <w:rFonts w:ascii="Sylfaen" w:hAnsi="Sylfaen"/>
                <w:bCs/>
                <w:sz w:val="20"/>
                <w:szCs w:val="20"/>
                <w:lang w:val="ka-GE"/>
              </w:rPr>
            </w:pPr>
            <w:r w:rsidRPr="000E5435">
              <w:rPr>
                <w:rFonts w:ascii="Sylfaen" w:hAnsi="Sylfaen"/>
                <w:bCs/>
                <w:sz w:val="20"/>
                <w:szCs w:val="20"/>
              </w:rPr>
              <w:t>06 02 01</w:t>
            </w:r>
          </w:p>
        </w:tc>
        <w:tc>
          <w:tcPr>
            <w:tcW w:w="5594" w:type="dxa"/>
            <w:vMerge/>
            <w:tcBorders>
              <w:left w:val="single" w:sz="4" w:space="0" w:color="auto"/>
              <w:bottom w:val="single" w:sz="8" w:space="0" w:color="auto"/>
              <w:right w:val="single" w:sz="4" w:space="0" w:color="auto"/>
            </w:tcBorders>
            <w:shd w:val="clear" w:color="auto" w:fill="auto"/>
            <w:vAlign w:val="center"/>
          </w:tcPr>
          <w:p w14:paraId="21A1B699" w14:textId="77777777" w:rsidR="008534C4" w:rsidRPr="000E5435" w:rsidRDefault="008534C4" w:rsidP="00CA0B08">
            <w:pPr>
              <w:tabs>
                <w:tab w:val="left" w:pos="426"/>
              </w:tabs>
              <w:jc w:val="both"/>
              <w:rPr>
                <w:rFonts w:ascii="Sylfaen" w:hAnsi="Sylfaen"/>
                <w:bCs/>
                <w:sz w:val="20"/>
                <w:szCs w:val="20"/>
                <w:lang w:val="ka-GE"/>
              </w:rPr>
            </w:pPr>
          </w:p>
        </w:tc>
        <w:tc>
          <w:tcPr>
            <w:tcW w:w="1502" w:type="dxa"/>
            <w:tcBorders>
              <w:top w:val="single" w:sz="4" w:space="0" w:color="auto"/>
              <w:left w:val="single" w:sz="4" w:space="0" w:color="auto"/>
              <w:bottom w:val="single" w:sz="8" w:space="0" w:color="auto"/>
              <w:right w:val="single" w:sz="8" w:space="0" w:color="000000"/>
            </w:tcBorders>
            <w:shd w:val="clear" w:color="auto" w:fill="auto"/>
            <w:vAlign w:val="center"/>
          </w:tcPr>
          <w:p w14:paraId="53E6E1E6" w14:textId="77777777" w:rsidR="008534C4" w:rsidRPr="000E5435" w:rsidRDefault="008534C4" w:rsidP="00CA0B08">
            <w:pPr>
              <w:tabs>
                <w:tab w:val="left" w:pos="426"/>
              </w:tabs>
              <w:jc w:val="center"/>
              <w:rPr>
                <w:rFonts w:ascii="Sylfaen" w:hAnsi="Sylfaen"/>
                <w:sz w:val="20"/>
                <w:szCs w:val="20"/>
                <w:lang w:val="ka-GE"/>
              </w:rPr>
            </w:pPr>
            <w:r w:rsidRPr="000E5435">
              <w:rPr>
                <w:rFonts w:ascii="Sylfaen" w:hAnsi="Sylfaen"/>
                <w:sz w:val="20"/>
                <w:szCs w:val="20"/>
              </w:rPr>
              <w:t>3</w:t>
            </w:r>
            <w:r w:rsidRPr="000E5435">
              <w:rPr>
                <w:rFonts w:ascii="Sylfaen" w:hAnsi="Sylfaen"/>
                <w:sz w:val="20"/>
                <w:szCs w:val="20"/>
                <w:lang w:val="ka-GE"/>
              </w:rPr>
              <w:t>70,0</w:t>
            </w:r>
          </w:p>
        </w:tc>
      </w:tr>
      <w:tr w:rsidR="008534C4" w:rsidRPr="000E5435" w14:paraId="521C8587" w14:textId="77777777" w:rsidTr="00CA0B08">
        <w:trPr>
          <w:trHeight w:val="539"/>
        </w:trPr>
        <w:tc>
          <w:tcPr>
            <w:tcW w:w="192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25F9CF" w14:textId="77777777" w:rsidR="008534C4" w:rsidRPr="000E5435" w:rsidRDefault="008534C4" w:rsidP="00CA0B08">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417" w:type="dxa"/>
            <w:gridSpan w:val="3"/>
            <w:tcBorders>
              <w:top w:val="single" w:sz="8" w:space="0" w:color="auto"/>
              <w:left w:val="nil"/>
              <w:bottom w:val="single" w:sz="8" w:space="0" w:color="auto"/>
              <w:right w:val="single" w:sz="8" w:space="0" w:color="000000"/>
            </w:tcBorders>
            <w:shd w:val="clear" w:color="auto" w:fill="auto"/>
            <w:vAlign w:val="center"/>
            <w:hideMark/>
          </w:tcPr>
          <w:p w14:paraId="69ED5D2D" w14:textId="77777777" w:rsidR="008534C4" w:rsidRPr="000E5435" w:rsidRDefault="008534C4" w:rsidP="00CA0B08">
            <w:pPr>
              <w:tabs>
                <w:tab w:val="left" w:pos="426"/>
              </w:tabs>
              <w:jc w:val="center"/>
              <w:rPr>
                <w:rFonts w:ascii="Sylfaen" w:hAnsi="Sylfaen"/>
                <w:sz w:val="20"/>
                <w:szCs w:val="20"/>
              </w:rPr>
            </w:pPr>
            <w:r w:rsidRPr="000E5435">
              <w:rPr>
                <w:rFonts w:ascii="Sylfaen" w:hAnsi="Sylfaen" w:cs="Sylfaen"/>
                <w:sz w:val="20"/>
                <w:szCs w:val="20"/>
                <w:lang w:val="ka-GE"/>
              </w:rPr>
              <w:t>ა(ა)იპ  ,,სენაკის მუნიციპალიტეტის მზრუნველობამოკლებულთა კვების ცენტრი’’</w:t>
            </w:r>
          </w:p>
        </w:tc>
      </w:tr>
      <w:tr w:rsidR="008534C4" w:rsidRPr="000E5435" w14:paraId="36CC93E1" w14:textId="77777777" w:rsidTr="00CA0B08">
        <w:trPr>
          <w:trHeight w:val="407"/>
        </w:trPr>
        <w:tc>
          <w:tcPr>
            <w:tcW w:w="19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3B6163" w14:textId="77777777" w:rsidR="008534C4" w:rsidRPr="000E5435" w:rsidRDefault="008534C4" w:rsidP="00CA0B08">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417" w:type="dxa"/>
            <w:gridSpan w:val="3"/>
            <w:tcBorders>
              <w:top w:val="single" w:sz="8" w:space="0" w:color="auto"/>
              <w:left w:val="nil"/>
              <w:bottom w:val="single" w:sz="8" w:space="0" w:color="auto"/>
              <w:right w:val="single" w:sz="8" w:space="0" w:color="000000"/>
            </w:tcBorders>
            <w:shd w:val="clear" w:color="auto" w:fill="auto"/>
            <w:vAlign w:val="center"/>
            <w:hideMark/>
          </w:tcPr>
          <w:p w14:paraId="2013E889" w14:textId="77777777" w:rsidR="008534C4" w:rsidRPr="000E5435" w:rsidRDefault="008534C4" w:rsidP="00CA0B08">
            <w:pPr>
              <w:tabs>
                <w:tab w:val="left" w:pos="426"/>
              </w:tabs>
              <w:jc w:val="both"/>
              <w:rPr>
                <w:rFonts w:ascii="Sylfaen" w:hAnsi="Sylfaen" w:cs="Sylfaen"/>
                <w:sz w:val="20"/>
                <w:szCs w:val="20"/>
                <w:lang w:val="ka-GE"/>
              </w:rPr>
            </w:pPr>
            <w:r w:rsidRPr="000E5435">
              <w:rPr>
                <w:rFonts w:ascii="Sylfaen" w:hAnsi="Sylfaen"/>
                <w:bCs/>
                <w:sz w:val="20"/>
                <w:szCs w:val="20"/>
                <w:lang w:val="ka-GE"/>
              </w:rPr>
              <w:t>სოციალურად დაუცველი და მზრუნველობა</w:t>
            </w:r>
            <w:r w:rsidRPr="000E5435">
              <w:rPr>
                <w:rFonts w:ascii="Sylfaen" w:hAnsi="Sylfaen"/>
                <w:bCs/>
                <w:sz w:val="20"/>
                <w:szCs w:val="20"/>
              </w:rPr>
              <w:t xml:space="preserve"> </w:t>
            </w:r>
            <w:r w:rsidRPr="000E5435">
              <w:rPr>
                <w:rFonts w:ascii="Sylfaen" w:hAnsi="Sylfaen"/>
                <w:bCs/>
                <w:sz w:val="20"/>
                <w:szCs w:val="20"/>
                <w:lang w:val="ka-GE"/>
              </w:rPr>
              <w:t>მოკლებული მოსახლეობის ყოფითი</w:t>
            </w:r>
            <w:r w:rsidRPr="000E5435">
              <w:rPr>
                <w:rFonts w:ascii="Sylfaen" w:hAnsi="Sylfaen"/>
                <w:bCs/>
                <w:sz w:val="20"/>
                <w:szCs w:val="20"/>
              </w:rPr>
              <w:t xml:space="preserve"> </w:t>
            </w:r>
            <w:r w:rsidRPr="000E5435">
              <w:rPr>
                <w:rFonts w:ascii="Sylfaen" w:hAnsi="Sylfaen"/>
                <w:bCs/>
                <w:sz w:val="20"/>
                <w:szCs w:val="20"/>
                <w:lang w:val="ka-GE"/>
              </w:rPr>
              <w:t>პირობების ხელშეწყობა, ა(ა)იპ ,,სენაკის</w:t>
            </w:r>
            <w:r w:rsidRPr="000E5435">
              <w:rPr>
                <w:rFonts w:ascii="Sylfaen" w:hAnsi="Sylfaen"/>
                <w:bCs/>
                <w:sz w:val="20"/>
                <w:szCs w:val="20"/>
              </w:rPr>
              <w:t xml:space="preserve"> </w:t>
            </w:r>
            <w:r w:rsidRPr="000E5435">
              <w:rPr>
                <w:rFonts w:ascii="Sylfaen" w:hAnsi="Sylfaen"/>
                <w:bCs/>
                <w:sz w:val="20"/>
                <w:szCs w:val="20"/>
                <w:lang w:val="ka-GE"/>
              </w:rPr>
              <w:t xml:space="preserve">მზრუნველობამოკლებულთა კვების </w:t>
            </w:r>
            <w:r w:rsidRPr="000E5435">
              <w:rPr>
                <w:rFonts w:ascii="Sylfaen" w:hAnsi="Sylfaen"/>
                <w:bCs/>
                <w:sz w:val="20"/>
                <w:szCs w:val="20"/>
              </w:rPr>
              <w:t xml:space="preserve"> </w:t>
            </w:r>
            <w:r w:rsidRPr="000E5435">
              <w:rPr>
                <w:rFonts w:ascii="Sylfaen" w:hAnsi="Sylfaen"/>
                <w:bCs/>
                <w:sz w:val="20"/>
                <w:szCs w:val="20"/>
                <w:lang w:val="ka-GE"/>
              </w:rPr>
              <w:t>ცენტრის’’ სასადილო ემსახურება სოციალურად დაუცველ ბენეფიციარებს ყოველდღიურად დღეში ერთჯერადი ცხელი</w:t>
            </w:r>
            <w:r w:rsidRPr="000E5435">
              <w:rPr>
                <w:rFonts w:ascii="Sylfaen" w:hAnsi="Sylfaen"/>
                <w:bCs/>
                <w:sz w:val="20"/>
                <w:szCs w:val="20"/>
              </w:rPr>
              <w:t xml:space="preserve"> </w:t>
            </w:r>
            <w:r w:rsidRPr="000E5435">
              <w:rPr>
                <w:rFonts w:ascii="Sylfaen" w:hAnsi="Sylfaen"/>
                <w:bCs/>
                <w:sz w:val="20"/>
                <w:szCs w:val="20"/>
                <w:lang w:val="ka-GE"/>
              </w:rPr>
              <w:t>საკვებით.რაციონში შედის სამი დასახელების</w:t>
            </w:r>
            <w:r w:rsidRPr="000E5435">
              <w:rPr>
                <w:rFonts w:ascii="Sylfaen" w:hAnsi="Sylfaen"/>
                <w:bCs/>
                <w:sz w:val="20"/>
                <w:szCs w:val="20"/>
              </w:rPr>
              <w:t xml:space="preserve"> </w:t>
            </w:r>
            <w:r w:rsidRPr="000E5435">
              <w:rPr>
                <w:rFonts w:ascii="Sylfaen" w:hAnsi="Sylfaen"/>
                <w:bCs/>
                <w:sz w:val="20"/>
                <w:szCs w:val="20"/>
                <w:lang w:val="ka-GE"/>
              </w:rPr>
              <w:t>მზა საკვები. ა(ა)იპ ,,სენაკის</w:t>
            </w:r>
            <w:r w:rsidRPr="000E5435">
              <w:rPr>
                <w:rFonts w:ascii="Sylfaen" w:hAnsi="Sylfaen"/>
                <w:bCs/>
                <w:sz w:val="20"/>
                <w:szCs w:val="20"/>
              </w:rPr>
              <w:t xml:space="preserve"> </w:t>
            </w:r>
            <w:r w:rsidRPr="000E5435">
              <w:rPr>
                <w:rFonts w:ascii="Sylfaen" w:hAnsi="Sylfaen"/>
                <w:bCs/>
                <w:sz w:val="20"/>
                <w:szCs w:val="20"/>
                <w:lang w:val="ka-GE"/>
              </w:rPr>
              <w:t xml:space="preserve">მზრუნველობამოკლებულთა კვების </w:t>
            </w:r>
            <w:r w:rsidRPr="000E5435">
              <w:rPr>
                <w:rFonts w:ascii="Sylfaen" w:hAnsi="Sylfaen"/>
                <w:bCs/>
                <w:sz w:val="20"/>
                <w:szCs w:val="20"/>
              </w:rPr>
              <w:t xml:space="preserve"> </w:t>
            </w:r>
            <w:r w:rsidRPr="000E5435">
              <w:rPr>
                <w:rFonts w:ascii="Sylfaen" w:hAnsi="Sylfaen"/>
                <w:bCs/>
                <w:sz w:val="20"/>
                <w:szCs w:val="20"/>
                <w:lang w:val="ka-GE"/>
              </w:rPr>
              <w:t>ცენტრთან’’ არსებული კომისიის</w:t>
            </w:r>
            <w:r w:rsidRPr="000E5435">
              <w:rPr>
                <w:rFonts w:ascii="Sylfaen" w:hAnsi="Sylfaen"/>
                <w:bCs/>
                <w:sz w:val="20"/>
                <w:szCs w:val="20"/>
              </w:rPr>
              <w:t xml:space="preserve"> </w:t>
            </w:r>
            <w:r w:rsidRPr="000E5435">
              <w:rPr>
                <w:rFonts w:ascii="Sylfaen" w:hAnsi="Sylfaen"/>
                <w:bCs/>
                <w:sz w:val="20"/>
                <w:szCs w:val="20"/>
                <w:lang w:val="ka-GE"/>
              </w:rPr>
              <w:t xml:space="preserve">დასკვნის საფუძველზე,  საჭიროების შემთხვევაში ხდება </w:t>
            </w:r>
            <w:r w:rsidRPr="000E5435">
              <w:rPr>
                <w:rFonts w:ascii="Sylfaen" w:hAnsi="Sylfaen"/>
                <w:bCs/>
                <w:sz w:val="20"/>
                <w:szCs w:val="20"/>
              </w:rPr>
              <w:t xml:space="preserve"> </w:t>
            </w:r>
            <w:r w:rsidRPr="000E5435">
              <w:rPr>
                <w:rFonts w:ascii="Sylfaen" w:hAnsi="Sylfaen"/>
                <w:bCs/>
                <w:sz w:val="20"/>
                <w:szCs w:val="20"/>
                <w:lang w:val="ka-GE"/>
              </w:rPr>
              <w:t xml:space="preserve">მოსარგებლე პირთა ჩანაცვლება და ცვლილებების შეტანა კვებით მოსარგებლეთა სიაში. მომსახურებით </w:t>
            </w:r>
            <w:r w:rsidRPr="000E5435">
              <w:rPr>
                <w:rFonts w:ascii="Sylfaen" w:hAnsi="Sylfaen"/>
                <w:bCs/>
                <w:sz w:val="20"/>
                <w:szCs w:val="20"/>
              </w:rPr>
              <w:t xml:space="preserve"> </w:t>
            </w:r>
            <w:r w:rsidRPr="000E5435">
              <w:rPr>
                <w:rFonts w:ascii="Sylfaen" w:hAnsi="Sylfaen"/>
                <w:bCs/>
                <w:sz w:val="20"/>
                <w:szCs w:val="20"/>
                <w:lang w:val="ka-GE"/>
              </w:rPr>
              <w:t>ისარგებლებენ მზრუნველობამოკლებული</w:t>
            </w:r>
            <w:r w:rsidRPr="000E5435">
              <w:rPr>
                <w:rFonts w:ascii="Sylfaen" w:hAnsi="Sylfaen"/>
                <w:bCs/>
                <w:sz w:val="20"/>
                <w:szCs w:val="20"/>
              </w:rPr>
              <w:t xml:space="preserve"> </w:t>
            </w:r>
            <w:r w:rsidRPr="000E5435">
              <w:rPr>
                <w:rFonts w:ascii="Sylfaen" w:hAnsi="Sylfaen"/>
                <w:bCs/>
                <w:sz w:val="20"/>
                <w:szCs w:val="20"/>
                <w:lang w:val="ka-GE"/>
              </w:rPr>
              <w:t>ოჯახები, მარტოხელა მოხუცები, მარტოხელა მშობლის სტატუსის მქონე პირები, შშმ პირები და ძალადობის მსხვერპლის სტატუსის მქონე პირები.</w:t>
            </w:r>
          </w:p>
        </w:tc>
      </w:tr>
      <w:tr w:rsidR="008534C4" w:rsidRPr="000E5435" w14:paraId="2BCF90D9" w14:textId="77777777" w:rsidTr="00CA0B08">
        <w:trPr>
          <w:trHeight w:val="831"/>
        </w:trPr>
        <w:tc>
          <w:tcPr>
            <w:tcW w:w="1922" w:type="dxa"/>
            <w:tcBorders>
              <w:top w:val="nil"/>
              <w:left w:val="single" w:sz="4" w:space="0" w:color="auto"/>
              <w:bottom w:val="single" w:sz="4" w:space="0" w:color="auto"/>
              <w:right w:val="single" w:sz="4" w:space="0" w:color="auto"/>
            </w:tcBorders>
            <w:shd w:val="clear" w:color="auto" w:fill="FFFFFF"/>
            <w:vAlign w:val="center"/>
            <w:hideMark/>
          </w:tcPr>
          <w:p w14:paraId="6151FCD9" w14:textId="77777777" w:rsidR="008534C4" w:rsidRPr="000E5435" w:rsidRDefault="008534C4" w:rsidP="00CA0B08">
            <w:pPr>
              <w:tabs>
                <w:tab w:val="left" w:pos="426"/>
              </w:tabs>
              <w:jc w:val="center"/>
              <w:rPr>
                <w:rFonts w:ascii="Sylfaen" w:hAnsi="Sylfaen"/>
                <w:sz w:val="20"/>
                <w:szCs w:val="20"/>
              </w:rPr>
            </w:pPr>
            <w:r w:rsidRPr="000E5435">
              <w:rPr>
                <w:rFonts w:ascii="Sylfaen" w:hAnsi="Sylfaen"/>
                <w:bCs/>
                <w:sz w:val="20"/>
                <w:szCs w:val="20"/>
              </w:rPr>
              <w:t>მოსალოდნელი საბოლოო შედეგი</w:t>
            </w:r>
          </w:p>
        </w:tc>
        <w:tc>
          <w:tcPr>
            <w:tcW w:w="8417" w:type="dxa"/>
            <w:gridSpan w:val="3"/>
            <w:tcBorders>
              <w:top w:val="single" w:sz="4" w:space="0" w:color="auto"/>
              <w:left w:val="nil"/>
              <w:bottom w:val="single" w:sz="4" w:space="0" w:color="auto"/>
              <w:right w:val="single" w:sz="4" w:space="0" w:color="000000"/>
            </w:tcBorders>
            <w:shd w:val="clear" w:color="auto" w:fill="FFFFFF"/>
            <w:vAlign w:val="center"/>
            <w:hideMark/>
          </w:tcPr>
          <w:p w14:paraId="215DF011" w14:textId="77777777" w:rsidR="008534C4" w:rsidRPr="000E5435" w:rsidRDefault="008534C4" w:rsidP="00CA0B08">
            <w:pPr>
              <w:tabs>
                <w:tab w:val="left" w:pos="426"/>
              </w:tabs>
              <w:jc w:val="both"/>
              <w:rPr>
                <w:rFonts w:ascii="Sylfaen" w:hAnsi="Sylfaen"/>
                <w:sz w:val="20"/>
                <w:szCs w:val="20"/>
                <w:lang w:val="ka-GE"/>
              </w:rPr>
            </w:pPr>
            <w:r w:rsidRPr="000E5435">
              <w:rPr>
                <w:rFonts w:ascii="Sylfaen" w:hAnsi="Sylfaen"/>
                <w:bCs/>
                <w:sz w:val="20"/>
                <w:szCs w:val="20"/>
                <w:lang w:val="ka-GE"/>
              </w:rPr>
              <w:t>პროგრამით მოსარგებლე ბენეფიციართა უფასო კვებით მომსახურება</w:t>
            </w:r>
          </w:p>
        </w:tc>
      </w:tr>
    </w:tbl>
    <w:p w14:paraId="7A9E4F64" w14:textId="26589B74" w:rsidR="008534C4" w:rsidRDefault="008534C4" w:rsidP="00D519F7">
      <w:pPr>
        <w:pStyle w:val="abzacixml"/>
        <w:ind w:left="0"/>
        <w:rPr>
          <w:sz w:val="20"/>
          <w:szCs w:val="20"/>
        </w:rPr>
      </w:pPr>
    </w:p>
    <w:p w14:paraId="3EC26A57" w14:textId="0F8464CD" w:rsidR="008534C4" w:rsidRDefault="008534C4" w:rsidP="00D519F7">
      <w:pPr>
        <w:pStyle w:val="abzacixml"/>
        <w:ind w:left="0"/>
        <w:rPr>
          <w:sz w:val="20"/>
          <w:szCs w:val="20"/>
          <w:lang w:val="en-US"/>
        </w:rPr>
      </w:pPr>
    </w:p>
    <w:p w14:paraId="651BC651" w14:textId="7593F3F4" w:rsidR="008534C4" w:rsidRDefault="008534C4" w:rsidP="00D519F7">
      <w:pPr>
        <w:pStyle w:val="abzacixml"/>
        <w:ind w:left="0"/>
        <w:rPr>
          <w:sz w:val="20"/>
          <w:szCs w:val="20"/>
          <w:lang w:val="en-US"/>
        </w:rPr>
      </w:pPr>
    </w:p>
    <w:p w14:paraId="4802D25F" w14:textId="2F4D74BC" w:rsidR="008534C4" w:rsidRDefault="008534C4" w:rsidP="00D519F7">
      <w:pPr>
        <w:pStyle w:val="abzacixml"/>
        <w:ind w:left="0"/>
        <w:rPr>
          <w:sz w:val="20"/>
          <w:szCs w:val="20"/>
          <w:lang w:val="en-US"/>
        </w:rPr>
      </w:pPr>
    </w:p>
    <w:p w14:paraId="49840B31" w14:textId="69AE27CC" w:rsidR="008534C4" w:rsidRDefault="008534C4" w:rsidP="00D519F7">
      <w:pPr>
        <w:pStyle w:val="abzacixml"/>
        <w:ind w:left="0"/>
        <w:rPr>
          <w:sz w:val="20"/>
          <w:szCs w:val="20"/>
          <w:lang w:val="en-US"/>
        </w:rPr>
      </w:pPr>
    </w:p>
    <w:p w14:paraId="5939A482" w14:textId="1369028B" w:rsidR="008534C4" w:rsidRDefault="008534C4" w:rsidP="00D519F7">
      <w:pPr>
        <w:pStyle w:val="abzacixml"/>
        <w:ind w:left="0"/>
        <w:rPr>
          <w:sz w:val="20"/>
          <w:szCs w:val="20"/>
          <w:lang w:val="en-US"/>
        </w:rPr>
      </w:pPr>
    </w:p>
    <w:p w14:paraId="3E9356E1" w14:textId="3578BB0C" w:rsidR="008534C4" w:rsidRDefault="008534C4" w:rsidP="00D519F7">
      <w:pPr>
        <w:pStyle w:val="abzacixml"/>
        <w:ind w:left="0"/>
        <w:rPr>
          <w:sz w:val="20"/>
          <w:szCs w:val="20"/>
          <w:lang w:val="en-US"/>
        </w:rPr>
      </w:pPr>
    </w:p>
    <w:p w14:paraId="73AC95DF" w14:textId="3EFE7609" w:rsidR="008534C4" w:rsidRDefault="008534C4" w:rsidP="00D519F7">
      <w:pPr>
        <w:pStyle w:val="abzacixml"/>
        <w:ind w:left="0"/>
        <w:rPr>
          <w:sz w:val="20"/>
          <w:szCs w:val="20"/>
          <w:lang w:val="en-US"/>
        </w:rPr>
      </w:pPr>
    </w:p>
    <w:p w14:paraId="43031202" w14:textId="67D6AF4A" w:rsidR="008534C4" w:rsidRDefault="008534C4" w:rsidP="00D519F7">
      <w:pPr>
        <w:pStyle w:val="abzacixml"/>
        <w:ind w:left="0"/>
        <w:rPr>
          <w:sz w:val="20"/>
          <w:szCs w:val="20"/>
          <w:lang w:val="en-US"/>
        </w:rPr>
      </w:pPr>
    </w:p>
    <w:p w14:paraId="320F9E8C" w14:textId="1C423395" w:rsidR="008534C4" w:rsidRDefault="008534C4" w:rsidP="00D519F7">
      <w:pPr>
        <w:pStyle w:val="abzacixml"/>
        <w:ind w:left="0"/>
        <w:rPr>
          <w:sz w:val="20"/>
          <w:szCs w:val="20"/>
          <w:lang w:val="en-US"/>
        </w:rPr>
      </w:pPr>
    </w:p>
    <w:p w14:paraId="32C1A2FC" w14:textId="49967ECE" w:rsidR="008534C4" w:rsidRDefault="008534C4" w:rsidP="00D519F7">
      <w:pPr>
        <w:pStyle w:val="abzacixml"/>
        <w:ind w:left="0"/>
        <w:rPr>
          <w:sz w:val="20"/>
          <w:szCs w:val="20"/>
          <w:lang w:val="en-US"/>
        </w:rPr>
      </w:pPr>
    </w:p>
    <w:p w14:paraId="2D8B75D6" w14:textId="5A3453C7" w:rsidR="008534C4" w:rsidRDefault="008534C4" w:rsidP="00D519F7">
      <w:pPr>
        <w:pStyle w:val="abzacixml"/>
        <w:ind w:left="0"/>
        <w:rPr>
          <w:sz w:val="20"/>
          <w:szCs w:val="20"/>
          <w:lang w:val="en-US"/>
        </w:rPr>
      </w:pPr>
    </w:p>
    <w:p w14:paraId="247EEC9C" w14:textId="3447E50E" w:rsidR="008534C4" w:rsidRDefault="008534C4" w:rsidP="00D519F7">
      <w:pPr>
        <w:pStyle w:val="abzacixml"/>
        <w:ind w:left="0"/>
        <w:rPr>
          <w:sz w:val="20"/>
          <w:szCs w:val="20"/>
          <w:lang w:val="en-US"/>
        </w:rPr>
      </w:pPr>
    </w:p>
    <w:p w14:paraId="04B1619B" w14:textId="23FA2EAF" w:rsidR="008534C4" w:rsidRDefault="008534C4" w:rsidP="00D519F7">
      <w:pPr>
        <w:pStyle w:val="abzacixml"/>
        <w:ind w:left="0"/>
        <w:rPr>
          <w:sz w:val="20"/>
          <w:szCs w:val="20"/>
          <w:lang w:val="en-US"/>
        </w:rPr>
      </w:pPr>
    </w:p>
    <w:p w14:paraId="4FDDABF7" w14:textId="77777777" w:rsidR="008534C4" w:rsidRPr="008534C4" w:rsidRDefault="008534C4" w:rsidP="00D519F7">
      <w:pPr>
        <w:pStyle w:val="abzacixml"/>
        <w:ind w:left="0"/>
        <w:rPr>
          <w:sz w:val="20"/>
          <w:szCs w:val="20"/>
          <w:lang w:val="en-US"/>
        </w:rPr>
      </w:pPr>
    </w:p>
    <w:tbl>
      <w:tblPr>
        <w:tblpPr w:leftFromText="180" w:rightFromText="180" w:vertAnchor="text" w:horzAnchor="margin" w:tblpX="250" w:tblpY="173"/>
        <w:tblW w:w="10400" w:type="dxa"/>
        <w:tblLayout w:type="fixed"/>
        <w:tblLook w:val="04A0" w:firstRow="1" w:lastRow="0" w:firstColumn="1" w:lastColumn="0" w:noHBand="0" w:noVBand="1"/>
      </w:tblPr>
      <w:tblGrid>
        <w:gridCol w:w="1733"/>
        <w:gridCol w:w="1287"/>
        <w:gridCol w:w="5365"/>
        <w:gridCol w:w="2015"/>
      </w:tblGrid>
      <w:tr w:rsidR="008534C4" w:rsidRPr="000E5435" w14:paraId="72664FD4" w14:textId="77777777" w:rsidTr="00CA0B08">
        <w:trPr>
          <w:trHeight w:val="385"/>
        </w:trPr>
        <w:tc>
          <w:tcPr>
            <w:tcW w:w="1733" w:type="dxa"/>
            <w:vMerge w:val="restart"/>
            <w:tcBorders>
              <w:top w:val="single" w:sz="8" w:space="0" w:color="auto"/>
              <w:left w:val="single" w:sz="8" w:space="0" w:color="auto"/>
              <w:right w:val="single" w:sz="8" w:space="0" w:color="000000"/>
            </w:tcBorders>
            <w:shd w:val="clear" w:color="auto" w:fill="auto"/>
            <w:noWrap/>
            <w:vAlign w:val="center"/>
            <w:hideMark/>
          </w:tcPr>
          <w:p w14:paraId="02F19800" w14:textId="77777777" w:rsidR="008534C4" w:rsidRPr="000E5435" w:rsidRDefault="008534C4" w:rsidP="00CA0B08">
            <w:pPr>
              <w:tabs>
                <w:tab w:val="left" w:pos="426"/>
              </w:tabs>
              <w:jc w:val="center"/>
              <w:rPr>
                <w:rFonts w:ascii="Sylfaen" w:hAnsi="Sylfaen" w:cs="Calibri"/>
                <w:bCs/>
                <w:sz w:val="20"/>
                <w:szCs w:val="20"/>
              </w:rPr>
            </w:pPr>
            <w:r w:rsidRPr="000E5435">
              <w:rPr>
                <w:rFonts w:ascii="Sylfaen" w:hAnsi="Sylfaen"/>
                <w:bCs/>
                <w:sz w:val="20"/>
                <w:szCs w:val="20"/>
              </w:rPr>
              <w:t>პროგრამის დასახელება</w:t>
            </w:r>
          </w:p>
        </w:tc>
        <w:tc>
          <w:tcPr>
            <w:tcW w:w="1287" w:type="dxa"/>
            <w:tcBorders>
              <w:top w:val="single" w:sz="8" w:space="0" w:color="auto"/>
              <w:left w:val="nil"/>
              <w:bottom w:val="single" w:sz="4" w:space="0" w:color="auto"/>
              <w:right w:val="single" w:sz="4" w:space="0" w:color="auto"/>
            </w:tcBorders>
            <w:shd w:val="clear" w:color="auto" w:fill="auto"/>
            <w:vAlign w:val="center"/>
            <w:hideMark/>
          </w:tcPr>
          <w:p w14:paraId="0960E509" w14:textId="77777777" w:rsidR="008534C4" w:rsidRPr="000E5435" w:rsidRDefault="008534C4" w:rsidP="00CA0B08">
            <w:pPr>
              <w:tabs>
                <w:tab w:val="left" w:pos="426"/>
              </w:tabs>
              <w:jc w:val="center"/>
              <w:rPr>
                <w:rFonts w:ascii="Sylfaen" w:hAnsi="Sylfaen" w:cs="Calibri"/>
                <w:sz w:val="20"/>
                <w:szCs w:val="20"/>
                <w:lang w:val="ka-GE"/>
              </w:rPr>
            </w:pPr>
            <w:r w:rsidRPr="000E5435">
              <w:rPr>
                <w:rFonts w:ascii="Sylfaen" w:hAnsi="Sylfaen" w:cs="Calibri"/>
                <w:sz w:val="20"/>
                <w:szCs w:val="20"/>
                <w:lang w:val="ka-GE"/>
              </w:rPr>
              <w:t>კოდი</w:t>
            </w:r>
          </w:p>
        </w:tc>
        <w:tc>
          <w:tcPr>
            <w:tcW w:w="5365" w:type="dxa"/>
            <w:vMerge w:val="restart"/>
            <w:tcBorders>
              <w:top w:val="single" w:sz="8" w:space="0" w:color="auto"/>
              <w:left w:val="single" w:sz="4" w:space="0" w:color="auto"/>
              <w:right w:val="single" w:sz="4" w:space="0" w:color="auto"/>
            </w:tcBorders>
            <w:shd w:val="clear" w:color="auto" w:fill="auto"/>
            <w:vAlign w:val="center"/>
          </w:tcPr>
          <w:p w14:paraId="653F441D" w14:textId="77777777" w:rsidR="008534C4" w:rsidRPr="000E5435" w:rsidRDefault="008534C4" w:rsidP="00CA0B08">
            <w:pPr>
              <w:tabs>
                <w:tab w:val="left" w:pos="426"/>
              </w:tabs>
              <w:jc w:val="center"/>
              <w:rPr>
                <w:rFonts w:ascii="Sylfaen" w:hAnsi="Sylfaen" w:cs="Calibri"/>
                <w:b/>
                <w:sz w:val="20"/>
                <w:szCs w:val="20"/>
              </w:rPr>
            </w:pPr>
            <w:r w:rsidRPr="000E5435">
              <w:rPr>
                <w:rFonts w:ascii="Sylfaen" w:hAnsi="Sylfaen" w:cs="Sylfaen"/>
                <w:b/>
                <w:bCs/>
                <w:sz w:val="20"/>
                <w:szCs w:val="20"/>
              </w:rPr>
              <w:t>მრავალშვილიანი</w:t>
            </w:r>
            <w:r w:rsidRPr="000E5435">
              <w:rPr>
                <w:rFonts w:ascii="Sylfaen" w:hAnsi="Sylfaen" w:cs="Calibri"/>
                <w:b/>
                <w:bCs/>
                <w:sz w:val="20"/>
                <w:szCs w:val="20"/>
              </w:rPr>
              <w:t xml:space="preserve"> </w:t>
            </w:r>
            <w:r w:rsidRPr="000E5435">
              <w:rPr>
                <w:rFonts w:ascii="Sylfaen" w:hAnsi="Sylfaen" w:cs="Sylfaen"/>
                <w:b/>
                <w:bCs/>
                <w:sz w:val="20"/>
                <w:szCs w:val="20"/>
              </w:rPr>
              <w:t>ოჯახების</w:t>
            </w:r>
            <w:r w:rsidRPr="000E5435">
              <w:rPr>
                <w:rFonts w:ascii="Sylfaen" w:hAnsi="Sylfaen" w:cs="Calibri"/>
                <w:b/>
                <w:bCs/>
                <w:sz w:val="20"/>
                <w:szCs w:val="20"/>
              </w:rPr>
              <w:t xml:space="preserve"> </w:t>
            </w:r>
            <w:r w:rsidRPr="000E5435">
              <w:rPr>
                <w:rFonts w:ascii="Sylfaen" w:hAnsi="Sylfaen" w:cs="Sylfaen"/>
                <w:b/>
                <w:bCs/>
                <w:sz w:val="20"/>
                <w:szCs w:val="20"/>
              </w:rPr>
              <w:t>დახმარების</w:t>
            </w:r>
            <w:r w:rsidRPr="000E5435">
              <w:rPr>
                <w:rFonts w:ascii="Sylfaen" w:hAnsi="Sylfaen" w:cs="Calibri"/>
                <w:b/>
                <w:bCs/>
                <w:sz w:val="20"/>
                <w:szCs w:val="20"/>
              </w:rPr>
              <w:t xml:space="preserve"> </w:t>
            </w:r>
            <w:r w:rsidRPr="000E5435">
              <w:rPr>
                <w:rFonts w:ascii="Sylfaen" w:hAnsi="Sylfaen" w:cs="Sylfaen"/>
                <w:b/>
                <w:bCs/>
                <w:sz w:val="20"/>
                <w:szCs w:val="20"/>
              </w:rPr>
              <w:t>პროგრამა</w:t>
            </w:r>
          </w:p>
        </w:tc>
        <w:tc>
          <w:tcPr>
            <w:tcW w:w="2014" w:type="dxa"/>
            <w:tcBorders>
              <w:top w:val="single" w:sz="8" w:space="0" w:color="auto"/>
              <w:left w:val="single" w:sz="4" w:space="0" w:color="auto"/>
              <w:bottom w:val="single" w:sz="4" w:space="0" w:color="auto"/>
              <w:right w:val="single" w:sz="8" w:space="0" w:color="000000"/>
            </w:tcBorders>
            <w:shd w:val="clear" w:color="auto" w:fill="auto"/>
            <w:vAlign w:val="center"/>
          </w:tcPr>
          <w:p w14:paraId="4725060F" w14:textId="77777777" w:rsidR="008534C4" w:rsidRPr="000E5435" w:rsidRDefault="008534C4" w:rsidP="00CA0B08">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8534C4" w:rsidRPr="000E5435" w14:paraId="5E3C17D8" w14:textId="77777777" w:rsidTr="00CA0B08">
        <w:trPr>
          <w:trHeight w:val="371"/>
        </w:trPr>
        <w:tc>
          <w:tcPr>
            <w:tcW w:w="1733" w:type="dxa"/>
            <w:vMerge/>
            <w:tcBorders>
              <w:left w:val="single" w:sz="8" w:space="0" w:color="auto"/>
              <w:bottom w:val="single" w:sz="8" w:space="0" w:color="auto"/>
              <w:right w:val="single" w:sz="8" w:space="0" w:color="000000"/>
            </w:tcBorders>
            <w:shd w:val="clear" w:color="auto" w:fill="auto"/>
            <w:noWrap/>
            <w:vAlign w:val="center"/>
          </w:tcPr>
          <w:p w14:paraId="5A1164CF" w14:textId="77777777" w:rsidR="008534C4" w:rsidRPr="000E5435" w:rsidRDefault="008534C4" w:rsidP="00CA0B08">
            <w:pPr>
              <w:tabs>
                <w:tab w:val="left" w:pos="426"/>
              </w:tabs>
              <w:jc w:val="center"/>
              <w:rPr>
                <w:rFonts w:ascii="Sylfaen" w:hAnsi="Sylfaen" w:cs="Calibri"/>
                <w:bCs/>
                <w:sz w:val="20"/>
                <w:szCs w:val="20"/>
              </w:rPr>
            </w:pPr>
          </w:p>
        </w:tc>
        <w:tc>
          <w:tcPr>
            <w:tcW w:w="1287" w:type="dxa"/>
            <w:tcBorders>
              <w:top w:val="single" w:sz="4" w:space="0" w:color="auto"/>
              <w:left w:val="nil"/>
              <w:bottom w:val="single" w:sz="8" w:space="0" w:color="auto"/>
              <w:right w:val="single" w:sz="4" w:space="0" w:color="auto"/>
            </w:tcBorders>
            <w:shd w:val="clear" w:color="auto" w:fill="auto"/>
            <w:vAlign w:val="center"/>
          </w:tcPr>
          <w:p w14:paraId="68554F82" w14:textId="77777777" w:rsidR="008534C4" w:rsidRPr="000E5435" w:rsidRDefault="008534C4" w:rsidP="00CA0B08">
            <w:pPr>
              <w:tabs>
                <w:tab w:val="left" w:pos="426"/>
              </w:tabs>
              <w:jc w:val="center"/>
              <w:rPr>
                <w:rFonts w:ascii="Sylfaen" w:hAnsi="Sylfaen" w:cs="Calibri"/>
                <w:sz w:val="20"/>
                <w:szCs w:val="20"/>
              </w:rPr>
            </w:pPr>
            <w:r w:rsidRPr="000E5435">
              <w:rPr>
                <w:rFonts w:ascii="Sylfaen" w:hAnsi="Sylfaen" w:cs="Calibri"/>
                <w:sz w:val="20"/>
                <w:szCs w:val="20"/>
              </w:rPr>
              <w:t>06 02</w:t>
            </w:r>
            <w:r w:rsidRPr="000E5435">
              <w:rPr>
                <w:rFonts w:ascii="Sylfaen" w:hAnsi="Sylfaen" w:cs="Calibri"/>
                <w:sz w:val="20"/>
                <w:szCs w:val="20"/>
                <w:lang w:val="ka-GE"/>
              </w:rPr>
              <w:t xml:space="preserve"> 02</w:t>
            </w:r>
          </w:p>
        </w:tc>
        <w:tc>
          <w:tcPr>
            <w:tcW w:w="5365" w:type="dxa"/>
            <w:vMerge/>
            <w:tcBorders>
              <w:left w:val="single" w:sz="4" w:space="0" w:color="auto"/>
              <w:bottom w:val="single" w:sz="8" w:space="0" w:color="auto"/>
              <w:right w:val="single" w:sz="4" w:space="0" w:color="auto"/>
            </w:tcBorders>
            <w:shd w:val="clear" w:color="auto" w:fill="auto"/>
            <w:vAlign w:val="center"/>
          </w:tcPr>
          <w:p w14:paraId="2BD8272A" w14:textId="77777777" w:rsidR="008534C4" w:rsidRPr="000E5435" w:rsidRDefault="008534C4" w:rsidP="00CA0B08">
            <w:pPr>
              <w:tabs>
                <w:tab w:val="left" w:pos="426"/>
              </w:tabs>
              <w:jc w:val="both"/>
              <w:rPr>
                <w:rFonts w:ascii="Sylfaen" w:hAnsi="Sylfaen" w:cs="Sylfaen"/>
                <w:bCs/>
                <w:sz w:val="20"/>
                <w:szCs w:val="20"/>
              </w:rPr>
            </w:pPr>
          </w:p>
        </w:tc>
        <w:tc>
          <w:tcPr>
            <w:tcW w:w="2014" w:type="dxa"/>
            <w:tcBorders>
              <w:top w:val="single" w:sz="4" w:space="0" w:color="auto"/>
              <w:left w:val="single" w:sz="4" w:space="0" w:color="auto"/>
              <w:bottom w:val="single" w:sz="8" w:space="0" w:color="auto"/>
              <w:right w:val="single" w:sz="8" w:space="0" w:color="000000"/>
            </w:tcBorders>
            <w:shd w:val="clear" w:color="auto" w:fill="auto"/>
            <w:vAlign w:val="center"/>
          </w:tcPr>
          <w:p w14:paraId="1E63302E" w14:textId="77777777" w:rsidR="008534C4" w:rsidRPr="000E5435" w:rsidRDefault="008534C4" w:rsidP="00CA0B08">
            <w:pPr>
              <w:tabs>
                <w:tab w:val="left" w:pos="426"/>
              </w:tabs>
              <w:jc w:val="center"/>
              <w:rPr>
                <w:rFonts w:ascii="Sylfaen" w:hAnsi="Sylfaen"/>
                <w:sz w:val="20"/>
                <w:szCs w:val="20"/>
                <w:lang w:val="en-US"/>
              </w:rPr>
            </w:pPr>
            <w:r w:rsidRPr="000E5435">
              <w:rPr>
                <w:rFonts w:ascii="Sylfaen" w:hAnsi="Sylfaen"/>
                <w:bCs/>
                <w:sz w:val="20"/>
                <w:szCs w:val="20"/>
                <w:lang w:val="en-US"/>
              </w:rPr>
              <w:t>258</w:t>
            </w:r>
            <w:r w:rsidRPr="000E5435">
              <w:rPr>
                <w:rFonts w:ascii="Sylfaen" w:hAnsi="Sylfaen"/>
                <w:bCs/>
                <w:sz w:val="20"/>
                <w:szCs w:val="20"/>
              </w:rPr>
              <w:t>.0</w:t>
            </w:r>
          </w:p>
        </w:tc>
      </w:tr>
      <w:tr w:rsidR="008534C4" w:rsidRPr="000E5435" w14:paraId="449C5EEA" w14:textId="77777777" w:rsidTr="00CA0B08">
        <w:trPr>
          <w:trHeight w:val="530"/>
        </w:trPr>
        <w:tc>
          <w:tcPr>
            <w:tcW w:w="173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6BB015" w14:textId="77777777" w:rsidR="008534C4" w:rsidRPr="000E5435" w:rsidRDefault="008534C4" w:rsidP="00CA0B08">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667" w:type="dxa"/>
            <w:gridSpan w:val="3"/>
            <w:tcBorders>
              <w:top w:val="single" w:sz="8" w:space="0" w:color="auto"/>
              <w:left w:val="nil"/>
              <w:bottom w:val="single" w:sz="8" w:space="0" w:color="auto"/>
              <w:right w:val="single" w:sz="8" w:space="0" w:color="000000"/>
            </w:tcBorders>
            <w:shd w:val="clear" w:color="auto" w:fill="auto"/>
            <w:vAlign w:val="center"/>
            <w:hideMark/>
          </w:tcPr>
          <w:p w14:paraId="384EDDB6" w14:textId="77777777" w:rsidR="008534C4" w:rsidRPr="000E5435" w:rsidRDefault="008534C4" w:rsidP="00CA0B08">
            <w:pPr>
              <w:tabs>
                <w:tab w:val="left" w:pos="426"/>
              </w:tabs>
              <w:jc w:val="center"/>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8534C4" w:rsidRPr="000E5435" w14:paraId="2B2FD646" w14:textId="77777777" w:rsidTr="00CA0B08">
        <w:trPr>
          <w:trHeight w:val="2782"/>
        </w:trPr>
        <w:tc>
          <w:tcPr>
            <w:tcW w:w="17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F22202" w14:textId="77777777" w:rsidR="008534C4" w:rsidRPr="000E5435" w:rsidRDefault="008534C4" w:rsidP="00CA0B08">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667" w:type="dxa"/>
            <w:gridSpan w:val="3"/>
            <w:tcBorders>
              <w:top w:val="single" w:sz="8" w:space="0" w:color="auto"/>
              <w:left w:val="nil"/>
              <w:bottom w:val="single" w:sz="8" w:space="0" w:color="auto"/>
              <w:right w:val="single" w:sz="8" w:space="0" w:color="000000"/>
            </w:tcBorders>
            <w:shd w:val="clear" w:color="auto" w:fill="auto"/>
            <w:vAlign w:val="center"/>
            <w:hideMark/>
          </w:tcPr>
          <w:p w14:paraId="0D0F68E4" w14:textId="77777777" w:rsidR="008534C4" w:rsidRPr="000E5435" w:rsidRDefault="008534C4" w:rsidP="00CA0B08">
            <w:pPr>
              <w:jc w:val="both"/>
              <w:rPr>
                <w:rFonts w:ascii="Sylfaen" w:hAnsi="Sylfaen"/>
                <w:sz w:val="20"/>
                <w:szCs w:val="20"/>
              </w:rPr>
            </w:pPr>
            <w:r w:rsidRPr="000E5435">
              <w:rPr>
                <w:rFonts w:ascii="Sylfaen" w:hAnsi="Sylfaen"/>
                <w:sz w:val="20"/>
                <w:szCs w:val="20"/>
              </w:rPr>
              <w:t>პროგრამის მიზანია მუნიციპალიტეტში დემოგრაფიული მდგომარეობის გაუმჯობესების ხელშეწყობა, მრავალშვილიანი ოჯახების გაძლიერება ოჯახში ბავშვის აღზრდისა და სრულფასოვანი განვითარებისთვის აუცილებელი პირობების უზრუნველს</w:t>
            </w:r>
            <w:r>
              <w:rPr>
                <w:rFonts w:ascii="Sylfaen" w:hAnsi="Sylfaen"/>
                <w:sz w:val="20"/>
                <w:szCs w:val="20"/>
              </w:rPr>
              <w:t xml:space="preserve">აყოფად, სიღარიბის დასაძლევად და </w:t>
            </w:r>
            <w:r w:rsidRPr="000E5435">
              <w:rPr>
                <w:rFonts w:ascii="Sylfaen" w:hAnsi="Sylfaen"/>
                <w:sz w:val="20"/>
                <w:szCs w:val="20"/>
              </w:rPr>
              <w:t>სიღარიბეში ჩავარდნის პრევენციისათვის ფინანსური დახმარების გაწევა. ქვეპროგრამის ფარგლებში გათვალისწინებულია მრავალშვილიანი (4 და 4-ზე მეტი  18 წლამდე ასაკის ბავშვი) ოჯახების ყოველთვიური დახმარება დახმარება თითოეულ ბავშვზე </w:t>
            </w:r>
            <w:r w:rsidRPr="000E5435">
              <w:rPr>
                <w:rFonts w:ascii="Sylfaen" w:hAnsi="Sylfaen"/>
                <w:sz w:val="20"/>
                <w:szCs w:val="20"/>
                <w:lang w:val="en-US"/>
              </w:rPr>
              <w:t>5</w:t>
            </w:r>
            <w:r w:rsidRPr="000E5435">
              <w:rPr>
                <w:rFonts w:ascii="Sylfaen" w:hAnsi="Sylfaen"/>
                <w:sz w:val="20"/>
                <w:szCs w:val="20"/>
                <w:lang w:val="ka-GE"/>
              </w:rPr>
              <w:t>0</w:t>
            </w:r>
            <w:r w:rsidRPr="000E5435">
              <w:rPr>
                <w:rFonts w:ascii="Sylfaen" w:hAnsi="Sylfaen"/>
                <w:sz w:val="20"/>
                <w:szCs w:val="20"/>
              </w:rPr>
              <w:t> ლარის ოდენობით;</w:t>
            </w:r>
          </w:p>
          <w:p w14:paraId="2337B537" w14:textId="77777777" w:rsidR="008534C4" w:rsidRPr="000E5435" w:rsidRDefault="008534C4" w:rsidP="00CA0B08">
            <w:pPr>
              <w:tabs>
                <w:tab w:val="left" w:pos="426"/>
              </w:tabs>
              <w:jc w:val="both"/>
              <w:rPr>
                <w:rFonts w:ascii="Sylfaen" w:hAnsi="Sylfaen" w:cs="Sylfaen"/>
                <w:sz w:val="20"/>
                <w:szCs w:val="20"/>
                <w:lang w:val="ka-GE"/>
              </w:rPr>
            </w:pPr>
            <w:r w:rsidRPr="000E5435">
              <w:rPr>
                <w:rFonts w:ascii="Sylfaen" w:hAnsi="Sylfaen"/>
                <w:sz w:val="20"/>
                <w:szCs w:val="20"/>
              </w:rPr>
              <w:t>დახმარების მისაღებად მრავალშვილიანმა (4 და 4-ზე მეტშვილ</w:t>
            </w:r>
            <w:r>
              <w:rPr>
                <w:rFonts w:ascii="Sylfaen" w:hAnsi="Sylfaen"/>
                <w:sz w:val="20"/>
                <w:szCs w:val="20"/>
              </w:rPr>
              <w:t>იან 18 წლამდე ასაკის) ერთ-ერთმა</w:t>
            </w:r>
            <w:r w:rsidRPr="000E5435">
              <w:rPr>
                <w:rFonts w:ascii="Sylfaen" w:hAnsi="Sylfaen"/>
                <w:sz w:val="20"/>
                <w:szCs w:val="20"/>
              </w:rPr>
              <w:t>მშობელმა (მეუღლემ, მზრუნველმა) მერიაში უნდა წარმოადგინოს: წერილობითი განცხადება;მშობლის პირადობის მოწმობის (გარდაცვლილის შემთხვევაში – გარდაცვალების მოწმობის) ასლები; მეურვის (მზრუნველის) შემთხვევაში მეურვეობისა და მზრუნველობის ორგანოს მიერ გაცემული მეურვეობისა და მზრუნველობის დამადასტურებელი დოკუმენტის ასლი და მეურვის (მზრუნველის</w:t>
            </w:r>
            <w:r w:rsidRPr="000E5435">
              <w:rPr>
                <w:rFonts w:ascii="Sylfaen" w:hAnsi="Sylfaen"/>
                <w:sz w:val="20"/>
                <w:szCs w:val="20"/>
                <w:lang w:val="ka-GE"/>
              </w:rPr>
              <w:t>)</w:t>
            </w:r>
            <w:r w:rsidRPr="000E5435">
              <w:rPr>
                <w:rFonts w:ascii="Sylfaen" w:hAnsi="Sylfaen"/>
                <w:sz w:val="20"/>
                <w:szCs w:val="20"/>
              </w:rPr>
              <w:t> პირადობის მოწმობის ასლი; შვილების დაბადების მოწმობის ასლები</w:t>
            </w:r>
            <w:r w:rsidRPr="000E5435">
              <w:rPr>
                <w:rFonts w:ascii="Sylfaen" w:hAnsi="Sylfaen"/>
                <w:sz w:val="20"/>
                <w:szCs w:val="20"/>
                <w:lang w:val="ka-GE"/>
              </w:rPr>
              <w:t>;</w:t>
            </w:r>
          </w:p>
        </w:tc>
      </w:tr>
      <w:tr w:rsidR="008534C4" w:rsidRPr="000E5435" w14:paraId="2C73E0CF" w14:textId="77777777" w:rsidTr="00CA0B08">
        <w:trPr>
          <w:trHeight w:val="817"/>
        </w:trPr>
        <w:tc>
          <w:tcPr>
            <w:tcW w:w="1733" w:type="dxa"/>
            <w:tcBorders>
              <w:top w:val="nil"/>
              <w:left w:val="single" w:sz="4" w:space="0" w:color="auto"/>
              <w:bottom w:val="single" w:sz="4" w:space="0" w:color="auto"/>
              <w:right w:val="single" w:sz="4" w:space="0" w:color="auto"/>
            </w:tcBorders>
            <w:shd w:val="clear" w:color="auto" w:fill="FFFFFF"/>
            <w:vAlign w:val="center"/>
            <w:hideMark/>
          </w:tcPr>
          <w:p w14:paraId="653C065B" w14:textId="77777777" w:rsidR="008534C4" w:rsidRPr="000E5435" w:rsidRDefault="008534C4" w:rsidP="00CA0B08">
            <w:pPr>
              <w:tabs>
                <w:tab w:val="left" w:pos="426"/>
              </w:tabs>
              <w:jc w:val="center"/>
              <w:rPr>
                <w:rFonts w:ascii="Sylfaen" w:hAnsi="Sylfaen"/>
                <w:sz w:val="20"/>
                <w:szCs w:val="20"/>
              </w:rPr>
            </w:pPr>
            <w:r w:rsidRPr="000E5435">
              <w:rPr>
                <w:rFonts w:ascii="Sylfaen" w:hAnsi="Sylfaen"/>
                <w:bCs/>
                <w:sz w:val="20"/>
                <w:szCs w:val="20"/>
              </w:rPr>
              <w:t>მოსალოდნელი საბოლოო შედეგი</w:t>
            </w:r>
          </w:p>
        </w:tc>
        <w:tc>
          <w:tcPr>
            <w:tcW w:w="8667" w:type="dxa"/>
            <w:gridSpan w:val="3"/>
            <w:tcBorders>
              <w:top w:val="single" w:sz="4" w:space="0" w:color="auto"/>
              <w:left w:val="nil"/>
              <w:bottom w:val="single" w:sz="4" w:space="0" w:color="auto"/>
              <w:right w:val="single" w:sz="4" w:space="0" w:color="000000"/>
            </w:tcBorders>
            <w:shd w:val="clear" w:color="auto" w:fill="FFFFFF"/>
            <w:vAlign w:val="center"/>
            <w:hideMark/>
          </w:tcPr>
          <w:p w14:paraId="4ACCC379" w14:textId="77777777" w:rsidR="008534C4" w:rsidRPr="000E5435" w:rsidRDefault="008534C4" w:rsidP="00CA0B08">
            <w:pPr>
              <w:tabs>
                <w:tab w:val="left" w:pos="426"/>
              </w:tabs>
              <w:jc w:val="both"/>
              <w:rPr>
                <w:rFonts w:ascii="Sylfaen" w:hAnsi="Sylfaen"/>
                <w:sz w:val="20"/>
                <w:szCs w:val="20"/>
                <w:lang w:val="ka-GE"/>
              </w:rPr>
            </w:pPr>
            <w:r w:rsidRPr="000E5435">
              <w:rPr>
                <w:rFonts w:ascii="Sylfaen" w:hAnsi="Sylfaen" w:cs="Sylfaen_PDF_Subset"/>
                <w:sz w:val="20"/>
                <w:szCs w:val="20"/>
                <w:lang w:val="ka-GE"/>
              </w:rPr>
              <w:t>ქვე</w:t>
            </w:r>
            <w:r w:rsidRPr="000E5435">
              <w:rPr>
                <w:rFonts w:ascii="Sylfaen" w:hAnsi="Sylfaen" w:cs="Sylfaen"/>
                <w:sz w:val="20"/>
                <w:szCs w:val="20"/>
              </w:rPr>
              <w:t>პროგრამით</w:t>
            </w:r>
            <w:r w:rsidRPr="000E5435">
              <w:rPr>
                <w:rFonts w:ascii="Sylfaen" w:hAnsi="Sylfaen" w:cs="Calibri"/>
                <w:sz w:val="20"/>
                <w:szCs w:val="20"/>
              </w:rPr>
              <w:t xml:space="preserve"> </w:t>
            </w:r>
            <w:r w:rsidRPr="000E5435">
              <w:rPr>
                <w:rFonts w:ascii="Sylfaen" w:hAnsi="Sylfaen" w:cs="Sylfaen"/>
                <w:sz w:val="20"/>
                <w:szCs w:val="20"/>
              </w:rPr>
              <w:t>შესაძლებელი</w:t>
            </w:r>
            <w:r w:rsidRPr="000E5435">
              <w:rPr>
                <w:rFonts w:ascii="Sylfaen" w:hAnsi="Sylfaen" w:cs="Calibri"/>
                <w:sz w:val="20"/>
                <w:szCs w:val="20"/>
              </w:rPr>
              <w:t xml:space="preserve"> </w:t>
            </w:r>
            <w:r w:rsidRPr="000E5435">
              <w:rPr>
                <w:rFonts w:ascii="Sylfaen" w:hAnsi="Sylfaen" w:cs="Sylfaen"/>
                <w:sz w:val="20"/>
                <w:szCs w:val="20"/>
              </w:rPr>
              <w:t>იქნება</w:t>
            </w:r>
            <w:r w:rsidRPr="000E5435">
              <w:rPr>
                <w:rFonts w:ascii="Sylfaen" w:hAnsi="Sylfaen" w:cs="Calibri"/>
                <w:sz w:val="20"/>
                <w:szCs w:val="20"/>
              </w:rPr>
              <w:t xml:space="preserve"> </w:t>
            </w:r>
            <w:r w:rsidRPr="000E5435">
              <w:rPr>
                <w:rFonts w:ascii="Sylfaen" w:hAnsi="Sylfaen" w:cs="Calibri"/>
                <w:sz w:val="20"/>
                <w:szCs w:val="20"/>
                <w:lang w:val="ka-GE"/>
              </w:rPr>
              <w:t xml:space="preserve">ყოველწლიურად </w:t>
            </w:r>
            <w:r w:rsidRPr="000E5435">
              <w:rPr>
                <w:rFonts w:ascii="Sylfaen" w:hAnsi="Sylfaen" w:cs="Calibri"/>
                <w:sz w:val="20"/>
                <w:szCs w:val="20"/>
              </w:rPr>
              <w:t xml:space="preserve">100  </w:t>
            </w:r>
            <w:r w:rsidRPr="000E5435">
              <w:rPr>
                <w:rFonts w:ascii="Sylfaen" w:hAnsi="Sylfaen" w:cs="Sylfaen"/>
                <w:sz w:val="20"/>
                <w:szCs w:val="20"/>
              </w:rPr>
              <w:t>მრავალშვილიანი</w:t>
            </w:r>
            <w:r w:rsidRPr="000E5435">
              <w:rPr>
                <w:rFonts w:ascii="Sylfaen" w:hAnsi="Sylfaen" w:cs="Calibri"/>
                <w:sz w:val="20"/>
                <w:szCs w:val="20"/>
              </w:rPr>
              <w:t xml:space="preserve"> </w:t>
            </w:r>
            <w:r w:rsidRPr="000E5435">
              <w:rPr>
                <w:rFonts w:ascii="Sylfaen" w:hAnsi="Sylfaen" w:cs="Sylfaen"/>
                <w:sz w:val="20"/>
                <w:szCs w:val="20"/>
              </w:rPr>
              <w:t>ოჯახის</w:t>
            </w:r>
            <w:r w:rsidRPr="000E5435">
              <w:rPr>
                <w:rFonts w:ascii="Sylfaen" w:hAnsi="Sylfaen" w:cs="Calibri"/>
                <w:sz w:val="20"/>
                <w:szCs w:val="20"/>
              </w:rPr>
              <w:t xml:space="preserve"> </w:t>
            </w:r>
            <w:r w:rsidRPr="000E5435">
              <w:rPr>
                <w:rFonts w:ascii="Sylfaen" w:hAnsi="Sylfaen" w:cs="Sylfaen"/>
                <w:sz w:val="20"/>
                <w:szCs w:val="20"/>
              </w:rPr>
              <w:t>ფინანსური</w:t>
            </w:r>
            <w:r w:rsidRPr="000E5435">
              <w:rPr>
                <w:rFonts w:ascii="Sylfaen" w:hAnsi="Sylfaen" w:cs="Calibri"/>
                <w:sz w:val="20"/>
                <w:szCs w:val="20"/>
              </w:rPr>
              <w:t xml:space="preserve"> </w:t>
            </w:r>
            <w:r w:rsidRPr="000E5435">
              <w:rPr>
                <w:rFonts w:ascii="Sylfaen" w:hAnsi="Sylfaen" w:cs="Sylfaen"/>
                <w:sz w:val="20"/>
                <w:szCs w:val="20"/>
              </w:rPr>
              <w:t>დახმარება</w:t>
            </w:r>
            <w:r w:rsidRPr="000E5435">
              <w:rPr>
                <w:rFonts w:ascii="Sylfaen" w:hAnsi="Sylfaen" w:cs="Sylfaen"/>
                <w:sz w:val="20"/>
                <w:szCs w:val="20"/>
                <w:lang w:val="ka-GE"/>
              </w:rPr>
              <w:t>-გაძლიერება.</w:t>
            </w:r>
          </w:p>
        </w:tc>
      </w:tr>
    </w:tbl>
    <w:p w14:paraId="23BF0BD1" w14:textId="4C2EC1D2" w:rsidR="008534C4" w:rsidRDefault="008534C4" w:rsidP="008534C4">
      <w:pPr>
        <w:pStyle w:val="abzacixml"/>
        <w:tabs>
          <w:tab w:val="left" w:pos="1463"/>
        </w:tabs>
        <w:ind w:left="0"/>
        <w:rPr>
          <w:sz w:val="20"/>
          <w:szCs w:val="20"/>
        </w:rPr>
      </w:pPr>
    </w:p>
    <w:p w14:paraId="38CE6A69" w14:textId="61D4FECE" w:rsidR="008534C4" w:rsidRDefault="008534C4" w:rsidP="008534C4">
      <w:pPr>
        <w:pStyle w:val="abzacixml"/>
        <w:tabs>
          <w:tab w:val="left" w:pos="1463"/>
        </w:tabs>
        <w:ind w:left="0"/>
        <w:rPr>
          <w:sz w:val="20"/>
          <w:szCs w:val="20"/>
        </w:rPr>
      </w:pPr>
    </w:p>
    <w:p w14:paraId="43401BAC" w14:textId="77777777" w:rsidR="008534C4" w:rsidRDefault="008534C4" w:rsidP="008534C4">
      <w:pPr>
        <w:pStyle w:val="abzacixml"/>
        <w:tabs>
          <w:tab w:val="left" w:pos="1463"/>
        </w:tabs>
        <w:ind w:left="0"/>
        <w:rPr>
          <w:sz w:val="20"/>
          <w:szCs w:val="20"/>
        </w:rPr>
      </w:pPr>
    </w:p>
    <w:p w14:paraId="58941FF0" w14:textId="459A0DE2" w:rsidR="008534C4" w:rsidRDefault="008534C4" w:rsidP="008534C4">
      <w:pPr>
        <w:pStyle w:val="abzacixml"/>
        <w:tabs>
          <w:tab w:val="left" w:pos="1463"/>
        </w:tabs>
        <w:ind w:left="0"/>
        <w:rPr>
          <w:sz w:val="20"/>
          <w:szCs w:val="20"/>
        </w:rPr>
      </w:pPr>
    </w:p>
    <w:p w14:paraId="42136CD2" w14:textId="7E428655" w:rsidR="008534C4" w:rsidRDefault="008534C4" w:rsidP="008534C4">
      <w:pPr>
        <w:pStyle w:val="abzacixml"/>
        <w:tabs>
          <w:tab w:val="left" w:pos="1463"/>
        </w:tabs>
        <w:ind w:left="0"/>
        <w:rPr>
          <w:sz w:val="20"/>
          <w:szCs w:val="20"/>
        </w:rPr>
      </w:pPr>
    </w:p>
    <w:p w14:paraId="5928671C" w14:textId="7E087D4D" w:rsidR="008534C4" w:rsidRDefault="008534C4" w:rsidP="008534C4">
      <w:pPr>
        <w:pStyle w:val="abzacixml"/>
        <w:tabs>
          <w:tab w:val="left" w:pos="1463"/>
        </w:tabs>
        <w:ind w:left="0"/>
        <w:rPr>
          <w:sz w:val="20"/>
          <w:szCs w:val="20"/>
        </w:rPr>
      </w:pPr>
    </w:p>
    <w:p w14:paraId="26BBF4E6" w14:textId="13AEF433" w:rsidR="008534C4" w:rsidRDefault="008534C4" w:rsidP="008534C4">
      <w:pPr>
        <w:pStyle w:val="abzacixml"/>
        <w:tabs>
          <w:tab w:val="left" w:pos="1463"/>
        </w:tabs>
        <w:ind w:left="0"/>
        <w:rPr>
          <w:sz w:val="20"/>
          <w:szCs w:val="20"/>
        </w:rPr>
      </w:pPr>
    </w:p>
    <w:p w14:paraId="39DAF76F" w14:textId="20532BED" w:rsidR="008534C4" w:rsidRDefault="008534C4" w:rsidP="008534C4">
      <w:pPr>
        <w:pStyle w:val="abzacixml"/>
        <w:tabs>
          <w:tab w:val="left" w:pos="1463"/>
        </w:tabs>
        <w:ind w:left="0"/>
        <w:rPr>
          <w:sz w:val="20"/>
          <w:szCs w:val="20"/>
        </w:rPr>
      </w:pPr>
    </w:p>
    <w:p w14:paraId="31C8EB54" w14:textId="03F8D341" w:rsidR="008534C4" w:rsidRDefault="008534C4" w:rsidP="008534C4">
      <w:pPr>
        <w:pStyle w:val="abzacixml"/>
        <w:tabs>
          <w:tab w:val="left" w:pos="1463"/>
        </w:tabs>
        <w:ind w:left="0"/>
        <w:rPr>
          <w:sz w:val="20"/>
          <w:szCs w:val="20"/>
        </w:rPr>
      </w:pPr>
    </w:p>
    <w:p w14:paraId="7BCD2101" w14:textId="07780CA4" w:rsidR="008534C4" w:rsidRDefault="008534C4" w:rsidP="008534C4">
      <w:pPr>
        <w:pStyle w:val="abzacixml"/>
        <w:tabs>
          <w:tab w:val="left" w:pos="1463"/>
        </w:tabs>
        <w:ind w:left="0"/>
        <w:rPr>
          <w:sz w:val="20"/>
          <w:szCs w:val="20"/>
        </w:rPr>
      </w:pPr>
    </w:p>
    <w:p w14:paraId="2389AB00" w14:textId="7371D40C" w:rsidR="008534C4" w:rsidRDefault="008534C4" w:rsidP="008534C4">
      <w:pPr>
        <w:pStyle w:val="abzacixml"/>
        <w:tabs>
          <w:tab w:val="left" w:pos="1463"/>
        </w:tabs>
        <w:ind w:left="0"/>
        <w:rPr>
          <w:sz w:val="20"/>
          <w:szCs w:val="20"/>
        </w:rPr>
      </w:pPr>
    </w:p>
    <w:p w14:paraId="70E0C146" w14:textId="79639070" w:rsidR="008534C4" w:rsidRDefault="008534C4" w:rsidP="008534C4">
      <w:pPr>
        <w:pStyle w:val="abzacixml"/>
        <w:tabs>
          <w:tab w:val="left" w:pos="1463"/>
        </w:tabs>
        <w:ind w:left="0"/>
        <w:rPr>
          <w:sz w:val="20"/>
          <w:szCs w:val="20"/>
        </w:rPr>
      </w:pPr>
    </w:p>
    <w:p w14:paraId="7BA91C2F" w14:textId="21AB2EE3" w:rsidR="008534C4" w:rsidRDefault="008534C4" w:rsidP="008534C4">
      <w:pPr>
        <w:pStyle w:val="abzacixml"/>
        <w:tabs>
          <w:tab w:val="left" w:pos="1463"/>
        </w:tabs>
        <w:ind w:left="0"/>
        <w:rPr>
          <w:sz w:val="20"/>
          <w:szCs w:val="20"/>
        </w:rPr>
      </w:pPr>
    </w:p>
    <w:p w14:paraId="3F327F06" w14:textId="0F3FEABD" w:rsidR="008534C4" w:rsidRDefault="008534C4" w:rsidP="008534C4">
      <w:pPr>
        <w:pStyle w:val="abzacixml"/>
        <w:tabs>
          <w:tab w:val="left" w:pos="1463"/>
        </w:tabs>
        <w:ind w:left="0"/>
        <w:rPr>
          <w:sz w:val="20"/>
          <w:szCs w:val="20"/>
        </w:rPr>
      </w:pPr>
    </w:p>
    <w:p w14:paraId="221D1B2B" w14:textId="51A8178A" w:rsidR="008534C4" w:rsidRDefault="008534C4" w:rsidP="008534C4">
      <w:pPr>
        <w:pStyle w:val="abzacixml"/>
        <w:tabs>
          <w:tab w:val="left" w:pos="1463"/>
        </w:tabs>
        <w:ind w:left="0"/>
        <w:rPr>
          <w:sz w:val="20"/>
          <w:szCs w:val="20"/>
        </w:rPr>
      </w:pPr>
    </w:p>
    <w:p w14:paraId="389BD795" w14:textId="4DAA4FC9" w:rsidR="008534C4" w:rsidRDefault="008534C4" w:rsidP="008534C4">
      <w:pPr>
        <w:pStyle w:val="abzacixml"/>
        <w:tabs>
          <w:tab w:val="left" w:pos="1463"/>
        </w:tabs>
        <w:ind w:left="0"/>
        <w:rPr>
          <w:sz w:val="20"/>
          <w:szCs w:val="20"/>
        </w:rPr>
      </w:pPr>
    </w:p>
    <w:p w14:paraId="19C3B800" w14:textId="047693A6" w:rsidR="008534C4" w:rsidRDefault="008534C4" w:rsidP="008534C4">
      <w:pPr>
        <w:pStyle w:val="abzacixml"/>
        <w:tabs>
          <w:tab w:val="left" w:pos="1463"/>
        </w:tabs>
        <w:ind w:left="0"/>
        <w:rPr>
          <w:sz w:val="20"/>
          <w:szCs w:val="20"/>
        </w:rPr>
      </w:pPr>
    </w:p>
    <w:p w14:paraId="540AEAE5" w14:textId="41E237BF" w:rsidR="008534C4" w:rsidRDefault="008534C4" w:rsidP="008534C4">
      <w:pPr>
        <w:pStyle w:val="abzacixml"/>
        <w:tabs>
          <w:tab w:val="left" w:pos="1463"/>
        </w:tabs>
        <w:ind w:left="0"/>
        <w:rPr>
          <w:sz w:val="20"/>
          <w:szCs w:val="20"/>
        </w:rPr>
      </w:pPr>
    </w:p>
    <w:p w14:paraId="1E816B16" w14:textId="65F5F685" w:rsidR="008534C4" w:rsidRDefault="008534C4" w:rsidP="008534C4">
      <w:pPr>
        <w:pStyle w:val="abzacixml"/>
        <w:tabs>
          <w:tab w:val="left" w:pos="1463"/>
        </w:tabs>
        <w:ind w:left="0"/>
        <w:rPr>
          <w:sz w:val="20"/>
          <w:szCs w:val="20"/>
        </w:rPr>
      </w:pPr>
    </w:p>
    <w:p w14:paraId="27FF29C1" w14:textId="77777777" w:rsidR="008534C4" w:rsidRDefault="008534C4" w:rsidP="008534C4">
      <w:pPr>
        <w:pStyle w:val="abzacixml"/>
        <w:tabs>
          <w:tab w:val="left" w:pos="1463"/>
        </w:tabs>
        <w:ind w:left="0"/>
        <w:rPr>
          <w:sz w:val="20"/>
          <w:szCs w:val="20"/>
        </w:rPr>
      </w:pPr>
    </w:p>
    <w:p w14:paraId="0E10A73C" w14:textId="54F4920C" w:rsidR="00D519F7" w:rsidRDefault="00D519F7" w:rsidP="00D519F7">
      <w:pPr>
        <w:pStyle w:val="abzacixml"/>
        <w:tabs>
          <w:tab w:val="left" w:pos="426"/>
        </w:tabs>
        <w:ind w:left="0"/>
        <w:rPr>
          <w:sz w:val="20"/>
          <w:szCs w:val="20"/>
        </w:rPr>
      </w:pPr>
    </w:p>
    <w:p w14:paraId="4593BF8F" w14:textId="5028ABB0" w:rsidR="008534C4" w:rsidRDefault="008534C4" w:rsidP="00D519F7">
      <w:pPr>
        <w:pStyle w:val="abzacixml"/>
        <w:tabs>
          <w:tab w:val="left" w:pos="426"/>
        </w:tabs>
        <w:ind w:left="0"/>
        <w:rPr>
          <w:sz w:val="20"/>
          <w:szCs w:val="20"/>
        </w:rPr>
      </w:pPr>
    </w:p>
    <w:p w14:paraId="434F5781" w14:textId="55DCBE2A" w:rsidR="008534C4" w:rsidRDefault="008534C4" w:rsidP="00D519F7">
      <w:pPr>
        <w:pStyle w:val="abzacixml"/>
        <w:tabs>
          <w:tab w:val="left" w:pos="426"/>
        </w:tabs>
        <w:ind w:left="0"/>
        <w:rPr>
          <w:sz w:val="20"/>
          <w:szCs w:val="20"/>
        </w:rPr>
      </w:pPr>
    </w:p>
    <w:p w14:paraId="107823FB" w14:textId="77777777" w:rsidR="008534C4" w:rsidRPr="000E5435" w:rsidRDefault="008534C4" w:rsidP="00D519F7">
      <w:pPr>
        <w:pStyle w:val="abzacixml"/>
        <w:tabs>
          <w:tab w:val="left" w:pos="426"/>
        </w:tabs>
        <w:ind w:left="0"/>
        <w:rPr>
          <w:sz w:val="20"/>
          <w:szCs w:val="20"/>
        </w:rPr>
      </w:pPr>
    </w:p>
    <w:tbl>
      <w:tblPr>
        <w:tblpPr w:leftFromText="180" w:rightFromText="180" w:vertAnchor="text" w:horzAnchor="margin" w:tblpX="-88" w:tblpY="19"/>
        <w:tblW w:w="10886" w:type="dxa"/>
        <w:tblLook w:val="04A0" w:firstRow="1" w:lastRow="0" w:firstColumn="1" w:lastColumn="0" w:noHBand="0" w:noVBand="1"/>
      </w:tblPr>
      <w:tblGrid>
        <w:gridCol w:w="2185"/>
        <w:gridCol w:w="2861"/>
        <w:gridCol w:w="3120"/>
        <w:gridCol w:w="2720"/>
      </w:tblGrid>
      <w:tr w:rsidR="00D519F7" w:rsidRPr="000E5435" w14:paraId="33CF334D" w14:textId="77777777" w:rsidTr="00044AC6">
        <w:trPr>
          <w:trHeight w:val="137"/>
        </w:trPr>
        <w:tc>
          <w:tcPr>
            <w:tcW w:w="1809" w:type="dxa"/>
            <w:vMerge w:val="restart"/>
            <w:tcBorders>
              <w:top w:val="single" w:sz="8" w:space="0" w:color="auto"/>
              <w:left w:val="single" w:sz="8" w:space="0" w:color="auto"/>
              <w:right w:val="single" w:sz="4" w:space="0" w:color="auto"/>
            </w:tcBorders>
            <w:shd w:val="clear" w:color="auto" w:fill="auto"/>
            <w:noWrap/>
            <w:vAlign w:val="center"/>
            <w:hideMark/>
          </w:tcPr>
          <w:p w14:paraId="2FEC59BA"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დასახელება</w:t>
            </w:r>
          </w:p>
        </w:tc>
        <w:tc>
          <w:tcPr>
            <w:tcW w:w="300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93AFF80"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კოდი</w:t>
            </w:r>
          </w:p>
        </w:tc>
        <w:tc>
          <w:tcPr>
            <w:tcW w:w="3258" w:type="dxa"/>
            <w:vMerge w:val="restart"/>
            <w:tcBorders>
              <w:top w:val="single" w:sz="8" w:space="0" w:color="auto"/>
              <w:left w:val="single" w:sz="4" w:space="0" w:color="auto"/>
              <w:right w:val="single" w:sz="4" w:space="0" w:color="auto"/>
            </w:tcBorders>
            <w:shd w:val="clear" w:color="auto" w:fill="auto"/>
            <w:vAlign w:val="center"/>
          </w:tcPr>
          <w:p w14:paraId="07689D8E"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Arial CYR"/>
                <w:b/>
                <w:sz w:val="20"/>
                <w:szCs w:val="20"/>
              </w:rPr>
              <w:t>ბავშვზე ზრუნვის პროგრამა</w:t>
            </w:r>
          </w:p>
        </w:tc>
        <w:tc>
          <w:tcPr>
            <w:tcW w:w="2812" w:type="dxa"/>
            <w:tcBorders>
              <w:top w:val="single" w:sz="8" w:space="0" w:color="auto"/>
              <w:left w:val="single" w:sz="4" w:space="0" w:color="auto"/>
              <w:bottom w:val="single" w:sz="4" w:space="0" w:color="auto"/>
              <w:right w:val="single" w:sz="8" w:space="0" w:color="000000"/>
            </w:tcBorders>
            <w:shd w:val="clear" w:color="auto" w:fill="auto"/>
            <w:vAlign w:val="center"/>
          </w:tcPr>
          <w:p w14:paraId="53711213"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69A1CAB0" w14:textId="77777777" w:rsidTr="00044AC6">
        <w:trPr>
          <w:trHeight w:val="315"/>
        </w:trPr>
        <w:tc>
          <w:tcPr>
            <w:tcW w:w="1809" w:type="dxa"/>
            <w:vMerge/>
            <w:tcBorders>
              <w:left w:val="single" w:sz="8" w:space="0" w:color="auto"/>
              <w:bottom w:val="single" w:sz="8" w:space="0" w:color="auto"/>
              <w:right w:val="single" w:sz="4" w:space="0" w:color="auto"/>
            </w:tcBorders>
            <w:shd w:val="clear" w:color="auto" w:fill="auto"/>
            <w:noWrap/>
            <w:vAlign w:val="center"/>
          </w:tcPr>
          <w:p w14:paraId="2EEFE6FE" w14:textId="77777777" w:rsidR="00D519F7" w:rsidRPr="000E5435" w:rsidRDefault="00D519F7" w:rsidP="00044AC6">
            <w:pPr>
              <w:tabs>
                <w:tab w:val="left" w:pos="426"/>
              </w:tabs>
              <w:jc w:val="center"/>
              <w:rPr>
                <w:rFonts w:ascii="Sylfaen" w:hAnsi="Sylfaen" w:cs="Calibri"/>
                <w:bCs/>
                <w:sz w:val="20"/>
                <w:szCs w:val="20"/>
              </w:rPr>
            </w:pPr>
          </w:p>
        </w:tc>
        <w:tc>
          <w:tcPr>
            <w:tcW w:w="3007" w:type="dxa"/>
            <w:tcBorders>
              <w:top w:val="single" w:sz="4" w:space="0" w:color="auto"/>
              <w:left w:val="single" w:sz="4" w:space="0" w:color="auto"/>
              <w:bottom w:val="single" w:sz="8" w:space="0" w:color="auto"/>
              <w:right w:val="single" w:sz="4" w:space="0" w:color="auto"/>
            </w:tcBorders>
            <w:shd w:val="clear" w:color="auto" w:fill="auto"/>
            <w:vAlign w:val="center"/>
          </w:tcPr>
          <w:p w14:paraId="447D65D4"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cs="Calibri"/>
                <w:sz w:val="20"/>
                <w:szCs w:val="20"/>
              </w:rPr>
              <w:t>06 02</w:t>
            </w:r>
            <w:r w:rsidRPr="000E5435">
              <w:rPr>
                <w:rFonts w:ascii="Sylfaen" w:hAnsi="Sylfaen" w:cs="Calibri"/>
                <w:sz w:val="20"/>
                <w:szCs w:val="20"/>
                <w:lang w:val="ka-GE"/>
              </w:rPr>
              <w:t xml:space="preserve"> 03</w:t>
            </w:r>
          </w:p>
        </w:tc>
        <w:tc>
          <w:tcPr>
            <w:tcW w:w="3258" w:type="dxa"/>
            <w:vMerge/>
            <w:tcBorders>
              <w:left w:val="single" w:sz="4" w:space="0" w:color="auto"/>
              <w:bottom w:val="single" w:sz="8" w:space="0" w:color="auto"/>
              <w:right w:val="single" w:sz="4" w:space="0" w:color="auto"/>
            </w:tcBorders>
            <w:shd w:val="clear" w:color="auto" w:fill="auto"/>
            <w:vAlign w:val="center"/>
          </w:tcPr>
          <w:p w14:paraId="19B861C4" w14:textId="77777777" w:rsidR="00D519F7" w:rsidRPr="000E5435" w:rsidRDefault="00D519F7" w:rsidP="00044AC6">
            <w:pPr>
              <w:tabs>
                <w:tab w:val="left" w:pos="426"/>
              </w:tabs>
              <w:jc w:val="center"/>
              <w:rPr>
                <w:rFonts w:ascii="Sylfaen" w:hAnsi="Sylfaen" w:cs="Arial CYR"/>
                <w:sz w:val="20"/>
                <w:szCs w:val="20"/>
              </w:rPr>
            </w:pPr>
          </w:p>
        </w:tc>
        <w:tc>
          <w:tcPr>
            <w:tcW w:w="2812" w:type="dxa"/>
            <w:tcBorders>
              <w:top w:val="single" w:sz="4" w:space="0" w:color="auto"/>
              <w:left w:val="single" w:sz="4" w:space="0" w:color="auto"/>
              <w:bottom w:val="single" w:sz="8" w:space="0" w:color="auto"/>
              <w:right w:val="single" w:sz="8" w:space="0" w:color="000000"/>
            </w:tcBorders>
            <w:shd w:val="clear" w:color="auto" w:fill="auto"/>
            <w:vAlign w:val="center"/>
          </w:tcPr>
          <w:p w14:paraId="518B5752"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60,0</w:t>
            </w:r>
          </w:p>
        </w:tc>
      </w:tr>
      <w:tr w:rsidR="00D519F7" w:rsidRPr="000E5435" w14:paraId="00F52D8B" w14:textId="77777777" w:rsidTr="00044AC6">
        <w:trPr>
          <w:trHeight w:val="310"/>
        </w:trPr>
        <w:tc>
          <w:tcPr>
            <w:tcW w:w="18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E9C356"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9077" w:type="dxa"/>
            <w:gridSpan w:val="3"/>
            <w:tcBorders>
              <w:top w:val="single" w:sz="8" w:space="0" w:color="auto"/>
              <w:left w:val="nil"/>
              <w:bottom w:val="single" w:sz="8" w:space="0" w:color="auto"/>
              <w:right w:val="single" w:sz="8" w:space="0" w:color="000000"/>
            </w:tcBorders>
            <w:shd w:val="clear" w:color="auto" w:fill="auto"/>
            <w:vAlign w:val="center"/>
            <w:hideMark/>
          </w:tcPr>
          <w:p w14:paraId="68F7AEAE"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502F794B" w14:textId="77777777" w:rsidTr="00044AC6">
        <w:trPr>
          <w:trHeight w:val="685"/>
        </w:trPr>
        <w:tc>
          <w:tcPr>
            <w:tcW w:w="18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0E94A" w14:textId="77777777" w:rsidR="00D519F7" w:rsidRPr="000E5435" w:rsidRDefault="00D519F7" w:rsidP="00044AC6">
            <w:pPr>
              <w:tabs>
                <w:tab w:val="left" w:pos="426"/>
              </w:tabs>
              <w:jc w:val="center"/>
              <w:rPr>
                <w:rFonts w:ascii="Sylfaen" w:hAnsi="Sylfaen"/>
                <w:bCs/>
                <w:sz w:val="20"/>
                <w:szCs w:val="20"/>
              </w:rPr>
            </w:pPr>
            <w:bookmarkStart w:id="8" w:name="_Hlk119407112"/>
            <w:r w:rsidRPr="000E5435">
              <w:rPr>
                <w:rFonts w:ascii="Sylfaen" w:hAnsi="Sylfaen"/>
                <w:bCs/>
                <w:sz w:val="20"/>
                <w:szCs w:val="20"/>
              </w:rPr>
              <w:t>პროგრამის მიზანი და აღწერა</w:t>
            </w:r>
          </w:p>
        </w:tc>
        <w:tc>
          <w:tcPr>
            <w:tcW w:w="9077" w:type="dxa"/>
            <w:gridSpan w:val="3"/>
            <w:tcBorders>
              <w:top w:val="single" w:sz="8" w:space="0" w:color="auto"/>
              <w:left w:val="nil"/>
              <w:bottom w:val="single" w:sz="8" w:space="0" w:color="auto"/>
              <w:right w:val="single" w:sz="8" w:space="0" w:color="000000"/>
            </w:tcBorders>
            <w:shd w:val="clear" w:color="auto" w:fill="auto"/>
            <w:vAlign w:val="center"/>
            <w:hideMark/>
          </w:tcPr>
          <w:p w14:paraId="476293C6" w14:textId="77777777" w:rsidR="00D519F7" w:rsidRPr="000E5435" w:rsidRDefault="00D519F7" w:rsidP="00044AC6">
            <w:pPr>
              <w:spacing w:line="276" w:lineRule="auto"/>
              <w:jc w:val="both"/>
              <w:rPr>
                <w:rFonts w:ascii="Sylfaen" w:hAnsi="Sylfaen"/>
                <w:sz w:val="20"/>
                <w:szCs w:val="20"/>
                <w:lang w:val="ka-GE"/>
              </w:rPr>
            </w:pPr>
            <w:r w:rsidRPr="000E5435">
              <w:rPr>
                <w:rFonts w:ascii="Sylfaen" w:hAnsi="Sylfaen"/>
                <w:sz w:val="20"/>
                <w:szCs w:val="20"/>
                <w:lang w:val="ka-GE"/>
              </w:rPr>
              <w:t xml:space="preserve">ა) დედ-მამით ობოლ ბავშვებზე (18 წლამდე) დახმარებას, კერძოდ, ყოველთვიურად ერთ ბავშვზე გაიცემა 200 ლარი (3 ბენეფიციარი) </w:t>
            </w:r>
          </w:p>
          <w:p w14:paraId="2BCBFAB5" w14:textId="77777777" w:rsidR="00D519F7" w:rsidRPr="000E5435" w:rsidRDefault="00D519F7" w:rsidP="00044AC6">
            <w:pPr>
              <w:spacing w:line="276" w:lineRule="auto"/>
              <w:jc w:val="both"/>
              <w:rPr>
                <w:rFonts w:ascii="Sylfaen" w:hAnsi="Sylfaen"/>
                <w:sz w:val="20"/>
                <w:szCs w:val="20"/>
                <w:lang w:val="ka-GE"/>
              </w:rPr>
            </w:pPr>
            <w:r w:rsidRPr="000E5435">
              <w:rPr>
                <w:rFonts w:ascii="Sylfaen" w:hAnsi="Sylfaen"/>
                <w:sz w:val="20"/>
                <w:szCs w:val="20"/>
                <w:lang w:val="ka-GE"/>
              </w:rPr>
              <w:t xml:space="preserve">დახმარების მისაღებად დედ-მამით ობოლი ბავშვების მეურვემ მერიაში უნდა წარმოადგინოს: წერილობითი განცხადება; ბავშვის (ბავშვების) დაბადების მოწმობის ასლი (ასლები); ცნობა სსიპ სახელმწიფო ზრუნვისა და ტრეფიკინგის მსხვერპლთა, დაზარალებულთა დახმარების სააგენტოს მეურვეობა-მზრუნველობის და მხარდაჭერის სერვისების დეპარტამენტის  სამეგრელო-ზემო სვანეთის რეგიონული ცენტრიდან მეურვის ვინაობის შესახებ; მეურვის </w:t>
            </w:r>
          </w:p>
          <w:p w14:paraId="4B5DBB2F" w14:textId="77777777" w:rsidR="00D519F7" w:rsidRPr="000E5435" w:rsidRDefault="00D519F7" w:rsidP="00044AC6">
            <w:pPr>
              <w:spacing w:line="276" w:lineRule="auto"/>
              <w:jc w:val="both"/>
              <w:rPr>
                <w:rFonts w:ascii="Sylfaen" w:hAnsi="Sylfaen"/>
                <w:sz w:val="20"/>
                <w:szCs w:val="20"/>
                <w:lang w:val="ka-GE"/>
              </w:rPr>
            </w:pPr>
            <w:r w:rsidRPr="000E5435">
              <w:rPr>
                <w:rFonts w:ascii="Sylfaen" w:hAnsi="Sylfaen"/>
                <w:sz w:val="20"/>
                <w:szCs w:val="20"/>
                <w:lang w:val="ka-GE"/>
              </w:rPr>
              <w:t>პირადობის მოწმობის ასლი.</w:t>
            </w:r>
          </w:p>
          <w:p w14:paraId="65E2D436" w14:textId="77777777" w:rsidR="00D519F7" w:rsidRPr="000E5435" w:rsidRDefault="00D519F7" w:rsidP="00044AC6">
            <w:pPr>
              <w:spacing w:line="276" w:lineRule="auto"/>
              <w:jc w:val="both"/>
              <w:rPr>
                <w:rFonts w:ascii="Sylfaen" w:hAnsi="Sylfaen"/>
                <w:sz w:val="20"/>
                <w:szCs w:val="20"/>
                <w:lang w:val="ka-GE"/>
              </w:rPr>
            </w:pPr>
            <w:r w:rsidRPr="000E5435">
              <w:rPr>
                <w:rFonts w:ascii="Sylfaen" w:hAnsi="Sylfaen"/>
                <w:sz w:val="20"/>
                <w:szCs w:val="20"/>
                <w:lang w:val="ka-GE"/>
              </w:rPr>
              <w:t>ბ) იშვიათი დაავადებების მქონე და მუდმივ ჩანაცვლებით მკურნალობას დაქვემდებარებულპაციენტთა დახმარება. პროგრამა ითვალისწინებს თითოეულზე ყოველთვიურად 150 ლარის გაცემას (7 ბენეფიციარი) დაფინანსების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ფორმა N100 სამედიცინო დაწესებულებიდან, სადაც მითითებულია შესაბამისი სამედიცინო ჩვენება.</w:t>
            </w:r>
          </w:p>
          <w:p w14:paraId="49F40929" w14:textId="77777777" w:rsidR="00D519F7" w:rsidRPr="000E5435" w:rsidRDefault="00D519F7" w:rsidP="00044AC6">
            <w:pPr>
              <w:spacing w:line="276" w:lineRule="auto"/>
              <w:jc w:val="both"/>
              <w:rPr>
                <w:rFonts w:ascii="Sylfaen" w:hAnsi="Sylfaen"/>
                <w:sz w:val="20"/>
                <w:szCs w:val="20"/>
                <w:lang w:val="ka-GE"/>
              </w:rPr>
            </w:pPr>
          </w:p>
          <w:p w14:paraId="3210592A" w14:textId="77777777" w:rsidR="00D519F7" w:rsidRPr="000E5435" w:rsidRDefault="00D519F7" w:rsidP="00044AC6">
            <w:pPr>
              <w:spacing w:line="276" w:lineRule="auto"/>
              <w:jc w:val="both"/>
              <w:rPr>
                <w:rFonts w:ascii="Sylfaen" w:hAnsi="Sylfaen"/>
                <w:sz w:val="20"/>
                <w:szCs w:val="20"/>
                <w:lang w:val="ka-GE"/>
              </w:rPr>
            </w:pPr>
            <w:r w:rsidRPr="000E5435">
              <w:rPr>
                <w:rFonts w:ascii="Sylfaen" w:hAnsi="Sylfaen"/>
                <w:sz w:val="20"/>
                <w:szCs w:val="20"/>
                <w:lang w:val="ka-GE"/>
              </w:rPr>
              <w:t>გ) ბავშვთა ხელოვნური კვების პროდუქტებით უზრუნველყოფა - ქვეპროგრამის სამიზნე ჯგუფს წარმოადგენს სენაკის მუნიციპალიტეტის ტერიტორიაზე რეგისტრირებული ბავშვიანი ოჯახი, რომელმაც „სოციალური რეაბილიტაციისა და ბავშვზე ზრუნვის 2020 წლის სახელმწიფო  პროგრამით“ გათვალისწინებული „კრიზისულ მდგომარეობაში მყოფი ბავშვიანი ოჯახების დახმარების ქვეპროგრამის“ ფარგლებში მიმართა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ბავშვთა ხელოვნური კვების პროდუქტებით უზრუნველყოფის შესახებ და არის მოლოდინის რეჟიმში  მინისტრის ინდივიდუალური ადმინისტრაციულ-სამართლებრივი აქტით შექმნილი კომისიის მიერ გადაწყვეტილების მიღებამდე. ქვეპროგრამა ითვალისწინებს ბავშვის ხელოვნური საკვების დაფინანსებას ერთ გაცემაზე არაუმეტეს 80 ლარისოდენობით.</w:t>
            </w:r>
          </w:p>
          <w:p w14:paraId="38396FFB" w14:textId="77777777" w:rsidR="00D519F7" w:rsidRPr="000E5435" w:rsidRDefault="00D519F7" w:rsidP="00044AC6">
            <w:pPr>
              <w:spacing w:line="276" w:lineRule="auto"/>
              <w:jc w:val="both"/>
              <w:rPr>
                <w:rFonts w:ascii="Sylfaen" w:hAnsi="Sylfaen"/>
                <w:sz w:val="20"/>
                <w:szCs w:val="20"/>
                <w:lang w:val="ka-GE"/>
              </w:rPr>
            </w:pPr>
            <w:r w:rsidRPr="000E5435">
              <w:rPr>
                <w:rFonts w:ascii="Sylfaen" w:hAnsi="Sylfaen"/>
                <w:sz w:val="20"/>
                <w:szCs w:val="20"/>
                <w:lang w:val="ka-GE"/>
              </w:rPr>
              <w:t>დახმარების მისაღებად ოჯახის კანონიერ წარმომადგენელის მიერ მერიაში წარდგენილი უნდა იქნეს განცხადება; განმცხადებლის პირადობის მოწმობის ქსეროასლი; ბავშვის დაბადების მოწმობა;მომართვა/ცნობა სსიპ სახელმწიფო ზრუნვისა და ტრეფიკინგის მსხვერპლთა, დაზარალებულთა დახმარების სააგენტოს მეურვეობა-მზრუნველობის და მხარდაჭერის სერვისების დეპარტამენტის სამეგრელო-ზემო სვანეთის რეგიონული ცენტრიდან ბავშვთახელოვნური კვებით. უზრუნველყოფის შესახებ გადაწყვეტილების მისაღებად დარეგისტრირების თაობაზე.   ანგარიშფაქტურა სააფთიაქო დაწესებულებიდან ხელოვნური საკვების მისაღებად; წარმოდგენილი დოკუმენტაციების საფუძველზე ბენეფიციარზე წინასწარ გაიცემა  წერილი დაფინანსების თაობაზე.</w:t>
            </w:r>
          </w:p>
          <w:p w14:paraId="0E89D437" w14:textId="77777777" w:rsidR="00D519F7" w:rsidRPr="000E5435" w:rsidRDefault="00D519F7" w:rsidP="00044AC6">
            <w:pPr>
              <w:spacing w:line="276" w:lineRule="auto"/>
              <w:jc w:val="both"/>
              <w:rPr>
                <w:rFonts w:ascii="Sylfaen" w:hAnsi="Sylfaen"/>
                <w:sz w:val="20"/>
                <w:szCs w:val="20"/>
                <w:lang w:val="ka-GE"/>
              </w:rPr>
            </w:pPr>
            <w:r w:rsidRPr="000E5435">
              <w:rPr>
                <w:rFonts w:ascii="Sylfaen" w:hAnsi="Sylfaen"/>
                <w:sz w:val="20"/>
                <w:szCs w:val="20"/>
                <w:lang w:val="ka-GE"/>
              </w:rPr>
              <w:t>ბენეფიციარის დაფინანსების შემთხვევაში შესაბამისი სააფთიქო დაწესებულება წარმოადგენს მედიკამენტების ბენეფიციარზე გაცემის დამადასტურებელ დოკუმენტაციას, რის შემდეგაც მერის ინდივიდუალურ სამართლებრივი აქტის საფუძველზე განხორციელდება თანხის გადარიცხვა შესაბამისი  დაწესებულების საბანკო ანგარიშზე</w:t>
            </w:r>
          </w:p>
          <w:p w14:paraId="589F0843" w14:textId="77777777" w:rsidR="00D519F7" w:rsidRPr="000E5435" w:rsidRDefault="00D519F7" w:rsidP="00044AC6">
            <w:pPr>
              <w:spacing w:line="276" w:lineRule="auto"/>
              <w:jc w:val="both"/>
              <w:rPr>
                <w:rFonts w:ascii="Sylfaen" w:hAnsi="Sylfaen"/>
                <w:sz w:val="20"/>
                <w:szCs w:val="20"/>
                <w:lang w:val="ka-GE"/>
              </w:rPr>
            </w:pPr>
          </w:p>
          <w:p w14:paraId="680CDAB6" w14:textId="77777777" w:rsidR="00D519F7" w:rsidRPr="000E5435" w:rsidRDefault="00D519F7" w:rsidP="00044AC6">
            <w:pPr>
              <w:spacing w:line="276" w:lineRule="auto"/>
              <w:jc w:val="both"/>
              <w:rPr>
                <w:rFonts w:ascii="Sylfaen" w:hAnsi="Sylfaen"/>
                <w:sz w:val="20"/>
                <w:szCs w:val="20"/>
                <w:lang w:val="ka-GE"/>
              </w:rPr>
            </w:pPr>
          </w:p>
        </w:tc>
      </w:tr>
      <w:bookmarkEnd w:id="8"/>
      <w:tr w:rsidR="00D519F7" w:rsidRPr="000E5435" w14:paraId="2B90B7D7" w14:textId="77777777" w:rsidTr="00044AC6">
        <w:trPr>
          <w:trHeight w:val="449"/>
        </w:trPr>
        <w:tc>
          <w:tcPr>
            <w:tcW w:w="1809" w:type="dxa"/>
            <w:tcBorders>
              <w:top w:val="nil"/>
              <w:left w:val="single" w:sz="4" w:space="0" w:color="auto"/>
              <w:bottom w:val="single" w:sz="4" w:space="0" w:color="auto"/>
              <w:right w:val="single" w:sz="4" w:space="0" w:color="auto"/>
            </w:tcBorders>
            <w:shd w:val="clear" w:color="auto" w:fill="FFFFFF"/>
            <w:vAlign w:val="center"/>
            <w:hideMark/>
          </w:tcPr>
          <w:p w14:paraId="484D11C8" w14:textId="77777777" w:rsidR="00D519F7" w:rsidRPr="000E5435" w:rsidRDefault="00D519F7" w:rsidP="00044AC6">
            <w:pPr>
              <w:tabs>
                <w:tab w:val="left" w:pos="426"/>
              </w:tabs>
              <w:spacing w:line="276" w:lineRule="auto"/>
              <w:jc w:val="center"/>
              <w:rPr>
                <w:rFonts w:ascii="Sylfaen" w:hAnsi="Sylfaen"/>
                <w:sz w:val="20"/>
                <w:szCs w:val="20"/>
              </w:rPr>
            </w:pPr>
            <w:r w:rsidRPr="000E5435">
              <w:rPr>
                <w:rFonts w:ascii="Sylfaen" w:hAnsi="Sylfaen"/>
                <w:bCs/>
                <w:sz w:val="20"/>
                <w:szCs w:val="20"/>
              </w:rPr>
              <w:lastRenderedPageBreak/>
              <w:t>მოსალოდნელი საბოლოო შედეგი</w:t>
            </w:r>
          </w:p>
        </w:tc>
        <w:tc>
          <w:tcPr>
            <w:tcW w:w="9077" w:type="dxa"/>
            <w:gridSpan w:val="3"/>
            <w:tcBorders>
              <w:top w:val="single" w:sz="4" w:space="0" w:color="auto"/>
              <w:left w:val="nil"/>
              <w:bottom w:val="single" w:sz="4" w:space="0" w:color="auto"/>
              <w:right w:val="single" w:sz="4" w:space="0" w:color="000000"/>
            </w:tcBorders>
            <w:shd w:val="clear" w:color="auto" w:fill="FFFFFF"/>
            <w:vAlign w:val="center"/>
            <w:hideMark/>
          </w:tcPr>
          <w:p w14:paraId="4FAFEFD6" w14:textId="77777777" w:rsidR="00D519F7" w:rsidRPr="000E5435" w:rsidRDefault="00D519F7" w:rsidP="00044AC6">
            <w:pPr>
              <w:tabs>
                <w:tab w:val="left" w:pos="426"/>
              </w:tabs>
              <w:spacing w:line="276" w:lineRule="auto"/>
              <w:jc w:val="both"/>
              <w:rPr>
                <w:rFonts w:ascii="Sylfaen" w:hAnsi="Sylfaen"/>
                <w:sz w:val="20"/>
                <w:szCs w:val="20"/>
                <w:lang w:val="ka-GE"/>
              </w:rPr>
            </w:pPr>
            <w:r w:rsidRPr="000E5435">
              <w:rPr>
                <w:rFonts w:ascii="Sylfaen" w:hAnsi="Sylfaen" w:cs="Sylfaen"/>
                <w:sz w:val="20"/>
                <w:szCs w:val="20"/>
                <w:lang w:val="ka-GE"/>
              </w:rPr>
              <w:t xml:space="preserve">ბავშვებისა და ბავშვიანი ოჯახების სოციალური მდგომარეობის გაუმჯობესება, </w:t>
            </w:r>
            <w:r w:rsidRPr="000E5435">
              <w:rPr>
                <w:rFonts w:ascii="Sylfaen" w:hAnsi="Sylfaen" w:cs="Sylfaen"/>
                <w:sz w:val="20"/>
                <w:szCs w:val="20"/>
              </w:rPr>
              <w:t>სიღატაკეში</w:t>
            </w:r>
            <w:r w:rsidRPr="000E5435">
              <w:rPr>
                <w:rFonts w:ascii="Sylfaen" w:hAnsi="Sylfaen"/>
                <w:sz w:val="20"/>
                <w:szCs w:val="20"/>
              </w:rPr>
              <w:t xml:space="preserve"> </w:t>
            </w:r>
            <w:r w:rsidRPr="000E5435">
              <w:rPr>
                <w:rFonts w:ascii="Sylfaen" w:hAnsi="Sylfaen" w:cs="Sylfaen"/>
                <w:sz w:val="20"/>
                <w:szCs w:val="20"/>
              </w:rPr>
              <w:t>ან</w:t>
            </w:r>
            <w:r w:rsidRPr="000E5435">
              <w:rPr>
                <w:rFonts w:ascii="Sylfaen" w:hAnsi="Sylfaen"/>
                <w:sz w:val="20"/>
                <w:szCs w:val="20"/>
              </w:rPr>
              <w:t>/</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კრიზისში</w:t>
            </w:r>
            <w:r w:rsidRPr="000E5435">
              <w:rPr>
                <w:rFonts w:ascii="Sylfaen" w:hAnsi="Sylfaen"/>
                <w:sz w:val="20"/>
                <w:szCs w:val="20"/>
              </w:rPr>
              <w:t xml:space="preserve"> </w:t>
            </w:r>
            <w:r w:rsidRPr="000E5435">
              <w:rPr>
                <w:rFonts w:ascii="Sylfaen" w:hAnsi="Sylfaen" w:cs="Sylfaen"/>
                <w:sz w:val="20"/>
                <w:szCs w:val="20"/>
              </w:rPr>
              <w:t>მყოფი</w:t>
            </w:r>
            <w:r w:rsidRPr="000E5435">
              <w:rPr>
                <w:rFonts w:ascii="Sylfaen" w:hAnsi="Sylfaen"/>
                <w:sz w:val="20"/>
                <w:szCs w:val="20"/>
              </w:rPr>
              <w:t xml:space="preserve"> </w:t>
            </w:r>
            <w:r w:rsidRPr="000E5435">
              <w:rPr>
                <w:rFonts w:ascii="Sylfaen" w:hAnsi="Sylfaen" w:cs="Sylfaen"/>
                <w:sz w:val="20"/>
                <w:szCs w:val="20"/>
              </w:rPr>
              <w:t>ბავშვიანი</w:t>
            </w:r>
            <w:r w:rsidRPr="000E5435">
              <w:rPr>
                <w:rFonts w:ascii="Sylfaen" w:hAnsi="Sylfaen"/>
                <w:sz w:val="20"/>
                <w:szCs w:val="20"/>
              </w:rPr>
              <w:t xml:space="preserve"> </w:t>
            </w:r>
            <w:r w:rsidRPr="000E5435">
              <w:rPr>
                <w:rFonts w:ascii="Sylfaen" w:hAnsi="Sylfaen" w:cs="Sylfaen"/>
                <w:sz w:val="20"/>
                <w:szCs w:val="20"/>
              </w:rPr>
              <w:t>ოჯახების</w:t>
            </w:r>
            <w:r w:rsidRPr="000E5435">
              <w:rPr>
                <w:rFonts w:ascii="Sylfaen" w:hAnsi="Sylfaen"/>
                <w:sz w:val="20"/>
                <w:szCs w:val="20"/>
              </w:rPr>
              <w:t xml:space="preserve"> </w:t>
            </w:r>
            <w:r w:rsidRPr="000E5435">
              <w:rPr>
                <w:rFonts w:ascii="Sylfaen" w:hAnsi="Sylfaen" w:cs="Sylfaen"/>
                <w:sz w:val="20"/>
                <w:szCs w:val="20"/>
              </w:rPr>
              <w:t>პირველადი</w:t>
            </w:r>
            <w:r w:rsidRPr="000E5435">
              <w:rPr>
                <w:rFonts w:ascii="Sylfaen" w:hAnsi="Sylfaen"/>
                <w:sz w:val="20"/>
                <w:szCs w:val="20"/>
              </w:rPr>
              <w:t xml:space="preserve"> </w:t>
            </w:r>
            <w:r w:rsidRPr="000E5435">
              <w:rPr>
                <w:rFonts w:ascii="Sylfaen" w:hAnsi="Sylfaen" w:cs="Sylfaen"/>
                <w:sz w:val="20"/>
                <w:szCs w:val="20"/>
              </w:rPr>
              <w:t>საჭიროებების</w:t>
            </w:r>
            <w:r w:rsidRPr="000E5435">
              <w:rPr>
                <w:rFonts w:ascii="Sylfaen" w:hAnsi="Sylfaen"/>
                <w:sz w:val="20"/>
                <w:szCs w:val="20"/>
              </w:rPr>
              <w:t xml:space="preserve"> </w:t>
            </w:r>
            <w:r w:rsidRPr="000E5435">
              <w:rPr>
                <w:rFonts w:ascii="Sylfaen" w:hAnsi="Sylfaen" w:cs="Sylfaen"/>
                <w:sz w:val="20"/>
                <w:szCs w:val="20"/>
              </w:rPr>
              <w:t>დაკმაყოფილება</w:t>
            </w:r>
            <w:r w:rsidRPr="000E5435">
              <w:rPr>
                <w:rFonts w:ascii="Sylfaen" w:hAnsi="Sylfaen"/>
                <w:sz w:val="20"/>
                <w:szCs w:val="20"/>
                <w:lang w:val="ka-GE"/>
              </w:rPr>
              <w:t>.</w:t>
            </w:r>
          </w:p>
        </w:tc>
      </w:tr>
    </w:tbl>
    <w:p w14:paraId="69E97770" w14:textId="77777777" w:rsidR="00D519F7" w:rsidRPr="000E5435" w:rsidRDefault="00D519F7" w:rsidP="00D519F7">
      <w:pPr>
        <w:pStyle w:val="abzacixml"/>
        <w:tabs>
          <w:tab w:val="left" w:pos="426"/>
        </w:tabs>
        <w:spacing w:line="276" w:lineRule="auto"/>
        <w:ind w:left="0"/>
        <w:rPr>
          <w:sz w:val="20"/>
          <w:szCs w:val="20"/>
          <w:lang w:val="en-US"/>
        </w:rPr>
      </w:pPr>
      <w:r w:rsidRPr="000E5435">
        <w:rPr>
          <w:sz w:val="20"/>
          <w:szCs w:val="20"/>
          <w:lang w:val="en-US"/>
        </w:rPr>
        <w:t xml:space="preserve"> </w:t>
      </w:r>
    </w:p>
    <w:p w14:paraId="3C97F6B4" w14:textId="77777777" w:rsidR="00D519F7" w:rsidRPr="000E5435" w:rsidRDefault="00D519F7" w:rsidP="00D519F7">
      <w:pPr>
        <w:pStyle w:val="abzacixml"/>
        <w:tabs>
          <w:tab w:val="left" w:pos="426"/>
        </w:tabs>
        <w:spacing w:line="276" w:lineRule="auto"/>
        <w:ind w:left="0"/>
        <w:rPr>
          <w:sz w:val="20"/>
          <w:szCs w:val="20"/>
          <w:lang w:val="en-US"/>
        </w:rPr>
      </w:pPr>
    </w:p>
    <w:p w14:paraId="2CE02A43" w14:textId="77777777" w:rsidR="00D519F7" w:rsidRPr="000E5435" w:rsidRDefault="00D519F7" w:rsidP="00D519F7">
      <w:pPr>
        <w:pStyle w:val="abzacixml"/>
        <w:tabs>
          <w:tab w:val="left" w:pos="426"/>
        </w:tabs>
        <w:spacing w:line="276" w:lineRule="auto"/>
        <w:ind w:left="0"/>
        <w:rPr>
          <w:sz w:val="20"/>
          <w:szCs w:val="20"/>
          <w:lang w:val="en-US"/>
        </w:rPr>
      </w:pPr>
    </w:p>
    <w:p w14:paraId="2EC22222" w14:textId="77777777" w:rsidR="00D519F7" w:rsidRPr="000E5435" w:rsidRDefault="00D519F7" w:rsidP="00D519F7">
      <w:pPr>
        <w:pStyle w:val="abzacixml"/>
        <w:tabs>
          <w:tab w:val="left" w:pos="426"/>
        </w:tabs>
        <w:spacing w:line="276" w:lineRule="auto"/>
        <w:ind w:left="0"/>
        <w:rPr>
          <w:sz w:val="20"/>
          <w:szCs w:val="20"/>
          <w:lang w:val="en-US"/>
        </w:rPr>
      </w:pPr>
    </w:p>
    <w:p w14:paraId="68A44B5D" w14:textId="77777777" w:rsidR="00D519F7" w:rsidRPr="000E5435" w:rsidRDefault="00D519F7" w:rsidP="00D519F7">
      <w:pPr>
        <w:tabs>
          <w:tab w:val="left" w:pos="426"/>
        </w:tabs>
        <w:jc w:val="both"/>
        <w:rPr>
          <w:rFonts w:ascii="Sylfaen" w:hAnsi="Sylfaen"/>
          <w:sz w:val="20"/>
          <w:szCs w:val="20"/>
          <w:lang w:val="ka-GE"/>
        </w:rPr>
      </w:pPr>
    </w:p>
    <w:tbl>
      <w:tblPr>
        <w:tblW w:w="10792" w:type="dxa"/>
        <w:tblInd w:w="-34" w:type="dxa"/>
        <w:tblLayout w:type="fixed"/>
        <w:tblLook w:val="04A0" w:firstRow="1" w:lastRow="0" w:firstColumn="1" w:lastColumn="0" w:noHBand="0" w:noVBand="1"/>
      </w:tblPr>
      <w:tblGrid>
        <w:gridCol w:w="1985"/>
        <w:gridCol w:w="1843"/>
        <w:gridCol w:w="5245"/>
        <w:gridCol w:w="1719"/>
      </w:tblGrid>
      <w:tr w:rsidR="00D519F7" w:rsidRPr="000E5435" w14:paraId="06C612B3" w14:textId="77777777" w:rsidTr="00044AC6">
        <w:trPr>
          <w:trHeight w:val="345"/>
        </w:trPr>
        <w:tc>
          <w:tcPr>
            <w:tcW w:w="1985" w:type="dxa"/>
            <w:vMerge w:val="restart"/>
            <w:tcBorders>
              <w:top w:val="single" w:sz="8" w:space="0" w:color="auto"/>
              <w:left w:val="single" w:sz="8" w:space="0" w:color="auto"/>
              <w:right w:val="single" w:sz="8" w:space="0" w:color="000000"/>
            </w:tcBorders>
            <w:shd w:val="clear" w:color="auto" w:fill="auto"/>
            <w:noWrap/>
            <w:vAlign w:val="center"/>
            <w:hideMark/>
          </w:tcPr>
          <w:p w14:paraId="01EC26E6"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დასახელება</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5B9CFF8C"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კოდი</w:t>
            </w:r>
          </w:p>
        </w:tc>
        <w:tc>
          <w:tcPr>
            <w:tcW w:w="5245" w:type="dxa"/>
            <w:vMerge w:val="restart"/>
            <w:tcBorders>
              <w:top w:val="single" w:sz="8" w:space="0" w:color="auto"/>
              <w:left w:val="nil"/>
              <w:right w:val="single" w:sz="4" w:space="0" w:color="auto"/>
            </w:tcBorders>
            <w:shd w:val="clear" w:color="auto" w:fill="auto"/>
            <w:vAlign w:val="center"/>
          </w:tcPr>
          <w:p w14:paraId="31048E55"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Arial CYR"/>
                <w:b/>
                <w:sz w:val="20"/>
                <w:szCs w:val="20"/>
                <w:lang w:val="ka-GE"/>
              </w:rPr>
              <w:t>კ</w:t>
            </w:r>
            <w:r w:rsidRPr="000E5435">
              <w:rPr>
                <w:rFonts w:ascii="Sylfaen" w:hAnsi="Sylfaen" w:cs="Arial CYR"/>
                <w:b/>
                <w:sz w:val="20"/>
                <w:szCs w:val="20"/>
              </w:rPr>
              <w:t>ანონმდებლობით გათვალისწინებული სარიტუალო მომსახურება</w:t>
            </w:r>
          </w:p>
        </w:tc>
        <w:tc>
          <w:tcPr>
            <w:tcW w:w="1719" w:type="dxa"/>
            <w:tcBorders>
              <w:top w:val="single" w:sz="8" w:space="0" w:color="auto"/>
              <w:left w:val="single" w:sz="4" w:space="0" w:color="auto"/>
              <w:bottom w:val="single" w:sz="4" w:space="0" w:color="auto"/>
              <w:right w:val="single" w:sz="8" w:space="0" w:color="000000"/>
            </w:tcBorders>
            <w:shd w:val="clear" w:color="auto" w:fill="auto"/>
            <w:vAlign w:val="center"/>
          </w:tcPr>
          <w:p w14:paraId="16D50FA6"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6B1EAA48" w14:textId="77777777" w:rsidTr="00044AC6">
        <w:trPr>
          <w:trHeight w:val="420"/>
        </w:trPr>
        <w:tc>
          <w:tcPr>
            <w:tcW w:w="1985" w:type="dxa"/>
            <w:vMerge/>
            <w:tcBorders>
              <w:left w:val="single" w:sz="8" w:space="0" w:color="auto"/>
              <w:bottom w:val="single" w:sz="8" w:space="0" w:color="auto"/>
              <w:right w:val="single" w:sz="8" w:space="0" w:color="000000"/>
            </w:tcBorders>
            <w:shd w:val="clear" w:color="auto" w:fill="auto"/>
            <w:noWrap/>
            <w:vAlign w:val="center"/>
          </w:tcPr>
          <w:p w14:paraId="77C803C3" w14:textId="77777777" w:rsidR="00D519F7" w:rsidRPr="000E5435" w:rsidRDefault="00D519F7" w:rsidP="00044AC6">
            <w:pPr>
              <w:tabs>
                <w:tab w:val="left" w:pos="426"/>
              </w:tabs>
              <w:jc w:val="center"/>
              <w:rPr>
                <w:rFonts w:ascii="Sylfaen" w:hAnsi="Sylfaen" w:cs="Calibri"/>
                <w:bCs/>
                <w:sz w:val="20"/>
                <w:szCs w:val="20"/>
              </w:rPr>
            </w:pPr>
          </w:p>
        </w:tc>
        <w:tc>
          <w:tcPr>
            <w:tcW w:w="1843" w:type="dxa"/>
            <w:tcBorders>
              <w:top w:val="single" w:sz="4" w:space="0" w:color="auto"/>
              <w:left w:val="nil"/>
              <w:bottom w:val="single" w:sz="8" w:space="0" w:color="auto"/>
              <w:right w:val="single" w:sz="4" w:space="0" w:color="auto"/>
            </w:tcBorders>
            <w:shd w:val="clear" w:color="auto" w:fill="auto"/>
            <w:vAlign w:val="center"/>
          </w:tcPr>
          <w:p w14:paraId="4F454C85"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cs="Calibri"/>
                <w:sz w:val="20"/>
                <w:szCs w:val="20"/>
              </w:rPr>
              <w:t>06 02</w:t>
            </w:r>
            <w:r w:rsidRPr="000E5435">
              <w:rPr>
                <w:rFonts w:ascii="Sylfaen" w:hAnsi="Sylfaen" w:cs="Calibri"/>
                <w:sz w:val="20"/>
                <w:szCs w:val="20"/>
                <w:lang w:val="ka-GE"/>
              </w:rPr>
              <w:t xml:space="preserve"> 04</w:t>
            </w:r>
          </w:p>
        </w:tc>
        <w:tc>
          <w:tcPr>
            <w:tcW w:w="5245" w:type="dxa"/>
            <w:vMerge/>
            <w:tcBorders>
              <w:left w:val="nil"/>
              <w:bottom w:val="single" w:sz="8" w:space="0" w:color="auto"/>
              <w:right w:val="single" w:sz="4" w:space="0" w:color="auto"/>
            </w:tcBorders>
            <w:shd w:val="clear" w:color="auto" w:fill="auto"/>
            <w:vAlign w:val="center"/>
          </w:tcPr>
          <w:p w14:paraId="30956DBF" w14:textId="77777777" w:rsidR="00D519F7" w:rsidRPr="000E5435" w:rsidRDefault="00D519F7" w:rsidP="00044AC6">
            <w:pPr>
              <w:tabs>
                <w:tab w:val="left" w:pos="426"/>
              </w:tabs>
              <w:jc w:val="center"/>
              <w:rPr>
                <w:rFonts w:ascii="Sylfaen" w:hAnsi="Sylfaen" w:cs="Arial CYR"/>
                <w:sz w:val="20"/>
                <w:szCs w:val="20"/>
                <w:lang w:val="ka-GE"/>
              </w:rPr>
            </w:pPr>
          </w:p>
        </w:tc>
        <w:tc>
          <w:tcPr>
            <w:tcW w:w="1719" w:type="dxa"/>
            <w:tcBorders>
              <w:top w:val="single" w:sz="4" w:space="0" w:color="auto"/>
              <w:left w:val="single" w:sz="4" w:space="0" w:color="auto"/>
              <w:bottom w:val="single" w:sz="8" w:space="0" w:color="auto"/>
              <w:right w:val="single" w:sz="8" w:space="0" w:color="000000"/>
            </w:tcBorders>
            <w:shd w:val="clear" w:color="auto" w:fill="auto"/>
            <w:vAlign w:val="center"/>
          </w:tcPr>
          <w:p w14:paraId="6FA013A6"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18,7</w:t>
            </w:r>
          </w:p>
        </w:tc>
      </w:tr>
      <w:tr w:rsidR="00D519F7" w:rsidRPr="000E5435" w14:paraId="69D1CBD2" w14:textId="77777777" w:rsidTr="00044AC6">
        <w:trPr>
          <w:trHeight w:val="810"/>
        </w:trPr>
        <w:tc>
          <w:tcPr>
            <w:tcW w:w="19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778A6A"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807" w:type="dxa"/>
            <w:gridSpan w:val="3"/>
            <w:tcBorders>
              <w:top w:val="single" w:sz="8" w:space="0" w:color="auto"/>
              <w:left w:val="nil"/>
              <w:bottom w:val="single" w:sz="8" w:space="0" w:color="auto"/>
              <w:right w:val="single" w:sz="8" w:space="0" w:color="000000"/>
            </w:tcBorders>
            <w:shd w:val="clear" w:color="auto" w:fill="auto"/>
            <w:vAlign w:val="center"/>
            <w:hideMark/>
          </w:tcPr>
          <w:p w14:paraId="0F05BA89"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078F24FB" w14:textId="77777777" w:rsidTr="00044AC6">
        <w:trPr>
          <w:trHeight w:val="1182"/>
        </w:trPr>
        <w:tc>
          <w:tcPr>
            <w:tcW w:w="198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0851E04"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807" w:type="dxa"/>
            <w:gridSpan w:val="3"/>
            <w:tcBorders>
              <w:top w:val="single" w:sz="8" w:space="0" w:color="auto"/>
              <w:left w:val="nil"/>
              <w:bottom w:val="single" w:sz="8" w:space="0" w:color="auto"/>
              <w:right w:val="single" w:sz="8" w:space="0" w:color="000000"/>
            </w:tcBorders>
            <w:shd w:val="clear" w:color="auto" w:fill="auto"/>
            <w:vAlign w:val="center"/>
            <w:hideMark/>
          </w:tcPr>
          <w:p w14:paraId="7DDD5A6A" w14:textId="77777777" w:rsidR="00D519F7" w:rsidRPr="000E5435" w:rsidRDefault="00D519F7" w:rsidP="00044AC6">
            <w:pPr>
              <w:spacing w:line="276" w:lineRule="auto"/>
              <w:rPr>
                <w:rFonts w:ascii="Sylfaen" w:hAnsi="Sylfaen"/>
                <w:sz w:val="20"/>
                <w:szCs w:val="20"/>
              </w:rPr>
            </w:pPr>
            <w:r w:rsidRPr="000E5435">
              <w:rPr>
                <w:rFonts w:ascii="Sylfaen" w:hAnsi="Sylfaen" w:cs="Sylfaen"/>
                <w:sz w:val="20"/>
                <w:szCs w:val="20"/>
              </w:rPr>
              <w:t>პროგრამის</w:t>
            </w:r>
            <w:r w:rsidRPr="000E5435">
              <w:rPr>
                <w:rFonts w:ascii="Sylfaen" w:hAnsi="Sylfaen" w:cs="Sylfaen"/>
                <w:sz w:val="20"/>
                <w:szCs w:val="20"/>
                <w:lang w:val="ka-GE"/>
              </w:rPr>
              <w:t xml:space="preserve"> </w:t>
            </w:r>
            <w:r w:rsidRPr="000E5435">
              <w:rPr>
                <w:rFonts w:ascii="Sylfaen" w:hAnsi="Sylfaen" w:cs="Sylfaen"/>
                <w:sz w:val="20"/>
                <w:szCs w:val="20"/>
              </w:rPr>
              <w:t>ფარგლებში</w:t>
            </w:r>
            <w:r w:rsidRPr="000E5435">
              <w:rPr>
                <w:rFonts w:ascii="Sylfaen" w:hAnsi="Sylfaen" w:cs="Sylfaen"/>
                <w:sz w:val="20"/>
                <w:szCs w:val="20"/>
                <w:lang w:val="ka-GE"/>
              </w:rPr>
              <w:t xml:space="preserve"> </w:t>
            </w:r>
            <w:r w:rsidRPr="000E5435">
              <w:rPr>
                <w:rFonts w:ascii="Sylfaen" w:hAnsi="Sylfaen" w:cs="Sylfaen"/>
                <w:sz w:val="20"/>
                <w:szCs w:val="20"/>
              </w:rPr>
              <w:t>გათვალისწინებულია</w:t>
            </w:r>
            <w:r w:rsidRPr="000E5435">
              <w:rPr>
                <w:rFonts w:ascii="Sylfaen" w:hAnsi="Sylfaen" w:cs="Sylfaen"/>
                <w:sz w:val="20"/>
                <w:szCs w:val="20"/>
                <w:lang w:val="ka-GE"/>
              </w:rPr>
              <w:t xml:space="preserve"> </w:t>
            </w:r>
            <w:r w:rsidRPr="000E5435">
              <w:rPr>
                <w:rFonts w:ascii="Sylfaen" w:hAnsi="Sylfaen" w:cs="Sylfaen"/>
                <w:sz w:val="20"/>
                <w:szCs w:val="20"/>
              </w:rPr>
              <w:t>კანონმდებლობით</w:t>
            </w:r>
            <w:r w:rsidRPr="000E5435">
              <w:rPr>
                <w:rFonts w:ascii="Sylfaen" w:hAnsi="Sylfaen" w:cs="Sylfaen"/>
                <w:sz w:val="20"/>
                <w:szCs w:val="20"/>
                <w:lang w:val="ka-GE"/>
              </w:rPr>
              <w:t xml:space="preserve"> </w:t>
            </w:r>
            <w:r w:rsidRPr="000E5435">
              <w:rPr>
                <w:rFonts w:ascii="Sylfaen" w:hAnsi="Sylfaen" w:cs="Sylfaen"/>
                <w:sz w:val="20"/>
                <w:szCs w:val="20"/>
              </w:rPr>
              <w:t>გათვალისწინებული</w:t>
            </w:r>
            <w:r w:rsidRPr="000E5435">
              <w:rPr>
                <w:rFonts w:ascii="Sylfaen" w:hAnsi="Sylfaen" w:cs="Sylfaen"/>
                <w:sz w:val="20"/>
                <w:szCs w:val="20"/>
                <w:lang w:val="ka-GE"/>
              </w:rPr>
              <w:t xml:space="preserve"> </w:t>
            </w:r>
            <w:r w:rsidRPr="000E5435">
              <w:rPr>
                <w:rFonts w:ascii="Sylfaen" w:hAnsi="Sylfaen" w:cs="Sylfaen"/>
                <w:sz w:val="20"/>
                <w:szCs w:val="20"/>
              </w:rPr>
              <w:t>სარიტუალო</w:t>
            </w:r>
            <w:r w:rsidRPr="000E5435">
              <w:rPr>
                <w:rFonts w:ascii="Sylfaen" w:hAnsi="Sylfaen" w:cs="Sylfaen"/>
                <w:sz w:val="20"/>
                <w:szCs w:val="20"/>
                <w:lang w:val="ka-GE"/>
              </w:rPr>
              <w:t xml:space="preserve"> </w:t>
            </w:r>
            <w:r w:rsidRPr="000E5435">
              <w:rPr>
                <w:rFonts w:ascii="Sylfaen" w:hAnsi="Sylfaen" w:cs="Sylfaen"/>
                <w:sz w:val="20"/>
                <w:szCs w:val="20"/>
              </w:rPr>
              <w:t>მომსახურება</w:t>
            </w:r>
            <w:r w:rsidRPr="000E5435">
              <w:rPr>
                <w:rFonts w:ascii="Sylfaen" w:hAnsi="Sylfaen"/>
                <w:sz w:val="20"/>
                <w:szCs w:val="20"/>
              </w:rPr>
              <w:t xml:space="preserve">, </w:t>
            </w:r>
            <w:r w:rsidRPr="000E5435">
              <w:rPr>
                <w:rFonts w:ascii="Sylfaen" w:hAnsi="Sylfaen" w:cs="Sylfaen"/>
                <w:sz w:val="20"/>
                <w:szCs w:val="20"/>
              </w:rPr>
              <w:t>კერძოდ</w:t>
            </w:r>
            <w:r w:rsidRPr="000E5435">
              <w:rPr>
                <w:rFonts w:ascii="Sylfaen" w:hAnsi="Sylfaen"/>
                <w:sz w:val="20"/>
                <w:szCs w:val="20"/>
              </w:rPr>
              <w:t xml:space="preserve">; </w:t>
            </w:r>
            <w:r w:rsidRPr="000E5435">
              <w:rPr>
                <w:rFonts w:ascii="Sylfaen" w:hAnsi="Sylfaen" w:cs="Sylfaen"/>
                <w:sz w:val="20"/>
                <w:szCs w:val="20"/>
              </w:rPr>
              <w:t>გარდაცვლილი</w:t>
            </w:r>
            <w:r w:rsidRPr="000E5435">
              <w:rPr>
                <w:rFonts w:ascii="Sylfaen" w:hAnsi="Sylfaen" w:cs="Sylfaen"/>
                <w:sz w:val="20"/>
                <w:szCs w:val="20"/>
                <w:lang w:val="ka-GE"/>
              </w:rPr>
              <w:t xml:space="preserve"> </w:t>
            </w:r>
            <w:r w:rsidRPr="000E5435">
              <w:rPr>
                <w:rFonts w:ascii="Sylfaen" w:hAnsi="Sylfaen" w:cs="Sylfaen"/>
                <w:sz w:val="20"/>
                <w:szCs w:val="20"/>
              </w:rPr>
              <w:t>დევნილი</w:t>
            </w:r>
            <w:r w:rsidRPr="000E5435">
              <w:rPr>
                <w:rFonts w:ascii="Sylfaen" w:hAnsi="Sylfaen" w:cs="Sylfaen"/>
                <w:sz w:val="20"/>
                <w:szCs w:val="20"/>
                <w:lang w:val="ka-GE"/>
              </w:rPr>
              <w:t xml:space="preserve"> </w:t>
            </w:r>
            <w:r w:rsidRPr="000E5435">
              <w:rPr>
                <w:rFonts w:ascii="Sylfaen" w:hAnsi="Sylfaen" w:cs="Sylfaen"/>
                <w:sz w:val="20"/>
                <w:szCs w:val="20"/>
              </w:rPr>
              <w:t>მოქალაქის</w:t>
            </w:r>
            <w:r w:rsidRPr="000E5435">
              <w:rPr>
                <w:rFonts w:ascii="Sylfaen" w:hAnsi="Sylfaen" w:cs="Sylfaen"/>
                <w:sz w:val="20"/>
                <w:szCs w:val="20"/>
                <w:lang w:val="ka-GE"/>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ომის</w:t>
            </w:r>
            <w:r w:rsidRPr="000E5435">
              <w:rPr>
                <w:rFonts w:ascii="Sylfaen" w:hAnsi="Sylfaen" w:cs="Sylfaen"/>
                <w:sz w:val="20"/>
                <w:szCs w:val="20"/>
                <w:lang w:val="ka-GE"/>
              </w:rPr>
              <w:t xml:space="preserve"> </w:t>
            </w:r>
            <w:r w:rsidRPr="000E5435">
              <w:rPr>
                <w:rFonts w:ascii="Sylfaen" w:hAnsi="Sylfaen" w:cs="Sylfaen"/>
                <w:sz w:val="20"/>
                <w:szCs w:val="20"/>
              </w:rPr>
              <w:t>ვეტერანის</w:t>
            </w:r>
            <w:r w:rsidRPr="000E5435">
              <w:rPr>
                <w:rFonts w:ascii="Sylfaen" w:hAnsi="Sylfaen" w:cs="Sylfaen"/>
                <w:sz w:val="20"/>
                <w:szCs w:val="20"/>
                <w:lang w:val="ka-GE"/>
              </w:rPr>
              <w:t xml:space="preserve"> </w:t>
            </w:r>
            <w:r w:rsidRPr="000E5435">
              <w:rPr>
                <w:rFonts w:ascii="Sylfaen" w:hAnsi="Sylfaen" w:cs="Sylfaen"/>
                <w:sz w:val="20"/>
                <w:szCs w:val="20"/>
              </w:rPr>
              <w:t>ოჯახზე</w:t>
            </w:r>
            <w:r w:rsidRPr="000E5435">
              <w:rPr>
                <w:rFonts w:ascii="Sylfaen" w:hAnsi="Sylfaen"/>
                <w:sz w:val="20"/>
                <w:szCs w:val="20"/>
              </w:rPr>
              <w:t xml:space="preserve"> </w:t>
            </w:r>
            <w:r w:rsidRPr="000E5435">
              <w:rPr>
                <w:rFonts w:ascii="Sylfaen" w:hAnsi="Sylfaen"/>
                <w:sz w:val="20"/>
                <w:szCs w:val="20"/>
                <w:lang w:val="ka-GE"/>
              </w:rPr>
              <w:t>დახმარების გაწევა 30</w:t>
            </w:r>
            <w:r w:rsidRPr="000E5435">
              <w:rPr>
                <w:rFonts w:ascii="Sylfaen" w:hAnsi="Sylfaen"/>
                <w:sz w:val="20"/>
                <w:szCs w:val="20"/>
              </w:rPr>
              <w:t xml:space="preserve">0 </w:t>
            </w:r>
            <w:r w:rsidRPr="000E5435">
              <w:rPr>
                <w:rFonts w:ascii="Sylfaen" w:hAnsi="Sylfaen" w:cs="Sylfaen"/>
                <w:sz w:val="20"/>
                <w:szCs w:val="20"/>
              </w:rPr>
              <w:t>ლარი</w:t>
            </w:r>
            <w:r w:rsidRPr="000E5435">
              <w:rPr>
                <w:rFonts w:ascii="Sylfaen" w:hAnsi="Sylfaen" w:cs="Sylfaen"/>
                <w:sz w:val="20"/>
                <w:szCs w:val="20"/>
                <w:lang w:val="ka-GE"/>
              </w:rPr>
              <w:t>თ</w:t>
            </w:r>
            <w:r w:rsidRPr="000E5435">
              <w:rPr>
                <w:rFonts w:ascii="Sylfaen" w:hAnsi="Sylfaen"/>
                <w:sz w:val="20"/>
                <w:szCs w:val="20"/>
              </w:rPr>
              <w:t>.</w:t>
            </w:r>
          </w:p>
          <w:p w14:paraId="2FE281FB" w14:textId="77777777" w:rsidR="00D519F7" w:rsidRPr="000E5435" w:rsidRDefault="00D519F7" w:rsidP="00044AC6">
            <w:pPr>
              <w:spacing w:line="276" w:lineRule="auto"/>
              <w:rPr>
                <w:rFonts w:ascii="Sylfaen" w:hAnsi="Sylfaen"/>
                <w:sz w:val="20"/>
                <w:szCs w:val="20"/>
              </w:rPr>
            </w:pPr>
            <w:r w:rsidRPr="000E5435">
              <w:rPr>
                <w:rFonts w:ascii="Sylfaen" w:hAnsi="Sylfaen"/>
                <w:sz w:val="20"/>
                <w:szCs w:val="20"/>
              </w:rPr>
              <w:t>სარიტუალო მომსახურების თანხის მისაღებად გარდაცვლილი დევნილის მოქალაქის ოჯახის წევრისმიერ მერიაში წარდგენილი უნდა იქნეს წერილობითი განცხადება; განმცხადებლის პირადობისმოწმობის ასლი; გარდაცვალების მოწმობის ასლი; გარდაცვლილი </w:t>
            </w:r>
            <w:r w:rsidRPr="000E5435">
              <w:rPr>
                <w:rFonts w:ascii="Sylfaen" w:hAnsi="Sylfaen"/>
                <w:sz w:val="20"/>
                <w:szCs w:val="20"/>
                <w:lang w:val="ka-GE"/>
              </w:rPr>
              <w:t xml:space="preserve">                   </w:t>
            </w:r>
            <w:r w:rsidRPr="000E5435">
              <w:rPr>
                <w:rFonts w:ascii="Sylfaen" w:hAnsi="Sylfaen"/>
                <w:sz w:val="20"/>
                <w:szCs w:val="20"/>
              </w:rPr>
              <w:t>იძულებით გადაადგილებული პირის დევნილის მოწმობის ასლი; ასევე სხვა სახის დოკუმენტი განცხადების განმხილველი ჯანმრთელობისა და სოციალური დაცვის სამსახურის მიერ მოთხოვნის შემთხვევაში.</w:t>
            </w:r>
          </w:p>
          <w:p w14:paraId="1FA13C33" w14:textId="77777777" w:rsidR="00D519F7" w:rsidRPr="000E5435" w:rsidRDefault="00D519F7" w:rsidP="00044AC6">
            <w:pPr>
              <w:tabs>
                <w:tab w:val="left" w:pos="426"/>
              </w:tabs>
              <w:spacing w:line="276" w:lineRule="auto"/>
              <w:rPr>
                <w:rFonts w:ascii="Sylfaen" w:hAnsi="Sylfaen"/>
                <w:sz w:val="20"/>
                <w:szCs w:val="20"/>
                <w:lang w:val="ka-GE"/>
              </w:rPr>
            </w:pPr>
            <w:r w:rsidRPr="000E5435">
              <w:rPr>
                <w:rFonts w:ascii="Sylfaen" w:hAnsi="Sylfaen"/>
                <w:sz w:val="20"/>
                <w:szCs w:val="20"/>
              </w:rPr>
              <w:t>სარიტუალო მომსახურების თანხის მისაღებად გარდაცვლილი ომის ვეტერანის ოჯახის წევრის</w:t>
            </w:r>
            <w:r w:rsidRPr="000E5435">
              <w:rPr>
                <w:rFonts w:ascii="Sylfaen" w:hAnsi="Sylfaen"/>
                <w:sz w:val="20"/>
                <w:szCs w:val="20"/>
                <w:lang w:val="ka-GE"/>
              </w:rPr>
              <w:t xml:space="preserve"> </w:t>
            </w:r>
            <w:r w:rsidRPr="000E5435">
              <w:rPr>
                <w:rFonts w:ascii="Sylfaen" w:hAnsi="Sylfaen"/>
                <w:sz w:val="20"/>
                <w:szCs w:val="20"/>
              </w:rPr>
              <w:t> მიერ მერიაში წარდგენილი უნდა იქნეს წერილობითი განცხადება; გარდაცვლილის ომის მონაწილის პლასტიკური ბარათის ქსეროასლი; ომის ვეტერანის გარდაცვალების მოწმობის ასლი; </w:t>
            </w:r>
            <w:r w:rsidRPr="000E5435">
              <w:rPr>
                <w:rFonts w:ascii="Sylfaen" w:hAnsi="Sylfaen"/>
                <w:sz w:val="20"/>
                <w:szCs w:val="20"/>
                <w:lang w:val="ka-GE"/>
              </w:rPr>
              <w:t xml:space="preserve"> </w:t>
            </w:r>
            <w:r w:rsidRPr="000E5435">
              <w:rPr>
                <w:rFonts w:ascii="Sylfaen" w:hAnsi="Sylfaen"/>
                <w:sz w:val="20"/>
                <w:szCs w:val="20"/>
              </w:rPr>
              <w:t>განმცხადებლისპირადობის მოწმობის ასლი. ასევე სხვა სახის დოკუმენტი განცხადების </w:t>
            </w:r>
            <w:r w:rsidRPr="000E5435">
              <w:rPr>
                <w:rFonts w:ascii="Sylfaen" w:hAnsi="Sylfaen"/>
                <w:sz w:val="20"/>
                <w:szCs w:val="20"/>
                <w:lang w:val="ka-GE"/>
              </w:rPr>
              <w:t xml:space="preserve"> </w:t>
            </w:r>
            <w:r w:rsidRPr="000E5435">
              <w:rPr>
                <w:rFonts w:ascii="Sylfaen" w:hAnsi="Sylfaen"/>
                <w:sz w:val="20"/>
                <w:szCs w:val="20"/>
              </w:rPr>
              <w:t>განმხილველიჯანმრთელობისა და სოციალური დაცვის სამსახურის მოთხოვნის შემთხვევაში.</w:t>
            </w:r>
            <w:r w:rsidRPr="000E5435">
              <w:rPr>
                <w:rFonts w:ascii="Sylfaen" w:hAnsi="Sylfaen"/>
                <w:sz w:val="20"/>
                <w:szCs w:val="20"/>
                <w:lang w:val="ka-GE"/>
              </w:rPr>
              <w:t xml:space="preserve"> </w:t>
            </w:r>
            <w:r w:rsidRPr="000E5435">
              <w:rPr>
                <w:rFonts w:ascii="Sylfaen" w:hAnsi="Sylfaen"/>
                <w:sz w:val="20"/>
                <w:szCs w:val="20"/>
              </w:rPr>
              <w:t>დახმარება გაიცემა სენაკის </w:t>
            </w:r>
            <w:r w:rsidRPr="000E5435">
              <w:rPr>
                <w:rFonts w:ascii="Sylfaen" w:hAnsi="Sylfaen"/>
                <w:sz w:val="20"/>
                <w:szCs w:val="20"/>
                <w:lang w:val="ka-GE"/>
              </w:rPr>
              <w:t xml:space="preserve"> </w:t>
            </w:r>
            <w:r w:rsidRPr="000E5435">
              <w:rPr>
                <w:rFonts w:ascii="Sylfaen" w:hAnsi="Sylfaen"/>
                <w:sz w:val="20"/>
                <w:szCs w:val="20"/>
              </w:rPr>
              <w:t>მუნიციპალიტეტის</w:t>
            </w:r>
            <w:r w:rsidRPr="000E5435">
              <w:rPr>
                <w:rFonts w:ascii="Sylfaen" w:hAnsi="Sylfaen"/>
                <w:sz w:val="20"/>
                <w:szCs w:val="20"/>
                <w:lang w:val="ka-GE"/>
              </w:rPr>
              <w:t xml:space="preserve"> </w:t>
            </w:r>
            <w:r w:rsidRPr="000E5435">
              <w:rPr>
                <w:rFonts w:ascii="Sylfaen" w:hAnsi="Sylfaen"/>
                <w:sz w:val="20"/>
                <w:szCs w:val="20"/>
              </w:rPr>
              <w:t> მერის სამართლებრივი</w:t>
            </w:r>
            <w:r w:rsidRPr="000E5435">
              <w:rPr>
                <w:rFonts w:ascii="Sylfaen" w:hAnsi="Sylfaen"/>
                <w:sz w:val="20"/>
                <w:szCs w:val="20"/>
                <w:lang w:val="ka-GE"/>
              </w:rPr>
              <w:t xml:space="preserve"> </w:t>
            </w:r>
            <w:r w:rsidRPr="000E5435">
              <w:rPr>
                <w:rFonts w:ascii="Sylfaen" w:hAnsi="Sylfaen"/>
                <w:sz w:val="20"/>
                <w:szCs w:val="20"/>
              </w:rPr>
              <w:t> აქტით, სენაკის</w:t>
            </w:r>
            <w:r w:rsidRPr="000E5435">
              <w:rPr>
                <w:rFonts w:ascii="Sylfaen" w:hAnsi="Sylfaen"/>
                <w:sz w:val="20"/>
                <w:szCs w:val="20"/>
                <w:lang w:val="ka-GE"/>
              </w:rPr>
              <w:t xml:space="preserve"> </w:t>
            </w:r>
            <w:r w:rsidRPr="000E5435">
              <w:rPr>
                <w:rFonts w:ascii="Sylfaen" w:hAnsi="Sylfaen"/>
                <w:sz w:val="20"/>
                <w:szCs w:val="20"/>
              </w:rPr>
              <w:t> მუნიციპალიტეტის</w:t>
            </w:r>
            <w:r w:rsidRPr="000E5435">
              <w:rPr>
                <w:rFonts w:ascii="Sylfaen" w:hAnsi="Sylfaen"/>
                <w:sz w:val="20"/>
                <w:szCs w:val="20"/>
                <w:lang w:val="ka-GE"/>
              </w:rPr>
              <w:t xml:space="preserve">   </w:t>
            </w:r>
            <w:r w:rsidRPr="000E5435">
              <w:rPr>
                <w:rFonts w:ascii="Sylfaen" w:hAnsi="Sylfaen"/>
                <w:sz w:val="20"/>
                <w:szCs w:val="20"/>
              </w:rPr>
              <w:t> </w:t>
            </w:r>
            <w:r w:rsidRPr="000E5435">
              <w:rPr>
                <w:rFonts w:ascii="Sylfaen" w:hAnsi="Sylfaen"/>
                <w:sz w:val="20"/>
                <w:szCs w:val="20"/>
                <w:lang w:val="ka-GE"/>
              </w:rPr>
              <w:t xml:space="preserve"> </w:t>
            </w:r>
            <w:r w:rsidRPr="000E5435">
              <w:rPr>
                <w:rFonts w:ascii="Sylfaen" w:hAnsi="Sylfaen"/>
                <w:sz w:val="20"/>
                <w:szCs w:val="20"/>
              </w:rPr>
              <w:t>მერიის ჯანმრთელობისა</w:t>
            </w:r>
            <w:r w:rsidRPr="000E5435">
              <w:rPr>
                <w:rFonts w:ascii="Sylfaen" w:hAnsi="Sylfaen"/>
                <w:sz w:val="20"/>
                <w:szCs w:val="20"/>
                <w:lang w:val="ka-GE"/>
              </w:rPr>
              <w:t xml:space="preserve"> </w:t>
            </w:r>
            <w:r w:rsidRPr="000E5435">
              <w:rPr>
                <w:rFonts w:ascii="Sylfaen" w:hAnsi="Sylfaen"/>
                <w:sz w:val="20"/>
                <w:szCs w:val="20"/>
              </w:rPr>
              <w:t> და სოციალური</w:t>
            </w:r>
            <w:r w:rsidRPr="000E5435">
              <w:rPr>
                <w:rFonts w:ascii="Sylfaen" w:hAnsi="Sylfaen"/>
                <w:sz w:val="20"/>
                <w:szCs w:val="20"/>
                <w:lang w:val="ka-GE"/>
              </w:rPr>
              <w:t xml:space="preserve"> </w:t>
            </w:r>
            <w:r w:rsidRPr="000E5435">
              <w:rPr>
                <w:rFonts w:ascii="Sylfaen" w:hAnsi="Sylfaen"/>
                <w:sz w:val="20"/>
                <w:szCs w:val="20"/>
              </w:rPr>
              <w:t> დაცვის სამსახურის </w:t>
            </w:r>
            <w:r w:rsidRPr="000E5435">
              <w:rPr>
                <w:rFonts w:ascii="Sylfaen" w:hAnsi="Sylfaen"/>
                <w:sz w:val="20"/>
                <w:szCs w:val="20"/>
                <w:lang w:val="ka-GE"/>
              </w:rPr>
              <w:t xml:space="preserve"> </w:t>
            </w:r>
            <w:r w:rsidRPr="000E5435">
              <w:rPr>
                <w:rFonts w:ascii="Sylfaen" w:hAnsi="Sylfaen"/>
                <w:sz w:val="20"/>
                <w:szCs w:val="20"/>
              </w:rPr>
              <w:t>მოხსენებითი</w:t>
            </w:r>
            <w:r w:rsidRPr="000E5435">
              <w:rPr>
                <w:rFonts w:ascii="Sylfaen" w:hAnsi="Sylfaen"/>
                <w:sz w:val="20"/>
                <w:szCs w:val="20"/>
                <w:lang w:val="ka-GE"/>
              </w:rPr>
              <w:t xml:space="preserve"> </w:t>
            </w:r>
            <w:r w:rsidRPr="000E5435">
              <w:rPr>
                <w:rFonts w:ascii="Sylfaen" w:hAnsi="Sylfaen"/>
                <w:sz w:val="20"/>
                <w:szCs w:val="20"/>
              </w:rPr>
              <w:t> ბარათის საფუძველზ</w:t>
            </w:r>
            <w:r w:rsidRPr="000E5435">
              <w:rPr>
                <w:rFonts w:ascii="Sylfaen" w:hAnsi="Sylfaen"/>
                <w:sz w:val="20"/>
                <w:szCs w:val="20"/>
                <w:lang w:val="ka-GE"/>
              </w:rPr>
              <w:t>ე</w:t>
            </w:r>
          </w:p>
        </w:tc>
      </w:tr>
      <w:tr w:rsidR="00D519F7" w:rsidRPr="000E5435" w14:paraId="33CCCA42" w14:textId="77777777" w:rsidTr="00044AC6">
        <w:trPr>
          <w:trHeight w:val="777"/>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A6A5B" w14:textId="77777777" w:rsidR="00D519F7" w:rsidRPr="000E5435" w:rsidRDefault="00D519F7" w:rsidP="00044AC6">
            <w:pPr>
              <w:tabs>
                <w:tab w:val="left" w:pos="426"/>
              </w:tabs>
              <w:jc w:val="center"/>
              <w:rPr>
                <w:rFonts w:ascii="Sylfaen" w:hAnsi="Sylfaen"/>
                <w:sz w:val="20"/>
                <w:szCs w:val="20"/>
              </w:rPr>
            </w:pPr>
            <w:r w:rsidRPr="000E5435">
              <w:rPr>
                <w:rFonts w:ascii="Sylfaen" w:hAnsi="Sylfaen"/>
                <w:bCs/>
                <w:sz w:val="20"/>
                <w:szCs w:val="20"/>
              </w:rPr>
              <w:t>მოსალოდნელი საბოლოო შედეგი</w:t>
            </w:r>
          </w:p>
        </w:tc>
        <w:tc>
          <w:tcPr>
            <w:tcW w:w="8807" w:type="dxa"/>
            <w:gridSpan w:val="3"/>
            <w:tcBorders>
              <w:top w:val="single" w:sz="4" w:space="0" w:color="auto"/>
              <w:left w:val="nil"/>
              <w:bottom w:val="single" w:sz="4" w:space="0" w:color="auto"/>
              <w:right w:val="single" w:sz="4" w:space="0" w:color="000000"/>
            </w:tcBorders>
            <w:shd w:val="clear" w:color="auto" w:fill="FFFFFF"/>
            <w:vAlign w:val="center"/>
            <w:hideMark/>
          </w:tcPr>
          <w:p w14:paraId="6E1EEF3C" w14:textId="77777777" w:rsidR="00D519F7" w:rsidRPr="000E5435" w:rsidRDefault="00D519F7" w:rsidP="00044AC6">
            <w:pPr>
              <w:tabs>
                <w:tab w:val="left" w:pos="426"/>
              </w:tabs>
              <w:spacing w:line="276" w:lineRule="auto"/>
              <w:rPr>
                <w:rFonts w:ascii="Sylfaen" w:hAnsi="Sylfaen"/>
                <w:sz w:val="20"/>
                <w:szCs w:val="20"/>
                <w:lang w:val="ka-GE"/>
              </w:rPr>
            </w:pPr>
            <w:r w:rsidRPr="000E5435">
              <w:rPr>
                <w:rFonts w:ascii="Sylfaen" w:hAnsi="Sylfaen" w:cs="Sylfaen"/>
                <w:sz w:val="20"/>
                <w:szCs w:val="20"/>
              </w:rPr>
              <w:t>გარდაცვლილი</w:t>
            </w:r>
            <w:r w:rsidRPr="000E5435">
              <w:rPr>
                <w:rFonts w:ascii="Sylfaen" w:hAnsi="Sylfaen" w:cs="Calibri"/>
                <w:sz w:val="20"/>
                <w:szCs w:val="20"/>
              </w:rPr>
              <w:t xml:space="preserve"> </w:t>
            </w:r>
            <w:r w:rsidRPr="000E5435">
              <w:rPr>
                <w:rFonts w:ascii="Sylfaen" w:hAnsi="Sylfaen" w:cs="Sylfaen"/>
                <w:sz w:val="20"/>
                <w:szCs w:val="20"/>
              </w:rPr>
              <w:t>ვეტერანის</w:t>
            </w:r>
            <w:r w:rsidRPr="000E5435">
              <w:rPr>
                <w:rFonts w:ascii="Sylfaen" w:hAnsi="Sylfaen" w:cs="Calibri"/>
                <w:sz w:val="20"/>
                <w:szCs w:val="20"/>
              </w:rPr>
              <w:t xml:space="preserve"> (</w:t>
            </w:r>
            <w:r w:rsidRPr="000E5435">
              <w:rPr>
                <w:rFonts w:ascii="Sylfaen" w:hAnsi="Sylfaen" w:cs="Sylfaen"/>
                <w:sz w:val="20"/>
                <w:szCs w:val="20"/>
              </w:rPr>
              <w:t>ომის</w:t>
            </w:r>
            <w:r w:rsidRPr="000E5435">
              <w:rPr>
                <w:rFonts w:ascii="Sylfaen" w:hAnsi="Sylfaen" w:cs="Calibri"/>
                <w:sz w:val="20"/>
                <w:szCs w:val="20"/>
              </w:rPr>
              <w:t xml:space="preserve"> </w:t>
            </w:r>
            <w:r w:rsidRPr="000E5435">
              <w:rPr>
                <w:rFonts w:ascii="Sylfaen" w:hAnsi="Sylfaen" w:cs="Sylfaen"/>
                <w:sz w:val="20"/>
                <w:szCs w:val="20"/>
              </w:rPr>
              <w:t>მონაწილე</w:t>
            </w:r>
            <w:r w:rsidRPr="000E5435">
              <w:rPr>
                <w:rFonts w:ascii="Sylfaen" w:hAnsi="Sylfaen" w:cs="Calibri"/>
                <w:sz w:val="20"/>
                <w:szCs w:val="20"/>
              </w:rPr>
              <w:t xml:space="preserve">) </w:t>
            </w:r>
            <w:r w:rsidRPr="000E5435">
              <w:rPr>
                <w:rFonts w:ascii="Sylfaen" w:hAnsi="Sylfaen" w:cs="Sylfaen"/>
                <w:sz w:val="20"/>
                <w:szCs w:val="20"/>
              </w:rPr>
              <w:t>და</w:t>
            </w:r>
            <w:r w:rsidRPr="000E5435">
              <w:rPr>
                <w:rFonts w:ascii="Sylfaen" w:hAnsi="Sylfaen" w:cs="Calibri"/>
                <w:sz w:val="20"/>
                <w:szCs w:val="20"/>
              </w:rPr>
              <w:t xml:space="preserve"> </w:t>
            </w:r>
            <w:r w:rsidRPr="000E5435">
              <w:rPr>
                <w:rFonts w:ascii="Sylfaen" w:hAnsi="Sylfaen" w:cs="Sylfaen"/>
                <w:sz w:val="20"/>
                <w:szCs w:val="20"/>
                <w:lang w:val="ka-GE"/>
              </w:rPr>
              <w:t xml:space="preserve">დევნილი </w:t>
            </w:r>
            <w:r w:rsidRPr="000E5435">
              <w:rPr>
                <w:rFonts w:ascii="Sylfaen" w:hAnsi="Sylfaen" w:cs="Calibri"/>
                <w:sz w:val="20"/>
                <w:szCs w:val="20"/>
              </w:rPr>
              <w:t xml:space="preserve"> </w:t>
            </w:r>
            <w:r w:rsidRPr="000E5435">
              <w:rPr>
                <w:rFonts w:ascii="Sylfaen" w:hAnsi="Sylfaen" w:cs="Sylfaen"/>
                <w:sz w:val="20"/>
                <w:szCs w:val="20"/>
              </w:rPr>
              <w:t>ოჯახის</w:t>
            </w:r>
            <w:r w:rsidRPr="000E5435">
              <w:rPr>
                <w:rFonts w:ascii="Sylfaen" w:hAnsi="Sylfaen" w:cs="Calibri"/>
                <w:sz w:val="20"/>
                <w:szCs w:val="20"/>
              </w:rPr>
              <w:t xml:space="preserve"> </w:t>
            </w:r>
            <w:r w:rsidRPr="000E5435">
              <w:rPr>
                <w:rFonts w:ascii="Sylfaen" w:hAnsi="Sylfaen" w:cs="Sylfaen"/>
                <w:sz w:val="20"/>
                <w:szCs w:val="20"/>
              </w:rPr>
              <w:t>წევრ</w:t>
            </w:r>
            <w:r w:rsidRPr="000E5435">
              <w:rPr>
                <w:rFonts w:ascii="Sylfaen" w:hAnsi="Sylfaen" w:cs="Sylfaen"/>
                <w:sz w:val="20"/>
                <w:szCs w:val="20"/>
                <w:lang w:val="ka-GE"/>
              </w:rPr>
              <w:t>ებს</w:t>
            </w:r>
            <w:r w:rsidRPr="000E5435">
              <w:rPr>
                <w:rFonts w:ascii="Sylfaen" w:hAnsi="Sylfaen" w:cs="Calibri"/>
                <w:sz w:val="20"/>
                <w:szCs w:val="20"/>
              </w:rPr>
              <w:t xml:space="preserve">  </w:t>
            </w:r>
            <w:r w:rsidRPr="000E5435">
              <w:rPr>
                <w:rFonts w:ascii="Sylfaen" w:hAnsi="Sylfaen" w:cs="Sylfaen"/>
                <w:sz w:val="20"/>
                <w:szCs w:val="20"/>
              </w:rPr>
              <w:t>გა</w:t>
            </w:r>
            <w:r w:rsidRPr="000E5435">
              <w:rPr>
                <w:rFonts w:ascii="Sylfaen" w:hAnsi="Sylfaen" w:cs="Sylfaen"/>
                <w:sz w:val="20"/>
                <w:szCs w:val="20"/>
                <w:lang w:val="ka-GE"/>
              </w:rPr>
              <w:t>ეწევ</w:t>
            </w:r>
            <w:r w:rsidRPr="000E5435">
              <w:rPr>
                <w:rFonts w:ascii="Sylfaen" w:hAnsi="Sylfaen" w:cs="Sylfaen"/>
                <w:sz w:val="20"/>
                <w:szCs w:val="20"/>
              </w:rPr>
              <w:t>ა</w:t>
            </w:r>
            <w:r w:rsidRPr="000E5435">
              <w:rPr>
                <w:rFonts w:ascii="Sylfaen" w:hAnsi="Sylfaen" w:cs="Sylfaen"/>
                <w:sz w:val="20"/>
                <w:szCs w:val="20"/>
                <w:lang w:val="ka-GE"/>
              </w:rPr>
              <w:t>თ</w:t>
            </w:r>
            <w:r w:rsidRPr="000E5435">
              <w:rPr>
                <w:rFonts w:ascii="Sylfaen" w:hAnsi="Sylfaen" w:cs="Calibri"/>
                <w:sz w:val="20"/>
                <w:szCs w:val="20"/>
              </w:rPr>
              <w:t xml:space="preserve">  </w:t>
            </w:r>
            <w:r w:rsidRPr="000E5435">
              <w:rPr>
                <w:rFonts w:ascii="Sylfaen" w:hAnsi="Sylfaen" w:cs="Sylfaen"/>
                <w:sz w:val="20"/>
                <w:szCs w:val="20"/>
              </w:rPr>
              <w:t>მატერიალური</w:t>
            </w:r>
            <w:r w:rsidRPr="000E5435">
              <w:rPr>
                <w:rFonts w:ascii="Sylfaen" w:hAnsi="Sylfaen" w:cs="Calibri"/>
                <w:sz w:val="20"/>
                <w:szCs w:val="20"/>
              </w:rPr>
              <w:t xml:space="preserve"> </w:t>
            </w:r>
            <w:r w:rsidRPr="000E5435">
              <w:rPr>
                <w:rFonts w:ascii="Sylfaen" w:hAnsi="Sylfaen" w:cs="Sylfaen"/>
                <w:sz w:val="20"/>
                <w:szCs w:val="20"/>
              </w:rPr>
              <w:t>დახმარება</w:t>
            </w:r>
            <w:r w:rsidRPr="000E5435">
              <w:rPr>
                <w:rFonts w:ascii="Sylfaen" w:hAnsi="Sylfaen" w:cs="Sylfaen"/>
                <w:sz w:val="20"/>
                <w:szCs w:val="20"/>
                <w:lang w:val="ka-GE"/>
              </w:rPr>
              <w:t>.</w:t>
            </w:r>
          </w:p>
        </w:tc>
      </w:tr>
    </w:tbl>
    <w:p w14:paraId="52780A63" w14:textId="77777777" w:rsidR="00D519F7" w:rsidRPr="000E5435" w:rsidRDefault="00D519F7" w:rsidP="00D519F7">
      <w:pPr>
        <w:tabs>
          <w:tab w:val="left" w:pos="426"/>
        </w:tabs>
        <w:jc w:val="both"/>
        <w:rPr>
          <w:rFonts w:ascii="Sylfaen" w:hAnsi="Sylfaen"/>
          <w:sz w:val="20"/>
          <w:szCs w:val="20"/>
        </w:rPr>
      </w:pPr>
    </w:p>
    <w:p w14:paraId="62334B95" w14:textId="77777777" w:rsidR="00D519F7" w:rsidRPr="000E5435" w:rsidRDefault="00D519F7" w:rsidP="00D519F7">
      <w:pPr>
        <w:tabs>
          <w:tab w:val="left" w:pos="426"/>
        </w:tabs>
        <w:jc w:val="both"/>
        <w:rPr>
          <w:rFonts w:ascii="Sylfaen" w:hAnsi="Sylfaen"/>
          <w:sz w:val="20"/>
          <w:szCs w:val="20"/>
        </w:rPr>
      </w:pPr>
    </w:p>
    <w:p w14:paraId="64E7883D" w14:textId="77777777" w:rsidR="00D519F7" w:rsidRPr="000E5435" w:rsidRDefault="00D519F7" w:rsidP="00D519F7">
      <w:pPr>
        <w:tabs>
          <w:tab w:val="left" w:pos="426"/>
        </w:tabs>
        <w:jc w:val="both"/>
        <w:rPr>
          <w:rFonts w:ascii="Sylfaen" w:hAnsi="Sylfaen"/>
          <w:sz w:val="20"/>
          <w:szCs w:val="20"/>
        </w:rPr>
      </w:pPr>
    </w:p>
    <w:tbl>
      <w:tblPr>
        <w:tblW w:w="10774" w:type="dxa"/>
        <w:tblInd w:w="-176" w:type="dxa"/>
        <w:tblLayout w:type="fixed"/>
        <w:tblLook w:val="04A0" w:firstRow="1" w:lastRow="0" w:firstColumn="1" w:lastColumn="0" w:noHBand="0" w:noVBand="1"/>
      </w:tblPr>
      <w:tblGrid>
        <w:gridCol w:w="2127"/>
        <w:gridCol w:w="1843"/>
        <w:gridCol w:w="5245"/>
        <w:gridCol w:w="1559"/>
      </w:tblGrid>
      <w:tr w:rsidR="00D519F7" w:rsidRPr="000E5435" w14:paraId="3599188B" w14:textId="77777777" w:rsidTr="00044AC6">
        <w:trPr>
          <w:trHeight w:val="345"/>
        </w:trPr>
        <w:tc>
          <w:tcPr>
            <w:tcW w:w="2127" w:type="dxa"/>
            <w:vMerge w:val="restart"/>
            <w:tcBorders>
              <w:top w:val="single" w:sz="8" w:space="0" w:color="auto"/>
              <w:left w:val="single" w:sz="8" w:space="0" w:color="auto"/>
              <w:right w:val="single" w:sz="8" w:space="0" w:color="000000"/>
            </w:tcBorders>
            <w:shd w:val="clear" w:color="auto" w:fill="auto"/>
            <w:noWrap/>
            <w:vAlign w:val="center"/>
            <w:hideMark/>
          </w:tcPr>
          <w:p w14:paraId="216288B1"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დასახელება</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5C22C3CB"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კოდი</w:t>
            </w:r>
          </w:p>
        </w:tc>
        <w:tc>
          <w:tcPr>
            <w:tcW w:w="5245" w:type="dxa"/>
            <w:vMerge w:val="restart"/>
            <w:tcBorders>
              <w:top w:val="single" w:sz="8" w:space="0" w:color="auto"/>
              <w:left w:val="nil"/>
              <w:right w:val="single" w:sz="4" w:space="0" w:color="auto"/>
            </w:tcBorders>
            <w:shd w:val="clear" w:color="auto" w:fill="auto"/>
            <w:vAlign w:val="center"/>
          </w:tcPr>
          <w:p w14:paraId="3CBE2640"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Sylfaen"/>
                <w:b/>
                <w:sz w:val="20"/>
                <w:szCs w:val="20"/>
                <w:lang w:val="ka-GE"/>
              </w:rPr>
              <w:t>აუტიზმის სპექტრის დარღვევის მქონე ბავშვთა რეაბილიტაცია</w:t>
            </w:r>
          </w:p>
        </w:tc>
        <w:tc>
          <w:tcPr>
            <w:tcW w:w="1559" w:type="dxa"/>
            <w:tcBorders>
              <w:top w:val="single" w:sz="8" w:space="0" w:color="auto"/>
              <w:left w:val="single" w:sz="4" w:space="0" w:color="auto"/>
              <w:bottom w:val="single" w:sz="4" w:space="0" w:color="auto"/>
              <w:right w:val="single" w:sz="8" w:space="0" w:color="000000"/>
            </w:tcBorders>
            <w:shd w:val="clear" w:color="auto" w:fill="auto"/>
            <w:vAlign w:val="center"/>
          </w:tcPr>
          <w:p w14:paraId="65CE477B"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w:t>
            </w:r>
            <w:r w:rsidRPr="000E5435">
              <w:rPr>
                <w:rFonts w:ascii="Sylfaen" w:hAnsi="Sylfaen" w:cs="Calibri"/>
                <w:sz w:val="20"/>
                <w:szCs w:val="20"/>
              </w:rPr>
              <w:t>3</w:t>
            </w:r>
            <w:r w:rsidRPr="000E5435">
              <w:rPr>
                <w:rFonts w:ascii="Sylfaen" w:hAnsi="Sylfaen" w:cs="Calibri"/>
                <w:sz w:val="20"/>
                <w:szCs w:val="20"/>
                <w:lang w:val="ka-GE"/>
              </w:rPr>
              <w:t xml:space="preserve"> წლის დაფინანსება                    (ათასი ლარი)</w:t>
            </w:r>
          </w:p>
        </w:tc>
      </w:tr>
      <w:tr w:rsidR="00D519F7" w:rsidRPr="000E5435" w14:paraId="2443D2AA" w14:textId="77777777" w:rsidTr="00044AC6">
        <w:trPr>
          <w:trHeight w:val="420"/>
        </w:trPr>
        <w:tc>
          <w:tcPr>
            <w:tcW w:w="2127" w:type="dxa"/>
            <w:vMerge/>
            <w:tcBorders>
              <w:left w:val="single" w:sz="8" w:space="0" w:color="auto"/>
              <w:bottom w:val="single" w:sz="8" w:space="0" w:color="auto"/>
              <w:right w:val="single" w:sz="8" w:space="0" w:color="000000"/>
            </w:tcBorders>
            <w:shd w:val="clear" w:color="auto" w:fill="auto"/>
            <w:noWrap/>
            <w:vAlign w:val="center"/>
          </w:tcPr>
          <w:p w14:paraId="4D4F64B0" w14:textId="77777777" w:rsidR="00D519F7" w:rsidRPr="000E5435" w:rsidRDefault="00D519F7" w:rsidP="00044AC6">
            <w:pPr>
              <w:tabs>
                <w:tab w:val="left" w:pos="426"/>
              </w:tabs>
              <w:rPr>
                <w:rFonts w:ascii="Sylfaen" w:hAnsi="Sylfaen" w:cs="Calibri"/>
                <w:bCs/>
                <w:sz w:val="20"/>
                <w:szCs w:val="20"/>
              </w:rPr>
            </w:pPr>
          </w:p>
        </w:tc>
        <w:tc>
          <w:tcPr>
            <w:tcW w:w="1843" w:type="dxa"/>
            <w:tcBorders>
              <w:top w:val="single" w:sz="4" w:space="0" w:color="auto"/>
              <w:left w:val="nil"/>
              <w:bottom w:val="single" w:sz="8" w:space="0" w:color="auto"/>
              <w:right w:val="single" w:sz="4" w:space="0" w:color="auto"/>
            </w:tcBorders>
            <w:shd w:val="clear" w:color="auto" w:fill="auto"/>
            <w:vAlign w:val="center"/>
          </w:tcPr>
          <w:p w14:paraId="79D685C2"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cs="Calibri"/>
                <w:sz w:val="20"/>
                <w:szCs w:val="20"/>
              </w:rPr>
              <w:t>06 02</w:t>
            </w:r>
            <w:r w:rsidRPr="000E5435">
              <w:rPr>
                <w:rFonts w:ascii="Sylfaen" w:hAnsi="Sylfaen" w:cs="Calibri"/>
                <w:sz w:val="20"/>
                <w:szCs w:val="20"/>
                <w:lang w:val="ka-GE"/>
              </w:rPr>
              <w:t xml:space="preserve"> 0</w:t>
            </w:r>
            <w:r w:rsidRPr="000E5435">
              <w:rPr>
                <w:rFonts w:ascii="Sylfaen" w:hAnsi="Sylfaen" w:cs="Calibri"/>
                <w:sz w:val="20"/>
                <w:szCs w:val="20"/>
              </w:rPr>
              <w:t>5</w:t>
            </w:r>
          </w:p>
        </w:tc>
        <w:tc>
          <w:tcPr>
            <w:tcW w:w="5245" w:type="dxa"/>
            <w:vMerge/>
            <w:tcBorders>
              <w:left w:val="nil"/>
              <w:bottom w:val="single" w:sz="8" w:space="0" w:color="auto"/>
              <w:right w:val="single" w:sz="4" w:space="0" w:color="auto"/>
            </w:tcBorders>
            <w:shd w:val="clear" w:color="auto" w:fill="auto"/>
            <w:vAlign w:val="center"/>
          </w:tcPr>
          <w:p w14:paraId="35D64ACE" w14:textId="77777777" w:rsidR="00D519F7" w:rsidRPr="000E5435" w:rsidRDefault="00D519F7" w:rsidP="00044AC6">
            <w:pPr>
              <w:tabs>
                <w:tab w:val="left" w:pos="426"/>
              </w:tabs>
              <w:jc w:val="center"/>
              <w:rPr>
                <w:rFonts w:ascii="Sylfaen" w:hAnsi="Sylfaen" w:cs="Arial CYR"/>
                <w:sz w:val="20"/>
                <w:szCs w:val="20"/>
                <w:lang w:val="ka-GE"/>
              </w:rPr>
            </w:pPr>
          </w:p>
        </w:tc>
        <w:tc>
          <w:tcPr>
            <w:tcW w:w="1559" w:type="dxa"/>
            <w:tcBorders>
              <w:top w:val="single" w:sz="4" w:space="0" w:color="auto"/>
              <w:left w:val="single" w:sz="4" w:space="0" w:color="auto"/>
              <w:bottom w:val="single" w:sz="8" w:space="0" w:color="auto"/>
              <w:right w:val="single" w:sz="8" w:space="0" w:color="000000"/>
            </w:tcBorders>
            <w:shd w:val="clear" w:color="auto" w:fill="auto"/>
            <w:vAlign w:val="center"/>
          </w:tcPr>
          <w:p w14:paraId="790086E4" w14:textId="77777777" w:rsidR="00D519F7" w:rsidRPr="000E5435" w:rsidRDefault="00D519F7" w:rsidP="00044AC6">
            <w:pPr>
              <w:tabs>
                <w:tab w:val="left" w:pos="426"/>
              </w:tabs>
              <w:jc w:val="center"/>
              <w:rPr>
                <w:rFonts w:ascii="Sylfaen" w:hAnsi="Sylfaen"/>
                <w:sz w:val="20"/>
                <w:szCs w:val="20"/>
              </w:rPr>
            </w:pPr>
            <w:r w:rsidRPr="000E5435">
              <w:rPr>
                <w:rFonts w:ascii="Sylfaen" w:hAnsi="Sylfaen"/>
                <w:sz w:val="20"/>
                <w:szCs w:val="20"/>
              </w:rPr>
              <w:t>72,0</w:t>
            </w:r>
          </w:p>
        </w:tc>
      </w:tr>
      <w:tr w:rsidR="00D519F7" w:rsidRPr="000E5435" w14:paraId="12DCEB4E" w14:textId="77777777" w:rsidTr="00044AC6">
        <w:trPr>
          <w:trHeight w:val="60"/>
        </w:trPr>
        <w:tc>
          <w:tcPr>
            <w:tcW w:w="212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F584B8"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647" w:type="dxa"/>
            <w:gridSpan w:val="3"/>
            <w:tcBorders>
              <w:top w:val="single" w:sz="8" w:space="0" w:color="auto"/>
              <w:left w:val="nil"/>
              <w:bottom w:val="single" w:sz="8" w:space="0" w:color="auto"/>
              <w:right w:val="single" w:sz="8" w:space="0" w:color="000000"/>
            </w:tcBorders>
            <w:shd w:val="clear" w:color="auto" w:fill="auto"/>
            <w:vAlign w:val="center"/>
            <w:hideMark/>
          </w:tcPr>
          <w:p w14:paraId="5DF17330" w14:textId="77777777" w:rsidR="00D519F7" w:rsidRPr="000E5435" w:rsidRDefault="00D519F7" w:rsidP="00044AC6">
            <w:pPr>
              <w:tabs>
                <w:tab w:val="left" w:pos="426"/>
              </w:tabs>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56DCF034" w14:textId="77777777" w:rsidTr="00044AC6">
        <w:trPr>
          <w:trHeight w:val="430"/>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03BD445"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647" w:type="dxa"/>
            <w:gridSpan w:val="3"/>
            <w:tcBorders>
              <w:top w:val="single" w:sz="8" w:space="0" w:color="auto"/>
              <w:left w:val="nil"/>
              <w:bottom w:val="single" w:sz="8" w:space="0" w:color="auto"/>
              <w:right w:val="single" w:sz="8" w:space="0" w:color="000000"/>
            </w:tcBorders>
            <w:shd w:val="clear" w:color="auto" w:fill="auto"/>
            <w:vAlign w:val="center"/>
            <w:hideMark/>
          </w:tcPr>
          <w:p w14:paraId="524B391A" w14:textId="77777777" w:rsidR="00D519F7" w:rsidRPr="000E5435" w:rsidRDefault="00D519F7" w:rsidP="00044AC6">
            <w:pPr>
              <w:spacing w:line="276" w:lineRule="auto"/>
              <w:jc w:val="both"/>
              <w:rPr>
                <w:rFonts w:ascii="Sylfaen" w:hAnsi="Sylfaen"/>
                <w:sz w:val="20"/>
                <w:szCs w:val="20"/>
                <w:lang w:val="ka-GE"/>
              </w:rPr>
            </w:pPr>
            <w:r w:rsidRPr="000E5435">
              <w:rPr>
                <w:rFonts w:ascii="Sylfaen" w:hAnsi="Sylfaen"/>
                <w:sz w:val="20"/>
                <w:szCs w:val="20"/>
                <w:lang w:val="ka-GE"/>
              </w:rPr>
              <w:t xml:space="preserve">პროგრამის მიზანია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w:t>
            </w:r>
            <w:r w:rsidRPr="000E5435">
              <w:rPr>
                <w:rFonts w:ascii="Sylfaen" w:hAnsi="Sylfaen"/>
                <w:sz w:val="20"/>
                <w:szCs w:val="20"/>
                <w:lang w:val="ka-GE"/>
              </w:rPr>
              <w:lastRenderedPageBreak/>
              <w:t xml:space="preserve">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w:t>
            </w:r>
          </w:p>
          <w:p w14:paraId="2ADA72B6" w14:textId="77777777" w:rsidR="00D519F7" w:rsidRPr="000E5435" w:rsidRDefault="00D519F7" w:rsidP="00044AC6">
            <w:pPr>
              <w:spacing w:line="276" w:lineRule="auto"/>
              <w:jc w:val="both"/>
              <w:rPr>
                <w:rFonts w:ascii="Sylfaen" w:hAnsi="Sylfaen"/>
                <w:sz w:val="20"/>
                <w:szCs w:val="20"/>
                <w:lang w:val="ka-GE"/>
              </w:rPr>
            </w:pPr>
            <w:r w:rsidRPr="000E5435">
              <w:rPr>
                <w:rFonts w:ascii="Sylfaen" w:hAnsi="Sylfaen"/>
                <w:sz w:val="20"/>
                <w:szCs w:val="20"/>
                <w:lang w:val="ka-GE"/>
              </w:rPr>
              <w:t xml:space="preserve">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ქვეპროგრამით განსაზღვრული თითოეული ინდივიდუალური სეანსის ხანგრძლივობა შეადგენს არანაკლებ, 1 საათს. ქვეპროგრამის ფარგლებში, წლიური გეგმის შესაბამისად, თვეში 20 სეანსის განსაზღვრის შემთხვევაში,გამოყენებითი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თითოეულ ბენეფიციარზე 300 ლარის ოდენობით. ხოლო წლიური გეგმის შესაბამისად,თვეში 20სთ.–ის განსაზღვრის შემთხვევაში,სეანსების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ქვეპროგრამით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6 თვეში ერთხელ მომსახურების მიმწოდებლები, სენაკის მუნიციპალიტეტის მერიის ჯანმრთელობისა და სოციალური დაცვის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 ჯამში 20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თაობაზე).ინფორმაცია ბენეფიციარის კანონიერი წარმომადგენლის შესახებ; ანგარიშ–ფაქტურა, მომსახურების შესაბამისი პერიოდის დამადასტურებელი წერილი, დამოწმებული მომსახურების მიმწოდებელი ორგანიზაციის მიერ. </w:t>
            </w:r>
          </w:p>
          <w:p w14:paraId="196F88E9" w14:textId="77777777" w:rsidR="00D519F7" w:rsidRPr="000E5435" w:rsidRDefault="00D519F7" w:rsidP="00044AC6">
            <w:pPr>
              <w:shd w:val="clear" w:color="auto" w:fill="FFFFFF"/>
              <w:spacing w:line="276" w:lineRule="auto"/>
              <w:jc w:val="both"/>
              <w:rPr>
                <w:rFonts w:ascii="Sylfaen" w:hAnsi="Sylfaen" w:cs="Arial"/>
                <w:sz w:val="20"/>
                <w:szCs w:val="20"/>
                <w:lang w:val="ka-GE"/>
              </w:rPr>
            </w:pPr>
          </w:p>
          <w:p w14:paraId="66E40F7C" w14:textId="77777777" w:rsidR="00D519F7" w:rsidRPr="000E5435" w:rsidRDefault="00D519F7" w:rsidP="00044AC6">
            <w:pPr>
              <w:shd w:val="clear" w:color="auto" w:fill="FFFFFF"/>
              <w:spacing w:line="276" w:lineRule="auto"/>
              <w:jc w:val="both"/>
              <w:rPr>
                <w:rFonts w:ascii="Sylfaen" w:hAnsi="Sylfaen" w:cs="Arial"/>
                <w:sz w:val="20"/>
                <w:szCs w:val="20"/>
                <w:lang w:val="ka-GE"/>
              </w:rPr>
            </w:pPr>
            <w:r w:rsidRPr="000E5435">
              <w:rPr>
                <w:rFonts w:ascii="Sylfaen" w:hAnsi="Sylfaen" w:cs="Arial"/>
                <w:sz w:val="20"/>
                <w:szCs w:val="20"/>
                <w:lang w:val="ka-GE"/>
              </w:rPr>
              <w:t xml:space="preserve">პროგრამის ფარგლებში მომსახურების მიღება შეუძლიათ 2- 18 </w:t>
            </w:r>
            <w:r w:rsidRPr="000E5435">
              <w:rPr>
                <w:rFonts w:ascii="Sylfaen" w:hAnsi="Sylfaen" w:cs="Sylfaen"/>
                <w:sz w:val="20"/>
                <w:szCs w:val="20"/>
                <w:lang w:val="ka-GE"/>
              </w:rPr>
              <w:t>წლამდე</w:t>
            </w:r>
            <w:r w:rsidRPr="000E5435">
              <w:rPr>
                <w:rFonts w:ascii="Sylfaen" w:hAnsi="Sylfaen" w:cs="Arial"/>
                <w:sz w:val="20"/>
                <w:szCs w:val="20"/>
                <w:lang w:val="ka-GE"/>
              </w:rPr>
              <w:t xml:space="preserve"> </w:t>
            </w:r>
            <w:r w:rsidRPr="000E5435">
              <w:rPr>
                <w:rFonts w:ascii="Sylfaen" w:hAnsi="Sylfaen" w:cs="Sylfaen"/>
                <w:sz w:val="20"/>
                <w:szCs w:val="20"/>
                <w:lang w:val="ka-GE"/>
              </w:rPr>
              <w:t>ბენეფიციარებს</w:t>
            </w:r>
            <w:r w:rsidRPr="000E5435">
              <w:rPr>
                <w:rFonts w:ascii="Sylfaen" w:hAnsi="Sylfaen" w:cs="Arial"/>
                <w:sz w:val="20"/>
                <w:szCs w:val="20"/>
                <w:lang w:val="ka-GE"/>
              </w:rPr>
              <w:t xml:space="preserve">, </w:t>
            </w:r>
            <w:r w:rsidRPr="000E5435">
              <w:rPr>
                <w:rFonts w:ascii="Sylfaen" w:hAnsi="Sylfaen" w:cs="Sylfaen"/>
                <w:sz w:val="20"/>
                <w:szCs w:val="20"/>
                <w:lang w:val="ka-GE"/>
              </w:rPr>
              <w:t>რომლებიც</w:t>
            </w:r>
            <w:r w:rsidRPr="000E5435">
              <w:rPr>
                <w:rFonts w:ascii="Sylfaen" w:hAnsi="Sylfaen" w:cs="Arial"/>
                <w:sz w:val="20"/>
                <w:szCs w:val="20"/>
                <w:lang w:val="ka-GE"/>
              </w:rPr>
              <w:t xml:space="preserve"> </w:t>
            </w:r>
            <w:r w:rsidRPr="000E5435">
              <w:rPr>
                <w:rFonts w:ascii="Sylfaen" w:hAnsi="Sylfaen" w:cs="Sylfaen"/>
                <w:sz w:val="20"/>
                <w:szCs w:val="20"/>
                <w:lang w:val="ka-GE"/>
              </w:rPr>
              <w:t>არიან</w:t>
            </w:r>
            <w:r w:rsidRPr="000E5435">
              <w:rPr>
                <w:rFonts w:ascii="Sylfaen" w:hAnsi="Sylfaen" w:cs="Arial"/>
                <w:sz w:val="20"/>
                <w:szCs w:val="20"/>
                <w:lang w:val="ka-GE"/>
              </w:rPr>
              <w:t xml:space="preserve"> </w:t>
            </w:r>
            <w:r w:rsidRPr="000E5435">
              <w:rPr>
                <w:rFonts w:ascii="Sylfaen" w:hAnsi="Sylfaen" w:cs="Sylfaen"/>
                <w:sz w:val="20"/>
                <w:szCs w:val="20"/>
                <w:lang w:val="ka-GE"/>
              </w:rPr>
              <w:t>შეფასებული</w:t>
            </w:r>
            <w:r w:rsidRPr="000E5435">
              <w:rPr>
                <w:rFonts w:ascii="Sylfaen" w:hAnsi="Sylfaen" w:cs="Arial"/>
                <w:sz w:val="20"/>
                <w:szCs w:val="20"/>
                <w:lang w:val="ka-GE"/>
              </w:rPr>
              <w:t xml:space="preserve"> </w:t>
            </w:r>
            <w:r w:rsidRPr="000E5435">
              <w:rPr>
                <w:rFonts w:ascii="Sylfaen" w:hAnsi="Sylfaen" w:cs="Sylfaen"/>
                <w:sz w:val="20"/>
                <w:szCs w:val="20"/>
                <w:lang w:val="ka-GE"/>
              </w:rPr>
              <w:t>შესაბამისი</w:t>
            </w:r>
            <w:r w:rsidRPr="000E5435">
              <w:rPr>
                <w:rFonts w:ascii="Sylfaen" w:hAnsi="Sylfaen" w:cs="Arial"/>
                <w:sz w:val="20"/>
                <w:szCs w:val="20"/>
                <w:lang w:val="ka-GE"/>
              </w:rPr>
              <w:t xml:space="preserve"> </w:t>
            </w:r>
            <w:r w:rsidRPr="000E5435">
              <w:rPr>
                <w:rFonts w:ascii="Sylfaen" w:hAnsi="Sylfaen" w:cs="Sylfaen"/>
                <w:sz w:val="20"/>
                <w:szCs w:val="20"/>
                <w:lang w:val="ka-GE"/>
              </w:rPr>
              <w:t>ინსტრუმენტით</w:t>
            </w:r>
            <w:r w:rsidRPr="000E5435">
              <w:rPr>
                <w:rFonts w:ascii="Sylfaen" w:hAnsi="Sylfaen" w:cs="Arial"/>
                <w:sz w:val="20"/>
                <w:szCs w:val="20"/>
                <w:lang w:val="ka-GE"/>
              </w:rPr>
              <w:t xml:space="preserve"> </w:t>
            </w:r>
            <w:r w:rsidRPr="000E5435">
              <w:rPr>
                <w:rFonts w:ascii="Sylfaen" w:hAnsi="Sylfaen" w:cs="Sylfaen"/>
                <w:sz w:val="20"/>
                <w:szCs w:val="20"/>
                <w:lang w:val="ka-GE"/>
              </w:rPr>
              <w:t>და</w:t>
            </w:r>
            <w:r w:rsidRPr="000E5435">
              <w:rPr>
                <w:rFonts w:ascii="Sylfaen" w:hAnsi="Sylfaen" w:cs="Arial"/>
                <w:sz w:val="20"/>
                <w:szCs w:val="20"/>
                <w:lang w:val="ka-GE"/>
              </w:rPr>
              <w:t xml:space="preserve"> </w:t>
            </w:r>
            <w:r w:rsidRPr="000E5435">
              <w:rPr>
                <w:rFonts w:ascii="Sylfaen" w:hAnsi="Sylfaen" w:cs="Sylfaen"/>
                <w:sz w:val="20"/>
                <w:szCs w:val="20"/>
                <w:lang w:val="ka-GE"/>
              </w:rPr>
              <w:t>აქვთ</w:t>
            </w:r>
            <w:r w:rsidRPr="000E5435">
              <w:rPr>
                <w:rFonts w:ascii="Sylfaen" w:hAnsi="Sylfaen" w:cs="Arial"/>
                <w:sz w:val="20"/>
                <w:szCs w:val="20"/>
                <w:lang w:val="ka-GE"/>
              </w:rPr>
              <w:t xml:space="preserve"> </w:t>
            </w:r>
            <w:r w:rsidRPr="000E5435">
              <w:rPr>
                <w:rFonts w:ascii="Sylfaen" w:hAnsi="Sylfaen" w:cs="Sylfaen"/>
                <w:sz w:val="20"/>
                <w:szCs w:val="20"/>
                <w:lang w:val="ka-GE"/>
              </w:rPr>
              <w:t>დიაგნოზი</w:t>
            </w:r>
            <w:r w:rsidRPr="000E5435">
              <w:rPr>
                <w:rFonts w:ascii="Sylfaen" w:hAnsi="Sylfaen" w:cs="Arial"/>
                <w:sz w:val="20"/>
                <w:szCs w:val="20"/>
                <w:lang w:val="ka-GE"/>
              </w:rPr>
              <w:t>:</w:t>
            </w:r>
          </w:p>
          <w:p w14:paraId="5632F4C4" w14:textId="77777777" w:rsidR="00D519F7" w:rsidRPr="000E5435" w:rsidRDefault="00D519F7" w:rsidP="00044AC6">
            <w:pPr>
              <w:shd w:val="clear" w:color="auto" w:fill="FFFFFF"/>
              <w:spacing w:line="276" w:lineRule="auto"/>
              <w:jc w:val="both"/>
              <w:rPr>
                <w:rFonts w:ascii="Sylfaen" w:hAnsi="Sylfaen" w:cs="Arial"/>
                <w:sz w:val="20"/>
                <w:szCs w:val="20"/>
                <w:lang w:val="ka-GE"/>
              </w:rPr>
            </w:pPr>
            <w:r w:rsidRPr="000E5435">
              <w:rPr>
                <w:rFonts w:ascii="Sylfaen" w:hAnsi="Sylfaen" w:cs="Arial"/>
                <w:sz w:val="20"/>
                <w:szCs w:val="20"/>
                <w:lang w:val="ka-GE"/>
              </w:rPr>
              <w:t xml:space="preserve">F84.0 - </w:t>
            </w:r>
            <w:r w:rsidRPr="000E5435">
              <w:rPr>
                <w:rFonts w:ascii="Sylfaen" w:hAnsi="Sylfaen" w:cs="Sylfaen"/>
                <w:sz w:val="20"/>
                <w:szCs w:val="20"/>
                <w:lang w:val="ka-GE"/>
              </w:rPr>
              <w:t>ბავშვთა</w:t>
            </w:r>
            <w:r w:rsidRPr="000E5435">
              <w:rPr>
                <w:rFonts w:ascii="Sylfaen" w:hAnsi="Sylfaen" w:cs="Arial"/>
                <w:sz w:val="20"/>
                <w:szCs w:val="20"/>
                <w:lang w:val="ka-GE"/>
              </w:rPr>
              <w:t xml:space="preserve"> </w:t>
            </w:r>
            <w:r w:rsidRPr="000E5435">
              <w:rPr>
                <w:rFonts w:ascii="Sylfaen" w:hAnsi="Sylfaen" w:cs="Sylfaen"/>
                <w:sz w:val="20"/>
                <w:szCs w:val="20"/>
                <w:lang w:val="ka-GE"/>
              </w:rPr>
              <w:t>აუტიზმი</w:t>
            </w:r>
            <w:r w:rsidRPr="000E5435">
              <w:rPr>
                <w:rFonts w:ascii="Sylfaen" w:hAnsi="Sylfaen" w:cs="Arial"/>
                <w:sz w:val="20"/>
                <w:szCs w:val="20"/>
                <w:lang w:val="ka-GE"/>
              </w:rPr>
              <w:t xml:space="preserve">, </w:t>
            </w:r>
            <w:r w:rsidRPr="000E5435">
              <w:rPr>
                <w:rFonts w:ascii="Sylfaen" w:hAnsi="Sylfaen" w:cs="Sylfaen"/>
                <w:sz w:val="20"/>
                <w:szCs w:val="20"/>
                <w:lang w:val="ka-GE"/>
              </w:rPr>
              <w:t>ან</w:t>
            </w:r>
            <w:r w:rsidRPr="000E5435">
              <w:rPr>
                <w:rFonts w:ascii="Sylfaen" w:hAnsi="Sylfaen" w:cs="Arial"/>
                <w:sz w:val="20"/>
                <w:szCs w:val="20"/>
                <w:lang w:val="ka-GE"/>
              </w:rPr>
              <w:t xml:space="preserve"> F84.9 - </w:t>
            </w:r>
            <w:r w:rsidRPr="000E5435">
              <w:rPr>
                <w:rFonts w:ascii="Sylfaen" w:hAnsi="Sylfaen" w:cs="Sylfaen"/>
                <w:sz w:val="20"/>
                <w:szCs w:val="20"/>
                <w:lang w:val="ka-GE"/>
              </w:rPr>
              <w:t>განვითარების</w:t>
            </w:r>
            <w:r w:rsidRPr="000E5435">
              <w:rPr>
                <w:rFonts w:ascii="Sylfaen" w:hAnsi="Sylfaen" w:cs="Arial"/>
                <w:sz w:val="20"/>
                <w:szCs w:val="20"/>
                <w:lang w:val="ka-GE"/>
              </w:rPr>
              <w:t xml:space="preserve"> </w:t>
            </w:r>
            <w:r w:rsidRPr="000E5435">
              <w:rPr>
                <w:rFonts w:ascii="Sylfaen" w:hAnsi="Sylfaen" w:cs="Sylfaen"/>
                <w:sz w:val="20"/>
                <w:szCs w:val="20"/>
                <w:lang w:val="ka-GE"/>
              </w:rPr>
              <w:t>ზოგადი</w:t>
            </w:r>
            <w:r w:rsidRPr="000E5435">
              <w:rPr>
                <w:rFonts w:ascii="Sylfaen" w:hAnsi="Sylfaen" w:cs="Arial"/>
                <w:sz w:val="20"/>
                <w:szCs w:val="20"/>
                <w:lang w:val="ka-GE"/>
              </w:rPr>
              <w:t xml:space="preserve">, </w:t>
            </w:r>
            <w:r w:rsidRPr="000E5435">
              <w:rPr>
                <w:rFonts w:ascii="Sylfaen" w:hAnsi="Sylfaen" w:cs="Sylfaen"/>
                <w:sz w:val="20"/>
                <w:szCs w:val="20"/>
                <w:lang w:val="ka-GE"/>
              </w:rPr>
              <w:t>აშლილობა</w:t>
            </w:r>
            <w:r w:rsidRPr="000E5435">
              <w:rPr>
                <w:rFonts w:ascii="Sylfaen" w:hAnsi="Sylfaen" w:cs="Arial"/>
                <w:sz w:val="20"/>
                <w:szCs w:val="20"/>
                <w:lang w:val="ka-GE"/>
              </w:rPr>
              <w:t xml:space="preserve"> </w:t>
            </w:r>
            <w:r w:rsidRPr="000E5435">
              <w:rPr>
                <w:rFonts w:ascii="Sylfaen" w:hAnsi="Sylfaen" w:cs="Sylfaen"/>
                <w:sz w:val="20"/>
                <w:szCs w:val="20"/>
                <w:lang w:val="ka-GE"/>
              </w:rPr>
              <w:t>დაუზუსტებელი</w:t>
            </w:r>
            <w:r w:rsidRPr="000E5435">
              <w:rPr>
                <w:rFonts w:ascii="Sylfaen" w:hAnsi="Sylfaen" w:cs="Arial"/>
                <w:sz w:val="20"/>
                <w:szCs w:val="20"/>
                <w:lang w:val="ka-GE"/>
              </w:rPr>
              <w:t>.</w:t>
            </w:r>
          </w:p>
          <w:p w14:paraId="7BE4F28B" w14:textId="77777777" w:rsidR="00D519F7" w:rsidRPr="000E5435" w:rsidRDefault="00D519F7" w:rsidP="00044AC6">
            <w:pPr>
              <w:shd w:val="clear" w:color="auto" w:fill="FFFFFF"/>
              <w:spacing w:line="276" w:lineRule="auto"/>
              <w:jc w:val="both"/>
              <w:rPr>
                <w:rFonts w:ascii="Sylfaen" w:hAnsi="Sylfaen"/>
                <w:sz w:val="20"/>
                <w:szCs w:val="20"/>
                <w:lang w:val="ka-GE"/>
              </w:rPr>
            </w:pPr>
            <w:r w:rsidRPr="000E5435">
              <w:rPr>
                <w:rFonts w:ascii="Sylfaen" w:hAnsi="Sylfaen"/>
                <w:sz w:val="20"/>
                <w:szCs w:val="20"/>
                <w:lang w:val="ka-GE"/>
              </w:rPr>
              <w:t xml:space="preserve">დახმარების მისაღებად მშობლის/კანონიერ წარმომადგენელის მიერ მერიაში წარდგენილი უნდა იქნეს: განცხადება; განმცხადებლის პირადობის მოწმობის ქსეროასლი;ბავშვის დაბადების მოწმობა </w:t>
            </w:r>
            <w:r w:rsidRPr="000E5435">
              <w:rPr>
                <w:rFonts w:ascii="Sylfaen" w:hAnsi="Sylfaen" w:cs="Arial"/>
                <w:sz w:val="20"/>
                <w:szCs w:val="20"/>
                <w:lang w:val="ka-GE"/>
              </w:rPr>
              <w:t>ADOS-2 (</w:t>
            </w:r>
            <w:r w:rsidRPr="000E5435">
              <w:rPr>
                <w:rFonts w:ascii="Sylfaen" w:hAnsi="Sylfaen" w:cs="Sylfaen"/>
                <w:sz w:val="20"/>
                <w:szCs w:val="20"/>
                <w:lang w:val="ka-GE"/>
              </w:rPr>
              <w:t>შეფასების</w:t>
            </w:r>
            <w:r w:rsidRPr="000E5435">
              <w:rPr>
                <w:rFonts w:ascii="Sylfaen" w:hAnsi="Sylfaen" w:cs="Arial"/>
                <w:sz w:val="20"/>
                <w:szCs w:val="20"/>
                <w:lang w:val="ka-GE"/>
              </w:rPr>
              <w:t xml:space="preserve"> </w:t>
            </w:r>
            <w:r w:rsidRPr="000E5435">
              <w:rPr>
                <w:rFonts w:ascii="Sylfaen" w:hAnsi="Sylfaen" w:cs="Sylfaen"/>
                <w:sz w:val="20"/>
                <w:szCs w:val="20"/>
                <w:lang w:val="ka-GE"/>
              </w:rPr>
              <w:t>დასკვნა</w:t>
            </w:r>
            <w:r w:rsidRPr="000E5435">
              <w:rPr>
                <w:rFonts w:ascii="Sylfaen" w:hAnsi="Sylfaen" w:cs="Arial"/>
                <w:sz w:val="20"/>
                <w:szCs w:val="20"/>
                <w:lang w:val="ka-GE"/>
              </w:rPr>
              <w:t>) ;</w:t>
            </w:r>
            <w:r w:rsidRPr="000E5435">
              <w:rPr>
                <w:rFonts w:ascii="Sylfaen" w:hAnsi="Sylfaen" w:cs="Sylfaen"/>
                <w:sz w:val="20"/>
                <w:szCs w:val="20"/>
                <w:lang w:val="ka-GE"/>
              </w:rPr>
              <w:t>ფორმა</w:t>
            </w:r>
            <w:r w:rsidRPr="000E5435">
              <w:rPr>
                <w:rFonts w:ascii="Sylfaen" w:hAnsi="Sylfaen" w:cs="Arial"/>
                <w:sz w:val="20"/>
                <w:szCs w:val="20"/>
                <w:lang w:val="ka-GE"/>
              </w:rPr>
              <w:t xml:space="preserve"> 100 ( </w:t>
            </w:r>
            <w:r w:rsidRPr="000E5435">
              <w:rPr>
                <w:rFonts w:ascii="Sylfaen" w:hAnsi="Sylfaen" w:cs="Sylfaen"/>
                <w:sz w:val="20"/>
                <w:szCs w:val="20"/>
                <w:lang w:val="ka-GE"/>
              </w:rPr>
              <w:t xml:space="preserve">სადაც მითითებულია შესაბამისი დიაგნოზი </w:t>
            </w:r>
            <w:r w:rsidRPr="000E5435">
              <w:rPr>
                <w:rFonts w:ascii="Sylfaen" w:hAnsi="Sylfaen" w:cs="Arial"/>
                <w:sz w:val="20"/>
                <w:szCs w:val="20"/>
                <w:lang w:val="ka-GE"/>
              </w:rPr>
              <w:t xml:space="preserve">F84.0 - </w:t>
            </w:r>
            <w:r w:rsidRPr="000E5435">
              <w:rPr>
                <w:rFonts w:ascii="Sylfaen" w:hAnsi="Sylfaen" w:cs="Sylfaen"/>
                <w:sz w:val="20"/>
                <w:szCs w:val="20"/>
                <w:lang w:val="ka-GE"/>
              </w:rPr>
              <w:t>ბავშვთა</w:t>
            </w:r>
            <w:r w:rsidRPr="000E5435">
              <w:rPr>
                <w:rFonts w:ascii="Sylfaen" w:hAnsi="Sylfaen" w:cs="Arial"/>
                <w:sz w:val="20"/>
                <w:szCs w:val="20"/>
                <w:lang w:val="ka-GE"/>
              </w:rPr>
              <w:t xml:space="preserve"> </w:t>
            </w:r>
            <w:r w:rsidRPr="000E5435">
              <w:rPr>
                <w:rFonts w:ascii="Sylfaen" w:hAnsi="Sylfaen" w:cs="Sylfaen"/>
                <w:sz w:val="20"/>
                <w:szCs w:val="20"/>
                <w:lang w:val="ka-GE"/>
              </w:rPr>
              <w:t>აუტიზმი</w:t>
            </w:r>
            <w:r w:rsidRPr="000E5435">
              <w:rPr>
                <w:rFonts w:ascii="Sylfaen" w:hAnsi="Sylfaen" w:cs="Arial"/>
                <w:sz w:val="20"/>
                <w:szCs w:val="20"/>
                <w:lang w:val="ka-GE"/>
              </w:rPr>
              <w:t xml:space="preserve">, </w:t>
            </w:r>
            <w:r w:rsidRPr="000E5435">
              <w:rPr>
                <w:rFonts w:ascii="Sylfaen" w:hAnsi="Sylfaen" w:cs="Sylfaen"/>
                <w:sz w:val="20"/>
                <w:szCs w:val="20"/>
                <w:lang w:val="ka-GE"/>
              </w:rPr>
              <w:t>ან</w:t>
            </w:r>
            <w:r w:rsidRPr="000E5435">
              <w:rPr>
                <w:rFonts w:ascii="Sylfaen" w:hAnsi="Sylfaen" w:cs="Arial"/>
                <w:sz w:val="20"/>
                <w:szCs w:val="20"/>
                <w:lang w:val="ka-GE"/>
              </w:rPr>
              <w:t xml:space="preserve"> F84.9 - </w:t>
            </w:r>
            <w:r w:rsidRPr="000E5435">
              <w:rPr>
                <w:rFonts w:ascii="Sylfaen" w:hAnsi="Sylfaen" w:cs="Sylfaen"/>
                <w:sz w:val="20"/>
                <w:szCs w:val="20"/>
                <w:lang w:val="ka-GE"/>
              </w:rPr>
              <w:t>განვითარების</w:t>
            </w:r>
            <w:r w:rsidRPr="000E5435">
              <w:rPr>
                <w:rFonts w:ascii="Sylfaen" w:hAnsi="Sylfaen" w:cs="Arial"/>
                <w:sz w:val="20"/>
                <w:szCs w:val="20"/>
                <w:lang w:val="ka-GE"/>
              </w:rPr>
              <w:t xml:space="preserve"> </w:t>
            </w:r>
            <w:r w:rsidRPr="000E5435">
              <w:rPr>
                <w:rFonts w:ascii="Sylfaen" w:hAnsi="Sylfaen" w:cs="Sylfaen"/>
                <w:sz w:val="20"/>
                <w:szCs w:val="20"/>
                <w:lang w:val="ka-GE"/>
              </w:rPr>
              <w:t>ზოგადი</w:t>
            </w:r>
            <w:r w:rsidRPr="000E5435">
              <w:rPr>
                <w:rFonts w:ascii="Sylfaen" w:hAnsi="Sylfaen" w:cs="Arial"/>
                <w:sz w:val="20"/>
                <w:szCs w:val="20"/>
                <w:lang w:val="ka-GE"/>
              </w:rPr>
              <w:t xml:space="preserve">, </w:t>
            </w:r>
            <w:r w:rsidRPr="000E5435">
              <w:rPr>
                <w:rFonts w:ascii="Sylfaen" w:hAnsi="Sylfaen" w:cs="Sylfaen"/>
                <w:sz w:val="20"/>
                <w:szCs w:val="20"/>
                <w:lang w:val="ka-GE"/>
              </w:rPr>
              <w:t>აშლილობა</w:t>
            </w:r>
            <w:r w:rsidRPr="000E5435">
              <w:rPr>
                <w:rFonts w:ascii="Sylfaen" w:hAnsi="Sylfaen" w:cs="Arial"/>
                <w:sz w:val="20"/>
                <w:szCs w:val="20"/>
                <w:lang w:val="ka-GE"/>
              </w:rPr>
              <w:t xml:space="preserve"> </w:t>
            </w:r>
            <w:r w:rsidRPr="000E5435">
              <w:rPr>
                <w:rFonts w:ascii="Sylfaen" w:hAnsi="Sylfaen" w:cs="Sylfaen"/>
                <w:sz w:val="20"/>
                <w:szCs w:val="20"/>
                <w:lang w:val="ka-GE"/>
              </w:rPr>
              <w:t>დაუზუსტებელი)</w:t>
            </w:r>
          </w:p>
          <w:p w14:paraId="1939BB8E" w14:textId="77777777" w:rsidR="00D519F7" w:rsidRPr="000E5435" w:rsidRDefault="00D519F7" w:rsidP="00044AC6">
            <w:pPr>
              <w:tabs>
                <w:tab w:val="left" w:pos="426"/>
              </w:tabs>
              <w:spacing w:line="276" w:lineRule="auto"/>
              <w:jc w:val="both"/>
              <w:rPr>
                <w:rFonts w:ascii="Sylfaen" w:hAnsi="Sylfaen"/>
                <w:sz w:val="20"/>
                <w:szCs w:val="20"/>
                <w:lang w:val="ka-GE"/>
              </w:rPr>
            </w:pPr>
          </w:p>
        </w:tc>
      </w:tr>
      <w:tr w:rsidR="00D519F7" w:rsidRPr="000E5435" w14:paraId="58FBFE9D" w14:textId="77777777" w:rsidTr="00044AC6">
        <w:trPr>
          <w:trHeight w:val="777"/>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7EEE0" w14:textId="77777777" w:rsidR="00D519F7" w:rsidRPr="000E5435" w:rsidRDefault="00D519F7" w:rsidP="00044AC6">
            <w:pPr>
              <w:tabs>
                <w:tab w:val="left" w:pos="426"/>
              </w:tabs>
              <w:jc w:val="center"/>
              <w:rPr>
                <w:rFonts w:ascii="Sylfaen" w:hAnsi="Sylfaen"/>
                <w:sz w:val="20"/>
                <w:szCs w:val="20"/>
              </w:rPr>
            </w:pPr>
            <w:r w:rsidRPr="000E5435">
              <w:rPr>
                <w:rFonts w:ascii="Sylfaen" w:hAnsi="Sylfaen"/>
                <w:bCs/>
                <w:sz w:val="20"/>
                <w:szCs w:val="20"/>
              </w:rPr>
              <w:lastRenderedPageBreak/>
              <w:t>მოსალოდნელი საბოლოო შედეგი</w:t>
            </w:r>
          </w:p>
        </w:tc>
        <w:tc>
          <w:tcPr>
            <w:tcW w:w="8647" w:type="dxa"/>
            <w:gridSpan w:val="3"/>
            <w:tcBorders>
              <w:top w:val="single" w:sz="4" w:space="0" w:color="auto"/>
              <w:left w:val="nil"/>
              <w:bottom w:val="single" w:sz="4" w:space="0" w:color="auto"/>
              <w:right w:val="single" w:sz="4" w:space="0" w:color="000000"/>
            </w:tcBorders>
            <w:shd w:val="clear" w:color="auto" w:fill="FFFFFF"/>
            <w:vAlign w:val="center"/>
            <w:hideMark/>
          </w:tcPr>
          <w:p w14:paraId="66940E78"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sz w:val="20"/>
                <w:szCs w:val="20"/>
                <w:lang w:val="ka-GE"/>
              </w:rPr>
              <w:t>აუტიზმის სპექტრის დარღვევის მქონე მოზარდების სოციალურ – ემოციური, სოციალური განვითარების, თვითმოვლისა და დამოუკიდებლად ფუნქციონირების უნარების განვითარების ხელშეწყობა.</w:t>
            </w:r>
          </w:p>
        </w:tc>
      </w:tr>
    </w:tbl>
    <w:p w14:paraId="5663B1E3" w14:textId="77777777" w:rsidR="00D519F7" w:rsidRPr="000E5435" w:rsidRDefault="00D519F7" w:rsidP="00D519F7">
      <w:pPr>
        <w:tabs>
          <w:tab w:val="left" w:pos="426"/>
        </w:tabs>
        <w:jc w:val="both"/>
        <w:rPr>
          <w:rFonts w:ascii="Sylfaen" w:hAnsi="Sylfaen"/>
          <w:sz w:val="20"/>
          <w:szCs w:val="20"/>
        </w:rPr>
      </w:pPr>
    </w:p>
    <w:p w14:paraId="49AC3E09" w14:textId="77777777" w:rsidR="00D519F7" w:rsidRPr="000E5435" w:rsidRDefault="00D519F7" w:rsidP="00D519F7">
      <w:pPr>
        <w:tabs>
          <w:tab w:val="left" w:pos="426"/>
        </w:tabs>
        <w:jc w:val="both"/>
        <w:rPr>
          <w:rFonts w:ascii="Sylfaen" w:hAnsi="Sylfaen"/>
          <w:sz w:val="20"/>
          <w:szCs w:val="20"/>
        </w:rPr>
      </w:pPr>
    </w:p>
    <w:p w14:paraId="6FD4C0AC" w14:textId="77777777" w:rsidR="00D519F7" w:rsidRPr="000E5435" w:rsidRDefault="00D519F7" w:rsidP="00D519F7">
      <w:pPr>
        <w:tabs>
          <w:tab w:val="left" w:pos="426"/>
        </w:tabs>
        <w:jc w:val="both"/>
        <w:rPr>
          <w:rFonts w:ascii="Sylfaen" w:hAnsi="Sylfaen"/>
          <w:sz w:val="20"/>
          <w:szCs w:val="20"/>
        </w:rPr>
      </w:pPr>
    </w:p>
    <w:p w14:paraId="4FF08BC8" w14:textId="77777777" w:rsidR="00D519F7" w:rsidRPr="000E5435" w:rsidRDefault="00D519F7" w:rsidP="00D519F7">
      <w:pPr>
        <w:tabs>
          <w:tab w:val="left" w:pos="426"/>
        </w:tabs>
        <w:jc w:val="both"/>
        <w:rPr>
          <w:rFonts w:ascii="Sylfaen" w:hAnsi="Sylfaen"/>
          <w:sz w:val="20"/>
          <w:szCs w:val="20"/>
        </w:rPr>
      </w:pPr>
    </w:p>
    <w:tbl>
      <w:tblPr>
        <w:tblW w:w="10916" w:type="dxa"/>
        <w:tblInd w:w="-176" w:type="dxa"/>
        <w:tblLook w:val="04A0" w:firstRow="1" w:lastRow="0" w:firstColumn="1" w:lastColumn="0" w:noHBand="0" w:noVBand="1"/>
      </w:tblPr>
      <w:tblGrid>
        <w:gridCol w:w="2185"/>
        <w:gridCol w:w="1622"/>
        <w:gridCol w:w="5235"/>
        <w:gridCol w:w="1874"/>
      </w:tblGrid>
      <w:tr w:rsidR="00D519F7" w:rsidRPr="000E5435" w14:paraId="7F5C82F2" w14:textId="77777777" w:rsidTr="00044AC6">
        <w:trPr>
          <w:trHeight w:val="345"/>
        </w:trPr>
        <w:tc>
          <w:tcPr>
            <w:tcW w:w="2185" w:type="dxa"/>
            <w:tcBorders>
              <w:top w:val="single" w:sz="8" w:space="0" w:color="auto"/>
              <w:left w:val="single" w:sz="8" w:space="0" w:color="auto"/>
              <w:right w:val="single" w:sz="8" w:space="0" w:color="000000"/>
            </w:tcBorders>
            <w:shd w:val="clear" w:color="auto" w:fill="auto"/>
            <w:noWrap/>
            <w:vAlign w:val="center"/>
            <w:hideMark/>
          </w:tcPr>
          <w:p w14:paraId="5A2F56E4"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დასახელება</w:t>
            </w:r>
          </w:p>
        </w:tc>
        <w:tc>
          <w:tcPr>
            <w:tcW w:w="1622" w:type="dxa"/>
            <w:tcBorders>
              <w:top w:val="single" w:sz="8" w:space="0" w:color="auto"/>
              <w:left w:val="nil"/>
              <w:bottom w:val="single" w:sz="4" w:space="0" w:color="auto"/>
              <w:right w:val="single" w:sz="4" w:space="0" w:color="auto"/>
            </w:tcBorders>
            <w:shd w:val="clear" w:color="auto" w:fill="auto"/>
            <w:vAlign w:val="center"/>
            <w:hideMark/>
          </w:tcPr>
          <w:p w14:paraId="65253D7F"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კოდი</w:t>
            </w:r>
          </w:p>
        </w:tc>
        <w:tc>
          <w:tcPr>
            <w:tcW w:w="5235" w:type="dxa"/>
            <w:tcBorders>
              <w:top w:val="single" w:sz="8" w:space="0" w:color="auto"/>
              <w:left w:val="single" w:sz="4" w:space="0" w:color="auto"/>
              <w:right w:val="single" w:sz="4" w:space="0" w:color="auto"/>
            </w:tcBorders>
            <w:shd w:val="clear" w:color="auto" w:fill="auto"/>
            <w:vAlign w:val="center"/>
          </w:tcPr>
          <w:p w14:paraId="60B514B7"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Sylfaen"/>
                <w:b/>
                <w:sz w:val="20"/>
                <w:szCs w:val="20"/>
                <w:lang w:val="ka-GE"/>
              </w:rPr>
              <w:t>ხანძრის შედეგად დაზარალებული მოქალაქეების დახმარების პროგრამა</w:t>
            </w:r>
          </w:p>
        </w:tc>
        <w:tc>
          <w:tcPr>
            <w:tcW w:w="1874" w:type="dxa"/>
            <w:tcBorders>
              <w:top w:val="single" w:sz="8" w:space="0" w:color="auto"/>
              <w:left w:val="single" w:sz="4" w:space="0" w:color="auto"/>
              <w:bottom w:val="single" w:sz="4" w:space="0" w:color="auto"/>
              <w:right w:val="single" w:sz="8" w:space="0" w:color="000000"/>
            </w:tcBorders>
            <w:shd w:val="clear" w:color="auto" w:fill="auto"/>
            <w:vAlign w:val="center"/>
          </w:tcPr>
          <w:p w14:paraId="1DE899AF"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52BBAA52" w14:textId="77777777" w:rsidTr="00044AC6">
        <w:trPr>
          <w:trHeight w:val="420"/>
        </w:trPr>
        <w:tc>
          <w:tcPr>
            <w:tcW w:w="2185" w:type="dxa"/>
            <w:tcBorders>
              <w:left w:val="single" w:sz="8" w:space="0" w:color="auto"/>
              <w:bottom w:val="single" w:sz="8" w:space="0" w:color="auto"/>
              <w:right w:val="single" w:sz="8" w:space="0" w:color="000000"/>
            </w:tcBorders>
            <w:shd w:val="clear" w:color="auto" w:fill="auto"/>
            <w:noWrap/>
            <w:vAlign w:val="center"/>
          </w:tcPr>
          <w:p w14:paraId="1B187CD8" w14:textId="77777777" w:rsidR="00D519F7" w:rsidRPr="000E5435" w:rsidRDefault="00D519F7" w:rsidP="00044AC6">
            <w:pPr>
              <w:tabs>
                <w:tab w:val="left" w:pos="426"/>
              </w:tabs>
              <w:jc w:val="center"/>
              <w:rPr>
                <w:rFonts w:ascii="Sylfaen" w:hAnsi="Sylfaen" w:cs="Calibri"/>
                <w:bCs/>
                <w:sz w:val="20"/>
                <w:szCs w:val="20"/>
              </w:rPr>
            </w:pPr>
          </w:p>
        </w:tc>
        <w:tc>
          <w:tcPr>
            <w:tcW w:w="1622" w:type="dxa"/>
            <w:tcBorders>
              <w:top w:val="single" w:sz="4" w:space="0" w:color="auto"/>
              <w:left w:val="nil"/>
              <w:bottom w:val="single" w:sz="8" w:space="0" w:color="auto"/>
              <w:right w:val="single" w:sz="4" w:space="0" w:color="auto"/>
            </w:tcBorders>
            <w:shd w:val="clear" w:color="auto" w:fill="auto"/>
            <w:vAlign w:val="center"/>
          </w:tcPr>
          <w:p w14:paraId="157A38EC"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cs="Calibri"/>
                <w:sz w:val="20"/>
                <w:szCs w:val="20"/>
              </w:rPr>
              <w:t>06 02</w:t>
            </w:r>
            <w:r w:rsidRPr="000E5435">
              <w:rPr>
                <w:rFonts w:ascii="Sylfaen" w:hAnsi="Sylfaen" w:cs="Calibri"/>
                <w:sz w:val="20"/>
                <w:szCs w:val="20"/>
                <w:lang w:val="ka-GE"/>
              </w:rPr>
              <w:t xml:space="preserve"> 06</w:t>
            </w:r>
          </w:p>
        </w:tc>
        <w:tc>
          <w:tcPr>
            <w:tcW w:w="5235" w:type="dxa"/>
            <w:tcBorders>
              <w:left w:val="single" w:sz="4" w:space="0" w:color="auto"/>
              <w:bottom w:val="single" w:sz="8" w:space="0" w:color="auto"/>
              <w:right w:val="single" w:sz="4" w:space="0" w:color="auto"/>
            </w:tcBorders>
            <w:shd w:val="clear" w:color="auto" w:fill="auto"/>
            <w:vAlign w:val="center"/>
          </w:tcPr>
          <w:p w14:paraId="0CE67008" w14:textId="77777777" w:rsidR="00D519F7" w:rsidRPr="000E5435" w:rsidRDefault="00D519F7" w:rsidP="00044AC6">
            <w:pPr>
              <w:tabs>
                <w:tab w:val="left" w:pos="426"/>
              </w:tabs>
              <w:jc w:val="center"/>
              <w:rPr>
                <w:rFonts w:ascii="Sylfaen" w:hAnsi="Sylfaen" w:cs="Sylfaen"/>
                <w:sz w:val="20"/>
                <w:szCs w:val="20"/>
                <w:lang w:val="ka-GE"/>
              </w:rPr>
            </w:pPr>
          </w:p>
        </w:tc>
        <w:tc>
          <w:tcPr>
            <w:tcW w:w="1874" w:type="dxa"/>
            <w:tcBorders>
              <w:top w:val="single" w:sz="4" w:space="0" w:color="auto"/>
              <w:left w:val="single" w:sz="4" w:space="0" w:color="auto"/>
              <w:bottom w:val="single" w:sz="8" w:space="0" w:color="auto"/>
              <w:right w:val="single" w:sz="8" w:space="0" w:color="000000"/>
            </w:tcBorders>
            <w:shd w:val="clear" w:color="auto" w:fill="auto"/>
            <w:vAlign w:val="center"/>
          </w:tcPr>
          <w:p w14:paraId="7F64A284"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34,0</w:t>
            </w:r>
          </w:p>
        </w:tc>
      </w:tr>
      <w:tr w:rsidR="00D519F7" w:rsidRPr="000E5435" w14:paraId="78FCCC7B" w14:textId="77777777" w:rsidTr="00044AC6">
        <w:trPr>
          <w:trHeight w:val="536"/>
        </w:trPr>
        <w:tc>
          <w:tcPr>
            <w:tcW w:w="21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81FC1C"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731" w:type="dxa"/>
            <w:gridSpan w:val="3"/>
            <w:tcBorders>
              <w:top w:val="single" w:sz="8" w:space="0" w:color="auto"/>
              <w:left w:val="nil"/>
              <w:bottom w:val="single" w:sz="8" w:space="0" w:color="auto"/>
              <w:right w:val="single" w:sz="8" w:space="0" w:color="000000"/>
            </w:tcBorders>
            <w:shd w:val="clear" w:color="auto" w:fill="auto"/>
            <w:vAlign w:val="center"/>
            <w:hideMark/>
          </w:tcPr>
          <w:p w14:paraId="09B17C5E"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7DC00B0E" w14:textId="77777777" w:rsidTr="00044AC6">
        <w:trPr>
          <w:trHeight w:val="1182"/>
        </w:trPr>
        <w:tc>
          <w:tcPr>
            <w:tcW w:w="21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3D7C94"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731" w:type="dxa"/>
            <w:gridSpan w:val="3"/>
            <w:tcBorders>
              <w:top w:val="single" w:sz="8" w:space="0" w:color="auto"/>
              <w:left w:val="nil"/>
              <w:bottom w:val="single" w:sz="8" w:space="0" w:color="auto"/>
              <w:right w:val="single" w:sz="8" w:space="0" w:color="000000"/>
            </w:tcBorders>
            <w:shd w:val="clear" w:color="auto" w:fill="auto"/>
            <w:vAlign w:val="center"/>
            <w:hideMark/>
          </w:tcPr>
          <w:p w14:paraId="72E0F0D6" w14:textId="77777777" w:rsidR="00D519F7" w:rsidRPr="000E5435" w:rsidRDefault="00D519F7" w:rsidP="00044AC6">
            <w:pPr>
              <w:jc w:val="both"/>
              <w:rPr>
                <w:rFonts w:ascii="Sylfaen" w:hAnsi="Sylfaen"/>
                <w:sz w:val="20"/>
                <w:szCs w:val="20"/>
              </w:rPr>
            </w:pPr>
            <w:r w:rsidRPr="000E5435">
              <w:rPr>
                <w:rFonts w:ascii="Sylfaen" w:hAnsi="Sylfaen"/>
                <w:sz w:val="20"/>
                <w:szCs w:val="20"/>
              </w:rPr>
              <w:t>პროგრამის ფარგლებში გათვალისწინებულია:</w:t>
            </w:r>
          </w:p>
          <w:p w14:paraId="3A842EFD" w14:textId="77777777" w:rsidR="00D519F7" w:rsidRPr="000E5435" w:rsidRDefault="00D519F7" w:rsidP="00044AC6">
            <w:pPr>
              <w:jc w:val="both"/>
              <w:rPr>
                <w:rFonts w:ascii="Sylfaen" w:hAnsi="Sylfaen"/>
                <w:sz w:val="20"/>
                <w:szCs w:val="20"/>
              </w:rPr>
            </w:pPr>
            <w:r w:rsidRPr="000E5435">
              <w:rPr>
                <w:rFonts w:ascii="Sylfaen" w:hAnsi="Sylfaen"/>
                <w:sz w:val="20"/>
                <w:szCs w:val="20"/>
              </w:rPr>
              <w:t>ხანძრის შედეგად დაზარალებული მოქალაქეების დახმარება, კერძოდ: სრული ზარალის შემთხვევაში ერთ ოჯახზე 4000 ლარის ოდენობით; ნაწილობრივი ზარალის შემთხვევაში 1500 ლარით.</w:t>
            </w:r>
          </w:p>
          <w:p w14:paraId="7C0B7374" w14:textId="77777777" w:rsidR="00D519F7" w:rsidRPr="000E5435" w:rsidRDefault="00D519F7" w:rsidP="00044AC6">
            <w:pPr>
              <w:jc w:val="both"/>
              <w:rPr>
                <w:rFonts w:ascii="Sylfaen" w:hAnsi="Sylfaen"/>
                <w:sz w:val="20"/>
                <w:szCs w:val="20"/>
              </w:rPr>
            </w:pPr>
            <w:r w:rsidRPr="000E5435">
              <w:rPr>
                <w:rFonts w:ascii="Sylfaen" w:hAnsi="Sylfaen"/>
                <w:sz w:val="20"/>
                <w:szCs w:val="20"/>
              </w:rPr>
              <w:t xml:space="preserve">დახმარების მისაღებად დაზარალებულმა  მოქალაქემ სენაკის მუნიციპალიტეტის მერიაში უნდა წარადგინოს: წერილობითი განცხადება; პირადობის მოწმობის ასლი; აქტი (ხანძრის შესახებ), გაცემული შსს საგანგებო სიტუაციების მართვის სააგენტოს სამეგრელო-ზემო სვანეთის სამმართველოს  ქ. სენაკის სახანძრო-სამაშველო განყოფილების მიერ; ცნობა (ხანძრის შესახებ), გაცემული შსს საგანგებო სიტუაციების მართვის სააგენტოს სამეგრელო-ზემო სვანეთის სამმართველოს ქ.სენაკის სახანძროსამაშველო განყოფილების . ასევე სხვა სახის დოკუმენტი განცხადების განმხილველი ჯანმრთელობისა და სოციალური დაცვის სამსახურის მოთხოვნის შემთხვევაში. </w:t>
            </w:r>
          </w:p>
          <w:p w14:paraId="5E591749" w14:textId="77777777" w:rsidR="00D519F7" w:rsidRPr="000E5435" w:rsidRDefault="00D519F7" w:rsidP="00044AC6">
            <w:pPr>
              <w:jc w:val="both"/>
              <w:rPr>
                <w:rFonts w:ascii="Sylfaen" w:hAnsi="Sylfaen"/>
                <w:sz w:val="20"/>
                <w:szCs w:val="20"/>
              </w:rPr>
            </w:pPr>
            <w:r w:rsidRPr="000E5435">
              <w:rPr>
                <w:rFonts w:ascii="Sylfaen" w:hAnsi="Sylfaen"/>
                <w:sz w:val="20"/>
                <w:szCs w:val="20"/>
              </w:rPr>
              <w:t>დახმარება გაიცემა სენაკის მუნიციპალიტეტის მერის სამართლებრივი აქტით, სენაკის მუნიციპალიტეტის მერიის ჯანმრთელობისა და სოციალური დაცვის სამსახურის დასკვნის საფუძველზე.</w:t>
            </w:r>
          </w:p>
          <w:p w14:paraId="1ADF25F6" w14:textId="77777777" w:rsidR="00D519F7" w:rsidRPr="000E5435" w:rsidRDefault="00D519F7" w:rsidP="00044AC6">
            <w:pPr>
              <w:pStyle w:val="ListParagraph"/>
              <w:tabs>
                <w:tab w:val="left" w:pos="426"/>
              </w:tabs>
              <w:spacing w:after="0" w:line="240" w:lineRule="auto"/>
              <w:ind w:left="0"/>
              <w:jc w:val="both"/>
              <w:rPr>
                <w:rFonts w:ascii="Sylfaen" w:hAnsi="Sylfaen" w:cs="Sylfaen"/>
                <w:sz w:val="20"/>
                <w:szCs w:val="20"/>
                <w:lang w:val="ka-GE"/>
              </w:rPr>
            </w:pPr>
          </w:p>
        </w:tc>
      </w:tr>
      <w:tr w:rsidR="00D519F7" w:rsidRPr="000E5435" w14:paraId="07136DA2" w14:textId="77777777" w:rsidTr="00044AC6">
        <w:trPr>
          <w:trHeight w:val="777"/>
        </w:trPr>
        <w:tc>
          <w:tcPr>
            <w:tcW w:w="2185" w:type="dxa"/>
            <w:tcBorders>
              <w:top w:val="nil"/>
              <w:left w:val="single" w:sz="4" w:space="0" w:color="auto"/>
              <w:bottom w:val="single" w:sz="4" w:space="0" w:color="auto"/>
              <w:right w:val="single" w:sz="4" w:space="0" w:color="auto"/>
            </w:tcBorders>
            <w:shd w:val="clear" w:color="auto" w:fill="FFFFFF"/>
            <w:vAlign w:val="center"/>
            <w:hideMark/>
          </w:tcPr>
          <w:p w14:paraId="4B751D3C" w14:textId="77777777" w:rsidR="00D519F7" w:rsidRPr="000E5435" w:rsidRDefault="00D519F7" w:rsidP="00044AC6">
            <w:pPr>
              <w:tabs>
                <w:tab w:val="left" w:pos="426"/>
              </w:tabs>
              <w:jc w:val="center"/>
              <w:rPr>
                <w:rFonts w:ascii="Sylfaen" w:hAnsi="Sylfaen"/>
                <w:sz w:val="20"/>
                <w:szCs w:val="20"/>
              </w:rPr>
            </w:pPr>
            <w:r w:rsidRPr="000E5435">
              <w:rPr>
                <w:rFonts w:ascii="Sylfaen" w:hAnsi="Sylfaen"/>
                <w:bCs/>
                <w:sz w:val="20"/>
                <w:szCs w:val="20"/>
              </w:rPr>
              <w:t>მოსალოდნელი საბოლოო შედეგი</w:t>
            </w:r>
          </w:p>
        </w:tc>
        <w:tc>
          <w:tcPr>
            <w:tcW w:w="8731" w:type="dxa"/>
            <w:gridSpan w:val="3"/>
            <w:tcBorders>
              <w:top w:val="single" w:sz="4" w:space="0" w:color="auto"/>
              <w:left w:val="nil"/>
              <w:bottom w:val="single" w:sz="4" w:space="0" w:color="auto"/>
              <w:right w:val="single" w:sz="4" w:space="0" w:color="000000"/>
            </w:tcBorders>
            <w:shd w:val="clear" w:color="auto" w:fill="FFFFFF"/>
            <w:vAlign w:val="center"/>
            <w:hideMark/>
          </w:tcPr>
          <w:p w14:paraId="66EF5818" w14:textId="25542D6D" w:rsidR="00D519F7" w:rsidRPr="000E5435" w:rsidRDefault="00B96909" w:rsidP="00044AC6">
            <w:pPr>
              <w:tabs>
                <w:tab w:val="left" w:pos="426"/>
              </w:tabs>
              <w:jc w:val="both"/>
              <w:rPr>
                <w:rFonts w:ascii="Sylfaen" w:hAnsi="Sylfaen"/>
                <w:sz w:val="20"/>
                <w:szCs w:val="20"/>
                <w:lang w:val="ka-GE"/>
              </w:rPr>
            </w:pPr>
            <w:r>
              <w:rPr>
                <w:rFonts w:ascii="Sylfaen" w:hAnsi="Sylfaen" w:cs="Sylfaen"/>
                <w:sz w:val="20"/>
                <w:szCs w:val="20"/>
                <w:lang w:val="ka-GE"/>
              </w:rPr>
              <w:t xml:space="preserve"> </w:t>
            </w:r>
            <w:r w:rsidR="00D519F7" w:rsidRPr="000E5435">
              <w:rPr>
                <w:rFonts w:ascii="Sylfaen" w:hAnsi="Sylfaen" w:cs="Sylfaen"/>
                <w:sz w:val="20"/>
                <w:szCs w:val="20"/>
                <w:lang w:val="ka-GE"/>
              </w:rPr>
              <w:t xml:space="preserve"> ხანძრის შედეგად დაზარალებული მოქალაქ</w:t>
            </w:r>
            <w:r>
              <w:rPr>
                <w:rFonts w:ascii="Sylfaen" w:hAnsi="Sylfaen" w:cs="Sylfaen"/>
                <w:sz w:val="20"/>
                <w:szCs w:val="20"/>
                <w:lang w:val="ka-GE"/>
              </w:rPr>
              <w:t>ეების</w:t>
            </w:r>
            <w:r w:rsidR="00D519F7" w:rsidRPr="000E5435">
              <w:rPr>
                <w:rFonts w:ascii="Sylfaen" w:hAnsi="Sylfaen" w:cs="Sylfaen"/>
                <w:sz w:val="20"/>
                <w:szCs w:val="20"/>
                <w:lang w:val="ka-GE"/>
              </w:rPr>
              <w:t xml:space="preserve"> დახმარება-არსებული</w:t>
            </w:r>
            <w:r w:rsidR="00D519F7" w:rsidRPr="000E5435">
              <w:rPr>
                <w:rFonts w:ascii="Sylfaen" w:hAnsi="Sylfaen"/>
                <w:sz w:val="20"/>
                <w:szCs w:val="20"/>
                <w:lang w:val="ka-GE"/>
              </w:rPr>
              <w:t xml:space="preserve"> მდგომარეობის გაუმჯობესება</w:t>
            </w:r>
          </w:p>
        </w:tc>
      </w:tr>
    </w:tbl>
    <w:p w14:paraId="0F619C52" w14:textId="77777777" w:rsidR="00D519F7" w:rsidRPr="000E5435" w:rsidRDefault="00D519F7" w:rsidP="00D519F7">
      <w:pPr>
        <w:tabs>
          <w:tab w:val="left" w:pos="426"/>
        </w:tabs>
        <w:jc w:val="both"/>
        <w:rPr>
          <w:rFonts w:ascii="Sylfaen" w:hAnsi="Sylfaen"/>
          <w:sz w:val="20"/>
          <w:szCs w:val="20"/>
        </w:rPr>
      </w:pPr>
    </w:p>
    <w:p w14:paraId="2EB6BFAB" w14:textId="77777777" w:rsidR="00D519F7" w:rsidRPr="000E5435" w:rsidRDefault="00D519F7" w:rsidP="00D519F7">
      <w:pPr>
        <w:tabs>
          <w:tab w:val="left" w:pos="426"/>
        </w:tabs>
        <w:jc w:val="both"/>
        <w:rPr>
          <w:rFonts w:ascii="Sylfaen" w:hAnsi="Sylfaen"/>
          <w:sz w:val="20"/>
          <w:szCs w:val="20"/>
        </w:rPr>
      </w:pPr>
    </w:p>
    <w:p w14:paraId="33E3E0B5" w14:textId="77777777" w:rsidR="00D519F7" w:rsidRPr="000E5435" w:rsidRDefault="00D519F7" w:rsidP="00D519F7">
      <w:pPr>
        <w:tabs>
          <w:tab w:val="left" w:pos="426"/>
        </w:tabs>
        <w:jc w:val="both"/>
        <w:rPr>
          <w:rFonts w:ascii="Sylfaen" w:hAnsi="Sylfaen"/>
          <w:sz w:val="20"/>
          <w:szCs w:val="20"/>
        </w:rPr>
      </w:pPr>
    </w:p>
    <w:tbl>
      <w:tblPr>
        <w:tblW w:w="10774" w:type="dxa"/>
        <w:tblInd w:w="-176" w:type="dxa"/>
        <w:tblLayout w:type="fixed"/>
        <w:tblLook w:val="04A0" w:firstRow="1" w:lastRow="0" w:firstColumn="1" w:lastColumn="0" w:noHBand="0" w:noVBand="1"/>
      </w:tblPr>
      <w:tblGrid>
        <w:gridCol w:w="1985"/>
        <w:gridCol w:w="1560"/>
        <w:gridCol w:w="5528"/>
        <w:gridCol w:w="1701"/>
      </w:tblGrid>
      <w:tr w:rsidR="00D519F7" w:rsidRPr="000E5435" w14:paraId="40304024" w14:textId="77777777" w:rsidTr="00044AC6">
        <w:trPr>
          <w:trHeight w:val="388"/>
        </w:trPr>
        <w:tc>
          <w:tcPr>
            <w:tcW w:w="1985" w:type="dxa"/>
            <w:tcBorders>
              <w:top w:val="single" w:sz="8" w:space="0" w:color="auto"/>
              <w:left w:val="single" w:sz="8" w:space="0" w:color="auto"/>
              <w:right w:val="single" w:sz="8" w:space="0" w:color="000000"/>
            </w:tcBorders>
            <w:shd w:val="clear" w:color="auto" w:fill="auto"/>
            <w:noWrap/>
            <w:vAlign w:val="center"/>
            <w:hideMark/>
          </w:tcPr>
          <w:p w14:paraId="48305493"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დასახელება</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0129568F" w14:textId="77777777" w:rsidR="00D519F7" w:rsidRPr="000E5435" w:rsidRDefault="00D519F7" w:rsidP="00044AC6">
            <w:pPr>
              <w:tabs>
                <w:tab w:val="left" w:pos="426"/>
              </w:tabs>
              <w:jc w:val="center"/>
              <w:rPr>
                <w:rFonts w:ascii="Sylfaen" w:hAnsi="Sylfaen" w:cs="Sylfaen"/>
                <w:sz w:val="20"/>
                <w:szCs w:val="20"/>
                <w:lang w:val="ka-GE"/>
              </w:rPr>
            </w:pPr>
          </w:p>
          <w:p w14:paraId="29EA668B"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კოდი</w:t>
            </w:r>
          </w:p>
        </w:tc>
        <w:tc>
          <w:tcPr>
            <w:tcW w:w="5528" w:type="dxa"/>
            <w:tcBorders>
              <w:top w:val="single" w:sz="8" w:space="0" w:color="auto"/>
              <w:left w:val="single" w:sz="4" w:space="0" w:color="auto"/>
              <w:right w:val="single" w:sz="4" w:space="0" w:color="auto"/>
            </w:tcBorders>
            <w:shd w:val="clear" w:color="auto" w:fill="auto"/>
            <w:vAlign w:val="center"/>
          </w:tcPr>
          <w:p w14:paraId="206CBDFD"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cs="Sylfaen"/>
                <w:b/>
                <w:sz w:val="20"/>
                <w:szCs w:val="20"/>
                <w:lang w:val="ka-GE"/>
              </w:rPr>
              <w:t xml:space="preserve">სოციალური ადაპტაციისა და ძალადობის </w:t>
            </w:r>
            <w:r w:rsidRPr="000E5435">
              <w:rPr>
                <w:rFonts w:ascii="Sylfaen" w:hAnsi="Sylfaen"/>
                <w:b/>
                <w:sz w:val="20"/>
                <w:szCs w:val="20"/>
                <w:lang w:val="ka-GE"/>
              </w:rPr>
              <w:t>მსხვერპლთა დაცვის</w:t>
            </w:r>
            <w:r w:rsidRPr="000E5435">
              <w:rPr>
                <w:rFonts w:ascii="Sylfaen" w:hAnsi="Sylfaen" w:cs="Sylfaen"/>
                <w:b/>
                <w:sz w:val="20"/>
                <w:szCs w:val="20"/>
                <w:lang w:val="ka-GE"/>
              </w:rPr>
              <w:t xml:space="preserve">  პროგრამა</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tcPr>
          <w:p w14:paraId="06C14993"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009E1661" w14:textId="77777777" w:rsidTr="00044AC6">
        <w:trPr>
          <w:trHeight w:val="388"/>
        </w:trPr>
        <w:tc>
          <w:tcPr>
            <w:tcW w:w="1985" w:type="dxa"/>
            <w:tcBorders>
              <w:left w:val="single" w:sz="8" w:space="0" w:color="auto"/>
              <w:bottom w:val="single" w:sz="8" w:space="0" w:color="auto"/>
              <w:right w:val="single" w:sz="8" w:space="0" w:color="000000"/>
            </w:tcBorders>
            <w:shd w:val="clear" w:color="auto" w:fill="auto"/>
            <w:noWrap/>
            <w:vAlign w:val="center"/>
          </w:tcPr>
          <w:p w14:paraId="16197BF6" w14:textId="77777777" w:rsidR="00D519F7" w:rsidRPr="000E5435" w:rsidRDefault="00D519F7" w:rsidP="00044AC6">
            <w:pPr>
              <w:tabs>
                <w:tab w:val="left" w:pos="426"/>
              </w:tabs>
              <w:jc w:val="center"/>
              <w:rPr>
                <w:rFonts w:ascii="Sylfaen" w:hAnsi="Sylfaen" w:cs="Calibri"/>
                <w:bCs/>
                <w:sz w:val="20"/>
                <w:szCs w:val="20"/>
              </w:rPr>
            </w:pPr>
          </w:p>
        </w:tc>
        <w:tc>
          <w:tcPr>
            <w:tcW w:w="1560" w:type="dxa"/>
            <w:tcBorders>
              <w:top w:val="single" w:sz="4" w:space="0" w:color="auto"/>
              <w:left w:val="nil"/>
              <w:bottom w:val="single" w:sz="8" w:space="0" w:color="auto"/>
              <w:right w:val="single" w:sz="4" w:space="0" w:color="auto"/>
            </w:tcBorders>
            <w:shd w:val="clear" w:color="auto" w:fill="auto"/>
            <w:vAlign w:val="center"/>
          </w:tcPr>
          <w:p w14:paraId="6AB5441D" w14:textId="77777777" w:rsidR="00D519F7" w:rsidRPr="000E5435" w:rsidRDefault="00D519F7" w:rsidP="00044AC6">
            <w:pPr>
              <w:tabs>
                <w:tab w:val="left" w:pos="426"/>
              </w:tabs>
              <w:jc w:val="center"/>
              <w:rPr>
                <w:rFonts w:ascii="Sylfaen" w:hAnsi="Sylfaen" w:cs="Sylfaen"/>
                <w:sz w:val="20"/>
                <w:szCs w:val="20"/>
                <w:lang w:val="ka-GE"/>
              </w:rPr>
            </w:pPr>
            <w:r w:rsidRPr="000E5435">
              <w:rPr>
                <w:rFonts w:ascii="Sylfaen" w:hAnsi="Sylfaen" w:cs="Calibri"/>
                <w:sz w:val="20"/>
                <w:szCs w:val="20"/>
              </w:rPr>
              <w:t>06 02</w:t>
            </w:r>
            <w:r w:rsidRPr="000E5435">
              <w:rPr>
                <w:rFonts w:ascii="Sylfaen" w:hAnsi="Sylfaen" w:cs="Calibri"/>
                <w:sz w:val="20"/>
                <w:szCs w:val="20"/>
                <w:lang w:val="ka-GE"/>
              </w:rPr>
              <w:t xml:space="preserve"> 07</w:t>
            </w:r>
          </w:p>
        </w:tc>
        <w:tc>
          <w:tcPr>
            <w:tcW w:w="5528" w:type="dxa"/>
            <w:tcBorders>
              <w:left w:val="single" w:sz="4" w:space="0" w:color="auto"/>
              <w:bottom w:val="single" w:sz="8" w:space="0" w:color="auto"/>
              <w:right w:val="single" w:sz="4" w:space="0" w:color="auto"/>
            </w:tcBorders>
            <w:shd w:val="clear" w:color="auto" w:fill="auto"/>
            <w:vAlign w:val="center"/>
          </w:tcPr>
          <w:p w14:paraId="4702EBC5" w14:textId="77777777" w:rsidR="00D519F7" w:rsidRPr="000E5435" w:rsidRDefault="00D519F7" w:rsidP="00044AC6">
            <w:pPr>
              <w:tabs>
                <w:tab w:val="left" w:pos="426"/>
              </w:tabs>
              <w:jc w:val="center"/>
              <w:rPr>
                <w:rFonts w:ascii="Sylfaen" w:hAnsi="Sylfaen" w:cs="Sylfaen"/>
                <w:sz w:val="20"/>
                <w:szCs w:val="20"/>
                <w:lang w:val="ka-GE"/>
              </w:rPr>
            </w:pP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14:paraId="561BB93C"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25,0</w:t>
            </w:r>
          </w:p>
        </w:tc>
      </w:tr>
      <w:tr w:rsidR="00D519F7" w:rsidRPr="000E5435" w14:paraId="0E3C989C" w14:textId="77777777" w:rsidTr="00044AC6">
        <w:trPr>
          <w:trHeight w:val="533"/>
        </w:trPr>
        <w:tc>
          <w:tcPr>
            <w:tcW w:w="19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CD4A13"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789" w:type="dxa"/>
            <w:gridSpan w:val="3"/>
            <w:tcBorders>
              <w:top w:val="single" w:sz="8" w:space="0" w:color="auto"/>
              <w:left w:val="nil"/>
              <w:bottom w:val="single" w:sz="8" w:space="0" w:color="auto"/>
              <w:right w:val="single" w:sz="8" w:space="0" w:color="000000"/>
            </w:tcBorders>
            <w:shd w:val="clear" w:color="auto" w:fill="auto"/>
            <w:vAlign w:val="center"/>
            <w:hideMark/>
          </w:tcPr>
          <w:p w14:paraId="1D9F95A5"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68B98D84" w14:textId="77777777" w:rsidTr="00044AC6">
        <w:trPr>
          <w:trHeight w:val="54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B75EF4"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789" w:type="dxa"/>
            <w:gridSpan w:val="3"/>
            <w:tcBorders>
              <w:top w:val="single" w:sz="8" w:space="0" w:color="auto"/>
              <w:left w:val="nil"/>
              <w:bottom w:val="single" w:sz="8" w:space="0" w:color="auto"/>
              <w:right w:val="single" w:sz="8" w:space="0" w:color="000000"/>
            </w:tcBorders>
            <w:shd w:val="clear" w:color="auto" w:fill="auto"/>
            <w:vAlign w:val="center"/>
            <w:hideMark/>
          </w:tcPr>
          <w:p w14:paraId="26C29F05" w14:textId="77777777" w:rsidR="00D519F7" w:rsidRPr="000E5435" w:rsidRDefault="00D519F7" w:rsidP="00044AC6">
            <w:pPr>
              <w:jc w:val="both"/>
              <w:rPr>
                <w:rFonts w:ascii="Sylfaen" w:hAnsi="Sylfaen" w:cs="Sylfaen"/>
                <w:sz w:val="20"/>
                <w:szCs w:val="20"/>
              </w:rPr>
            </w:pPr>
            <w:r w:rsidRPr="000E5435">
              <w:rPr>
                <w:rFonts w:ascii="Sylfaen" w:hAnsi="Sylfaen" w:cs="Sylfaen"/>
                <w:sz w:val="20"/>
                <w:szCs w:val="20"/>
              </w:rPr>
              <w:t>პროგრამა  ითვალისწინებს ფინანსური დახმარების გაწევას დამოუკიდებლად ცხოვრების, სოციალური ინტეგრაციისა და ადაპტაციის ხელშეწყობის მიზნით</w:t>
            </w:r>
            <w:r w:rsidRPr="000E5435">
              <w:rPr>
                <w:rFonts w:ascii="Sylfaen" w:hAnsi="Sylfaen" w:cs="Sylfaen"/>
                <w:sz w:val="20"/>
                <w:szCs w:val="20"/>
                <w:lang w:val="ka-GE"/>
              </w:rPr>
              <w:t>, ასევე ძალადობის მსხვერპლთა მხარდაჭერისათვის</w:t>
            </w:r>
            <w:r w:rsidRPr="000E5435">
              <w:rPr>
                <w:rFonts w:ascii="Sylfaen" w:hAnsi="Sylfaen" w:cs="Sylfaen"/>
                <w:sz w:val="20"/>
                <w:szCs w:val="20"/>
              </w:rPr>
              <w:t xml:space="preserve"> შემდეგ პირებზე:</w:t>
            </w:r>
          </w:p>
          <w:p w14:paraId="135B3745" w14:textId="77777777" w:rsidR="00D519F7" w:rsidRPr="000E5435" w:rsidRDefault="00D519F7" w:rsidP="00044AC6">
            <w:pPr>
              <w:jc w:val="both"/>
              <w:rPr>
                <w:rFonts w:ascii="Sylfaen" w:hAnsi="Sylfaen" w:cs="Sylfaen"/>
                <w:sz w:val="20"/>
                <w:szCs w:val="20"/>
              </w:rPr>
            </w:pPr>
          </w:p>
          <w:p w14:paraId="2D640B3D" w14:textId="77777777" w:rsidR="00D519F7" w:rsidRPr="000E5435" w:rsidRDefault="00D519F7" w:rsidP="00044AC6">
            <w:pPr>
              <w:jc w:val="both"/>
              <w:rPr>
                <w:rFonts w:ascii="Sylfaen" w:hAnsi="Sylfaen" w:cs="Sylfaen"/>
                <w:sz w:val="20"/>
                <w:szCs w:val="20"/>
                <w:lang w:val="ka-GE"/>
              </w:rPr>
            </w:pPr>
            <w:r w:rsidRPr="000E5435">
              <w:rPr>
                <w:rFonts w:ascii="Sylfaen" w:hAnsi="Sylfaen" w:cs="Sylfaen"/>
                <w:sz w:val="20"/>
                <w:szCs w:val="20"/>
              </w:rPr>
              <w:t xml:space="preserve">ა)სენაკის მუნიციპალიტეტის ტერიტორიაზე რეგისტრირებულ 18 წლამდე მზრუნველობამოკლებული ბავშვის სტატუსის მქონე პირებზე,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მომსახურებებიდან. დახმარება გაიცემა ყოველთვიურად </w:t>
            </w:r>
            <w:r w:rsidRPr="000E5435">
              <w:rPr>
                <w:rFonts w:ascii="Sylfaen" w:hAnsi="Sylfaen" w:cs="Sylfaen"/>
                <w:sz w:val="20"/>
                <w:szCs w:val="20"/>
                <w:lang w:val="ka-GE"/>
              </w:rPr>
              <w:t xml:space="preserve">400 </w:t>
            </w:r>
            <w:r w:rsidRPr="000E5435">
              <w:rPr>
                <w:rFonts w:ascii="Sylfaen" w:hAnsi="Sylfaen" w:cs="Sylfaen"/>
                <w:sz w:val="20"/>
                <w:szCs w:val="20"/>
              </w:rPr>
              <w:t>ლარის ოდენობით საბიუჯეტო წლის განმავლობაში.</w:t>
            </w:r>
            <w:r w:rsidRPr="000E5435">
              <w:rPr>
                <w:rFonts w:ascii="Sylfaen" w:hAnsi="Sylfaen" w:cs="Sylfaen"/>
                <w:sz w:val="20"/>
                <w:szCs w:val="20"/>
                <w:lang w:val="ka-GE"/>
              </w:rPr>
              <w:t>(დახმარება გაიცემა 30 წლამდე პირებზე)</w:t>
            </w:r>
          </w:p>
          <w:p w14:paraId="720FED56" w14:textId="77777777" w:rsidR="00D519F7" w:rsidRPr="000E5435" w:rsidRDefault="00D519F7" w:rsidP="00044AC6">
            <w:pPr>
              <w:jc w:val="both"/>
              <w:rPr>
                <w:rFonts w:ascii="Sylfaen" w:hAnsi="Sylfaen" w:cs="Sylfaen"/>
                <w:sz w:val="20"/>
                <w:szCs w:val="20"/>
                <w:lang w:val="ka-GE"/>
              </w:rPr>
            </w:pPr>
          </w:p>
          <w:p w14:paraId="6810F5B3" w14:textId="77777777" w:rsidR="00D519F7" w:rsidRPr="000E5435" w:rsidRDefault="00D519F7" w:rsidP="00044AC6">
            <w:pPr>
              <w:jc w:val="both"/>
              <w:rPr>
                <w:rFonts w:ascii="Sylfaen" w:hAnsi="Sylfaen"/>
                <w:sz w:val="20"/>
                <w:szCs w:val="20"/>
              </w:rPr>
            </w:pPr>
            <w:r w:rsidRPr="000E5435">
              <w:rPr>
                <w:rFonts w:ascii="Sylfaen" w:hAnsi="Sylfaen" w:cs="Sylfaen"/>
                <w:sz w:val="20"/>
                <w:szCs w:val="20"/>
              </w:rPr>
              <w:t xml:space="preserve">ბ) </w:t>
            </w:r>
            <w:r w:rsidRPr="000E5435">
              <w:rPr>
                <w:rFonts w:ascii="Sylfaen" w:hAnsi="Sylfaen"/>
                <w:sz w:val="20"/>
                <w:szCs w:val="20"/>
              </w:rPr>
              <w:t>ქვეპროგრამის ფარგლებში ხორციელდება ავარიული და საცხოვრებლად საშიში შენობებიდან გამოყვანილი,  სხვადასხვა მიზეზით (საცხოვრებელი სახლი დაინგრა, დაიწვა ან საცხოვრებლად უვარგისი, ავარიული ან სიცოცხლისა</w:t>
            </w:r>
            <w:r w:rsidRPr="000E5435">
              <w:rPr>
                <w:rFonts w:ascii="Sylfaen" w:hAnsi="Sylfaen"/>
                <w:sz w:val="20"/>
                <w:szCs w:val="20"/>
                <w:lang w:val="ka-GE"/>
              </w:rPr>
              <w:t xml:space="preserve"> </w:t>
            </w:r>
            <w:r w:rsidRPr="000E5435">
              <w:rPr>
                <w:rFonts w:ascii="Sylfaen" w:hAnsi="Sylfaen"/>
                <w:sz w:val="20"/>
                <w:szCs w:val="20"/>
              </w:rPr>
              <w:t>და</w:t>
            </w:r>
            <w:r w:rsidRPr="000E5435">
              <w:rPr>
                <w:rFonts w:ascii="Sylfaen" w:hAnsi="Sylfaen"/>
                <w:sz w:val="20"/>
                <w:szCs w:val="20"/>
                <w:lang w:val="ka-GE"/>
              </w:rPr>
              <w:t xml:space="preserve"> </w:t>
            </w:r>
            <w:r w:rsidRPr="000E5435">
              <w:rPr>
                <w:rFonts w:ascii="Sylfaen" w:hAnsi="Sylfaen"/>
                <w:sz w:val="20"/>
                <w:szCs w:val="20"/>
              </w:rPr>
              <w:t>ჯანმრთელობისათვის საშიში</w:t>
            </w:r>
            <w:r w:rsidRPr="000E5435">
              <w:rPr>
                <w:rFonts w:ascii="Sylfaen" w:hAnsi="Sylfaen"/>
                <w:sz w:val="20"/>
                <w:szCs w:val="20"/>
                <w:lang w:val="ka-GE"/>
              </w:rPr>
              <w:t xml:space="preserve"> </w:t>
            </w:r>
            <w:r w:rsidRPr="000E5435">
              <w:rPr>
                <w:rFonts w:ascii="Sylfaen" w:hAnsi="Sylfaen"/>
                <w:sz w:val="20"/>
                <w:szCs w:val="20"/>
              </w:rPr>
              <w:t>გახდა</w:t>
            </w:r>
            <w:r w:rsidRPr="000E5435">
              <w:rPr>
                <w:rFonts w:ascii="Sylfaen" w:hAnsi="Sylfaen"/>
                <w:sz w:val="20"/>
                <w:szCs w:val="20"/>
                <w:lang w:val="ka-GE"/>
              </w:rPr>
              <w:t xml:space="preserve"> </w:t>
            </w:r>
            <w:r w:rsidRPr="000E5435">
              <w:rPr>
                <w:rFonts w:ascii="Sylfaen" w:hAnsi="Sylfaen"/>
                <w:sz w:val="20"/>
                <w:szCs w:val="20"/>
              </w:rPr>
              <w:t xml:space="preserve">სტიქიურიუბედურების, უბედური შემთხვევის ან სხვა გარემობების შედეგად) უსახლკაროდ დარჩენილი ოჯახების უზრუნველყოფა საცხოვრებელი ფართით (ბინის ქირის ასანაზღაურებლად კომპენსაცია). ქვეპროგრამის ფარგლებში კომპენსაციის მიღების უფლება </w:t>
            </w:r>
            <w:r w:rsidRPr="000E5435">
              <w:rPr>
                <w:rFonts w:ascii="Sylfaen" w:hAnsi="Sylfaen"/>
                <w:sz w:val="20"/>
                <w:szCs w:val="20"/>
              </w:rPr>
              <w:lastRenderedPageBreak/>
              <w:t>აქვთ სენაკის მუნიციპალიტეტის ტერიტორიაზე რეგისტრირებულ იმ პირს, რომელსაც საკუთრებაში ან მფლობელობაში  სენაკის მუნიციპალიტეტის ტერიტორიაზე არსებული დანგრეული ან სხვადასხვა გარემოების შედეგად საცხოვრებლად გამოუსადეგარი სახლი, თუ პირი ამ საცხოვრებელ სახლში ცხოვრობდა უშუალოდ მის ამორტიზებამდე, ამასთან მას და მისი ოჯახის წევრს არ გააჩნია სხვა საცხოვრებლად ვარგისი ფართი საკუთრებაში და მოცემული მომენტისათვის არ აქვს დროებითი საცხოვრებელი ფართით სარგებლობისათვის ქირის გადახდის საშუალება. ასევე, უსახლკაროდ დარჩენილ პირებზე, რომლებმაც საცხოვრებელი ფარ</w:t>
            </w:r>
            <w:r w:rsidRPr="000E5435">
              <w:rPr>
                <w:rFonts w:ascii="Sylfaen" w:hAnsi="Sylfaen"/>
                <w:sz w:val="20"/>
                <w:szCs w:val="20"/>
                <w:lang w:val="ka-GE"/>
              </w:rPr>
              <w:t>თი</w:t>
            </w:r>
            <w:r w:rsidRPr="000E5435">
              <w:rPr>
                <w:rFonts w:ascii="Sylfaen" w:hAnsi="Sylfaen"/>
                <w:sz w:val="20"/>
                <w:szCs w:val="20"/>
              </w:rPr>
              <w:t xml:space="preserve"> დაკარგეს მძიმე სოციალურ-ეკონომიკური მდგომარეობიდან გამომდინარე. კომპე</w:t>
            </w:r>
            <w:r w:rsidRPr="000E5435">
              <w:rPr>
                <w:rFonts w:ascii="Sylfaen" w:hAnsi="Sylfaen"/>
                <w:sz w:val="20"/>
                <w:szCs w:val="20"/>
                <w:lang w:val="ka-GE"/>
              </w:rPr>
              <w:t>ნ</w:t>
            </w:r>
            <w:r w:rsidRPr="000E5435">
              <w:rPr>
                <w:rFonts w:ascii="Sylfaen" w:hAnsi="Sylfaen"/>
                <w:sz w:val="20"/>
                <w:szCs w:val="20"/>
              </w:rPr>
              <w:t>საცია გაიცემა პირთათვის აუცილებელი საცხოვრებელი ფართით დროებითსარგებლობისათვის საჭირო ქირის ან ქირის ნაწილის დაფარვის მიზნით.</w:t>
            </w:r>
            <w:r w:rsidRPr="000E5435">
              <w:rPr>
                <w:rFonts w:ascii="Sylfaen" w:hAnsi="Sylfaen"/>
                <w:sz w:val="20"/>
                <w:szCs w:val="20"/>
                <w:lang w:val="ka-GE"/>
              </w:rPr>
              <w:t xml:space="preserve"> დახმარება გაიცემა ყოველთვიურად 200 ლარის ოდენობით </w:t>
            </w:r>
            <w:r w:rsidRPr="000E5435">
              <w:rPr>
                <w:rFonts w:ascii="Sylfaen" w:hAnsi="Sylfaen"/>
                <w:sz w:val="20"/>
                <w:szCs w:val="20"/>
              </w:rPr>
              <w:t>საბიუჯეტო წლის განმავლობაში.</w:t>
            </w:r>
          </w:p>
          <w:p w14:paraId="6DAEBECC" w14:textId="77777777" w:rsidR="00D519F7" w:rsidRPr="000E5435" w:rsidRDefault="00D519F7" w:rsidP="00044AC6">
            <w:pPr>
              <w:jc w:val="both"/>
              <w:rPr>
                <w:rFonts w:ascii="Sylfaen" w:hAnsi="Sylfaen"/>
                <w:sz w:val="20"/>
                <w:szCs w:val="20"/>
                <w:lang w:val="ka-GE"/>
              </w:rPr>
            </w:pPr>
          </w:p>
          <w:p w14:paraId="63DA9217" w14:textId="77777777" w:rsidR="00D519F7" w:rsidRPr="000E5435" w:rsidRDefault="00D519F7" w:rsidP="00044AC6">
            <w:pPr>
              <w:jc w:val="both"/>
              <w:rPr>
                <w:rFonts w:ascii="Sylfaen" w:hAnsi="Sylfaen"/>
                <w:sz w:val="20"/>
                <w:szCs w:val="20"/>
              </w:rPr>
            </w:pPr>
            <w:r w:rsidRPr="000E5435">
              <w:rPr>
                <w:rFonts w:ascii="Sylfaen" w:hAnsi="Sylfaen"/>
                <w:sz w:val="20"/>
                <w:szCs w:val="20"/>
              </w:rPr>
              <w:t>გ) სენაკის ტერიტორიაზე რეგისტრირებული რეინტეგრირებული ბავშვების ბიოლოგიურ ოჯახებზე. დახმარება გაიცემა ყოველთვიურად 200 ლარის ოდენობით საბიუჯეტო წლის განმავლობაში.</w:t>
            </w:r>
          </w:p>
          <w:p w14:paraId="53237178" w14:textId="77777777" w:rsidR="00D519F7" w:rsidRPr="000E5435" w:rsidRDefault="00D519F7" w:rsidP="00044AC6">
            <w:pPr>
              <w:jc w:val="both"/>
              <w:rPr>
                <w:rFonts w:ascii="Sylfaen" w:hAnsi="Sylfaen"/>
                <w:sz w:val="20"/>
                <w:szCs w:val="20"/>
              </w:rPr>
            </w:pPr>
          </w:p>
          <w:p w14:paraId="11C4DEC4" w14:textId="77777777" w:rsidR="00D519F7" w:rsidRPr="000E5435" w:rsidRDefault="00D519F7" w:rsidP="00044AC6">
            <w:pPr>
              <w:jc w:val="both"/>
              <w:rPr>
                <w:rFonts w:ascii="Sylfaen" w:hAnsi="Sylfaen"/>
                <w:sz w:val="20"/>
                <w:szCs w:val="20"/>
                <w:lang w:val="ka-GE"/>
              </w:rPr>
            </w:pPr>
            <w:r w:rsidRPr="000E5435">
              <w:rPr>
                <w:rFonts w:ascii="Sylfaen" w:hAnsi="Sylfaen"/>
                <w:sz w:val="20"/>
                <w:szCs w:val="20"/>
              </w:rPr>
              <w:t>დ) მოქალაქეზე, რომლის უფლებები დაირღვა და „ოჯახში ძალადობის აღკვეთის, ოჯახში ძალადობის მსხვერპლთა დაცვისა და დახმარების შესახებ“ საქართველოს კანონის შესაბამისად მსხვერპლის სტატუსი განუსაზღვრა საქართველოს შინაგან საქმეთა სამინისტროს შესაბამისმა სამსახურმა ან/და სასამართლო ორგანომ ან/და ოჯახში ძალადობის მსხვერპლის სტატუსის განმსაზღვრელმა ჯგუფმა (მსხვერპლის იდენტიფიცირების ჯგუფმა) სტატუსის მინიჭების შემდგომ მასზე გაიცემა ერთჯერადად 300 ლარი</w:t>
            </w:r>
            <w:r w:rsidRPr="000E5435">
              <w:rPr>
                <w:rFonts w:ascii="Sylfaen" w:hAnsi="Sylfaen"/>
                <w:sz w:val="20"/>
                <w:szCs w:val="20"/>
                <w:lang w:val="ka-GE"/>
              </w:rPr>
              <w:t>.</w:t>
            </w:r>
          </w:p>
          <w:p w14:paraId="48A2B455" w14:textId="77777777" w:rsidR="00D519F7" w:rsidRPr="000E5435" w:rsidRDefault="00D519F7" w:rsidP="00044AC6">
            <w:pPr>
              <w:jc w:val="both"/>
              <w:rPr>
                <w:rFonts w:ascii="Sylfaen" w:hAnsi="Sylfaen"/>
                <w:sz w:val="20"/>
                <w:szCs w:val="20"/>
              </w:rPr>
            </w:pPr>
            <w:r w:rsidRPr="000E5435">
              <w:rPr>
                <w:rFonts w:ascii="Sylfaen" w:hAnsi="Sylfaen"/>
                <w:sz w:val="20"/>
                <w:szCs w:val="20"/>
              </w:rPr>
              <w:t>დახმარების მისაღებად მოქალაქემ სენაკის მუნიციპალიტეტის მერიაში უნდა წარადგინოს: წერილობითი განცხადება; პირადობის მოწმობის ასლი; განცხადებაში აღნიშნული გარემოებებისდამადასტურებელი დოკუმენტები. ასევე სხვა სახის დოკუმენტაცია განცხადების განმხილველიჯანმრთელობისა და სოციალური დაცვის სამსახურის მოთხოვნის შემთხვევაში. დახმარება გაიცემასენაკის მუნიციპალიტეტის მერის სამართლებრივი აქტით, სენაკის მუნიციპალიტეტის მერიისჯანმრთელობისა და სოციალური დაცვის სამსახურის დასკვნის საფუძველზე.</w:t>
            </w:r>
          </w:p>
          <w:p w14:paraId="24ED0463" w14:textId="77777777" w:rsidR="00D519F7" w:rsidRPr="000E5435" w:rsidRDefault="00D519F7" w:rsidP="00044AC6">
            <w:pPr>
              <w:jc w:val="both"/>
              <w:rPr>
                <w:rFonts w:ascii="Sylfaen" w:hAnsi="Sylfaen"/>
                <w:sz w:val="20"/>
                <w:szCs w:val="20"/>
                <w:lang w:val="ka-GE"/>
              </w:rPr>
            </w:pPr>
          </w:p>
          <w:p w14:paraId="33CE05D5" w14:textId="77777777" w:rsidR="00D519F7" w:rsidRPr="000E5435" w:rsidRDefault="00D519F7" w:rsidP="00044AC6">
            <w:pPr>
              <w:jc w:val="both"/>
              <w:rPr>
                <w:rFonts w:ascii="Sylfaen" w:hAnsi="Sylfaen"/>
                <w:b/>
                <w:sz w:val="20"/>
                <w:szCs w:val="20"/>
                <w:lang w:val="ka-GE"/>
              </w:rPr>
            </w:pPr>
            <w:r w:rsidRPr="000E5435">
              <w:rPr>
                <w:rFonts w:ascii="Sylfaen" w:hAnsi="Sylfaen"/>
                <w:b/>
                <w:sz w:val="20"/>
                <w:szCs w:val="20"/>
                <w:lang w:val="ka-GE"/>
              </w:rPr>
              <w:t>ე)ძალადობის მსხვერპლ ქალთა და ბავშვთა  თავშესაფრის ხარჯების თანადაფინანსების ქვეპროგრამა.</w:t>
            </w:r>
          </w:p>
          <w:p w14:paraId="01C29B3E" w14:textId="77777777" w:rsidR="00D519F7" w:rsidRPr="000E5435" w:rsidRDefault="00D519F7" w:rsidP="00044AC6">
            <w:pPr>
              <w:jc w:val="both"/>
              <w:rPr>
                <w:rFonts w:ascii="Sylfaen" w:hAnsi="Sylfaen"/>
                <w:sz w:val="20"/>
                <w:szCs w:val="20"/>
                <w:lang w:val="ka-GE"/>
              </w:rPr>
            </w:pPr>
            <w:r w:rsidRPr="000E5435">
              <w:rPr>
                <w:rFonts w:ascii="Sylfaen" w:hAnsi="Sylfaen"/>
                <w:sz w:val="20"/>
                <w:szCs w:val="20"/>
                <w:lang w:val="ka-GE"/>
              </w:rPr>
              <w:t xml:space="preserve">სენაკის მუნიციპალიტეტის მერიასა და ასოციაცია „მერკურს“ შორის გაფორმებული ურთიერთთანამშრომლობის მემორანდუმის საფუძველზე სენაკის მუნიციპალიტეტში რეგისტრირებულ ძალადობის მსხვერპლის სტატუსის მქონე პირის მიერ ასოციაცია „მერკურის“ ოჯახში ძალადობის მსხვერპლ ქალთა და ბავშვთა  თავშესაფრის სერვისით სარგებლობის შემთხვევაში განხორციელდება თავშესაფრით სარგებლობის დღიური ხარჯის ანაზღაურება 30 ლარის ოდენობით. მომსახურების გამწევი დაწესებულება წარმოადგენს  მომსახურების შესრულების დამადასტურებელ დოკუმენტაციას, რის შემდეგაც მერის ინდივიდუალური სამართლებრივი აქტის საფუძველზე  განხორციელდება თანხის გადარიცხვა დაწესებულების საბანკო ანგარიშზე. </w:t>
            </w:r>
          </w:p>
          <w:p w14:paraId="21CA4B5A" w14:textId="77777777" w:rsidR="00D519F7" w:rsidRPr="000E5435" w:rsidRDefault="00D519F7" w:rsidP="00044AC6">
            <w:pPr>
              <w:jc w:val="both"/>
              <w:rPr>
                <w:rFonts w:ascii="Sylfaen" w:hAnsi="Sylfaen"/>
                <w:sz w:val="20"/>
                <w:szCs w:val="20"/>
              </w:rPr>
            </w:pPr>
            <w:r w:rsidRPr="000E5435">
              <w:rPr>
                <w:rFonts w:ascii="Sylfaen" w:hAnsi="Sylfaen"/>
                <w:sz w:val="20"/>
                <w:szCs w:val="20"/>
                <w:lang w:val="ka-GE"/>
              </w:rPr>
              <w:t xml:space="preserve"> </w:t>
            </w:r>
          </w:p>
        </w:tc>
      </w:tr>
      <w:tr w:rsidR="00D519F7" w:rsidRPr="000E5435" w14:paraId="6816A603" w14:textId="77777777" w:rsidTr="00044AC6">
        <w:trPr>
          <w:trHeight w:val="680"/>
        </w:trPr>
        <w:tc>
          <w:tcPr>
            <w:tcW w:w="1985" w:type="dxa"/>
            <w:tcBorders>
              <w:top w:val="nil"/>
              <w:left w:val="single" w:sz="4" w:space="0" w:color="auto"/>
              <w:bottom w:val="single" w:sz="4" w:space="0" w:color="auto"/>
              <w:right w:val="single" w:sz="4" w:space="0" w:color="auto"/>
            </w:tcBorders>
            <w:shd w:val="clear" w:color="auto" w:fill="FFFFFF"/>
            <w:vAlign w:val="center"/>
            <w:hideMark/>
          </w:tcPr>
          <w:p w14:paraId="3176FF49" w14:textId="77777777" w:rsidR="00D519F7" w:rsidRPr="000E5435" w:rsidRDefault="00D519F7" w:rsidP="00044AC6">
            <w:pPr>
              <w:tabs>
                <w:tab w:val="left" w:pos="426"/>
              </w:tabs>
              <w:jc w:val="center"/>
              <w:rPr>
                <w:rFonts w:ascii="Sylfaen" w:hAnsi="Sylfaen"/>
                <w:sz w:val="20"/>
                <w:szCs w:val="20"/>
              </w:rPr>
            </w:pPr>
            <w:r w:rsidRPr="000E5435">
              <w:rPr>
                <w:rFonts w:ascii="Sylfaen" w:hAnsi="Sylfaen"/>
                <w:bCs/>
                <w:sz w:val="20"/>
                <w:szCs w:val="20"/>
              </w:rPr>
              <w:lastRenderedPageBreak/>
              <w:t>მოსალოდნელი საბოლოო შედეგი</w:t>
            </w:r>
          </w:p>
        </w:tc>
        <w:tc>
          <w:tcPr>
            <w:tcW w:w="8789" w:type="dxa"/>
            <w:gridSpan w:val="3"/>
            <w:tcBorders>
              <w:top w:val="single" w:sz="4" w:space="0" w:color="auto"/>
              <w:left w:val="nil"/>
              <w:bottom w:val="single" w:sz="4" w:space="0" w:color="auto"/>
              <w:right w:val="single" w:sz="4" w:space="0" w:color="000000"/>
            </w:tcBorders>
            <w:shd w:val="clear" w:color="auto" w:fill="FFFFFF"/>
            <w:vAlign w:val="center"/>
            <w:hideMark/>
          </w:tcPr>
          <w:p w14:paraId="3D2C5070"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cs="Sylfaen"/>
                <w:sz w:val="20"/>
                <w:szCs w:val="20"/>
                <w:lang w:val="ka-GE"/>
              </w:rPr>
              <w:t>პროგრამით მოსარგებლე მოწყვლადი კატეგორიების ფინანსური ხელშეწყობა და მათი გაუმჯობესებული  სოციალური მდგომარეობა</w:t>
            </w:r>
          </w:p>
        </w:tc>
      </w:tr>
    </w:tbl>
    <w:p w14:paraId="47EBAC50" w14:textId="77777777" w:rsidR="00D519F7" w:rsidRPr="000E5435" w:rsidRDefault="00D519F7" w:rsidP="00D519F7">
      <w:pPr>
        <w:tabs>
          <w:tab w:val="left" w:pos="426"/>
        </w:tabs>
        <w:jc w:val="both"/>
        <w:rPr>
          <w:rFonts w:ascii="Sylfaen" w:hAnsi="Sylfaen"/>
          <w:sz w:val="20"/>
          <w:szCs w:val="20"/>
        </w:rPr>
      </w:pPr>
    </w:p>
    <w:p w14:paraId="373E5021" w14:textId="77777777" w:rsidR="00D519F7" w:rsidRPr="000E5435" w:rsidRDefault="00D519F7" w:rsidP="00D519F7">
      <w:pPr>
        <w:tabs>
          <w:tab w:val="left" w:pos="426"/>
        </w:tabs>
        <w:jc w:val="both"/>
        <w:rPr>
          <w:rFonts w:ascii="Sylfaen" w:hAnsi="Sylfaen"/>
          <w:sz w:val="20"/>
          <w:szCs w:val="20"/>
        </w:rPr>
      </w:pPr>
    </w:p>
    <w:p w14:paraId="6C94DE5F" w14:textId="77777777" w:rsidR="00D519F7" w:rsidRPr="000E5435" w:rsidRDefault="00D519F7" w:rsidP="00D519F7">
      <w:pPr>
        <w:tabs>
          <w:tab w:val="left" w:pos="426"/>
        </w:tabs>
        <w:jc w:val="both"/>
        <w:rPr>
          <w:rFonts w:ascii="Sylfaen" w:hAnsi="Sylfaen"/>
          <w:sz w:val="20"/>
          <w:szCs w:val="20"/>
        </w:rPr>
      </w:pPr>
    </w:p>
    <w:p w14:paraId="2623E14B" w14:textId="77777777" w:rsidR="00D519F7" w:rsidRPr="000E5435" w:rsidRDefault="00D519F7" w:rsidP="00D519F7">
      <w:pPr>
        <w:tabs>
          <w:tab w:val="left" w:pos="426"/>
        </w:tabs>
        <w:jc w:val="both"/>
        <w:rPr>
          <w:rFonts w:ascii="Sylfaen" w:hAnsi="Sylfaen"/>
          <w:sz w:val="20"/>
          <w:szCs w:val="20"/>
        </w:rPr>
      </w:pPr>
    </w:p>
    <w:p w14:paraId="4986BA9C" w14:textId="77777777" w:rsidR="00D519F7" w:rsidRPr="000E5435" w:rsidRDefault="00D519F7" w:rsidP="00D519F7">
      <w:pPr>
        <w:tabs>
          <w:tab w:val="left" w:pos="426"/>
        </w:tabs>
        <w:jc w:val="both"/>
        <w:rPr>
          <w:rFonts w:ascii="Sylfaen" w:hAnsi="Sylfaen"/>
          <w:sz w:val="20"/>
          <w:szCs w:val="20"/>
        </w:rPr>
      </w:pPr>
    </w:p>
    <w:p w14:paraId="50B1CDA2" w14:textId="77777777" w:rsidR="00D519F7" w:rsidRPr="000E5435" w:rsidRDefault="00D519F7" w:rsidP="00D519F7">
      <w:pPr>
        <w:tabs>
          <w:tab w:val="left" w:pos="426"/>
        </w:tabs>
        <w:jc w:val="both"/>
        <w:rPr>
          <w:rFonts w:ascii="Sylfaen" w:hAnsi="Sylfaen"/>
          <w:sz w:val="20"/>
          <w:szCs w:val="20"/>
        </w:rPr>
      </w:pPr>
    </w:p>
    <w:tbl>
      <w:tblPr>
        <w:tblW w:w="10562" w:type="dxa"/>
        <w:tblInd w:w="108" w:type="dxa"/>
        <w:tblLook w:val="04A0" w:firstRow="1" w:lastRow="0" w:firstColumn="1" w:lastColumn="0" w:noHBand="0" w:noVBand="1"/>
      </w:tblPr>
      <w:tblGrid>
        <w:gridCol w:w="2272"/>
        <w:gridCol w:w="1742"/>
        <w:gridCol w:w="4844"/>
        <w:gridCol w:w="1704"/>
      </w:tblGrid>
      <w:tr w:rsidR="00D519F7" w:rsidRPr="000E5435" w14:paraId="262E69E1" w14:textId="77777777" w:rsidTr="00044AC6">
        <w:trPr>
          <w:trHeight w:val="391"/>
        </w:trPr>
        <w:tc>
          <w:tcPr>
            <w:tcW w:w="2272" w:type="dxa"/>
            <w:vMerge w:val="restart"/>
            <w:tcBorders>
              <w:top w:val="single" w:sz="8" w:space="0" w:color="auto"/>
              <w:left w:val="single" w:sz="8" w:space="0" w:color="auto"/>
              <w:right w:val="single" w:sz="8" w:space="0" w:color="000000"/>
            </w:tcBorders>
            <w:shd w:val="clear" w:color="auto" w:fill="auto"/>
            <w:noWrap/>
            <w:vAlign w:val="center"/>
            <w:hideMark/>
          </w:tcPr>
          <w:p w14:paraId="502AAD52"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bCs/>
                <w:sz w:val="20"/>
                <w:szCs w:val="20"/>
              </w:rPr>
              <w:t>პროგრამის დასახელება</w:t>
            </w:r>
          </w:p>
        </w:tc>
        <w:tc>
          <w:tcPr>
            <w:tcW w:w="1742" w:type="dxa"/>
            <w:tcBorders>
              <w:top w:val="single" w:sz="8" w:space="0" w:color="auto"/>
              <w:left w:val="nil"/>
              <w:bottom w:val="single" w:sz="4" w:space="0" w:color="auto"/>
              <w:right w:val="single" w:sz="4" w:space="0" w:color="auto"/>
            </w:tcBorders>
            <w:shd w:val="clear" w:color="auto" w:fill="auto"/>
            <w:vAlign w:val="center"/>
            <w:hideMark/>
          </w:tcPr>
          <w:p w14:paraId="10480B18"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კოდი</w:t>
            </w:r>
          </w:p>
        </w:tc>
        <w:tc>
          <w:tcPr>
            <w:tcW w:w="4844" w:type="dxa"/>
            <w:vMerge w:val="restart"/>
            <w:tcBorders>
              <w:top w:val="single" w:sz="8" w:space="0" w:color="auto"/>
              <w:left w:val="single" w:sz="4" w:space="0" w:color="auto"/>
              <w:right w:val="single" w:sz="4" w:space="0" w:color="auto"/>
            </w:tcBorders>
            <w:shd w:val="clear" w:color="auto" w:fill="auto"/>
            <w:vAlign w:val="center"/>
          </w:tcPr>
          <w:p w14:paraId="36DE4533"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Arial CYR"/>
                <w:b/>
                <w:sz w:val="20"/>
                <w:szCs w:val="20"/>
              </w:rPr>
              <w:t>შეზღუდული  შესაძლებლობების მქონე პირთა  დახმარება</w:t>
            </w:r>
          </w:p>
        </w:tc>
        <w:tc>
          <w:tcPr>
            <w:tcW w:w="1704" w:type="dxa"/>
            <w:tcBorders>
              <w:top w:val="single" w:sz="8" w:space="0" w:color="auto"/>
              <w:left w:val="single" w:sz="4" w:space="0" w:color="auto"/>
              <w:bottom w:val="single" w:sz="4" w:space="0" w:color="auto"/>
              <w:right w:val="single" w:sz="8" w:space="0" w:color="000000"/>
            </w:tcBorders>
            <w:shd w:val="clear" w:color="auto" w:fill="auto"/>
            <w:vAlign w:val="center"/>
          </w:tcPr>
          <w:p w14:paraId="08119930"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19807C67" w14:textId="77777777" w:rsidTr="00044AC6">
        <w:trPr>
          <w:trHeight w:val="391"/>
        </w:trPr>
        <w:tc>
          <w:tcPr>
            <w:tcW w:w="2272" w:type="dxa"/>
            <w:vMerge/>
            <w:tcBorders>
              <w:left w:val="single" w:sz="8" w:space="0" w:color="auto"/>
              <w:bottom w:val="single" w:sz="8" w:space="0" w:color="auto"/>
              <w:right w:val="single" w:sz="8" w:space="0" w:color="000000"/>
            </w:tcBorders>
            <w:shd w:val="clear" w:color="auto" w:fill="auto"/>
            <w:noWrap/>
            <w:vAlign w:val="center"/>
          </w:tcPr>
          <w:p w14:paraId="5DA0B35B" w14:textId="77777777" w:rsidR="00D519F7" w:rsidRPr="000E5435" w:rsidRDefault="00D519F7" w:rsidP="00044AC6">
            <w:pPr>
              <w:tabs>
                <w:tab w:val="left" w:pos="426"/>
              </w:tabs>
              <w:jc w:val="center"/>
              <w:rPr>
                <w:rFonts w:ascii="Sylfaen" w:hAnsi="Sylfaen" w:cs="Calibri"/>
                <w:bCs/>
                <w:sz w:val="20"/>
                <w:szCs w:val="20"/>
              </w:rPr>
            </w:pPr>
          </w:p>
        </w:tc>
        <w:tc>
          <w:tcPr>
            <w:tcW w:w="1742" w:type="dxa"/>
            <w:tcBorders>
              <w:top w:val="single" w:sz="4" w:space="0" w:color="auto"/>
              <w:left w:val="nil"/>
              <w:bottom w:val="single" w:sz="8" w:space="0" w:color="auto"/>
              <w:right w:val="single" w:sz="4" w:space="0" w:color="auto"/>
            </w:tcBorders>
            <w:shd w:val="clear" w:color="auto" w:fill="auto"/>
            <w:vAlign w:val="center"/>
          </w:tcPr>
          <w:p w14:paraId="790D82FF" w14:textId="77777777" w:rsidR="00D519F7" w:rsidRPr="000E5435" w:rsidRDefault="00D519F7" w:rsidP="00044AC6">
            <w:pPr>
              <w:tabs>
                <w:tab w:val="left" w:pos="426"/>
              </w:tabs>
              <w:jc w:val="center"/>
              <w:rPr>
                <w:rFonts w:ascii="Sylfaen" w:hAnsi="Sylfaen" w:cs="Calibri"/>
                <w:sz w:val="20"/>
                <w:szCs w:val="20"/>
              </w:rPr>
            </w:pPr>
            <w:r w:rsidRPr="000E5435">
              <w:rPr>
                <w:rFonts w:ascii="Sylfaen" w:hAnsi="Sylfaen" w:cs="Calibri"/>
                <w:sz w:val="20"/>
                <w:szCs w:val="20"/>
              </w:rPr>
              <w:t>06 02</w:t>
            </w:r>
            <w:r w:rsidRPr="000E5435">
              <w:rPr>
                <w:rFonts w:ascii="Sylfaen" w:hAnsi="Sylfaen" w:cs="Calibri"/>
                <w:sz w:val="20"/>
                <w:szCs w:val="20"/>
                <w:lang w:val="ka-GE"/>
              </w:rPr>
              <w:t xml:space="preserve"> 08</w:t>
            </w:r>
          </w:p>
        </w:tc>
        <w:tc>
          <w:tcPr>
            <w:tcW w:w="4844" w:type="dxa"/>
            <w:vMerge/>
            <w:tcBorders>
              <w:left w:val="single" w:sz="4" w:space="0" w:color="auto"/>
              <w:bottom w:val="single" w:sz="8" w:space="0" w:color="auto"/>
              <w:right w:val="single" w:sz="4" w:space="0" w:color="auto"/>
            </w:tcBorders>
            <w:shd w:val="clear" w:color="auto" w:fill="auto"/>
            <w:vAlign w:val="center"/>
          </w:tcPr>
          <w:p w14:paraId="166761C8" w14:textId="77777777" w:rsidR="00D519F7" w:rsidRPr="000E5435" w:rsidRDefault="00D519F7" w:rsidP="00044AC6">
            <w:pPr>
              <w:tabs>
                <w:tab w:val="left" w:pos="426"/>
              </w:tabs>
              <w:jc w:val="center"/>
              <w:rPr>
                <w:rFonts w:ascii="Sylfaen" w:hAnsi="Sylfaen" w:cs="Arial CYR"/>
                <w:sz w:val="20"/>
                <w:szCs w:val="20"/>
              </w:rPr>
            </w:pPr>
          </w:p>
        </w:tc>
        <w:tc>
          <w:tcPr>
            <w:tcW w:w="1704" w:type="dxa"/>
            <w:tcBorders>
              <w:top w:val="single" w:sz="4" w:space="0" w:color="auto"/>
              <w:left w:val="single" w:sz="4" w:space="0" w:color="auto"/>
              <w:bottom w:val="single" w:sz="8" w:space="0" w:color="auto"/>
              <w:right w:val="single" w:sz="8" w:space="0" w:color="000000"/>
            </w:tcBorders>
            <w:shd w:val="clear" w:color="auto" w:fill="auto"/>
            <w:vAlign w:val="center"/>
          </w:tcPr>
          <w:p w14:paraId="171EF3ED" w14:textId="77777777" w:rsidR="00D519F7" w:rsidRPr="000E5435" w:rsidRDefault="00D519F7" w:rsidP="00044AC6">
            <w:pPr>
              <w:tabs>
                <w:tab w:val="left" w:pos="426"/>
              </w:tabs>
              <w:jc w:val="center"/>
              <w:rPr>
                <w:rFonts w:ascii="Sylfaen" w:hAnsi="Sylfaen"/>
                <w:sz w:val="20"/>
                <w:szCs w:val="20"/>
                <w:lang w:val="en-US"/>
              </w:rPr>
            </w:pPr>
            <w:r w:rsidRPr="000E5435">
              <w:rPr>
                <w:rFonts w:ascii="Sylfaen" w:hAnsi="Sylfaen"/>
                <w:sz w:val="20"/>
                <w:szCs w:val="20"/>
                <w:lang w:val="ka-GE"/>
              </w:rPr>
              <w:t>1</w:t>
            </w:r>
            <w:r w:rsidRPr="000E5435">
              <w:rPr>
                <w:rFonts w:ascii="Sylfaen" w:hAnsi="Sylfaen"/>
                <w:sz w:val="20"/>
                <w:szCs w:val="20"/>
                <w:lang w:val="en-US"/>
              </w:rPr>
              <w:t>1</w:t>
            </w:r>
            <w:r w:rsidRPr="000E5435">
              <w:rPr>
                <w:rFonts w:ascii="Sylfaen" w:hAnsi="Sylfaen"/>
                <w:sz w:val="20"/>
                <w:szCs w:val="20"/>
                <w:lang w:val="ka-GE"/>
              </w:rPr>
              <w:t>0</w:t>
            </w:r>
            <w:r w:rsidRPr="000E5435">
              <w:rPr>
                <w:rFonts w:ascii="Sylfaen" w:hAnsi="Sylfaen"/>
                <w:sz w:val="20"/>
                <w:szCs w:val="20"/>
                <w:lang w:val="en-US"/>
              </w:rPr>
              <w:t>.0</w:t>
            </w:r>
          </w:p>
        </w:tc>
      </w:tr>
      <w:tr w:rsidR="00D519F7" w:rsidRPr="000E5435" w14:paraId="10167698" w14:textId="77777777" w:rsidTr="00044AC6">
        <w:trPr>
          <w:trHeight w:val="542"/>
        </w:trPr>
        <w:tc>
          <w:tcPr>
            <w:tcW w:w="22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3142D2"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lastRenderedPageBreak/>
              <w:t>პროგრამის განმახორციელებელი</w:t>
            </w:r>
          </w:p>
        </w:tc>
        <w:tc>
          <w:tcPr>
            <w:tcW w:w="8290" w:type="dxa"/>
            <w:gridSpan w:val="3"/>
            <w:tcBorders>
              <w:top w:val="single" w:sz="8" w:space="0" w:color="auto"/>
              <w:left w:val="nil"/>
              <w:bottom w:val="single" w:sz="8" w:space="0" w:color="auto"/>
              <w:right w:val="single" w:sz="8" w:space="0" w:color="000000"/>
            </w:tcBorders>
            <w:shd w:val="clear" w:color="auto" w:fill="auto"/>
            <w:vAlign w:val="center"/>
            <w:hideMark/>
          </w:tcPr>
          <w:p w14:paraId="09DD7677"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15F968C5" w14:textId="77777777" w:rsidTr="00044AC6">
        <w:trPr>
          <w:trHeight w:val="333"/>
        </w:trPr>
        <w:tc>
          <w:tcPr>
            <w:tcW w:w="22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D06402"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290" w:type="dxa"/>
            <w:gridSpan w:val="3"/>
            <w:tcBorders>
              <w:top w:val="single" w:sz="8" w:space="0" w:color="auto"/>
              <w:left w:val="nil"/>
              <w:bottom w:val="single" w:sz="8" w:space="0" w:color="auto"/>
              <w:right w:val="single" w:sz="8" w:space="0" w:color="000000"/>
            </w:tcBorders>
            <w:shd w:val="clear" w:color="auto" w:fill="auto"/>
            <w:vAlign w:val="center"/>
            <w:hideMark/>
          </w:tcPr>
          <w:p w14:paraId="7D9982CE" w14:textId="77777777" w:rsidR="00D519F7" w:rsidRPr="000E5435" w:rsidRDefault="00D519F7" w:rsidP="00044AC6">
            <w:pPr>
              <w:jc w:val="both"/>
              <w:rPr>
                <w:rFonts w:ascii="Sylfaen" w:hAnsi="Sylfaen" w:cs="Sylfaen"/>
                <w:sz w:val="20"/>
                <w:szCs w:val="20"/>
              </w:rPr>
            </w:pPr>
            <w:r w:rsidRPr="000E5435">
              <w:rPr>
                <w:rFonts w:ascii="Sylfaen" w:hAnsi="Sylfaen" w:cs="Sylfaen"/>
                <w:sz w:val="20"/>
                <w:szCs w:val="20"/>
                <w:lang w:val="ka-GE"/>
              </w:rPr>
              <w:t>ა) ქვე</w:t>
            </w:r>
            <w:r w:rsidRPr="000E5435">
              <w:rPr>
                <w:rFonts w:ascii="Sylfaen" w:hAnsi="Sylfaen" w:cs="Sylfaen"/>
                <w:sz w:val="20"/>
                <w:szCs w:val="20"/>
              </w:rPr>
              <w:t xml:space="preserve">პროგრამა  ითვალისწინებს შეზღუდული შესაძლებლობების მქონე პირთა ინდივიდუალურ </w:t>
            </w:r>
            <w:r w:rsidRPr="000E5435">
              <w:rPr>
                <w:rFonts w:ascii="Sylfaen" w:hAnsi="Sylfaen" w:cs="Sylfaen"/>
                <w:sz w:val="20"/>
                <w:szCs w:val="20"/>
                <w:lang w:val="ka-GE"/>
              </w:rPr>
              <w:t>ფინანსურ</w:t>
            </w:r>
            <w:r w:rsidRPr="000E5435">
              <w:rPr>
                <w:rFonts w:ascii="Sylfaen" w:hAnsi="Sylfaen" w:cs="Sylfaen"/>
                <w:sz w:val="20"/>
                <w:szCs w:val="20"/>
              </w:rPr>
              <w:t xml:space="preserve"> დახმარებას: ქვეპროგრამის სამიზნე ჯგუფს განეკუთვნება:</w:t>
            </w:r>
          </w:p>
          <w:p w14:paraId="053C1020" w14:textId="77777777" w:rsidR="00D519F7" w:rsidRPr="000E5435" w:rsidRDefault="00D519F7" w:rsidP="00044AC6">
            <w:pPr>
              <w:jc w:val="both"/>
              <w:rPr>
                <w:rFonts w:ascii="Sylfaen" w:hAnsi="Sylfaen" w:cs="Sylfaen"/>
                <w:sz w:val="20"/>
                <w:szCs w:val="20"/>
              </w:rPr>
            </w:pPr>
            <w:r w:rsidRPr="000E5435">
              <w:rPr>
                <w:rFonts w:ascii="Sylfaen" w:hAnsi="Sylfaen" w:cs="Sylfaen"/>
                <w:sz w:val="20"/>
                <w:szCs w:val="20"/>
              </w:rPr>
              <w:t>გონებრივი განვითარების შეფერხების (მათ შორის, დაუნის სინდრომი, ცერებრული დამბლა,აუტიზმი) მქონე შეზღუდული შესაძლებლობების მქონე პირები; (57 ბენეფიციარი) ყოველთვიურად თითოეულ ბენეფიციარზე გაიცემა 100 ლარი;   მხედველობის პრობლემის მქონე შეზღუდული შესაძლებლობების მქონე პირები; (49 ბენეფიციარი)  წელიწადში ორჯერ თითოეულ ბენეფიციარზე  გაიცემა 200 ლარი;   სმენადაქვეითებული  შეზღუდული შესაძლებლობების მქონე პირები; (30 ბენეფიციარი) წელიწადში ორჯერ თითოეულ ბენეფიციარზე  გაიცემა 200 ლარი.</w:t>
            </w:r>
          </w:p>
          <w:p w14:paraId="6C4355B1" w14:textId="77777777" w:rsidR="00D519F7" w:rsidRPr="000E5435" w:rsidRDefault="00D519F7" w:rsidP="00044AC6">
            <w:pPr>
              <w:jc w:val="both"/>
              <w:rPr>
                <w:rFonts w:ascii="Sylfaen" w:hAnsi="Sylfaen" w:cs="Sylfaen"/>
                <w:sz w:val="20"/>
                <w:szCs w:val="20"/>
                <w:lang w:val="ka-GE"/>
              </w:rPr>
            </w:pPr>
            <w:r w:rsidRPr="000E5435">
              <w:rPr>
                <w:rFonts w:ascii="Sylfaen" w:hAnsi="Sylfaen" w:cs="Sylfaen"/>
                <w:sz w:val="20"/>
                <w:szCs w:val="20"/>
              </w:rPr>
              <w:t>ქვეპროგრამით გათვალისწინებული მომსახურების მისაღებად პირის ან მისი კანონიერი წარმომადგენლის განცხადებას თან უნდა ერთოდეს: პირის ან 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 მოზარდის შემთხვევაში მისი დაბადების მოწმობის ასლი; ჯანმრთელობის მდგომარეობის შესახებ ცნობა (სამედიცინო დოკუმენტაცია ფორმა №IV-100/ა) სსე შემოწმების აქტის ამონაწერი</w:t>
            </w:r>
            <w:r w:rsidRPr="000E5435">
              <w:rPr>
                <w:rFonts w:ascii="Sylfaen" w:hAnsi="Sylfaen" w:cs="Sylfaen"/>
                <w:sz w:val="20"/>
                <w:szCs w:val="20"/>
                <w:lang w:val="ka-GE"/>
              </w:rPr>
              <w:t>.</w:t>
            </w:r>
          </w:p>
          <w:p w14:paraId="6E3B5EBC" w14:textId="77777777" w:rsidR="00D519F7" w:rsidRPr="000E5435" w:rsidRDefault="00D519F7" w:rsidP="00044AC6">
            <w:pPr>
              <w:jc w:val="both"/>
              <w:rPr>
                <w:rFonts w:ascii="Sylfaen" w:hAnsi="Sylfaen" w:cs="Sylfaen"/>
                <w:sz w:val="20"/>
                <w:szCs w:val="20"/>
                <w:lang w:val="ka-GE"/>
              </w:rPr>
            </w:pPr>
            <w:r w:rsidRPr="000E5435">
              <w:rPr>
                <w:rFonts w:ascii="Sylfaen" w:hAnsi="Sylfaen" w:cs="Sylfaen"/>
                <w:sz w:val="20"/>
                <w:szCs w:val="20"/>
                <w:lang w:val="ka-GE"/>
              </w:rPr>
              <w:t>ბ)</w:t>
            </w:r>
            <w:r w:rsidRPr="000E5435">
              <w:rPr>
                <w:rFonts w:ascii="Sylfaen" w:hAnsi="Sylfaen" w:cs="Sylfaen"/>
                <w:sz w:val="20"/>
                <w:szCs w:val="20"/>
              </w:rPr>
              <w:t>შშმ</w:t>
            </w:r>
            <w:r w:rsidRPr="000E5435">
              <w:rPr>
                <w:sz w:val="20"/>
                <w:szCs w:val="20"/>
              </w:rPr>
              <w:t xml:space="preserve"> </w:t>
            </w:r>
            <w:r w:rsidRPr="000E5435">
              <w:rPr>
                <w:rFonts w:ascii="Sylfaen" w:hAnsi="Sylfaen" w:cs="Sylfaen"/>
                <w:sz w:val="20"/>
                <w:szCs w:val="20"/>
              </w:rPr>
              <w:t>პირთა</w:t>
            </w:r>
            <w:r w:rsidRPr="000E5435">
              <w:rPr>
                <w:sz w:val="20"/>
                <w:szCs w:val="20"/>
              </w:rPr>
              <w:t xml:space="preserve"> </w:t>
            </w:r>
            <w:r w:rsidRPr="000E5435">
              <w:rPr>
                <w:rFonts w:ascii="Sylfaen" w:hAnsi="Sylfaen" w:cs="Sylfaen"/>
                <w:sz w:val="20"/>
                <w:szCs w:val="20"/>
              </w:rPr>
              <w:t>მხარდაჭერაზე</w:t>
            </w:r>
            <w:r w:rsidRPr="000E5435">
              <w:rPr>
                <w:sz w:val="20"/>
                <w:szCs w:val="20"/>
              </w:rPr>
              <w:t xml:space="preserve"> </w:t>
            </w:r>
            <w:r w:rsidRPr="000E5435">
              <w:rPr>
                <w:rFonts w:ascii="Sylfaen" w:hAnsi="Sylfaen" w:cs="Sylfaen"/>
                <w:sz w:val="20"/>
                <w:szCs w:val="20"/>
              </w:rPr>
              <w:t>ორიენტირებული</w:t>
            </w:r>
            <w:r w:rsidRPr="000E5435">
              <w:rPr>
                <w:sz w:val="20"/>
                <w:szCs w:val="20"/>
              </w:rPr>
              <w:t xml:space="preserve"> </w:t>
            </w:r>
            <w:r w:rsidRPr="000E5435">
              <w:rPr>
                <w:rFonts w:ascii="Sylfaen" w:hAnsi="Sylfaen" w:cs="Sylfaen"/>
                <w:sz w:val="20"/>
                <w:szCs w:val="20"/>
              </w:rPr>
              <w:t>პროექტების</w:t>
            </w:r>
            <w:r w:rsidRPr="000E5435">
              <w:rPr>
                <w:sz w:val="20"/>
                <w:szCs w:val="20"/>
              </w:rPr>
              <w:t xml:space="preserve"> </w:t>
            </w:r>
            <w:r w:rsidRPr="000E5435">
              <w:rPr>
                <w:rFonts w:ascii="Sylfaen" w:hAnsi="Sylfaen" w:cs="Sylfaen"/>
                <w:sz w:val="20"/>
                <w:szCs w:val="20"/>
              </w:rPr>
              <w:t>დაფინანსება</w:t>
            </w:r>
            <w:r w:rsidRPr="000E5435">
              <w:rPr>
                <w:sz w:val="20"/>
                <w:szCs w:val="20"/>
              </w:rPr>
              <w:t xml:space="preserve">/ </w:t>
            </w:r>
            <w:r w:rsidRPr="000E5435">
              <w:rPr>
                <w:rFonts w:ascii="Sylfaen" w:hAnsi="Sylfaen" w:cs="Sylfaen"/>
                <w:sz w:val="20"/>
                <w:szCs w:val="20"/>
              </w:rPr>
              <w:t>თანადაფინანსება</w:t>
            </w:r>
            <w:r w:rsidRPr="000E5435">
              <w:rPr>
                <w:rFonts w:ascii="Sylfaen" w:hAnsi="Sylfaen" w:cs="Sylfaen"/>
                <w:sz w:val="20"/>
                <w:szCs w:val="20"/>
                <w:lang w:val="ka-GE"/>
              </w:rPr>
              <w:t>;</w:t>
            </w:r>
          </w:p>
          <w:p w14:paraId="76AE40D0" w14:textId="77777777" w:rsidR="00D519F7" w:rsidRPr="000E5435" w:rsidRDefault="00D519F7" w:rsidP="00044AC6">
            <w:pPr>
              <w:jc w:val="both"/>
              <w:rPr>
                <w:rFonts w:ascii="Sylfaen" w:hAnsi="Sylfaen"/>
                <w:sz w:val="20"/>
                <w:szCs w:val="20"/>
                <w:lang w:val="ka-GE"/>
              </w:rPr>
            </w:pPr>
            <w:r w:rsidRPr="000E5435">
              <w:rPr>
                <w:rFonts w:ascii="Sylfaen" w:hAnsi="Sylfaen"/>
                <w:sz w:val="20"/>
                <w:szCs w:val="20"/>
              </w:rPr>
              <w:t xml:space="preserve">ქვეპროგრამის მიზანია შშმ პირების შესაძლებლობების განვითარებისა და რეალიზებისათვის უაღრესად მნიშვნელოვანი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w:t>
            </w:r>
            <w:r w:rsidRPr="000E5435">
              <w:rPr>
                <w:rFonts w:ascii="Sylfaen" w:hAnsi="Sylfaen"/>
                <w:sz w:val="20"/>
                <w:szCs w:val="20"/>
                <w:lang w:val="ka-GE"/>
              </w:rPr>
              <w:t xml:space="preserve">საბჭოსა და  </w:t>
            </w:r>
            <w:r w:rsidRPr="000E5435">
              <w:rPr>
                <w:rFonts w:ascii="Sylfaen" w:hAnsi="Sylfaen"/>
                <w:sz w:val="20"/>
                <w:szCs w:val="20"/>
              </w:rPr>
              <w:t>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w:t>
            </w:r>
            <w:r w:rsidRPr="000E5435">
              <w:rPr>
                <w:rFonts w:ascii="Sylfaen" w:hAnsi="Sylfaen"/>
                <w:sz w:val="20"/>
                <w:szCs w:val="20"/>
                <w:lang w:val="ka-GE"/>
              </w:rPr>
              <w:t>/ღონისძიებების</w:t>
            </w:r>
            <w:r w:rsidRPr="000E5435">
              <w:rPr>
                <w:rFonts w:ascii="Sylfaen" w:hAnsi="Sylfaen"/>
                <w:sz w:val="20"/>
                <w:szCs w:val="20"/>
              </w:rPr>
              <w:t xml:space="preserve"> დაფინანსება/თანადაფინანსებას, რომლებიც მიზნად ისახავს შშმ პირთა საზოგადოებაში ინტეგრაციის ხელშეწყობას.</w:t>
            </w:r>
          </w:p>
        </w:tc>
      </w:tr>
      <w:tr w:rsidR="00D519F7" w:rsidRPr="000E5435" w14:paraId="0D235836" w14:textId="77777777" w:rsidTr="00044AC6">
        <w:trPr>
          <w:trHeight w:val="786"/>
        </w:trPr>
        <w:tc>
          <w:tcPr>
            <w:tcW w:w="2272" w:type="dxa"/>
            <w:tcBorders>
              <w:top w:val="nil"/>
              <w:left w:val="single" w:sz="4" w:space="0" w:color="auto"/>
              <w:bottom w:val="single" w:sz="4" w:space="0" w:color="auto"/>
              <w:right w:val="single" w:sz="4" w:space="0" w:color="auto"/>
            </w:tcBorders>
            <w:shd w:val="clear" w:color="auto" w:fill="FFFFFF"/>
            <w:vAlign w:val="center"/>
            <w:hideMark/>
          </w:tcPr>
          <w:p w14:paraId="1C351520" w14:textId="77777777" w:rsidR="00D519F7" w:rsidRPr="000E5435" w:rsidRDefault="00D519F7" w:rsidP="00044AC6">
            <w:pPr>
              <w:tabs>
                <w:tab w:val="left" w:pos="426"/>
              </w:tabs>
              <w:jc w:val="center"/>
              <w:rPr>
                <w:rFonts w:ascii="Sylfaen" w:hAnsi="Sylfaen"/>
                <w:sz w:val="20"/>
                <w:szCs w:val="20"/>
              </w:rPr>
            </w:pPr>
            <w:r w:rsidRPr="000E5435">
              <w:rPr>
                <w:rFonts w:ascii="Sylfaen" w:hAnsi="Sylfaen"/>
                <w:bCs/>
                <w:sz w:val="20"/>
                <w:szCs w:val="20"/>
              </w:rPr>
              <w:t>მოსალოდნელი საბოლოო შედეგი</w:t>
            </w:r>
          </w:p>
        </w:tc>
        <w:tc>
          <w:tcPr>
            <w:tcW w:w="8290" w:type="dxa"/>
            <w:gridSpan w:val="3"/>
            <w:tcBorders>
              <w:top w:val="single" w:sz="4" w:space="0" w:color="auto"/>
              <w:left w:val="nil"/>
              <w:bottom w:val="single" w:sz="4" w:space="0" w:color="auto"/>
              <w:right w:val="single" w:sz="4" w:space="0" w:color="000000"/>
            </w:tcBorders>
            <w:shd w:val="clear" w:color="auto" w:fill="FFFFFF"/>
            <w:vAlign w:val="center"/>
            <w:hideMark/>
          </w:tcPr>
          <w:p w14:paraId="3B783202"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sz w:val="20"/>
                <w:szCs w:val="20"/>
                <w:lang w:val="ka-GE"/>
              </w:rPr>
              <w:t>135 შშმ პირს გაეწევა ფინანსური დახმარება და გაუმჯობესდა  მათი სოციალური პირობები.</w:t>
            </w:r>
          </w:p>
        </w:tc>
      </w:tr>
    </w:tbl>
    <w:p w14:paraId="1FFBCF29" w14:textId="77777777" w:rsidR="00D519F7" w:rsidRPr="000E5435" w:rsidRDefault="00D519F7" w:rsidP="00D519F7">
      <w:pPr>
        <w:tabs>
          <w:tab w:val="left" w:pos="426"/>
        </w:tabs>
        <w:jc w:val="both"/>
        <w:rPr>
          <w:rFonts w:ascii="Sylfaen" w:hAnsi="Sylfaen"/>
          <w:sz w:val="20"/>
          <w:szCs w:val="20"/>
        </w:rPr>
      </w:pPr>
    </w:p>
    <w:p w14:paraId="1A470C92" w14:textId="77777777" w:rsidR="00D519F7" w:rsidRPr="000E5435" w:rsidRDefault="00D519F7" w:rsidP="00D519F7">
      <w:pPr>
        <w:tabs>
          <w:tab w:val="left" w:pos="426"/>
        </w:tabs>
        <w:jc w:val="both"/>
        <w:rPr>
          <w:rFonts w:ascii="Sylfaen" w:hAnsi="Sylfaen"/>
          <w:sz w:val="20"/>
          <w:szCs w:val="20"/>
        </w:rPr>
      </w:pPr>
    </w:p>
    <w:p w14:paraId="32BA0B1E" w14:textId="77777777" w:rsidR="00D519F7" w:rsidRPr="000E5435" w:rsidRDefault="00D519F7" w:rsidP="00D519F7">
      <w:pPr>
        <w:tabs>
          <w:tab w:val="left" w:pos="426"/>
        </w:tabs>
        <w:jc w:val="both"/>
        <w:rPr>
          <w:rFonts w:ascii="Sylfaen" w:hAnsi="Sylfaen"/>
          <w:sz w:val="20"/>
          <w:szCs w:val="20"/>
        </w:rPr>
      </w:pPr>
    </w:p>
    <w:p w14:paraId="26493BB7" w14:textId="77777777" w:rsidR="00D519F7" w:rsidRPr="000E5435" w:rsidRDefault="00D519F7" w:rsidP="00D519F7">
      <w:pPr>
        <w:tabs>
          <w:tab w:val="left" w:pos="426"/>
        </w:tabs>
        <w:jc w:val="both"/>
        <w:rPr>
          <w:rFonts w:ascii="Sylfaen" w:hAnsi="Sylfaen"/>
          <w:sz w:val="20"/>
          <w:szCs w:val="20"/>
        </w:rPr>
      </w:pPr>
    </w:p>
    <w:p w14:paraId="6284AFB3" w14:textId="77777777" w:rsidR="00D519F7" w:rsidRPr="000E5435" w:rsidRDefault="00D519F7" w:rsidP="00D519F7">
      <w:pPr>
        <w:tabs>
          <w:tab w:val="left" w:pos="426"/>
        </w:tabs>
        <w:jc w:val="both"/>
        <w:rPr>
          <w:rFonts w:ascii="Sylfaen" w:hAnsi="Sylfaen"/>
          <w:sz w:val="20"/>
          <w:szCs w:val="20"/>
        </w:rPr>
      </w:pPr>
    </w:p>
    <w:tbl>
      <w:tblPr>
        <w:tblW w:w="10524" w:type="dxa"/>
        <w:tblInd w:w="108" w:type="dxa"/>
        <w:tblLayout w:type="fixed"/>
        <w:tblLook w:val="04A0" w:firstRow="1" w:lastRow="0" w:firstColumn="1" w:lastColumn="0" w:noHBand="0" w:noVBand="1"/>
      </w:tblPr>
      <w:tblGrid>
        <w:gridCol w:w="1664"/>
        <w:gridCol w:w="1027"/>
        <w:gridCol w:w="6194"/>
        <w:gridCol w:w="1639"/>
      </w:tblGrid>
      <w:tr w:rsidR="00D519F7" w:rsidRPr="000E5435" w14:paraId="61266FEF" w14:textId="77777777" w:rsidTr="00044AC6">
        <w:trPr>
          <w:trHeight w:val="341"/>
        </w:trPr>
        <w:tc>
          <w:tcPr>
            <w:tcW w:w="1664" w:type="dxa"/>
            <w:vMerge w:val="restart"/>
            <w:tcBorders>
              <w:top w:val="single" w:sz="8" w:space="0" w:color="auto"/>
              <w:left w:val="single" w:sz="8" w:space="0" w:color="auto"/>
              <w:right w:val="single" w:sz="8" w:space="0" w:color="000000"/>
            </w:tcBorders>
            <w:shd w:val="clear" w:color="auto" w:fill="auto"/>
            <w:noWrap/>
            <w:vAlign w:val="center"/>
            <w:hideMark/>
          </w:tcPr>
          <w:p w14:paraId="1755462A" w14:textId="77777777" w:rsidR="00D519F7" w:rsidRPr="000E5435" w:rsidRDefault="00D519F7" w:rsidP="00044AC6">
            <w:pPr>
              <w:tabs>
                <w:tab w:val="left" w:pos="426"/>
              </w:tabs>
              <w:jc w:val="both"/>
              <w:rPr>
                <w:rFonts w:ascii="Sylfaen" w:hAnsi="Sylfaen" w:cs="Calibri"/>
                <w:bCs/>
                <w:sz w:val="20"/>
                <w:szCs w:val="20"/>
              </w:rPr>
            </w:pPr>
            <w:r w:rsidRPr="000E5435">
              <w:rPr>
                <w:rFonts w:ascii="Sylfaen" w:hAnsi="Sylfaen" w:cs="Calibri"/>
                <w:bCs/>
                <w:sz w:val="20"/>
                <w:szCs w:val="20"/>
              </w:rPr>
              <w:t>პროგრამის დასახელება</w:t>
            </w:r>
          </w:p>
        </w:tc>
        <w:tc>
          <w:tcPr>
            <w:tcW w:w="1027" w:type="dxa"/>
            <w:tcBorders>
              <w:top w:val="single" w:sz="8" w:space="0" w:color="auto"/>
              <w:left w:val="nil"/>
              <w:bottom w:val="single" w:sz="4" w:space="0" w:color="auto"/>
              <w:right w:val="single" w:sz="4" w:space="0" w:color="auto"/>
            </w:tcBorders>
            <w:shd w:val="clear" w:color="auto" w:fill="auto"/>
            <w:vAlign w:val="center"/>
            <w:hideMark/>
          </w:tcPr>
          <w:p w14:paraId="3D716E75"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კოდი</w:t>
            </w:r>
          </w:p>
        </w:tc>
        <w:tc>
          <w:tcPr>
            <w:tcW w:w="6194" w:type="dxa"/>
            <w:vMerge w:val="restart"/>
            <w:tcBorders>
              <w:top w:val="single" w:sz="8" w:space="0" w:color="auto"/>
              <w:left w:val="single" w:sz="4" w:space="0" w:color="auto"/>
              <w:right w:val="single" w:sz="4" w:space="0" w:color="auto"/>
            </w:tcBorders>
            <w:shd w:val="clear" w:color="auto" w:fill="auto"/>
            <w:vAlign w:val="center"/>
          </w:tcPr>
          <w:p w14:paraId="43A756FF"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Arial CYR"/>
                <w:b/>
                <w:sz w:val="20"/>
                <w:szCs w:val="20"/>
              </w:rPr>
              <w:t>სოციალური ღონისძიების პროგრამა</w:t>
            </w:r>
          </w:p>
        </w:tc>
        <w:tc>
          <w:tcPr>
            <w:tcW w:w="1639" w:type="dxa"/>
            <w:tcBorders>
              <w:top w:val="single" w:sz="8" w:space="0" w:color="auto"/>
              <w:left w:val="single" w:sz="4" w:space="0" w:color="auto"/>
              <w:bottom w:val="single" w:sz="4" w:space="0" w:color="auto"/>
              <w:right w:val="single" w:sz="8" w:space="0" w:color="000000"/>
            </w:tcBorders>
            <w:shd w:val="clear" w:color="auto" w:fill="auto"/>
            <w:vAlign w:val="center"/>
          </w:tcPr>
          <w:p w14:paraId="05C13BF9"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07D36C03" w14:textId="77777777" w:rsidTr="00044AC6">
        <w:trPr>
          <w:trHeight w:val="415"/>
        </w:trPr>
        <w:tc>
          <w:tcPr>
            <w:tcW w:w="1664" w:type="dxa"/>
            <w:vMerge/>
            <w:tcBorders>
              <w:left w:val="single" w:sz="8" w:space="0" w:color="auto"/>
              <w:bottom w:val="single" w:sz="8" w:space="0" w:color="auto"/>
              <w:right w:val="single" w:sz="8" w:space="0" w:color="000000"/>
            </w:tcBorders>
            <w:shd w:val="clear" w:color="auto" w:fill="auto"/>
            <w:noWrap/>
            <w:vAlign w:val="center"/>
          </w:tcPr>
          <w:p w14:paraId="1AA111AC" w14:textId="77777777" w:rsidR="00D519F7" w:rsidRPr="000E5435" w:rsidRDefault="00D519F7" w:rsidP="00044AC6">
            <w:pPr>
              <w:tabs>
                <w:tab w:val="left" w:pos="426"/>
              </w:tabs>
              <w:jc w:val="both"/>
              <w:rPr>
                <w:rFonts w:ascii="Sylfaen" w:hAnsi="Sylfaen" w:cs="Calibri"/>
                <w:bCs/>
                <w:sz w:val="20"/>
                <w:szCs w:val="20"/>
              </w:rPr>
            </w:pPr>
          </w:p>
        </w:tc>
        <w:tc>
          <w:tcPr>
            <w:tcW w:w="1027" w:type="dxa"/>
            <w:tcBorders>
              <w:top w:val="single" w:sz="4" w:space="0" w:color="auto"/>
              <w:left w:val="nil"/>
              <w:bottom w:val="single" w:sz="8" w:space="0" w:color="auto"/>
              <w:right w:val="single" w:sz="4" w:space="0" w:color="auto"/>
            </w:tcBorders>
            <w:shd w:val="clear" w:color="auto" w:fill="auto"/>
            <w:vAlign w:val="center"/>
          </w:tcPr>
          <w:p w14:paraId="302FB1E7"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rPr>
              <w:t>06 02</w:t>
            </w:r>
            <w:r w:rsidRPr="000E5435">
              <w:rPr>
                <w:rFonts w:ascii="Sylfaen" w:hAnsi="Sylfaen" w:cs="Calibri"/>
                <w:sz w:val="20"/>
                <w:szCs w:val="20"/>
                <w:lang w:val="ka-GE"/>
              </w:rPr>
              <w:t xml:space="preserve"> 09</w:t>
            </w:r>
          </w:p>
        </w:tc>
        <w:tc>
          <w:tcPr>
            <w:tcW w:w="6194" w:type="dxa"/>
            <w:vMerge/>
            <w:tcBorders>
              <w:left w:val="single" w:sz="4" w:space="0" w:color="auto"/>
              <w:bottom w:val="single" w:sz="8" w:space="0" w:color="auto"/>
              <w:right w:val="single" w:sz="4" w:space="0" w:color="auto"/>
            </w:tcBorders>
            <w:shd w:val="clear" w:color="auto" w:fill="auto"/>
            <w:vAlign w:val="center"/>
          </w:tcPr>
          <w:p w14:paraId="30C8AA29" w14:textId="77777777" w:rsidR="00D519F7" w:rsidRPr="000E5435" w:rsidRDefault="00D519F7" w:rsidP="00044AC6">
            <w:pPr>
              <w:tabs>
                <w:tab w:val="left" w:pos="426"/>
              </w:tabs>
              <w:jc w:val="center"/>
              <w:rPr>
                <w:rFonts w:ascii="Sylfaen" w:hAnsi="Sylfaen" w:cs="Arial CYR"/>
                <w:sz w:val="20"/>
                <w:szCs w:val="20"/>
              </w:rPr>
            </w:pPr>
          </w:p>
        </w:tc>
        <w:tc>
          <w:tcPr>
            <w:tcW w:w="1639" w:type="dxa"/>
            <w:tcBorders>
              <w:top w:val="single" w:sz="4" w:space="0" w:color="auto"/>
              <w:left w:val="single" w:sz="4" w:space="0" w:color="auto"/>
              <w:bottom w:val="single" w:sz="8" w:space="0" w:color="auto"/>
              <w:right w:val="single" w:sz="8" w:space="0" w:color="000000"/>
            </w:tcBorders>
            <w:shd w:val="clear" w:color="auto" w:fill="auto"/>
            <w:vAlign w:val="center"/>
          </w:tcPr>
          <w:p w14:paraId="1D34A610" w14:textId="77777777" w:rsidR="00D519F7" w:rsidRPr="000E5435" w:rsidRDefault="00D519F7" w:rsidP="00044AC6">
            <w:pPr>
              <w:tabs>
                <w:tab w:val="left" w:pos="426"/>
              </w:tabs>
              <w:jc w:val="center"/>
              <w:rPr>
                <w:rFonts w:ascii="Sylfaen" w:hAnsi="Sylfaen"/>
                <w:sz w:val="20"/>
                <w:szCs w:val="20"/>
                <w:lang w:val="en-US"/>
              </w:rPr>
            </w:pPr>
            <w:r w:rsidRPr="000E5435">
              <w:rPr>
                <w:rFonts w:ascii="Sylfaen" w:hAnsi="Sylfaen"/>
                <w:sz w:val="20"/>
                <w:szCs w:val="20"/>
                <w:lang w:val="en-US"/>
              </w:rPr>
              <w:t>54,0</w:t>
            </w:r>
          </w:p>
        </w:tc>
      </w:tr>
      <w:tr w:rsidR="00D519F7" w:rsidRPr="000E5435" w14:paraId="0FC5CCD3" w14:textId="77777777" w:rsidTr="00044AC6">
        <w:trPr>
          <w:trHeight w:val="531"/>
        </w:trPr>
        <w:tc>
          <w:tcPr>
            <w:tcW w:w="166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E36B68"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860" w:type="dxa"/>
            <w:gridSpan w:val="3"/>
            <w:tcBorders>
              <w:top w:val="single" w:sz="8" w:space="0" w:color="auto"/>
              <w:left w:val="nil"/>
              <w:bottom w:val="single" w:sz="8" w:space="0" w:color="auto"/>
              <w:right w:val="single" w:sz="8" w:space="0" w:color="000000"/>
            </w:tcBorders>
            <w:shd w:val="clear" w:color="auto" w:fill="auto"/>
            <w:vAlign w:val="center"/>
            <w:hideMark/>
          </w:tcPr>
          <w:p w14:paraId="339C5717"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43396209" w14:textId="77777777" w:rsidTr="00044AC6">
        <w:trPr>
          <w:trHeight w:val="1172"/>
        </w:trPr>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4F685C"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860" w:type="dxa"/>
            <w:gridSpan w:val="3"/>
            <w:tcBorders>
              <w:top w:val="single" w:sz="8" w:space="0" w:color="auto"/>
              <w:left w:val="nil"/>
              <w:bottom w:val="single" w:sz="8" w:space="0" w:color="auto"/>
              <w:right w:val="single" w:sz="8" w:space="0" w:color="000000"/>
            </w:tcBorders>
            <w:shd w:val="clear" w:color="auto" w:fill="auto"/>
            <w:vAlign w:val="center"/>
            <w:hideMark/>
          </w:tcPr>
          <w:p w14:paraId="2B63639F" w14:textId="77777777" w:rsidR="00D519F7" w:rsidRPr="000E5435" w:rsidRDefault="00D519F7" w:rsidP="00044AC6">
            <w:pPr>
              <w:jc w:val="both"/>
              <w:rPr>
                <w:rFonts w:ascii="Sylfaen" w:hAnsi="Sylfaen"/>
                <w:sz w:val="20"/>
                <w:szCs w:val="20"/>
              </w:rPr>
            </w:pPr>
            <w:r w:rsidRPr="000E5435">
              <w:rPr>
                <w:rFonts w:ascii="Sylfaen" w:hAnsi="Sylfaen"/>
                <w:sz w:val="20"/>
                <w:szCs w:val="20"/>
              </w:rPr>
              <w:t>პროგრამა ითვალისწინებს ხანდაზმულთა,</w:t>
            </w:r>
            <w:r w:rsidRPr="000E5435">
              <w:rPr>
                <w:rFonts w:ascii="Sylfaen" w:hAnsi="Sylfaen"/>
                <w:sz w:val="20"/>
                <w:szCs w:val="20"/>
                <w:lang w:val="ka-GE"/>
              </w:rPr>
              <w:t xml:space="preserve"> ვეტერანთა და საბრძოლო მოქმედებებში დაღუპლთა ოჯახებზე </w:t>
            </w:r>
            <w:r w:rsidRPr="000E5435">
              <w:rPr>
                <w:rFonts w:ascii="Sylfaen" w:hAnsi="Sylfaen"/>
                <w:sz w:val="20"/>
                <w:szCs w:val="20"/>
              </w:rPr>
              <w:t xml:space="preserve">სოციალური დახმარებას, კერძოდ: </w:t>
            </w:r>
          </w:p>
          <w:p w14:paraId="1EF18835" w14:textId="77777777" w:rsidR="00D519F7" w:rsidRPr="000E5435" w:rsidRDefault="00D519F7" w:rsidP="00044AC6">
            <w:pPr>
              <w:jc w:val="both"/>
              <w:rPr>
                <w:rFonts w:ascii="Sylfaen" w:hAnsi="Sylfaen"/>
                <w:sz w:val="20"/>
                <w:szCs w:val="20"/>
              </w:rPr>
            </w:pPr>
            <w:r w:rsidRPr="000E5435">
              <w:rPr>
                <w:rFonts w:ascii="Sylfaen" w:hAnsi="Sylfaen"/>
                <w:sz w:val="20"/>
                <w:szCs w:val="20"/>
                <w:lang w:val="ka-GE"/>
              </w:rPr>
              <w:t xml:space="preserve">ა) </w:t>
            </w:r>
            <w:r w:rsidRPr="000E5435">
              <w:rPr>
                <w:rFonts w:ascii="Sylfaen" w:hAnsi="Sylfaen"/>
                <w:sz w:val="20"/>
                <w:szCs w:val="20"/>
              </w:rPr>
              <w:t>100 წელს გადაცილებულ მოქალაქეებზე კვარტალურად ერთ ხანდაზმულზე გაიცემა 300 ლარი (3 ბენეფიციარი);</w:t>
            </w:r>
          </w:p>
          <w:p w14:paraId="33030AA2" w14:textId="77777777" w:rsidR="00D519F7" w:rsidRPr="000E5435" w:rsidRDefault="00D519F7" w:rsidP="00044AC6">
            <w:pPr>
              <w:jc w:val="both"/>
              <w:rPr>
                <w:rFonts w:ascii="Sylfaen" w:hAnsi="Sylfaen"/>
                <w:sz w:val="20"/>
                <w:szCs w:val="20"/>
              </w:rPr>
            </w:pPr>
            <w:r w:rsidRPr="000E5435">
              <w:rPr>
                <w:rFonts w:ascii="Sylfaen" w:hAnsi="Sylfaen"/>
                <w:sz w:val="20"/>
                <w:szCs w:val="20"/>
                <w:lang w:val="ka-GE"/>
              </w:rPr>
              <w:t>ბ)</w:t>
            </w:r>
            <w:r w:rsidRPr="000E5435">
              <w:rPr>
                <w:rFonts w:ascii="Sylfaen" w:hAnsi="Sylfaen"/>
                <w:sz w:val="20"/>
                <w:szCs w:val="20"/>
              </w:rPr>
              <w:t xml:space="preserve"> ჩერნობილის ატომური ელექტროსადგურის ლიკვიდაციაში მონაწილეთათვის (26 აპრილს) გაიცემა 100 ლარი.  (15 ბენეფიციარი). </w:t>
            </w:r>
          </w:p>
          <w:p w14:paraId="16BBB73B" w14:textId="77777777" w:rsidR="00D519F7" w:rsidRPr="000E5435" w:rsidRDefault="00D519F7" w:rsidP="00044AC6">
            <w:pPr>
              <w:jc w:val="both"/>
              <w:rPr>
                <w:rFonts w:ascii="Sylfaen" w:hAnsi="Sylfaen"/>
                <w:sz w:val="20"/>
                <w:szCs w:val="20"/>
              </w:rPr>
            </w:pPr>
            <w:r w:rsidRPr="000E5435">
              <w:rPr>
                <w:rFonts w:ascii="Sylfaen" w:hAnsi="Sylfaen"/>
                <w:sz w:val="20"/>
                <w:szCs w:val="20"/>
                <w:lang w:val="ka-GE"/>
              </w:rPr>
              <w:t>გ)</w:t>
            </w:r>
            <w:r w:rsidRPr="000E5435">
              <w:rPr>
                <w:rFonts w:ascii="Sylfaen" w:hAnsi="Sylfaen"/>
                <w:sz w:val="20"/>
                <w:szCs w:val="20"/>
              </w:rPr>
              <w:t>აგვისტოს ომის დროს და  ISAF-ის მისიაში დაღუპულის ოჯახებზე (8 აგვისტოს) გაიცემა 500 ლარი (7 ბენეფიციარი).</w:t>
            </w:r>
          </w:p>
          <w:p w14:paraId="3A7105C3" w14:textId="77777777" w:rsidR="00D519F7" w:rsidRPr="000E5435" w:rsidRDefault="00D519F7" w:rsidP="00044AC6">
            <w:pPr>
              <w:jc w:val="both"/>
              <w:rPr>
                <w:rFonts w:ascii="Sylfaen" w:hAnsi="Sylfaen"/>
                <w:sz w:val="20"/>
                <w:szCs w:val="20"/>
                <w:lang w:val="ka-GE"/>
              </w:rPr>
            </w:pPr>
            <w:r w:rsidRPr="000E5435">
              <w:rPr>
                <w:rFonts w:ascii="Sylfaen" w:hAnsi="Sylfaen"/>
                <w:sz w:val="20"/>
                <w:szCs w:val="20"/>
                <w:lang w:val="ka-GE"/>
              </w:rPr>
              <w:t>დ)</w:t>
            </w:r>
            <w:r w:rsidRPr="000E5435">
              <w:rPr>
                <w:rFonts w:ascii="Sylfaen" w:hAnsi="Sylfaen" w:cs="Sylfaen"/>
                <w:sz w:val="20"/>
                <w:szCs w:val="20"/>
              </w:rPr>
              <w:t>ქვეპროგრამის</w:t>
            </w:r>
            <w:r w:rsidRPr="000E5435">
              <w:rPr>
                <w:rFonts w:ascii="Sylfaen" w:hAnsi="Sylfaen"/>
                <w:sz w:val="20"/>
                <w:szCs w:val="20"/>
              </w:rPr>
              <w:t xml:space="preserve"> </w:t>
            </w:r>
            <w:r w:rsidRPr="000E5435">
              <w:rPr>
                <w:rFonts w:ascii="Sylfaen" w:hAnsi="Sylfaen" w:cs="Sylfaen"/>
                <w:sz w:val="20"/>
                <w:szCs w:val="20"/>
              </w:rPr>
              <w:t>ფარგლებში</w:t>
            </w:r>
            <w:r w:rsidRPr="000E5435">
              <w:rPr>
                <w:rFonts w:ascii="Sylfaen" w:hAnsi="Sylfaen"/>
                <w:sz w:val="20"/>
                <w:szCs w:val="20"/>
              </w:rPr>
              <w:t xml:space="preserve"> „</w:t>
            </w:r>
            <w:r w:rsidRPr="000E5435">
              <w:rPr>
                <w:rFonts w:ascii="Sylfaen" w:hAnsi="Sylfaen" w:cs="Sylfaen"/>
                <w:sz w:val="20"/>
                <w:szCs w:val="20"/>
              </w:rPr>
              <w:t>სსიპ</w:t>
            </w:r>
            <w:r w:rsidRPr="000E5435">
              <w:rPr>
                <w:rFonts w:ascii="Sylfaen" w:hAnsi="Sylfaen"/>
                <w:sz w:val="20"/>
                <w:szCs w:val="20"/>
              </w:rPr>
              <w:t xml:space="preserve"> </w:t>
            </w:r>
            <w:r w:rsidRPr="000E5435">
              <w:rPr>
                <w:rFonts w:ascii="Sylfaen" w:hAnsi="Sylfaen" w:cs="Sylfaen"/>
                <w:sz w:val="20"/>
                <w:szCs w:val="20"/>
              </w:rPr>
              <w:t>ვეტერანების</w:t>
            </w:r>
            <w:r w:rsidRPr="000E5435">
              <w:rPr>
                <w:rFonts w:ascii="Sylfaen" w:hAnsi="Sylfaen"/>
                <w:sz w:val="20"/>
                <w:szCs w:val="20"/>
              </w:rPr>
              <w:t xml:space="preserve"> </w:t>
            </w:r>
            <w:r w:rsidRPr="000E5435">
              <w:rPr>
                <w:rFonts w:ascii="Sylfaen" w:hAnsi="Sylfaen" w:cs="Sylfaen"/>
                <w:sz w:val="20"/>
                <w:szCs w:val="20"/>
              </w:rPr>
              <w:t>საქმეთა</w:t>
            </w:r>
            <w:r w:rsidRPr="000E5435">
              <w:rPr>
                <w:rFonts w:ascii="Sylfaen" w:hAnsi="Sylfaen"/>
                <w:sz w:val="20"/>
                <w:szCs w:val="20"/>
              </w:rPr>
              <w:t xml:space="preserve"> </w:t>
            </w:r>
            <w:r w:rsidRPr="000E5435">
              <w:rPr>
                <w:rFonts w:ascii="Sylfaen" w:hAnsi="Sylfaen" w:cs="Sylfaen"/>
                <w:sz w:val="20"/>
                <w:szCs w:val="20"/>
              </w:rPr>
              <w:t>სახელმწიფო</w:t>
            </w:r>
            <w:r w:rsidRPr="000E5435">
              <w:rPr>
                <w:rFonts w:ascii="Sylfaen" w:hAnsi="Sylfaen"/>
                <w:sz w:val="20"/>
                <w:szCs w:val="20"/>
              </w:rPr>
              <w:t xml:space="preserve"> </w:t>
            </w:r>
            <w:r w:rsidRPr="000E5435">
              <w:rPr>
                <w:rFonts w:ascii="Sylfaen" w:hAnsi="Sylfaen" w:cs="Sylfaen"/>
                <w:sz w:val="20"/>
                <w:szCs w:val="20"/>
              </w:rPr>
              <w:t>სამსახურის</w:t>
            </w:r>
            <w:r w:rsidRPr="000E5435">
              <w:rPr>
                <w:rFonts w:ascii="Sylfaen" w:hAnsi="Sylfaen"/>
                <w:sz w:val="20"/>
                <w:szCs w:val="20"/>
              </w:rPr>
              <w:t xml:space="preserve">“ </w:t>
            </w:r>
            <w:r w:rsidRPr="000E5435">
              <w:rPr>
                <w:rFonts w:ascii="Sylfaen" w:hAnsi="Sylfaen" w:cs="Sylfaen"/>
                <w:sz w:val="20"/>
                <w:szCs w:val="20"/>
              </w:rPr>
              <w:t>მიერ</w:t>
            </w:r>
            <w:r w:rsidRPr="000E5435">
              <w:rPr>
                <w:rFonts w:ascii="Sylfaen" w:hAnsi="Sylfaen"/>
                <w:sz w:val="20"/>
                <w:szCs w:val="20"/>
              </w:rPr>
              <w:t xml:space="preserve"> </w:t>
            </w:r>
            <w:r w:rsidRPr="000E5435">
              <w:rPr>
                <w:rFonts w:ascii="Sylfaen" w:hAnsi="Sylfaen" w:cs="Sylfaen"/>
                <w:sz w:val="20"/>
                <w:szCs w:val="20"/>
              </w:rPr>
              <w:t>ფორმირებული</w:t>
            </w:r>
            <w:r w:rsidRPr="000E5435">
              <w:rPr>
                <w:rFonts w:ascii="Sylfaen" w:hAnsi="Sylfaen"/>
                <w:sz w:val="20"/>
                <w:szCs w:val="20"/>
              </w:rPr>
              <w:t xml:space="preserve"> </w:t>
            </w:r>
            <w:r w:rsidRPr="000E5435">
              <w:rPr>
                <w:rFonts w:ascii="Sylfaen" w:hAnsi="Sylfaen" w:cs="Sylfaen"/>
                <w:sz w:val="20"/>
                <w:szCs w:val="20"/>
              </w:rPr>
              <w:t>ბაზის</w:t>
            </w:r>
            <w:r w:rsidRPr="000E5435">
              <w:rPr>
                <w:rFonts w:ascii="Sylfaen" w:hAnsi="Sylfaen"/>
                <w:sz w:val="20"/>
                <w:szCs w:val="20"/>
              </w:rPr>
              <w:t xml:space="preserve"> </w:t>
            </w:r>
            <w:r w:rsidRPr="000E5435">
              <w:rPr>
                <w:rFonts w:ascii="Sylfaen" w:hAnsi="Sylfaen" w:cs="Sylfaen"/>
                <w:sz w:val="20"/>
                <w:szCs w:val="20"/>
              </w:rPr>
              <w:t>მიხედვით</w:t>
            </w:r>
            <w:r w:rsidRPr="000E5435">
              <w:rPr>
                <w:rFonts w:ascii="Sylfaen" w:hAnsi="Sylfaen"/>
                <w:sz w:val="20"/>
                <w:szCs w:val="20"/>
              </w:rPr>
              <w:t xml:space="preserve"> </w:t>
            </w:r>
            <w:r w:rsidRPr="000E5435">
              <w:rPr>
                <w:rFonts w:ascii="Sylfaen" w:hAnsi="Sylfaen" w:cs="Sylfaen"/>
                <w:sz w:val="20"/>
                <w:szCs w:val="20"/>
                <w:lang w:val="ka-GE"/>
              </w:rPr>
              <w:t>სენაკის</w:t>
            </w:r>
            <w:r w:rsidRPr="000E5435">
              <w:rPr>
                <w:rFonts w:ascii="Sylfaen" w:hAnsi="Sylfaen"/>
                <w:sz w:val="20"/>
                <w:szCs w:val="20"/>
                <w:lang w:val="ka-GE"/>
              </w:rPr>
              <w:t xml:space="preserve"> </w:t>
            </w:r>
            <w:r w:rsidRPr="000E5435">
              <w:rPr>
                <w:rFonts w:ascii="Sylfaen" w:hAnsi="Sylfaen" w:cs="Sylfaen"/>
                <w:sz w:val="20"/>
                <w:szCs w:val="20"/>
                <w:lang w:val="ka-GE"/>
              </w:rPr>
              <w:t>მუნიციპალიტეტში</w:t>
            </w:r>
            <w:r w:rsidRPr="000E5435">
              <w:rPr>
                <w:rFonts w:ascii="Sylfaen" w:hAnsi="Sylfaen"/>
                <w:sz w:val="20"/>
                <w:szCs w:val="20"/>
              </w:rPr>
              <w:t xml:space="preserve"> </w:t>
            </w:r>
            <w:r w:rsidRPr="000E5435">
              <w:rPr>
                <w:rFonts w:ascii="Sylfaen" w:hAnsi="Sylfaen" w:cs="Sylfaen"/>
                <w:sz w:val="20"/>
                <w:szCs w:val="20"/>
              </w:rPr>
              <w:t>რეგისტრირებული</w:t>
            </w:r>
            <w:r w:rsidRPr="000E5435">
              <w:rPr>
                <w:rFonts w:ascii="Sylfaen" w:hAnsi="Sylfaen"/>
                <w:sz w:val="20"/>
                <w:szCs w:val="20"/>
              </w:rPr>
              <w:t xml:space="preserve">  </w:t>
            </w:r>
            <w:r w:rsidRPr="000E5435">
              <w:rPr>
                <w:rFonts w:ascii="Sylfaen" w:hAnsi="Sylfaen" w:cs="Sylfaen"/>
                <w:sz w:val="20"/>
                <w:szCs w:val="20"/>
              </w:rPr>
              <w:t>საქართველოს</w:t>
            </w:r>
            <w:r w:rsidRPr="000E5435">
              <w:rPr>
                <w:rFonts w:ascii="Sylfaen" w:hAnsi="Sylfaen"/>
                <w:sz w:val="20"/>
                <w:szCs w:val="20"/>
              </w:rPr>
              <w:t xml:space="preserve"> </w:t>
            </w:r>
            <w:r w:rsidRPr="000E5435">
              <w:rPr>
                <w:rFonts w:ascii="Sylfaen" w:hAnsi="Sylfaen" w:cs="Sylfaen"/>
                <w:sz w:val="20"/>
                <w:szCs w:val="20"/>
              </w:rPr>
              <w:t>ტერიტორიული</w:t>
            </w:r>
            <w:r w:rsidRPr="000E5435">
              <w:rPr>
                <w:rFonts w:ascii="Sylfaen" w:hAnsi="Sylfaen"/>
                <w:sz w:val="20"/>
                <w:szCs w:val="20"/>
              </w:rPr>
              <w:t xml:space="preserve"> </w:t>
            </w:r>
            <w:r w:rsidRPr="000E5435">
              <w:rPr>
                <w:rFonts w:ascii="Sylfaen" w:hAnsi="Sylfaen" w:cs="Sylfaen"/>
                <w:sz w:val="20"/>
                <w:szCs w:val="20"/>
              </w:rPr>
              <w:t>მთლიანობის</w:t>
            </w:r>
            <w:r w:rsidRPr="000E5435">
              <w:rPr>
                <w:rFonts w:ascii="Sylfaen" w:hAnsi="Sylfaen"/>
                <w:sz w:val="20"/>
                <w:szCs w:val="20"/>
              </w:rPr>
              <w:t xml:space="preserve">, </w:t>
            </w:r>
            <w:r w:rsidRPr="000E5435">
              <w:rPr>
                <w:rFonts w:ascii="Sylfaen" w:hAnsi="Sylfaen" w:cs="Sylfaen"/>
                <w:sz w:val="20"/>
                <w:szCs w:val="20"/>
              </w:rPr>
              <w:t>თავისუფლებისა</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დამოუკიდებლობისათვის</w:t>
            </w:r>
            <w:r w:rsidRPr="000E5435">
              <w:rPr>
                <w:rFonts w:ascii="Sylfaen" w:hAnsi="Sylfaen"/>
                <w:sz w:val="20"/>
                <w:szCs w:val="20"/>
              </w:rPr>
              <w:t xml:space="preserve"> </w:t>
            </w:r>
            <w:r w:rsidRPr="000E5435">
              <w:rPr>
                <w:rFonts w:ascii="Sylfaen" w:hAnsi="Sylfaen" w:cs="Sylfaen"/>
                <w:sz w:val="20"/>
                <w:szCs w:val="20"/>
              </w:rPr>
              <w:lastRenderedPageBreak/>
              <w:t>საბრძოლო</w:t>
            </w:r>
            <w:r w:rsidRPr="000E5435">
              <w:rPr>
                <w:rFonts w:ascii="Sylfaen" w:hAnsi="Sylfaen"/>
                <w:sz w:val="20"/>
                <w:szCs w:val="20"/>
              </w:rPr>
              <w:t xml:space="preserve"> </w:t>
            </w:r>
            <w:r w:rsidRPr="000E5435">
              <w:rPr>
                <w:rFonts w:ascii="Sylfaen" w:hAnsi="Sylfaen" w:cs="Sylfaen"/>
                <w:sz w:val="20"/>
                <w:szCs w:val="20"/>
              </w:rPr>
              <w:t>მოქმედებების</w:t>
            </w:r>
            <w:r w:rsidRPr="000E5435">
              <w:rPr>
                <w:rFonts w:ascii="Sylfaen" w:hAnsi="Sylfaen"/>
                <w:sz w:val="20"/>
                <w:szCs w:val="20"/>
              </w:rPr>
              <w:t xml:space="preserve"> </w:t>
            </w:r>
            <w:r w:rsidRPr="000E5435">
              <w:rPr>
                <w:rFonts w:ascii="Sylfaen" w:hAnsi="Sylfaen" w:cs="Sylfaen"/>
                <w:sz w:val="20"/>
                <w:szCs w:val="20"/>
              </w:rPr>
              <w:t>ვეტერანებზე</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მათთან</w:t>
            </w:r>
            <w:r w:rsidRPr="000E5435">
              <w:rPr>
                <w:rFonts w:ascii="Sylfaen" w:hAnsi="Sylfaen"/>
                <w:sz w:val="20"/>
                <w:szCs w:val="20"/>
              </w:rPr>
              <w:t xml:space="preserve"> </w:t>
            </w:r>
            <w:r w:rsidRPr="000E5435">
              <w:rPr>
                <w:rFonts w:ascii="Sylfaen" w:hAnsi="Sylfaen" w:cs="Sylfaen"/>
                <w:sz w:val="20"/>
                <w:szCs w:val="20"/>
              </w:rPr>
              <w:t>გათანაბრებულ</w:t>
            </w:r>
            <w:r w:rsidRPr="000E5435">
              <w:rPr>
                <w:rFonts w:ascii="Sylfaen" w:hAnsi="Sylfaen"/>
                <w:sz w:val="20"/>
                <w:szCs w:val="20"/>
              </w:rPr>
              <w:t xml:space="preserve"> </w:t>
            </w:r>
            <w:r w:rsidRPr="000E5435">
              <w:rPr>
                <w:rFonts w:ascii="Sylfaen" w:hAnsi="Sylfaen" w:cs="Sylfaen"/>
                <w:sz w:val="20"/>
                <w:szCs w:val="20"/>
              </w:rPr>
              <w:t>პირებზე</w:t>
            </w:r>
            <w:r w:rsidRPr="000E5435">
              <w:rPr>
                <w:rFonts w:ascii="Sylfaen" w:hAnsi="Sylfaen"/>
                <w:sz w:val="20"/>
                <w:szCs w:val="20"/>
              </w:rPr>
              <w:t xml:space="preserve"> </w:t>
            </w:r>
            <w:r w:rsidRPr="000E5435">
              <w:rPr>
                <w:rFonts w:ascii="Sylfaen" w:hAnsi="Sylfaen" w:cs="Sylfaen"/>
                <w:sz w:val="20"/>
                <w:szCs w:val="20"/>
              </w:rPr>
              <w:t>მათი</w:t>
            </w:r>
            <w:r w:rsidRPr="000E5435">
              <w:rPr>
                <w:rFonts w:ascii="Sylfaen" w:hAnsi="Sylfaen"/>
                <w:sz w:val="20"/>
                <w:szCs w:val="20"/>
              </w:rPr>
              <w:t xml:space="preserve">  </w:t>
            </w:r>
            <w:r w:rsidRPr="000E5435">
              <w:rPr>
                <w:rFonts w:ascii="Sylfaen" w:hAnsi="Sylfaen" w:cs="Sylfaen"/>
                <w:sz w:val="20"/>
                <w:szCs w:val="20"/>
              </w:rPr>
              <w:t>ღვაწლის</w:t>
            </w:r>
            <w:r w:rsidRPr="000E5435">
              <w:rPr>
                <w:rFonts w:ascii="Sylfaen" w:hAnsi="Sylfaen"/>
                <w:sz w:val="20"/>
                <w:szCs w:val="20"/>
              </w:rPr>
              <w:t xml:space="preserve"> </w:t>
            </w:r>
            <w:r w:rsidRPr="000E5435">
              <w:rPr>
                <w:rFonts w:ascii="Sylfaen" w:hAnsi="Sylfaen" w:cs="Sylfaen"/>
                <w:sz w:val="20"/>
                <w:szCs w:val="20"/>
              </w:rPr>
              <w:t>დაფასების</w:t>
            </w:r>
            <w:r w:rsidRPr="000E5435">
              <w:rPr>
                <w:rFonts w:ascii="Sylfaen" w:hAnsi="Sylfaen"/>
                <w:sz w:val="20"/>
                <w:szCs w:val="20"/>
              </w:rPr>
              <w:t xml:space="preserve">, </w:t>
            </w:r>
            <w:r w:rsidRPr="000E5435">
              <w:rPr>
                <w:rFonts w:ascii="Sylfaen" w:hAnsi="Sylfaen" w:cs="Sylfaen"/>
                <w:sz w:val="20"/>
                <w:szCs w:val="20"/>
              </w:rPr>
              <w:t>თანადგომისა</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მხარდაჭერის</w:t>
            </w:r>
            <w:r w:rsidRPr="000E5435">
              <w:rPr>
                <w:rFonts w:ascii="Sylfaen" w:hAnsi="Sylfaen"/>
                <w:sz w:val="20"/>
                <w:szCs w:val="20"/>
              </w:rPr>
              <w:t> </w:t>
            </w:r>
            <w:r w:rsidRPr="000E5435">
              <w:rPr>
                <w:rFonts w:ascii="Sylfaen" w:hAnsi="Sylfaen" w:cs="Sylfaen"/>
                <w:sz w:val="20"/>
                <w:szCs w:val="20"/>
              </w:rPr>
              <w:t>მიზნით</w:t>
            </w:r>
            <w:r w:rsidRPr="000E5435">
              <w:rPr>
                <w:rFonts w:ascii="Sylfaen" w:hAnsi="Sylfaen" w:cs="Sylfaen"/>
                <w:sz w:val="20"/>
                <w:szCs w:val="20"/>
                <w:lang w:val="ka-GE"/>
              </w:rPr>
              <w:t>,</w:t>
            </w:r>
            <w:r w:rsidRPr="000E5435">
              <w:rPr>
                <w:rFonts w:ascii="Sylfaen" w:hAnsi="Sylfaen"/>
                <w:sz w:val="20"/>
                <w:szCs w:val="20"/>
                <w:lang w:val="ka-GE"/>
              </w:rPr>
              <w:t xml:space="preserve"> 26 მაისს საქართველოს დამოუკიდებლობის დღესთან დაკავშირებით, </w:t>
            </w:r>
            <w:r w:rsidRPr="000E5435">
              <w:rPr>
                <w:rFonts w:ascii="Sylfaen" w:hAnsi="Sylfaen" w:cs="Sylfaen"/>
                <w:sz w:val="20"/>
                <w:szCs w:val="20"/>
              </w:rPr>
              <w:t>განხორციელდება</w:t>
            </w:r>
            <w:r w:rsidRPr="000E5435">
              <w:rPr>
                <w:rFonts w:ascii="Sylfaen" w:hAnsi="Sylfaen" w:cs="Sylfaen"/>
                <w:sz w:val="20"/>
                <w:szCs w:val="20"/>
                <w:lang w:val="ka-GE"/>
              </w:rPr>
              <w:t xml:space="preserve"> </w:t>
            </w:r>
            <w:r w:rsidRPr="000E5435">
              <w:rPr>
                <w:rFonts w:ascii="Sylfaen" w:hAnsi="Sylfaen" w:cs="Sylfaen"/>
                <w:sz w:val="20"/>
                <w:szCs w:val="20"/>
              </w:rPr>
              <w:t>ერთჯერადი</w:t>
            </w:r>
            <w:r w:rsidRPr="000E5435">
              <w:rPr>
                <w:rFonts w:ascii="Sylfaen" w:hAnsi="Sylfaen"/>
                <w:sz w:val="20"/>
                <w:szCs w:val="20"/>
              </w:rPr>
              <w:t xml:space="preserve"> </w:t>
            </w:r>
            <w:r w:rsidRPr="000E5435">
              <w:rPr>
                <w:rFonts w:ascii="Sylfaen" w:hAnsi="Sylfaen" w:cs="Sylfaen"/>
                <w:sz w:val="20"/>
                <w:szCs w:val="20"/>
              </w:rPr>
              <w:t>ფინანსური</w:t>
            </w:r>
            <w:r w:rsidRPr="000E5435">
              <w:rPr>
                <w:rFonts w:ascii="Sylfaen" w:hAnsi="Sylfaen"/>
                <w:sz w:val="20"/>
                <w:szCs w:val="20"/>
              </w:rPr>
              <w:t xml:space="preserve"> </w:t>
            </w:r>
            <w:r w:rsidRPr="000E5435">
              <w:rPr>
                <w:rFonts w:ascii="Sylfaen" w:hAnsi="Sylfaen" w:cs="Sylfaen"/>
                <w:sz w:val="20"/>
                <w:szCs w:val="20"/>
              </w:rPr>
              <w:t>დახმარება 100 ლარის ოდენობი</w:t>
            </w:r>
            <w:r w:rsidRPr="000E5435">
              <w:rPr>
                <w:rFonts w:ascii="Sylfaen" w:hAnsi="Sylfaen" w:cs="Sylfaen"/>
                <w:sz w:val="20"/>
                <w:szCs w:val="20"/>
                <w:lang w:val="ka-GE"/>
              </w:rPr>
              <w:t>თ (450 ბენეფიციარი)</w:t>
            </w:r>
          </w:p>
          <w:p w14:paraId="1CF6CD94" w14:textId="77777777" w:rsidR="00D519F7" w:rsidRPr="000E5435" w:rsidRDefault="00D519F7" w:rsidP="00044AC6">
            <w:pPr>
              <w:jc w:val="both"/>
              <w:rPr>
                <w:rFonts w:ascii="Sylfaen" w:hAnsi="Sylfaen"/>
                <w:sz w:val="20"/>
                <w:szCs w:val="20"/>
              </w:rPr>
            </w:pPr>
            <w:r w:rsidRPr="000E5435">
              <w:rPr>
                <w:rFonts w:ascii="Sylfaen" w:hAnsi="Sylfaen"/>
                <w:sz w:val="20"/>
                <w:szCs w:val="20"/>
              </w:rPr>
              <w:t>დახმარების მისაღებად მერიაში წარდგენილი უნდა იქნეს: წერილობითი განცხადება; პირადობისმოწმობის ასლი; შესაბამისი სტატუსის დამადასტურებელი დოკუმენტის ასლი; წარმომადგენლის შემთხვევაში – წარმომადგენლობის დამადასტურებელი დოკუმენტი და მისი პირადობის მოწმობის ასლი.</w:t>
            </w:r>
          </w:p>
        </w:tc>
      </w:tr>
      <w:tr w:rsidR="00D519F7" w:rsidRPr="000E5435" w14:paraId="14E703E7" w14:textId="77777777" w:rsidTr="00044AC6">
        <w:trPr>
          <w:trHeight w:val="714"/>
        </w:trPr>
        <w:tc>
          <w:tcPr>
            <w:tcW w:w="1664" w:type="dxa"/>
            <w:tcBorders>
              <w:top w:val="nil"/>
              <w:left w:val="single" w:sz="4" w:space="0" w:color="auto"/>
              <w:bottom w:val="single" w:sz="4" w:space="0" w:color="auto"/>
              <w:right w:val="single" w:sz="4" w:space="0" w:color="auto"/>
            </w:tcBorders>
            <w:shd w:val="clear" w:color="auto" w:fill="FFFFFF"/>
            <w:vAlign w:val="center"/>
            <w:hideMark/>
          </w:tcPr>
          <w:p w14:paraId="0B72C0C0"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lastRenderedPageBreak/>
              <w:t>მოსალოდნელი საბოლოო შედეგი</w:t>
            </w:r>
          </w:p>
        </w:tc>
        <w:tc>
          <w:tcPr>
            <w:tcW w:w="8860" w:type="dxa"/>
            <w:gridSpan w:val="3"/>
            <w:tcBorders>
              <w:top w:val="single" w:sz="4" w:space="0" w:color="auto"/>
              <w:left w:val="nil"/>
              <w:bottom w:val="single" w:sz="4" w:space="0" w:color="auto"/>
              <w:right w:val="single" w:sz="4" w:space="0" w:color="000000"/>
            </w:tcBorders>
            <w:shd w:val="clear" w:color="auto" w:fill="FFFFFF"/>
            <w:vAlign w:val="center"/>
            <w:hideMark/>
          </w:tcPr>
          <w:p w14:paraId="4C59322F"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rPr>
              <w:t>პროგრამით</w:t>
            </w:r>
            <w:r w:rsidRPr="000E5435">
              <w:rPr>
                <w:rFonts w:ascii="Sylfaen" w:hAnsi="Sylfaen" w:cs="Calibri"/>
                <w:sz w:val="20"/>
                <w:szCs w:val="20"/>
              </w:rPr>
              <w:t xml:space="preserve"> </w:t>
            </w:r>
            <w:r w:rsidRPr="000E5435">
              <w:rPr>
                <w:rFonts w:ascii="Sylfaen" w:hAnsi="Sylfaen" w:cs="Sylfaen"/>
                <w:sz w:val="20"/>
                <w:szCs w:val="20"/>
              </w:rPr>
              <w:t>მოსარგებლე</w:t>
            </w:r>
            <w:r w:rsidRPr="000E5435">
              <w:rPr>
                <w:rFonts w:ascii="Sylfaen" w:hAnsi="Sylfaen" w:cs="Calibri"/>
                <w:sz w:val="20"/>
                <w:szCs w:val="20"/>
              </w:rPr>
              <w:t xml:space="preserve"> </w:t>
            </w:r>
            <w:r w:rsidRPr="000E5435">
              <w:rPr>
                <w:rFonts w:ascii="Sylfaen" w:hAnsi="Sylfaen" w:cs="Sylfaen"/>
                <w:sz w:val="20"/>
                <w:szCs w:val="20"/>
                <w:lang w:val="ka-GE"/>
              </w:rPr>
              <w:t xml:space="preserve">მოქალაქეების სოციალური </w:t>
            </w:r>
            <w:r w:rsidRPr="000E5435">
              <w:rPr>
                <w:rFonts w:ascii="Sylfaen" w:hAnsi="Sylfaen"/>
                <w:sz w:val="20"/>
                <w:szCs w:val="20"/>
              </w:rPr>
              <w:t xml:space="preserve"> </w:t>
            </w:r>
            <w:r w:rsidRPr="000E5435">
              <w:rPr>
                <w:rFonts w:ascii="Sylfaen" w:hAnsi="Sylfaen" w:cs="Sylfaen"/>
                <w:sz w:val="20"/>
                <w:szCs w:val="20"/>
              </w:rPr>
              <w:t>პირობების</w:t>
            </w:r>
            <w:r w:rsidRPr="000E5435">
              <w:rPr>
                <w:rFonts w:ascii="Sylfaen" w:hAnsi="Sylfaen" w:cs="Calibri"/>
                <w:sz w:val="20"/>
                <w:szCs w:val="20"/>
              </w:rPr>
              <w:t xml:space="preserve"> </w:t>
            </w:r>
            <w:r w:rsidRPr="000E5435">
              <w:rPr>
                <w:rFonts w:ascii="Sylfaen" w:hAnsi="Sylfaen" w:cs="Sylfaen"/>
                <w:sz w:val="20"/>
                <w:szCs w:val="20"/>
              </w:rPr>
              <w:t>გაუმჯობესება</w:t>
            </w:r>
            <w:r w:rsidRPr="000E5435">
              <w:rPr>
                <w:rFonts w:ascii="Sylfaen" w:hAnsi="Sylfaen" w:cs="Calibri"/>
                <w:sz w:val="20"/>
                <w:szCs w:val="20"/>
              </w:rPr>
              <w:t>.</w:t>
            </w:r>
            <w:r w:rsidRPr="000E5435">
              <w:rPr>
                <w:rFonts w:ascii="Sylfaen" w:hAnsi="Sylfaen"/>
                <w:sz w:val="20"/>
                <w:szCs w:val="20"/>
              </w:rPr>
              <w:t xml:space="preserve">   </w:t>
            </w:r>
          </w:p>
        </w:tc>
      </w:tr>
    </w:tbl>
    <w:p w14:paraId="7D8D6BB0" w14:textId="77777777" w:rsidR="00D519F7" w:rsidRPr="000E5435" w:rsidRDefault="00D519F7" w:rsidP="00D519F7">
      <w:pPr>
        <w:tabs>
          <w:tab w:val="left" w:pos="426"/>
          <w:tab w:val="left" w:pos="4489"/>
        </w:tabs>
        <w:jc w:val="both"/>
        <w:rPr>
          <w:rFonts w:ascii="Sylfaen" w:hAnsi="Sylfaen"/>
          <w:sz w:val="20"/>
          <w:szCs w:val="20"/>
        </w:rPr>
      </w:pPr>
    </w:p>
    <w:p w14:paraId="356936AD" w14:textId="77777777" w:rsidR="00D519F7" w:rsidRPr="000E5435" w:rsidRDefault="00D519F7" w:rsidP="00D519F7">
      <w:pPr>
        <w:tabs>
          <w:tab w:val="left" w:pos="426"/>
          <w:tab w:val="left" w:pos="4489"/>
        </w:tabs>
        <w:jc w:val="both"/>
        <w:rPr>
          <w:rFonts w:ascii="Sylfaen" w:hAnsi="Sylfaen"/>
          <w:sz w:val="20"/>
          <w:szCs w:val="20"/>
        </w:rPr>
      </w:pPr>
    </w:p>
    <w:p w14:paraId="20634884" w14:textId="77777777" w:rsidR="00D519F7" w:rsidRPr="000E5435" w:rsidRDefault="00D519F7" w:rsidP="00D519F7">
      <w:pPr>
        <w:tabs>
          <w:tab w:val="left" w:pos="426"/>
          <w:tab w:val="left" w:pos="4489"/>
        </w:tabs>
        <w:jc w:val="both"/>
        <w:rPr>
          <w:rFonts w:ascii="Sylfaen" w:hAnsi="Sylfaen"/>
          <w:sz w:val="20"/>
          <w:szCs w:val="20"/>
        </w:rPr>
      </w:pPr>
    </w:p>
    <w:tbl>
      <w:tblPr>
        <w:tblW w:w="9940" w:type="dxa"/>
        <w:tblInd w:w="250" w:type="dxa"/>
        <w:tblLook w:val="04A0" w:firstRow="1" w:lastRow="0" w:firstColumn="1" w:lastColumn="0" w:noHBand="0" w:noVBand="1"/>
      </w:tblPr>
      <w:tblGrid>
        <w:gridCol w:w="1879"/>
        <w:gridCol w:w="1703"/>
        <w:gridCol w:w="4450"/>
        <w:gridCol w:w="2944"/>
      </w:tblGrid>
      <w:tr w:rsidR="00D519F7" w:rsidRPr="000E5435" w14:paraId="20BF271F" w14:textId="77777777" w:rsidTr="00044AC6">
        <w:trPr>
          <w:trHeight w:val="425"/>
        </w:trPr>
        <w:tc>
          <w:tcPr>
            <w:tcW w:w="1718" w:type="dxa"/>
            <w:vMerge w:val="restart"/>
            <w:tcBorders>
              <w:top w:val="single" w:sz="8" w:space="0" w:color="auto"/>
              <w:left w:val="single" w:sz="8" w:space="0" w:color="auto"/>
              <w:right w:val="single" w:sz="8" w:space="0" w:color="000000"/>
            </w:tcBorders>
            <w:shd w:val="clear" w:color="auto" w:fill="auto"/>
            <w:noWrap/>
            <w:vAlign w:val="center"/>
            <w:hideMark/>
          </w:tcPr>
          <w:p w14:paraId="1BE1B63D"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cs="Calibri"/>
                <w:bCs/>
                <w:sz w:val="20"/>
                <w:szCs w:val="20"/>
              </w:rPr>
              <w:t>პროგრამის დასახელება</w:t>
            </w:r>
          </w:p>
        </w:tc>
        <w:tc>
          <w:tcPr>
            <w:tcW w:w="1468" w:type="dxa"/>
            <w:tcBorders>
              <w:top w:val="single" w:sz="8" w:space="0" w:color="auto"/>
              <w:left w:val="nil"/>
              <w:bottom w:val="single" w:sz="4" w:space="0" w:color="auto"/>
              <w:right w:val="single" w:sz="4" w:space="0" w:color="auto"/>
            </w:tcBorders>
            <w:shd w:val="clear" w:color="auto" w:fill="auto"/>
            <w:vAlign w:val="center"/>
            <w:hideMark/>
          </w:tcPr>
          <w:p w14:paraId="3D19042C"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lang w:val="ka-GE"/>
              </w:rPr>
              <w:t>კოდი</w:t>
            </w:r>
          </w:p>
        </w:tc>
        <w:tc>
          <w:tcPr>
            <w:tcW w:w="4309" w:type="dxa"/>
            <w:vMerge w:val="restart"/>
            <w:tcBorders>
              <w:top w:val="single" w:sz="8" w:space="0" w:color="auto"/>
              <w:left w:val="single" w:sz="4" w:space="0" w:color="auto"/>
              <w:right w:val="single" w:sz="4" w:space="0" w:color="auto"/>
            </w:tcBorders>
            <w:shd w:val="clear" w:color="auto" w:fill="auto"/>
            <w:vAlign w:val="center"/>
          </w:tcPr>
          <w:p w14:paraId="03C1E6CD" w14:textId="77777777" w:rsidR="00D519F7" w:rsidRPr="000E5435" w:rsidRDefault="00D519F7" w:rsidP="00044AC6">
            <w:pPr>
              <w:tabs>
                <w:tab w:val="left" w:pos="426"/>
              </w:tabs>
              <w:jc w:val="center"/>
              <w:rPr>
                <w:rFonts w:ascii="Sylfaen" w:hAnsi="Sylfaen" w:cs="Calibri"/>
                <w:b/>
                <w:sz w:val="20"/>
                <w:szCs w:val="20"/>
              </w:rPr>
            </w:pPr>
            <w:r w:rsidRPr="000E5435">
              <w:rPr>
                <w:rFonts w:ascii="Sylfaen" w:hAnsi="Sylfaen" w:cs="Arial CYR"/>
                <w:b/>
                <w:sz w:val="20"/>
                <w:szCs w:val="20"/>
              </w:rPr>
              <w:t>თირკმლის ჩანაცვლებით თერაპიაზე მყოფი მოქალაქეების დახმარ</w:t>
            </w:r>
            <w:r w:rsidRPr="000E5435">
              <w:rPr>
                <w:rFonts w:ascii="Sylfaen" w:hAnsi="Sylfaen" w:cs="Arial CYR"/>
                <w:b/>
                <w:sz w:val="20"/>
                <w:szCs w:val="20"/>
                <w:lang w:val="ka-GE"/>
              </w:rPr>
              <w:t>ება.</w:t>
            </w:r>
          </w:p>
        </w:tc>
        <w:tc>
          <w:tcPr>
            <w:tcW w:w="2444" w:type="dxa"/>
            <w:tcBorders>
              <w:top w:val="single" w:sz="8" w:space="0" w:color="auto"/>
              <w:left w:val="single" w:sz="4" w:space="0" w:color="auto"/>
              <w:bottom w:val="single" w:sz="4" w:space="0" w:color="auto"/>
              <w:right w:val="single" w:sz="8" w:space="0" w:color="000000"/>
            </w:tcBorders>
            <w:shd w:val="clear" w:color="auto" w:fill="auto"/>
            <w:vAlign w:val="center"/>
          </w:tcPr>
          <w:p w14:paraId="40BFFFA5"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0312CC97" w14:textId="77777777" w:rsidTr="00044AC6">
        <w:trPr>
          <w:trHeight w:val="409"/>
        </w:trPr>
        <w:tc>
          <w:tcPr>
            <w:tcW w:w="1718" w:type="dxa"/>
            <w:vMerge/>
            <w:tcBorders>
              <w:left w:val="single" w:sz="8" w:space="0" w:color="auto"/>
              <w:bottom w:val="single" w:sz="8" w:space="0" w:color="auto"/>
              <w:right w:val="single" w:sz="8" w:space="0" w:color="000000"/>
            </w:tcBorders>
            <w:shd w:val="clear" w:color="auto" w:fill="auto"/>
            <w:noWrap/>
            <w:vAlign w:val="center"/>
          </w:tcPr>
          <w:p w14:paraId="604CA35B" w14:textId="77777777" w:rsidR="00D519F7" w:rsidRPr="000E5435" w:rsidRDefault="00D519F7" w:rsidP="00044AC6">
            <w:pPr>
              <w:tabs>
                <w:tab w:val="left" w:pos="426"/>
              </w:tabs>
              <w:jc w:val="center"/>
              <w:rPr>
                <w:rFonts w:ascii="Sylfaen" w:hAnsi="Sylfaen" w:cs="Calibri"/>
                <w:bCs/>
                <w:sz w:val="20"/>
                <w:szCs w:val="20"/>
              </w:rPr>
            </w:pPr>
          </w:p>
        </w:tc>
        <w:tc>
          <w:tcPr>
            <w:tcW w:w="1468" w:type="dxa"/>
            <w:tcBorders>
              <w:top w:val="single" w:sz="4" w:space="0" w:color="auto"/>
              <w:left w:val="nil"/>
              <w:bottom w:val="single" w:sz="8" w:space="0" w:color="auto"/>
              <w:right w:val="single" w:sz="4" w:space="0" w:color="auto"/>
            </w:tcBorders>
            <w:shd w:val="clear" w:color="auto" w:fill="auto"/>
            <w:vAlign w:val="center"/>
          </w:tcPr>
          <w:p w14:paraId="7723C4C1" w14:textId="77777777" w:rsidR="00D519F7" w:rsidRPr="000E5435" w:rsidRDefault="00D519F7" w:rsidP="00044AC6">
            <w:pPr>
              <w:tabs>
                <w:tab w:val="left" w:pos="426"/>
              </w:tabs>
              <w:jc w:val="center"/>
              <w:rPr>
                <w:rFonts w:ascii="Sylfaen" w:hAnsi="Sylfaen" w:cs="Calibri"/>
                <w:sz w:val="20"/>
                <w:szCs w:val="20"/>
                <w:lang w:val="ka-GE"/>
              </w:rPr>
            </w:pPr>
            <w:r w:rsidRPr="000E5435">
              <w:rPr>
                <w:rFonts w:ascii="Sylfaen" w:hAnsi="Sylfaen" w:cs="Calibri"/>
                <w:sz w:val="20"/>
                <w:szCs w:val="20"/>
              </w:rPr>
              <w:t xml:space="preserve">06 02 </w:t>
            </w:r>
            <w:r w:rsidRPr="000E5435">
              <w:rPr>
                <w:rFonts w:ascii="Sylfaen" w:hAnsi="Sylfaen" w:cs="Calibri"/>
                <w:sz w:val="20"/>
                <w:szCs w:val="20"/>
                <w:lang w:val="ka-GE"/>
              </w:rPr>
              <w:t xml:space="preserve"> 10</w:t>
            </w:r>
          </w:p>
        </w:tc>
        <w:tc>
          <w:tcPr>
            <w:tcW w:w="4309" w:type="dxa"/>
            <w:vMerge/>
            <w:tcBorders>
              <w:left w:val="single" w:sz="4" w:space="0" w:color="auto"/>
              <w:bottom w:val="single" w:sz="8" w:space="0" w:color="auto"/>
              <w:right w:val="single" w:sz="4" w:space="0" w:color="auto"/>
            </w:tcBorders>
            <w:shd w:val="clear" w:color="auto" w:fill="auto"/>
            <w:vAlign w:val="center"/>
          </w:tcPr>
          <w:p w14:paraId="32401321" w14:textId="77777777" w:rsidR="00D519F7" w:rsidRPr="000E5435" w:rsidRDefault="00D519F7" w:rsidP="00044AC6">
            <w:pPr>
              <w:tabs>
                <w:tab w:val="left" w:pos="426"/>
              </w:tabs>
              <w:jc w:val="center"/>
              <w:rPr>
                <w:rFonts w:ascii="Sylfaen" w:hAnsi="Sylfaen" w:cs="Arial CYR"/>
                <w:sz w:val="20"/>
                <w:szCs w:val="20"/>
              </w:rPr>
            </w:pPr>
          </w:p>
        </w:tc>
        <w:tc>
          <w:tcPr>
            <w:tcW w:w="2444" w:type="dxa"/>
            <w:tcBorders>
              <w:top w:val="single" w:sz="4" w:space="0" w:color="auto"/>
              <w:left w:val="single" w:sz="4" w:space="0" w:color="auto"/>
              <w:bottom w:val="single" w:sz="8" w:space="0" w:color="auto"/>
              <w:right w:val="single" w:sz="8" w:space="0" w:color="000000"/>
            </w:tcBorders>
            <w:shd w:val="clear" w:color="auto" w:fill="auto"/>
            <w:vAlign w:val="center"/>
          </w:tcPr>
          <w:p w14:paraId="5F2AABEF"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60,0</w:t>
            </w:r>
          </w:p>
        </w:tc>
      </w:tr>
      <w:tr w:rsidR="00D519F7" w:rsidRPr="000E5435" w14:paraId="42D64AD4" w14:textId="77777777" w:rsidTr="00044AC6">
        <w:trPr>
          <w:trHeight w:val="584"/>
        </w:trPr>
        <w:tc>
          <w:tcPr>
            <w:tcW w:w="171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3F6B64"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8222" w:type="dxa"/>
            <w:gridSpan w:val="3"/>
            <w:tcBorders>
              <w:top w:val="single" w:sz="8" w:space="0" w:color="auto"/>
              <w:left w:val="nil"/>
              <w:bottom w:val="single" w:sz="8" w:space="0" w:color="auto"/>
              <w:right w:val="single" w:sz="8" w:space="0" w:color="000000"/>
            </w:tcBorders>
            <w:shd w:val="clear" w:color="auto" w:fill="auto"/>
            <w:vAlign w:val="center"/>
            <w:hideMark/>
          </w:tcPr>
          <w:p w14:paraId="33078717"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0C249A0B" w14:textId="77777777" w:rsidTr="00044AC6">
        <w:trPr>
          <w:trHeight w:val="2790"/>
        </w:trPr>
        <w:tc>
          <w:tcPr>
            <w:tcW w:w="17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01722B"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8222" w:type="dxa"/>
            <w:gridSpan w:val="3"/>
            <w:tcBorders>
              <w:top w:val="single" w:sz="8" w:space="0" w:color="auto"/>
              <w:left w:val="nil"/>
              <w:bottom w:val="single" w:sz="8" w:space="0" w:color="auto"/>
              <w:right w:val="single" w:sz="8" w:space="0" w:color="000000"/>
            </w:tcBorders>
            <w:shd w:val="clear" w:color="auto" w:fill="auto"/>
            <w:vAlign w:val="center"/>
          </w:tcPr>
          <w:p w14:paraId="7C85BC93" w14:textId="77777777" w:rsidR="00D519F7" w:rsidRPr="000E5435" w:rsidRDefault="00D519F7" w:rsidP="00044AC6">
            <w:pPr>
              <w:jc w:val="both"/>
              <w:rPr>
                <w:rFonts w:ascii="Sylfaen" w:hAnsi="Sylfaen" w:cs="Sylfaen"/>
                <w:sz w:val="20"/>
                <w:szCs w:val="20"/>
                <w:lang w:val="ka-GE"/>
              </w:rPr>
            </w:pPr>
            <w:r w:rsidRPr="000E5435">
              <w:rPr>
                <w:rFonts w:ascii="Sylfaen" w:hAnsi="Sylfaen" w:cs="Sylfaen"/>
                <w:sz w:val="20"/>
                <w:szCs w:val="20"/>
                <w:lang w:val="ka-GE"/>
              </w:rPr>
              <w:t>პროგრამა ითვალისწინებს თირკმლის  ჩანაცვლებით თერაპიაზე მყოფი მოქალაქეების</w:t>
            </w:r>
          </w:p>
          <w:p w14:paraId="31A05541" w14:textId="77777777" w:rsidR="00D519F7" w:rsidRPr="000E5435" w:rsidRDefault="00D519F7" w:rsidP="00044AC6">
            <w:pPr>
              <w:jc w:val="both"/>
              <w:rPr>
                <w:rFonts w:ascii="Sylfaen" w:hAnsi="Sylfaen" w:cs="Sylfaen"/>
                <w:sz w:val="20"/>
                <w:szCs w:val="20"/>
                <w:lang w:val="ka-GE"/>
              </w:rPr>
            </w:pPr>
            <w:r w:rsidRPr="000E5435">
              <w:rPr>
                <w:rFonts w:ascii="Sylfaen" w:hAnsi="Sylfaen" w:cs="Sylfaen"/>
                <w:sz w:val="20"/>
                <w:szCs w:val="20"/>
                <w:lang w:val="ka-GE"/>
              </w:rPr>
              <w:t xml:space="preserve"> დიალიზის  ცენტრებამდე ტრანსპორტირების ყოველთვიური  ხარჯების დაფინანსებას  </w:t>
            </w:r>
          </w:p>
          <w:p w14:paraId="6EF37035" w14:textId="77777777" w:rsidR="00D519F7" w:rsidRPr="000E5435" w:rsidRDefault="00D519F7" w:rsidP="00044AC6">
            <w:pPr>
              <w:rPr>
                <w:rFonts w:ascii="Sylfaen" w:hAnsi="Sylfaen" w:cs="Sylfaen"/>
                <w:sz w:val="20"/>
                <w:szCs w:val="20"/>
                <w:lang w:val="ka-GE"/>
              </w:rPr>
            </w:pPr>
            <w:r w:rsidRPr="000E5435">
              <w:rPr>
                <w:rFonts w:ascii="Sylfaen" w:hAnsi="Sylfaen" w:cs="Sylfaen"/>
                <w:sz w:val="20"/>
                <w:szCs w:val="20"/>
                <w:lang w:val="ka-GE"/>
              </w:rPr>
              <w:t xml:space="preserve">200 ლარით (21 ბენეფიციარი) </w:t>
            </w:r>
            <w:r w:rsidRPr="000E5435">
              <w:rPr>
                <w:rFonts w:ascii="Sylfaen" w:hAnsi="Sylfaen"/>
                <w:sz w:val="20"/>
                <w:szCs w:val="20"/>
              </w:rPr>
              <w:t>დაფინანსების</w:t>
            </w:r>
            <w:r w:rsidRPr="000E5435">
              <w:rPr>
                <w:rFonts w:ascii="Sylfaen" w:hAnsi="Sylfaen"/>
                <w:sz w:val="20"/>
                <w:szCs w:val="20"/>
                <w:lang w:val="ka-GE"/>
              </w:rPr>
              <w:t xml:space="preserve"> </w:t>
            </w:r>
            <w:r w:rsidRPr="000E5435">
              <w:rPr>
                <w:rFonts w:ascii="Sylfaen" w:hAnsi="Sylfaen"/>
                <w:sz w:val="20"/>
                <w:szCs w:val="20"/>
              </w:rPr>
              <w:t> მისაღებად თავად ბენეფიციარის ან მისი ოჯახის სრულწლოვანი წევრის </w:t>
            </w:r>
            <w:r w:rsidRPr="000E5435">
              <w:rPr>
                <w:rFonts w:ascii="Sylfaen" w:hAnsi="Sylfaen"/>
                <w:sz w:val="20"/>
                <w:szCs w:val="20"/>
                <w:lang w:val="ka-GE"/>
              </w:rPr>
              <w:t xml:space="preserve">    </w:t>
            </w:r>
            <w:r w:rsidRPr="000E5435">
              <w:rPr>
                <w:rFonts w:ascii="Sylfaen" w:hAnsi="Sylfaen"/>
                <w:sz w:val="20"/>
                <w:szCs w:val="20"/>
              </w:rPr>
              <w:t>მიერ  სენაკის</w:t>
            </w:r>
            <w:r w:rsidRPr="000E5435">
              <w:rPr>
                <w:rFonts w:ascii="Sylfaen" w:hAnsi="Sylfaen"/>
                <w:sz w:val="20"/>
                <w:szCs w:val="20"/>
                <w:lang w:val="ka-GE"/>
              </w:rPr>
              <w:t xml:space="preserve"> </w:t>
            </w:r>
            <w:r w:rsidRPr="000E5435">
              <w:rPr>
                <w:rFonts w:ascii="Sylfaen" w:hAnsi="Sylfaen"/>
                <w:sz w:val="20"/>
                <w:szCs w:val="20"/>
              </w:rPr>
              <w:t>მუნიცი</w:t>
            </w:r>
            <w:r w:rsidRPr="000E5435">
              <w:rPr>
                <w:rFonts w:ascii="Sylfaen" w:hAnsi="Sylfaen"/>
                <w:sz w:val="20"/>
                <w:szCs w:val="20"/>
                <w:lang w:val="ka-GE"/>
              </w:rPr>
              <w:t xml:space="preserve">პალიტეტის </w:t>
            </w:r>
            <w:r w:rsidRPr="000E5435">
              <w:rPr>
                <w:rFonts w:ascii="Sylfaen" w:hAnsi="Sylfaen"/>
                <w:sz w:val="20"/>
                <w:szCs w:val="20"/>
              </w:rPr>
              <w:t>დაწესებულებიდან, სადაც მითითებულია შესაბამისი სამედიცინო ჩვენება</w:t>
            </w:r>
            <w:r w:rsidRPr="000E5435">
              <w:rPr>
                <w:rFonts w:ascii="Sylfaen" w:hAnsi="Sylfaen"/>
                <w:sz w:val="20"/>
                <w:szCs w:val="20"/>
                <w:lang w:val="ka-GE"/>
              </w:rPr>
              <w:t>მუნიცი</w:t>
            </w:r>
            <w:r w:rsidRPr="000E5435">
              <w:rPr>
                <w:rFonts w:ascii="Sylfaen" w:hAnsi="Sylfaen"/>
                <w:sz w:val="20"/>
                <w:szCs w:val="20"/>
              </w:rPr>
              <w:t>პალიტეტის მერიაში წარდგენილი უნდა იქნეს წერილობითი </w:t>
            </w:r>
            <w:r w:rsidRPr="000E5435">
              <w:rPr>
                <w:rFonts w:ascii="Sylfaen" w:hAnsi="Sylfaen"/>
                <w:sz w:val="20"/>
                <w:szCs w:val="20"/>
                <w:lang w:val="ka-GE"/>
              </w:rPr>
              <w:t xml:space="preserve">  </w:t>
            </w:r>
            <w:r w:rsidRPr="000E5435">
              <w:rPr>
                <w:rFonts w:ascii="Sylfaen" w:hAnsi="Sylfaen"/>
                <w:sz w:val="20"/>
                <w:szCs w:val="20"/>
              </w:rPr>
              <w:t>განცხადება; პირადობის</w:t>
            </w:r>
            <w:r w:rsidRPr="000E5435">
              <w:rPr>
                <w:rFonts w:ascii="Sylfaen" w:hAnsi="Sylfaen"/>
                <w:sz w:val="20"/>
                <w:szCs w:val="20"/>
                <w:lang w:val="ka-GE"/>
              </w:rPr>
              <w:t xml:space="preserve"> </w:t>
            </w:r>
            <w:r w:rsidRPr="000E5435">
              <w:rPr>
                <w:rFonts w:ascii="Sylfaen" w:hAnsi="Sylfaen"/>
                <w:sz w:val="20"/>
                <w:szCs w:val="20"/>
              </w:rPr>
              <w:t>მოწმობის</w:t>
            </w:r>
            <w:r w:rsidRPr="000E5435">
              <w:rPr>
                <w:rFonts w:ascii="Sylfaen" w:hAnsi="Sylfaen"/>
                <w:sz w:val="20"/>
                <w:szCs w:val="20"/>
                <w:lang w:val="ka-GE"/>
              </w:rPr>
              <w:t xml:space="preserve"> </w:t>
            </w:r>
            <w:r w:rsidRPr="000E5435">
              <w:rPr>
                <w:rFonts w:ascii="Sylfaen" w:hAnsi="Sylfaen"/>
                <w:sz w:val="20"/>
                <w:szCs w:val="20"/>
              </w:rPr>
              <w:t> ასლი; ფორმა N100 </w:t>
            </w:r>
            <w:r w:rsidRPr="000E5435">
              <w:rPr>
                <w:rFonts w:ascii="Sylfaen" w:hAnsi="Sylfaen"/>
                <w:sz w:val="20"/>
                <w:szCs w:val="20"/>
                <w:lang w:val="ka-GE"/>
              </w:rPr>
              <w:t xml:space="preserve"> </w:t>
            </w:r>
            <w:r w:rsidRPr="000E5435">
              <w:rPr>
                <w:rFonts w:ascii="Sylfaen" w:hAnsi="Sylfaen"/>
                <w:sz w:val="20"/>
                <w:szCs w:val="20"/>
              </w:rPr>
              <w:t>სამედიცინო</w:t>
            </w:r>
            <w:r w:rsidRPr="000E5435">
              <w:rPr>
                <w:rFonts w:ascii="Sylfaen" w:hAnsi="Sylfaen"/>
                <w:sz w:val="20"/>
                <w:szCs w:val="20"/>
                <w:lang w:val="ka-GE"/>
              </w:rPr>
              <w:t xml:space="preserve"> </w:t>
            </w:r>
            <w:r w:rsidRPr="000E5435">
              <w:rPr>
                <w:rFonts w:ascii="Sylfaen" w:hAnsi="Sylfaen"/>
                <w:sz w:val="20"/>
                <w:szCs w:val="20"/>
              </w:rPr>
              <w:t> </w:t>
            </w:r>
            <w:r w:rsidRPr="000E5435">
              <w:rPr>
                <w:rFonts w:ascii="Sylfaen" w:hAnsi="Sylfaen"/>
                <w:sz w:val="20"/>
                <w:szCs w:val="20"/>
                <w:lang w:val="ka-GE"/>
              </w:rPr>
              <w:t>დაწესებულებიდან სადაც  მითითებულია  შესაბამისი  სამედიცინო  ჩვენება.</w:t>
            </w:r>
          </w:p>
        </w:tc>
      </w:tr>
      <w:tr w:rsidR="00D519F7" w:rsidRPr="000E5435" w14:paraId="79F3C6F5" w14:textId="77777777" w:rsidTr="00044AC6">
        <w:trPr>
          <w:trHeight w:val="871"/>
        </w:trPr>
        <w:tc>
          <w:tcPr>
            <w:tcW w:w="1718" w:type="dxa"/>
            <w:tcBorders>
              <w:top w:val="nil"/>
              <w:left w:val="single" w:sz="4" w:space="0" w:color="auto"/>
              <w:bottom w:val="single" w:sz="4" w:space="0" w:color="auto"/>
              <w:right w:val="single" w:sz="4" w:space="0" w:color="auto"/>
            </w:tcBorders>
            <w:shd w:val="clear" w:color="auto" w:fill="FFFFFF"/>
            <w:vAlign w:val="center"/>
            <w:hideMark/>
          </w:tcPr>
          <w:p w14:paraId="733643FA"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8222" w:type="dxa"/>
            <w:gridSpan w:val="3"/>
            <w:tcBorders>
              <w:top w:val="single" w:sz="4" w:space="0" w:color="auto"/>
              <w:left w:val="nil"/>
              <w:bottom w:val="single" w:sz="4" w:space="0" w:color="auto"/>
              <w:right w:val="single" w:sz="4" w:space="0" w:color="000000"/>
            </w:tcBorders>
            <w:shd w:val="clear" w:color="auto" w:fill="FFFFFF"/>
            <w:vAlign w:val="center"/>
            <w:hideMark/>
          </w:tcPr>
          <w:p w14:paraId="03DABF91"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sz w:val="20"/>
                <w:szCs w:val="20"/>
                <w:lang w:val="ka-GE"/>
              </w:rPr>
              <w:t>პროგრამით მოსარგებლე 21 ბენეფიციარს გაეზარდა ფინანსური ხელმისაწვდომობა დიალეზის პროგრამით მომსახურების მისაღებად.</w:t>
            </w:r>
          </w:p>
        </w:tc>
      </w:tr>
    </w:tbl>
    <w:p w14:paraId="1824A86E" w14:textId="77777777" w:rsidR="00D519F7" w:rsidRPr="000E5435" w:rsidRDefault="00D519F7" w:rsidP="00D519F7">
      <w:pPr>
        <w:tabs>
          <w:tab w:val="left" w:pos="426"/>
          <w:tab w:val="left" w:pos="4489"/>
        </w:tabs>
        <w:jc w:val="both"/>
        <w:rPr>
          <w:rFonts w:ascii="Sylfaen" w:hAnsi="Sylfaen"/>
          <w:sz w:val="20"/>
          <w:szCs w:val="20"/>
        </w:rPr>
      </w:pPr>
    </w:p>
    <w:p w14:paraId="515E4E84" w14:textId="77777777" w:rsidR="00D519F7" w:rsidRPr="000E5435" w:rsidRDefault="00D519F7" w:rsidP="00D519F7">
      <w:pPr>
        <w:tabs>
          <w:tab w:val="left" w:pos="426"/>
        </w:tabs>
        <w:jc w:val="both"/>
        <w:rPr>
          <w:rFonts w:ascii="Sylfaen" w:hAnsi="Sylfaen"/>
          <w:sz w:val="20"/>
          <w:szCs w:val="20"/>
        </w:rPr>
      </w:pPr>
    </w:p>
    <w:tbl>
      <w:tblPr>
        <w:tblW w:w="10112" w:type="dxa"/>
        <w:tblInd w:w="250" w:type="dxa"/>
        <w:tblLayout w:type="fixed"/>
        <w:tblLook w:val="04A0" w:firstRow="1" w:lastRow="0" w:firstColumn="1" w:lastColumn="0" w:noHBand="0" w:noVBand="1"/>
      </w:tblPr>
      <w:tblGrid>
        <w:gridCol w:w="2292"/>
        <w:gridCol w:w="1013"/>
        <w:gridCol w:w="4380"/>
        <w:gridCol w:w="2427"/>
      </w:tblGrid>
      <w:tr w:rsidR="00D519F7" w:rsidRPr="000E5435" w14:paraId="1B74127E" w14:textId="77777777" w:rsidTr="00044AC6">
        <w:trPr>
          <w:trHeight w:val="361"/>
        </w:trPr>
        <w:tc>
          <w:tcPr>
            <w:tcW w:w="2292" w:type="dxa"/>
            <w:vMerge w:val="restart"/>
            <w:tcBorders>
              <w:top w:val="single" w:sz="8" w:space="0" w:color="auto"/>
              <w:left w:val="single" w:sz="8" w:space="0" w:color="auto"/>
              <w:right w:val="single" w:sz="8" w:space="0" w:color="000000"/>
            </w:tcBorders>
            <w:shd w:val="clear" w:color="auto" w:fill="auto"/>
            <w:noWrap/>
            <w:vAlign w:val="center"/>
            <w:hideMark/>
          </w:tcPr>
          <w:p w14:paraId="29F6ED87" w14:textId="77777777" w:rsidR="00D519F7" w:rsidRPr="000E5435" w:rsidRDefault="00D519F7" w:rsidP="00044AC6">
            <w:pPr>
              <w:tabs>
                <w:tab w:val="left" w:pos="426"/>
              </w:tabs>
              <w:jc w:val="both"/>
              <w:rPr>
                <w:rFonts w:ascii="Sylfaen" w:hAnsi="Sylfaen" w:cs="Calibri"/>
                <w:bCs/>
                <w:sz w:val="20"/>
                <w:szCs w:val="20"/>
              </w:rPr>
            </w:pPr>
            <w:r w:rsidRPr="000E5435">
              <w:rPr>
                <w:rFonts w:ascii="Sylfaen" w:hAnsi="Sylfaen" w:cs="Calibri"/>
                <w:bCs/>
                <w:sz w:val="20"/>
                <w:szCs w:val="20"/>
              </w:rPr>
              <w:t>პროგრამის დასახელება</w:t>
            </w:r>
          </w:p>
        </w:tc>
        <w:tc>
          <w:tcPr>
            <w:tcW w:w="1013" w:type="dxa"/>
            <w:tcBorders>
              <w:top w:val="single" w:sz="8" w:space="0" w:color="auto"/>
              <w:left w:val="nil"/>
              <w:bottom w:val="single" w:sz="4" w:space="0" w:color="auto"/>
              <w:right w:val="single" w:sz="4" w:space="0" w:color="auto"/>
            </w:tcBorders>
            <w:shd w:val="clear" w:color="auto" w:fill="auto"/>
            <w:vAlign w:val="center"/>
            <w:hideMark/>
          </w:tcPr>
          <w:p w14:paraId="01032A24"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cs="Calibri"/>
                <w:sz w:val="20"/>
                <w:szCs w:val="20"/>
                <w:lang w:val="ka-GE"/>
              </w:rPr>
              <w:t>კოდი</w:t>
            </w:r>
          </w:p>
        </w:tc>
        <w:tc>
          <w:tcPr>
            <w:tcW w:w="4380" w:type="dxa"/>
            <w:vMerge w:val="restart"/>
            <w:tcBorders>
              <w:top w:val="single" w:sz="8" w:space="0" w:color="auto"/>
              <w:left w:val="single" w:sz="4" w:space="0" w:color="auto"/>
              <w:right w:val="single" w:sz="4" w:space="0" w:color="auto"/>
            </w:tcBorders>
            <w:shd w:val="clear" w:color="auto" w:fill="auto"/>
            <w:vAlign w:val="center"/>
          </w:tcPr>
          <w:p w14:paraId="71744F3D" w14:textId="77777777" w:rsidR="00D519F7" w:rsidRPr="000E5435" w:rsidRDefault="00D519F7" w:rsidP="00044AC6">
            <w:pPr>
              <w:tabs>
                <w:tab w:val="left" w:pos="426"/>
              </w:tabs>
              <w:jc w:val="center"/>
              <w:rPr>
                <w:rFonts w:ascii="Sylfaen" w:hAnsi="Sylfaen"/>
                <w:b/>
                <w:bCs/>
                <w:sz w:val="20"/>
                <w:szCs w:val="20"/>
              </w:rPr>
            </w:pPr>
            <w:r w:rsidRPr="000E5435">
              <w:rPr>
                <w:rFonts w:ascii="Sylfaen" w:hAnsi="Sylfaen" w:cs="Arial CYR"/>
                <w:b/>
                <w:sz w:val="20"/>
                <w:szCs w:val="20"/>
              </w:rPr>
              <w:t>დღის ცენტრ აიპ „ლაზარე-2015“ თანადაფინანსება</w:t>
            </w:r>
          </w:p>
        </w:tc>
        <w:tc>
          <w:tcPr>
            <w:tcW w:w="2426" w:type="dxa"/>
            <w:tcBorders>
              <w:top w:val="single" w:sz="8" w:space="0" w:color="auto"/>
              <w:left w:val="single" w:sz="4" w:space="0" w:color="auto"/>
              <w:bottom w:val="single" w:sz="4" w:space="0" w:color="auto"/>
              <w:right w:val="single" w:sz="8" w:space="0" w:color="000000"/>
            </w:tcBorders>
            <w:shd w:val="clear" w:color="auto" w:fill="auto"/>
            <w:vAlign w:val="center"/>
          </w:tcPr>
          <w:p w14:paraId="1610BECA"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2518F02A" w14:textId="77777777" w:rsidTr="00044AC6">
        <w:trPr>
          <w:trHeight w:val="390"/>
        </w:trPr>
        <w:tc>
          <w:tcPr>
            <w:tcW w:w="2292" w:type="dxa"/>
            <w:vMerge/>
            <w:tcBorders>
              <w:left w:val="single" w:sz="8" w:space="0" w:color="auto"/>
              <w:bottom w:val="single" w:sz="8" w:space="0" w:color="auto"/>
              <w:right w:val="single" w:sz="8" w:space="0" w:color="000000"/>
            </w:tcBorders>
            <w:shd w:val="clear" w:color="auto" w:fill="auto"/>
            <w:noWrap/>
            <w:vAlign w:val="center"/>
          </w:tcPr>
          <w:p w14:paraId="4EF62DB6" w14:textId="77777777" w:rsidR="00D519F7" w:rsidRPr="000E5435" w:rsidRDefault="00D519F7" w:rsidP="00044AC6">
            <w:pPr>
              <w:tabs>
                <w:tab w:val="left" w:pos="426"/>
              </w:tabs>
              <w:jc w:val="both"/>
              <w:rPr>
                <w:rFonts w:ascii="Sylfaen" w:hAnsi="Sylfaen" w:cs="Calibri"/>
                <w:bCs/>
                <w:sz w:val="20"/>
                <w:szCs w:val="20"/>
              </w:rPr>
            </w:pPr>
          </w:p>
        </w:tc>
        <w:tc>
          <w:tcPr>
            <w:tcW w:w="1013" w:type="dxa"/>
            <w:tcBorders>
              <w:top w:val="single" w:sz="4" w:space="0" w:color="auto"/>
              <w:left w:val="nil"/>
              <w:bottom w:val="single" w:sz="8" w:space="0" w:color="auto"/>
              <w:right w:val="single" w:sz="4" w:space="0" w:color="auto"/>
            </w:tcBorders>
            <w:shd w:val="clear" w:color="auto" w:fill="auto"/>
            <w:vAlign w:val="center"/>
          </w:tcPr>
          <w:p w14:paraId="554472F6"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cs="Calibri"/>
                <w:sz w:val="20"/>
                <w:szCs w:val="20"/>
              </w:rPr>
              <w:t>06 01</w:t>
            </w:r>
            <w:r w:rsidRPr="000E5435">
              <w:rPr>
                <w:rFonts w:ascii="Sylfaen" w:hAnsi="Sylfaen" w:cs="Calibri"/>
                <w:sz w:val="20"/>
                <w:szCs w:val="20"/>
                <w:lang w:val="ka-GE"/>
              </w:rPr>
              <w:t xml:space="preserve"> 12</w:t>
            </w:r>
          </w:p>
        </w:tc>
        <w:tc>
          <w:tcPr>
            <w:tcW w:w="4380" w:type="dxa"/>
            <w:vMerge/>
            <w:tcBorders>
              <w:left w:val="single" w:sz="4" w:space="0" w:color="auto"/>
              <w:bottom w:val="single" w:sz="8" w:space="0" w:color="auto"/>
              <w:right w:val="single" w:sz="4" w:space="0" w:color="auto"/>
            </w:tcBorders>
            <w:shd w:val="clear" w:color="auto" w:fill="auto"/>
            <w:vAlign w:val="center"/>
          </w:tcPr>
          <w:p w14:paraId="3DFB2B06" w14:textId="77777777" w:rsidR="00D519F7" w:rsidRPr="000E5435" w:rsidRDefault="00D519F7" w:rsidP="00044AC6">
            <w:pPr>
              <w:tabs>
                <w:tab w:val="left" w:pos="426"/>
              </w:tabs>
              <w:jc w:val="center"/>
              <w:rPr>
                <w:rFonts w:ascii="Sylfaen" w:hAnsi="Sylfaen" w:cs="Arial CYR"/>
                <w:sz w:val="20"/>
                <w:szCs w:val="20"/>
              </w:rPr>
            </w:pPr>
          </w:p>
        </w:tc>
        <w:tc>
          <w:tcPr>
            <w:tcW w:w="2426" w:type="dxa"/>
            <w:tcBorders>
              <w:top w:val="single" w:sz="4" w:space="0" w:color="auto"/>
              <w:left w:val="single" w:sz="4" w:space="0" w:color="auto"/>
              <w:bottom w:val="single" w:sz="8" w:space="0" w:color="auto"/>
              <w:right w:val="single" w:sz="8" w:space="0" w:color="000000"/>
            </w:tcBorders>
            <w:shd w:val="clear" w:color="auto" w:fill="auto"/>
            <w:vAlign w:val="center"/>
          </w:tcPr>
          <w:p w14:paraId="67AE4EFB"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8,0</w:t>
            </w:r>
          </w:p>
        </w:tc>
      </w:tr>
      <w:tr w:rsidR="00D519F7" w:rsidRPr="000E5435" w14:paraId="3E96DBD1" w14:textId="77777777" w:rsidTr="00044AC6">
        <w:trPr>
          <w:trHeight w:val="521"/>
        </w:trPr>
        <w:tc>
          <w:tcPr>
            <w:tcW w:w="22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C25433"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განმახორციელებელი</w:t>
            </w:r>
          </w:p>
        </w:tc>
        <w:tc>
          <w:tcPr>
            <w:tcW w:w="7820" w:type="dxa"/>
            <w:gridSpan w:val="3"/>
            <w:tcBorders>
              <w:top w:val="single" w:sz="8" w:space="0" w:color="auto"/>
              <w:left w:val="nil"/>
              <w:bottom w:val="single" w:sz="8" w:space="0" w:color="auto"/>
              <w:right w:val="single" w:sz="8" w:space="0" w:color="000000"/>
            </w:tcBorders>
            <w:shd w:val="clear" w:color="auto" w:fill="auto"/>
            <w:vAlign w:val="center"/>
            <w:hideMark/>
          </w:tcPr>
          <w:p w14:paraId="6224F34E"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 xml:space="preserve">სენაკის </w:t>
            </w:r>
            <w:r w:rsidRPr="000E5435">
              <w:rPr>
                <w:rFonts w:ascii="Sylfaen" w:hAnsi="Sylfaen" w:cs="Sylfaen"/>
                <w:sz w:val="20"/>
                <w:szCs w:val="20"/>
              </w:rPr>
              <w:t>მუნიციპალიტეტის</w:t>
            </w:r>
            <w:r w:rsidRPr="000E5435">
              <w:rPr>
                <w:rFonts w:ascii="Sylfaen" w:hAnsi="Sylfaen" w:cs="Calibri"/>
                <w:sz w:val="20"/>
                <w:szCs w:val="20"/>
              </w:rPr>
              <w:t xml:space="preserve"> </w:t>
            </w:r>
            <w:r w:rsidRPr="000E5435">
              <w:rPr>
                <w:rFonts w:ascii="Sylfaen" w:hAnsi="Sylfaen" w:cs="Sylfaen"/>
                <w:sz w:val="20"/>
                <w:szCs w:val="20"/>
              </w:rPr>
              <w:t>მერიის</w:t>
            </w:r>
            <w:r w:rsidRPr="000E5435">
              <w:rPr>
                <w:rFonts w:ascii="Sylfaen" w:hAnsi="Sylfaen" w:cs="Calibri"/>
                <w:sz w:val="20"/>
                <w:szCs w:val="20"/>
              </w:rPr>
              <w:t xml:space="preserve"> </w:t>
            </w:r>
            <w:r w:rsidRPr="000E5435">
              <w:rPr>
                <w:rFonts w:ascii="Sylfaen" w:hAnsi="Sylfaen" w:cs="Sylfaen"/>
                <w:sz w:val="20"/>
                <w:szCs w:val="20"/>
                <w:lang w:val="ka-GE"/>
              </w:rPr>
              <w:t xml:space="preserve">ჯანმრთელობისა და სოციალური დაცვის </w:t>
            </w:r>
            <w:r w:rsidRPr="000E5435">
              <w:rPr>
                <w:rFonts w:ascii="Sylfaen" w:hAnsi="Sylfaen" w:cs="Calibri"/>
                <w:sz w:val="20"/>
                <w:szCs w:val="20"/>
              </w:rPr>
              <w:t xml:space="preserve"> </w:t>
            </w:r>
            <w:r w:rsidRPr="000E5435">
              <w:rPr>
                <w:rFonts w:ascii="Sylfaen" w:hAnsi="Sylfaen" w:cs="Sylfaen"/>
                <w:sz w:val="20"/>
                <w:szCs w:val="20"/>
              </w:rPr>
              <w:t>სამსახური</w:t>
            </w:r>
          </w:p>
        </w:tc>
      </w:tr>
      <w:tr w:rsidR="00D519F7" w:rsidRPr="000E5435" w14:paraId="3AF5F646" w14:textId="77777777" w:rsidTr="00044AC6">
        <w:trPr>
          <w:trHeight w:val="1149"/>
        </w:trPr>
        <w:tc>
          <w:tcPr>
            <w:tcW w:w="22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7BAAA8"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პროგრამის მიზანი და აღწერა</w:t>
            </w:r>
          </w:p>
        </w:tc>
        <w:tc>
          <w:tcPr>
            <w:tcW w:w="7820" w:type="dxa"/>
            <w:gridSpan w:val="3"/>
            <w:tcBorders>
              <w:top w:val="single" w:sz="8" w:space="0" w:color="auto"/>
              <w:left w:val="nil"/>
              <w:bottom w:val="single" w:sz="8" w:space="0" w:color="auto"/>
              <w:right w:val="single" w:sz="8" w:space="0" w:color="000000"/>
            </w:tcBorders>
            <w:shd w:val="clear" w:color="auto" w:fill="auto"/>
            <w:vAlign w:val="center"/>
            <w:hideMark/>
          </w:tcPr>
          <w:p w14:paraId="6F4EBEAD" w14:textId="77777777" w:rsidR="00D519F7" w:rsidRPr="000E5435" w:rsidRDefault="00D519F7" w:rsidP="00044AC6">
            <w:pPr>
              <w:tabs>
                <w:tab w:val="left" w:pos="426"/>
              </w:tabs>
              <w:rPr>
                <w:rFonts w:ascii="Sylfaen" w:hAnsi="Sylfaen"/>
                <w:sz w:val="20"/>
                <w:szCs w:val="20"/>
              </w:rPr>
            </w:pPr>
            <w:r w:rsidRPr="000E5435">
              <w:rPr>
                <w:rFonts w:ascii="Sylfaen" w:hAnsi="Sylfaen" w:cs="Sylfaen"/>
                <w:bCs/>
                <w:sz w:val="20"/>
                <w:szCs w:val="20"/>
                <w:lang w:val="ka-GE"/>
              </w:rPr>
              <w:t>პროგრამით გათვალისწინებულია დღის ცენტრ აიპ „ლაზარე-2015“-თვის ქირავნობის ხელშეკრულებით გათვალისწინებული თანხით უზრუნველყოფა</w:t>
            </w:r>
          </w:p>
        </w:tc>
      </w:tr>
      <w:tr w:rsidR="00D519F7" w:rsidRPr="000E5435" w14:paraId="7CF26F5A" w14:textId="77777777" w:rsidTr="00044AC6">
        <w:trPr>
          <w:trHeight w:val="755"/>
        </w:trPr>
        <w:tc>
          <w:tcPr>
            <w:tcW w:w="2292" w:type="dxa"/>
            <w:tcBorders>
              <w:top w:val="nil"/>
              <w:left w:val="single" w:sz="4" w:space="0" w:color="auto"/>
              <w:bottom w:val="single" w:sz="4" w:space="0" w:color="auto"/>
              <w:right w:val="single" w:sz="4" w:space="0" w:color="auto"/>
            </w:tcBorders>
            <w:shd w:val="clear" w:color="auto" w:fill="FFFFFF"/>
            <w:vAlign w:val="center"/>
            <w:hideMark/>
          </w:tcPr>
          <w:p w14:paraId="08F5A5FD" w14:textId="77777777" w:rsidR="00D519F7" w:rsidRPr="000E5435" w:rsidRDefault="00D519F7" w:rsidP="00044AC6">
            <w:pPr>
              <w:tabs>
                <w:tab w:val="left" w:pos="426"/>
              </w:tabs>
              <w:jc w:val="both"/>
              <w:rPr>
                <w:rFonts w:ascii="Sylfaen" w:hAnsi="Sylfaen"/>
                <w:bCs/>
                <w:sz w:val="20"/>
                <w:szCs w:val="20"/>
              </w:rPr>
            </w:pPr>
            <w:r w:rsidRPr="000E5435">
              <w:rPr>
                <w:rFonts w:ascii="Sylfaen" w:hAnsi="Sylfaen"/>
                <w:bCs/>
                <w:sz w:val="20"/>
                <w:szCs w:val="20"/>
              </w:rPr>
              <w:t>მოსალოდნელი საბოლოო შედეგი</w:t>
            </w:r>
          </w:p>
        </w:tc>
        <w:tc>
          <w:tcPr>
            <w:tcW w:w="7820" w:type="dxa"/>
            <w:gridSpan w:val="3"/>
            <w:tcBorders>
              <w:top w:val="single" w:sz="4" w:space="0" w:color="auto"/>
              <w:left w:val="nil"/>
              <w:bottom w:val="single" w:sz="4" w:space="0" w:color="auto"/>
              <w:right w:val="single" w:sz="4" w:space="0" w:color="000000"/>
            </w:tcBorders>
            <w:shd w:val="clear" w:color="auto" w:fill="FFFFFF"/>
            <w:vAlign w:val="center"/>
            <w:hideMark/>
          </w:tcPr>
          <w:p w14:paraId="52ED841F"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sz w:val="20"/>
                <w:szCs w:val="20"/>
                <w:lang w:val="ka-GE"/>
              </w:rPr>
              <w:t xml:space="preserve">დღის ცენტრის </w:t>
            </w:r>
            <w:r w:rsidRPr="000E5435">
              <w:rPr>
                <w:rFonts w:ascii="Sylfaen" w:hAnsi="Sylfaen" w:cs="Sylfaen"/>
                <w:sz w:val="20"/>
                <w:szCs w:val="20"/>
              </w:rPr>
              <w:t>ფინანსური</w:t>
            </w:r>
            <w:r w:rsidRPr="000E5435">
              <w:rPr>
                <w:rFonts w:ascii="Sylfaen" w:hAnsi="Sylfaen" w:cs="Calibri"/>
                <w:sz w:val="20"/>
                <w:szCs w:val="20"/>
              </w:rPr>
              <w:t xml:space="preserve">  </w:t>
            </w:r>
            <w:r w:rsidRPr="000E5435">
              <w:rPr>
                <w:rFonts w:ascii="Sylfaen" w:hAnsi="Sylfaen" w:cs="Sylfaen"/>
                <w:sz w:val="20"/>
                <w:szCs w:val="20"/>
              </w:rPr>
              <w:t>მხარდაჭერა</w:t>
            </w:r>
          </w:p>
        </w:tc>
      </w:tr>
    </w:tbl>
    <w:p w14:paraId="7BA6C495" w14:textId="77777777" w:rsidR="00D519F7" w:rsidRPr="000E5435" w:rsidRDefault="00D519F7" w:rsidP="00D519F7">
      <w:pPr>
        <w:tabs>
          <w:tab w:val="left" w:pos="426"/>
        </w:tabs>
        <w:jc w:val="both"/>
        <w:rPr>
          <w:rFonts w:ascii="Sylfaen" w:hAnsi="Sylfaen"/>
          <w:sz w:val="20"/>
          <w:szCs w:val="20"/>
        </w:rPr>
      </w:pPr>
    </w:p>
    <w:p w14:paraId="47D06FC1" w14:textId="77777777" w:rsidR="00D519F7" w:rsidRPr="000E5435" w:rsidRDefault="00D519F7" w:rsidP="00D519F7">
      <w:pPr>
        <w:tabs>
          <w:tab w:val="left" w:pos="426"/>
        </w:tabs>
        <w:jc w:val="both"/>
        <w:rPr>
          <w:rFonts w:ascii="Sylfaen" w:hAnsi="Sylfaen"/>
          <w:sz w:val="20"/>
          <w:szCs w:val="20"/>
          <w:lang w:val="ka-GE"/>
        </w:rPr>
      </w:pPr>
      <w:r w:rsidRPr="000E5435">
        <w:rPr>
          <w:rFonts w:ascii="Sylfaen" w:hAnsi="Sylfaen"/>
          <w:sz w:val="20"/>
          <w:szCs w:val="20"/>
          <w:lang w:val="ka-GE"/>
        </w:rPr>
        <w:t xml:space="preserve">                                                                     </w:t>
      </w:r>
    </w:p>
    <w:tbl>
      <w:tblPr>
        <w:tblW w:w="4924" w:type="pct"/>
        <w:tblInd w:w="113" w:type="dxa"/>
        <w:tblLayout w:type="fixed"/>
        <w:tblLook w:val="04A0" w:firstRow="1" w:lastRow="0" w:firstColumn="1" w:lastColumn="0" w:noHBand="0" w:noVBand="1"/>
      </w:tblPr>
      <w:tblGrid>
        <w:gridCol w:w="2098"/>
        <w:gridCol w:w="1315"/>
        <w:gridCol w:w="6050"/>
        <w:gridCol w:w="1602"/>
      </w:tblGrid>
      <w:tr w:rsidR="00D519F7" w:rsidRPr="000E5435" w14:paraId="7FE9B5C0" w14:textId="77777777" w:rsidTr="00044AC6">
        <w:trPr>
          <w:trHeight w:val="366"/>
        </w:trPr>
        <w:tc>
          <w:tcPr>
            <w:tcW w:w="94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5C210C"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პროგრამის</w:t>
            </w:r>
            <w:r w:rsidRPr="000E5435">
              <w:rPr>
                <w:rFonts w:ascii="Sylfaen" w:hAnsi="Sylfaen"/>
                <w:sz w:val="20"/>
                <w:szCs w:val="20"/>
              </w:rPr>
              <w:t xml:space="preserve"> </w:t>
            </w:r>
            <w:r w:rsidRPr="000E5435">
              <w:rPr>
                <w:rFonts w:ascii="Sylfaen" w:hAnsi="Sylfaen" w:cs="Sylfaen"/>
                <w:sz w:val="20"/>
                <w:szCs w:val="20"/>
              </w:rPr>
              <w:t>დასახელება</w:t>
            </w:r>
          </w:p>
        </w:tc>
        <w:tc>
          <w:tcPr>
            <w:tcW w:w="594" w:type="pct"/>
            <w:tcBorders>
              <w:top w:val="single" w:sz="4" w:space="0" w:color="auto"/>
              <w:left w:val="nil"/>
              <w:bottom w:val="single" w:sz="4" w:space="0" w:color="auto"/>
              <w:right w:val="single" w:sz="4" w:space="0" w:color="auto"/>
            </w:tcBorders>
            <w:shd w:val="clear" w:color="auto" w:fill="FFFFFF"/>
            <w:vAlign w:val="center"/>
            <w:hideMark/>
          </w:tcPr>
          <w:p w14:paraId="436C8C58"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კოდი</w:t>
            </w:r>
          </w:p>
        </w:tc>
        <w:tc>
          <w:tcPr>
            <w:tcW w:w="2734" w:type="pct"/>
            <w:vMerge w:val="restart"/>
            <w:tcBorders>
              <w:top w:val="single" w:sz="4" w:space="0" w:color="auto"/>
              <w:left w:val="single" w:sz="4" w:space="0" w:color="auto"/>
              <w:right w:val="single" w:sz="4" w:space="0" w:color="auto"/>
            </w:tcBorders>
            <w:shd w:val="clear" w:color="auto" w:fill="FFFFFF"/>
            <w:vAlign w:val="center"/>
            <w:hideMark/>
          </w:tcPr>
          <w:p w14:paraId="3650F4A5" w14:textId="77777777" w:rsidR="00D519F7" w:rsidRPr="000E5435" w:rsidRDefault="00D519F7" w:rsidP="00044AC6">
            <w:pPr>
              <w:tabs>
                <w:tab w:val="left" w:pos="426"/>
              </w:tabs>
              <w:jc w:val="center"/>
              <w:rPr>
                <w:rFonts w:ascii="Sylfaen" w:hAnsi="Sylfaen"/>
                <w:b/>
                <w:sz w:val="20"/>
                <w:szCs w:val="20"/>
                <w:lang w:val="ka-GE"/>
              </w:rPr>
            </w:pPr>
            <w:r w:rsidRPr="000E5435">
              <w:rPr>
                <w:rFonts w:ascii="Sylfaen" w:hAnsi="Sylfaen" w:cs="Arial CYR"/>
                <w:b/>
                <w:sz w:val="20"/>
                <w:szCs w:val="20"/>
              </w:rPr>
              <w:t>პროექტი ,,საქმიანობათა ცენტრი სენაკში უსაფრთხო გარემოსა და სიცოცხლის ხელშეწყობისათვის“ თანადაფინანსება</w:t>
            </w: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14:paraId="5AC62E43"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2023 წლის დაფინანსება               ათას ლარში</w:t>
            </w:r>
          </w:p>
        </w:tc>
      </w:tr>
      <w:tr w:rsidR="00D519F7" w:rsidRPr="000E5435" w14:paraId="68B64790" w14:textId="77777777" w:rsidTr="00044AC6">
        <w:trPr>
          <w:trHeight w:val="406"/>
        </w:trPr>
        <w:tc>
          <w:tcPr>
            <w:tcW w:w="948" w:type="pct"/>
            <w:vMerge/>
            <w:tcBorders>
              <w:top w:val="single" w:sz="4" w:space="0" w:color="auto"/>
              <w:left w:val="single" w:sz="4" w:space="0" w:color="auto"/>
              <w:bottom w:val="single" w:sz="4" w:space="0" w:color="auto"/>
              <w:right w:val="single" w:sz="4" w:space="0" w:color="auto"/>
            </w:tcBorders>
            <w:vAlign w:val="center"/>
            <w:hideMark/>
          </w:tcPr>
          <w:p w14:paraId="43EE78CA" w14:textId="77777777" w:rsidR="00D519F7" w:rsidRPr="000E5435" w:rsidRDefault="00D519F7" w:rsidP="00044AC6">
            <w:pPr>
              <w:jc w:val="center"/>
              <w:rPr>
                <w:rFonts w:ascii="Sylfaen" w:hAnsi="Sylfaen"/>
                <w:sz w:val="20"/>
                <w:szCs w:val="20"/>
              </w:rPr>
            </w:pPr>
          </w:p>
        </w:tc>
        <w:tc>
          <w:tcPr>
            <w:tcW w:w="594" w:type="pct"/>
            <w:tcBorders>
              <w:top w:val="nil"/>
              <w:left w:val="nil"/>
              <w:bottom w:val="single" w:sz="4" w:space="0" w:color="auto"/>
              <w:right w:val="single" w:sz="4" w:space="0" w:color="auto"/>
            </w:tcBorders>
            <w:shd w:val="clear" w:color="auto" w:fill="FFFFFF"/>
            <w:vAlign w:val="center"/>
            <w:hideMark/>
          </w:tcPr>
          <w:p w14:paraId="2E9CC8E8" w14:textId="77777777" w:rsidR="00D519F7" w:rsidRPr="000E5435" w:rsidRDefault="00D519F7" w:rsidP="00044AC6">
            <w:pPr>
              <w:jc w:val="center"/>
              <w:rPr>
                <w:rFonts w:ascii="Sylfaen" w:hAnsi="Sylfaen"/>
                <w:sz w:val="20"/>
                <w:szCs w:val="20"/>
              </w:rPr>
            </w:pPr>
            <w:r w:rsidRPr="000E5435">
              <w:rPr>
                <w:rFonts w:ascii="Sylfaen" w:hAnsi="Sylfaen"/>
                <w:sz w:val="20"/>
                <w:szCs w:val="20"/>
              </w:rPr>
              <w:t>06 02 13</w:t>
            </w:r>
          </w:p>
        </w:tc>
        <w:tc>
          <w:tcPr>
            <w:tcW w:w="2734" w:type="pct"/>
            <w:vMerge/>
            <w:tcBorders>
              <w:left w:val="single" w:sz="4" w:space="0" w:color="auto"/>
              <w:bottom w:val="single" w:sz="4" w:space="0" w:color="auto"/>
              <w:right w:val="single" w:sz="4" w:space="0" w:color="auto"/>
            </w:tcBorders>
            <w:vAlign w:val="center"/>
            <w:hideMark/>
          </w:tcPr>
          <w:p w14:paraId="4FD438DB" w14:textId="77777777" w:rsidR="00D519F7" w:rsidRPr="000E5435" w:rsidRDefault="00D519F7" w:rsidP="00044AC6">
            <w:pPr>
              <w:jc w:val="center"/>
              <w:rPr>
                <w:rFonts w:ascii="Sylfaen" w:hAnsi="Sylfaen"/>
                <w:sz w:val="20"/>
                <w:szCs w:val="20"/>
              </w:rPr>
            </w:pPr>
          </w:p>
        </w:tc>
        <w:tc>
          <w:tcPr>
            <w:tcW w:w="724" w:type="pct"/>
            <w:tcBorders>
              <w:top w:val="nil"/>
              <w:left w:val="single" w:sz="4" w:space="0" w:color="auto"/>
              <w:bottom w:val="single" w:sz="4" w:space="0" w:color="auto"/>
              <w:right w:val="single" w:sz="4" w:space="0" w:color="auto"/>
            </w:tcBorders>
            <w:shd w:val="clear" w:color="auto" w:fill="FFFFFF"/>
            <w:vAlign w:val="center"/>
          </w:tcPr>
          <w:p w14:paraId="1B961BD4" w14:textId="77777777" w:rsidR="00D519F7" w:rsidRPr="000E5435" w:rsidRDefault="00D519F7" w:rsidP="00044AC6">
            <w:pPr>
              <w:jc w:val="center"/>
              <w:rPr>
                <w:rFonts w:ascii="Sylfaen" w:hAnsi="Sylfaen"/>
                <w:sz w:val="20"/>
                <w:szCs w:val="20"/>
                <w:lang w:val="ka-GE"/>
              </w:rPr>
            </w:pPr>
            <w:r w:rsidRPr="000E5435">
              <w:rPr>
                <w:rFonts w:ascii="Sylfaen" w:hAnsi="Sylfaen"/>
                <w:sz w:val="20"/>
                <w:szCs w:val="20"/>
                <w:lang w:val="ka-GE"/>
              </w:rPr>
              <w:t>36,7</w:t>
            </w:r>
          </w:p>
        </w:tc>
      </w:tr>
      <w:tr w:rsidR="00D519F7" w:rsidRPr="000E5435" w14:paraId="21BD6144" w14:textId="77777777" w:rsidTr="00044AC6">
        <w:trPr>
          <w:trHeight w:val="930"/>
        </w:trPr>
        <w:tc>
          <w:tcPr>
            <w:tcW w:w="948" w:type="pct"/>
            <w:tcBorders>
              <w:top w:val="nil"/>
              <w:left w:val="single" w:sz="4" w:space="0" w:color="auto"/>
              <w:bottom w:val="single" w:sz="4" w:space="0" w:color="auto"/>
              <w:right w:val="single" w:sz="4" w:space="0" w:color="auto"/>
            </w:tcBorders>
            <w:shd w:val="clear" w:color="auto" w:fill="FFFFFF"/>
            <w:vAlign w:val="center"/>
            <w:hideMark/>
          </w:tcPr>
          <w:p w14:paraId="33E45E51"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პროგრამის</w:t>
            </w:r>
            <w:r w:rsidRPr="000E5435">
              <w:rPr>
                <w:rFonts w:ascii="Sylfaen" w:hAnsi="Sylfaen" w:cs="Calibri"/>
                <w:sz w:val="20"/>
                <w:szCs w:val="20"/>
              </w:rPr>
              <w:t xml:space="preserve"> </w:t>
            </w:r>
            <w:r w:rsidRPr="000E5435">
              <w:rPr>
                <w:rFonts w:ascii="Sylfaen" w:hAnsi="Sylfaen" w:cs="Sylfaen"/>
                <w:sz w:val="20"/>
                <w:szCs w:val="20"/>
              </w:rPr>
              <w:t>განმახორციელებელი</w:t>
            </w:r>
            <w:r w:rsidRPr="000E5435">
              <w:rPr>
                <w:rFonts w:ascii="Sylfaen" w:hAnsi="Sylfaen" w:cs="Calibri"/>
                <w:sz w:val="20"/>
                <w:szCs w:val="20"/>
              </w:rPr>
              <w:t xml:space="preserve"> </w:t>
            </w:r>
            <w:r w:rsidRPr="000E5435">
              <w:rPr>
                <w:rFonts w:ascii="Sylfaen" w:hAnsi="Sylfaen" w:cs="Sylfaen"/>
                <w:sz w:val="20"/>
                <w:szCs w:val="20"/>
              </w:rPr>
              <w:t>სამსახური</w:t>
            </w:r>
          </w:p>
        </w:tc>
        <w:tc>
          <w:tcPr>
            <w:tcW w:w="4052" w:type="pct"/>
            <w:gridSpan w:val="3"/>
            <w:tcBorders>
              <w:top w:val="single" w:sz="4" w:space="0" w:color="auto"/>
              <w:left w:val="nil"/>
              <w:bottom w:val="single" w:sz="4" w:space="0" w:color="auto"/>
              <w:right w:val="single" w:sz="4" w:space="0" w:color="000000"/>
            </w:tcBorders>
            <w:shd w:val="clear" w:color="auto" w:fill="FFFFFF"/>
            <w:vAlign w:val="center"/>
            <w:hideMark/>
          </w:tcPr>
          <w:p w14:paraId="5B031EB1" w14:textId="77777777" w:rsidR="00D519F7" w:rsidRPr="000E5435" w:rsidRDefault="00D519F7" w:rsidP="00044AC6">
            <w:pPr>
              <w:jc w:val="center"/>
              <w:rPr>
                <w:rFonts w:ascii="Sylfaen" w:hAnsi="Sylfaen"/>
                <w:sz w:val="20"/>
                <w:szCs w:val="20"/>
              </w:rPr>
            </w:pPr>
            <w:r w:rsidRPr="000E5435">
              <w:rPr>
                <w:rFonts w:ascii="Sylfaen" w:hAnsi="Sylfaen"/>
                <w:sz w:val="20"/>
                <w:szCs w:val="20"/>
                <w:lang w:val="ka-GE"/>
              </w:rPr>
              <w:t>„საქართველოს წითელი ჯვრის საზოგადოება</w:t>
            </w:r>
            <w:r w:rsidRPr="000E5435">
              <w:rPr>
                <w:rFonts w:ascii="Sylfaen" w:hAnsi="Sylfaen"/>
                <w:sz w:val="20"/>
                <w:szCs w:val="20"/>
              </w:rPr>
              <w:t>”</w:t>
            </w:r>
          </w:p>
        </w:tc>
      </w:tr>
      <w:tr w:rsidR="00D519F7" w:rsidRPr="000E5435" w14:paraId="074123C9" w14:textId="77777777" w:rsidTr="00044AC6">
        <w:trPr>
          <w:trHeight w:val="71"/>
        </w:trPr>
        <w:tc>
          <w:tcPr>
            <w:tcW w:w="948" w:type="pct"/>
            <w:tcBorders>
              <w:top w:val="nil"/>
              <w:left w:val="single" w:sz="4" w:space="0" w:color="auto"/>
              <w:bottom w:val="single" w:sz="4" w:space="0" w:color="auto"/>
              <w:right w:val="single" w:sz="4" w:space="0" w:color="auto"/>
            </w:tcBorders>
            <w:shd w:val="clear" w:color="auto" w:fill="FFFFFF"/>
            <w:vAlign w:val="center"/>
            <w:hideMark/>
          </w:tcPr>
          <w:p w14:paraId="794935EE"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პროგრამის</w:t>
            </w:r>
            <w:r w:rsidRPr="000E5435">
              <w:rPr>
                <w:rFonts w:ascii="Sylfaen" w:hAnsi="Sylfaen" w:cs="Calibri"/>
                <w:sz w:val="20"/>
                <w:szCs w:val="20"/>
              </w:rPr>
              <w:t xml:space="preserve"> </w:t>
            </w:r>
            <w:r w:rsidRPr="000E5435">
              <w:rPr>
                <w:rFonts w:ascii="Sylfaen" w:hAnsi="Sylfaen" w:cs="Sylfaen"/>
                <w:sz w:val="20"/>
                <w:szCs w:val="20"/>
              </w:rPr>
              <w:t>აღწერა</w:t>
            </w:r>
            <w:r w:rsidRPr="000E5435">
              <w:rPr>
                <w:rFonts w:ascii="Sylfaen" w:hAnsi="Sylfaen" w:cs="Calibri"/>
                <w:sz w:val="20"/>
                <w:szCs w:val="20"/>
              </w:rPr>
              <w:t xml:space="preserve"> </w:t>
            </w:r>
            <w:r w:rsidRPr="000E5435">
              <w:rPr>
                <w:rFonts w:ascii="Sylfaen" w:hAnsi="Sylfaen" w:cs="Sylfaen"/>
                <w:sz w:val="20"/>
                <w:szCs w:val="20"/>
              </w:rPr>
              <w:t>და</w:t>
            </w:r>
            <w:r w:rsidRPr="000E5435">
              <w:rPr>
                <w:rFonts w:ascii="Sylfaen" w:hAnsi="Sylfaen" w:cs="Calibri"/>
                <w:sz w:val="20"/>
                <w:szCs w:val="20"/>
              </w:rPr>
              <w:t xml:space="preserve"> </w:t>
            </w:r>
            <w:r w:rsidRPr="000E5435">
              <w:rPr>
                <w:rFonts w:ascii="Sylfaen" w:hAnsi="Sylfaen" w:cs="Sylfaen"/>
                <w:sz w:val="20"/>
                <w:szCs w:val="20"/>
              </w:rPr>
              <w:t>მიზანი</w:t>
            </w:r>
          </w:p>
        </w:tc>
        <w:tc>
          <w:tcPr>
            <w:tcW w:w="4052" w:type="pct"/>
            <w:gridSpan w:val="3"/>
            <w:tcBorders>
              <w:top w:val="single" w:sz="4" w:space="0" w:color="auto"/>
              <w:left w:val="nil"/>
              <w:bottom w:val="single" w:sz="4" w:space="0" w:color="auto"/>
              <w:right w:val="single" w:sz="4" w:space="0" w:color="000000"/>
            </w:tcBorders>
            <w:shd w:val="clear" w:color="auto" w:fill="FFFFFF"/>
            <w:vAlign w:val="center"/>
            <w:hideMark/>
          </w:tcPr>
          <w:p w14:paraId="08A6EF90" w14:textId="77777777" w:rsidR="00D519F7" w:rsidRPr="000E5435" w:rsidRDefault="00D519F7" w:rsidP="00044AC6">
            <w:pPr>
              <w:jc w:val="both"/>
              <w:rPr>
                <w:rFonts w:ascii="Sylfaen" w:hAnsi="Sylfaen"/>
                <w:sz w:val="20"/>
                <w:szCs w:val="20"/>
                <w:lang w:val="ka-GE"/>
              </w:rPr>
            </w:pPr>
            <w:r w:rsidRPr="000E5435">
              <w:rPr>
                <w:rFonts w:ascii="Sylfaen" w:hAnsi="Sylfaen" w:cs="Sylfaen"/>
                <w:sz w:val="20"/>
                <w:szCs w:val="20"/>
                <w:lang w:val="ka-GE"/>
              </w:rPr>
              <w:t>პროგრამის ფარგლებში დაგეგმილია საქმიანობათა ცენტრის ფუნქციონირება პერსონალის,მოხალისეებისა და ბენეფიციარების თანამონაწილეობით. ჩატარდება რეგულარული ტრენინგები მოხალისეთათვის, შეიქმნება მოხალისეთა აღჭურვილი და გადამზადებული მობილური ჯგუფები. შემუშავდება მუნიციპალიტეტის განახლებული რეაგირების გეგმა. პროექტის ამოცანაა თემის მედეგობის გაძლიერება უბედურ შემთხვევეთან, დაავადებებთან და ეპიდემიებთა, კონფლიქტურ და კრიზისულ სიტუაციებთან გამკლავებისა და ჯანდაცვაზე ხელმისაწვდომობის გაზრდის მიზნით. ასევე ცენტრზე დაფუძნებული საქმიანობების განვითარება თემებში მოწყვლადი ჯგუფების, მათ შორის ხანდაზმულებისა და ახალგაზრდებისათვის.</w:t>
            </w:r>
          </w:p>
        </w:tc>
      </w:tr>
      <w:tr w:rsidR="00D519F7" w:rsidRPr="000E5435" w14:paraId="6FA429E0" w14:textId="77777777" w:rsidTr="00044AC6">
        <w:trPr>
          <w:trHeight w:val="866"/>
        </w:trPr>
        <w:tc>
          <w:tcPr>
            <w:tcW w:w="948" w:type="pct"/>
            <w:tcBorders>
              <w:top w:val="nil"/>
              <w:left w:val="single" w:sz="4" w:space="0" w:color="auto"/>
              <w:bottom w:val="single" w:sz="4" w:space="0" w:color="auto"/>
              <w:right w:val="single" w:sz="4" w:space="0" w:color="auto"/>
            </w:tcBorders>
            <w:shd w:val="clear" w:color="auto" w:fill="FFFFFF"/>
            <w:vAlign w:val="center"/>
            <w:hideMark/>
          </w:tcPr>
          <w:p w14:paraId="69067989" w14:textId="77777777" w:rsidR="00D519F7" w:rsidRPr="000E5435" w:rsidRDefault="00D519F7" w:rsidP="00044AC6">
            <w:pPr>
              <w:jc w:val="center"/>
              <w:rPr>
                <w:rFonts w:ascii="Sylfaen" w:hAnsi="Sylfaen"/>
                <w:sz w:val="20"/>
                <w:szCs w:val="20"/>
              </w:rPr>
            </w:pPr>
            <w:r w:rsidRPr="000E5435">
              <w:rPr>
                <w:rFonts w:ascii="Sylfaen" w:hAnsi="Sylfaen" w:cs="Sylfaen"/>
                <w:sz w:val="20"/>
                <w:szCs w:val="20"/>
              </w:rPr>
              <w:t>მოსალოდნელი</w:t>
            </w:r>
            <w:r w:rsidRPr="000E5435">
              <w:rPr>
                <w:rFonts w:ascii="Sylfaen" w:hAnsi="Sylfaen" w:cs="Calibri"/>
                <w:sz w:val="20"/>
                <w:szCs w:val="20"/>
              </w:rPr>
              <w:t xml:space="preserve"> </w:t>
            </w:r>
            <w:r w:rsidRPr="000E5435">
              <w:rPr>
                <w:rFonts w:ascii="Sylfaen" w:hAnsi="Sylfaen" w:cs="Sylfaen"/>
                <w:sz w:val="20"/>
                <w:szCs w:val="20"/>
              </w:rPr>
              <w:t>შედეგი</w:t>
            </w:r>
          </w:p>
        </w:tc>
        <w:tc>
          <w:tcPr>
            <w:tcW w:w="4052" w:type="pct"/>
            <w:gridSpan w:val="3"/>
            <w:tcBorders>
              <w:top w:val="single" w:sz="4" w:space="0" w:color="auto"/>
              <w:left w:val="nil"/>
              <w:bottom w:val="single" w:sz="4" w:space="0" w:color="auto"/>
              <w:right w:val="single" w:sz="4" w:space="0" w:color="000000"/>
            </w:tcBorders>
            <w:shd w:val="clear" w:color="auto" w:fill="FFFFFF"/>
            <w:vAlign w:val="center"/>
            <w:hideMark/>
          </w:tcPr>
          <w:p w14:paraId="38715A5B" w14:textId="77777777" w:rsidR="00D519F7" w:rsidRPr="000E5435" w:rsidRDefault="00D519F7" w:rsidP="00044AC6">
            <w:pPr>
              <w:jc w:val="both"/>
              <w:rPr>
                <w:rFonts w:ascii="Sylfaen" w:hAnsi="Sylfaen"/>
                <w:sz w:val="20"/>
                <w:szCs w:val="20"/>
              </w:rPr>
            </w:pPr>
            <w:r w:rsidRPr="000E5435">
              <w:rPr>
                <w:rFonts w:ascii="Sylfaen" w:hAnsi="Sylfaen" w:cs="Sylfaen"/>
                <w:sz w:val="20"/>
                <w:szCs w:val="20"/>
                <w:lang w:val="ka-GE"/>
              </w:rPr>
              <w:t>უსაფრთხო</w:t>
            </w:r>
            <w:r w:rsidRPr="000E5435">
              <w:rPr>
                <w:rFonts w:ascii="Sylfaen" w:hAnsi="Sylfaen"/>
                <w:sz w:val="20"/>
                <w:szCs w:val="20"/>
                <w:lang w:val="ka-GE"/>
              </w:rPr>
              <w:t xml:space="preserve"> </w:t>
            </w:r>
            <w:r w:rsidRPr="000E5435">
              <w:rPr>
                <w:rFonts w:ascii="Sylfaen" w:hAnsi="Sylfaen" w:cs="Sylfaen"/>
                <w:sz w:val="20"/>
                <w:szCs w:val="20"/>
                <w:lang w:val="ka-GE"/>
              </w:rPr>
              <w:t>თემების</w:t>
            </w:r>
            <w:r w:rsidRPr="000E5435">
              <w:rPr>
                <w:rFonts w:ascii="Sylfaen" w:hAnsi="Sylfaen"/>
                <w:sz w:val="20"/>
                <w:szCs w:val="20"/>
                <w:lang w:val="ka-GE"/>
              </w:rPr>
              <w:t xml:space="preserve"> </w:t>
            </w:r>
            <w:r w:rsidRPr="000E5435">
              <w:rPr>
                <w:rFonts w:ascii="Sylfaen" w:hAnsi="Sylfaen" w:cs="Sylfaen"/>
                <w:sz w:val="20"/>
                <w:szCs w:val="20"/>
                <w:lang w:val="ka-GE"/>
              </w:rPr>
              <w:t>ჩამოყალიბა</w:t>
            </w:r>
            <w:r w:rsidRPr="000E5435">
              <w:rPr>
                <w:rFonts w:ascii="Sylfaen" w:hAnsi="Sylfaen"/>
                <w:sz w:val="20"/>
                <w:szCs w:val="20"/>
                <w:lang w:val="ka-GE"/>
              </w:rPr>
              <w:t>/</w:t>
            </w:r>
            <w:r w:rsidRPr="000E5435">
              <w:rPr>
                <w:rFonts w:ascii="Sylfaen" w:hAnsi="Sylfaen" w:cs="Sylfaen"/>
                <w:sz w:val="20"/>
                <w:szCs w:val="20"/>
                <w:lang w:val="ka-GE"/>
              </w:rPr>
              <w:t>განვითარება</w:t>
            </w:r>
            <w:r w:rsidRPr="000E5435">
              <w:rPr>
                <w:rFonts w:ascii="Sylfaen" w:hAnsi="Sylfaen"/>
                <w:sz w:val="20"/>
                <w:szCs w:val="20"/>
                <w:lang w:val="ka-GE"/>
              </w:rPr>
              <w:t xml:space="preserve">  </w:t>
            </w:r>
            <w:r w:rsidRPr="000E5435">
              <w:rPr>
                <w:rFonts w:ascii="Sylfaen" w:hAnsi="Sylfaen" w:cs="Sylfaen"/>
                <w:sz w:val="20"/>
                <w:szCs w:val="20"/>
                <w:lang w:val="ka-GE"/>
              </w:rPr>
              <w:t>კატასტროფებისათვის</w:t>
            </w:r>
            <w:r w:rsidRPr="000E5435">
              <w:rPr>
                <w:rFonts w:ascii="Sylfaen" w:hAnsi="Sylfaen"/>
                <w:sz w:val="20"/>
                <w:szCs w:val="20"/>
                <w:lang w:val="ka-GE"/>
              </w:rPr>
              <w:t xml:space="preserve"> </w:t>
            </w:r>
            <w:r w:rsidRPr="000E5435">
              <w:rPr>
                <w:rFonts w:ascii="Sylfaen" w:hAnsi="Sylfaen" w:cs="Sylfaen"/>
                <w:sz w:val="20"/>
                <w:szCs w:val="20"/>
                <w:lang w:val="ka-GE"/>
              </w:rPr>
              <w:t>მზადებით</w:t>
            </w:r>
            <w:r w:rsidRPr="000E5435">
              <w:rPr>
                <w:rFonts w:ascii="Sylfaen" w:hAnsi="Sylfaen"/>
                <w:sz w:val="20"/>
                <w:szCs w:val="20"/>
                <w:lang w:val="ka-GE"/>
              </w:rPr>
              <w:t xml:space="preserve">, </w:t>
            </w:r>
            <w:r w:rsidRPr="000E5435">
              <w:rPr>
                <w:rFonts w:ascii="Sylfaen" w:hAnsi="Sylfaen" w:cs="Sylfaen"/>
                <w:sz w:val="20"/>
                <w:szCs w:val="20"/>
                <w:lang w:val="ka-GE"/>
              </w:rPr>
              <w:t>ჯანდაცვაზე</w:t>
            </w:r>
            <w:r w:rsidRPr="000E5435">
              <w:rPr>
                <w:rFonts w:ascii="Sylfaen" w:hAnsi="Sylfaen"/>
                <w:sz w:val="20"/>
                <w:szCs w:val="20"/>
                <w:lang w:val="ka-GE"/>
              </w:rPr>
              <w:t xml:space="preserve"> </w:t>
            </w:r>
            <w:r w:rsidRPr="000E5435">
              <w:rPr>
                <w:rFonts w:ascii="Sylfaen" w:hAnsi="Sylfaen" w:cs="Sylfaen"/>
                <w:sz w:val="20"/>
                <w:szCs w:val="20"/>
                <w:lang w:val="ka-GE"/>
              </w:rPr>
              <w:t>ხელმისაწვდომობის</w:t>
            </w:r>
            <w:r w:rsidRPr="000E5435">
              <w:rPr>
                <w:rFonts w:ascii="Sylfaen" w:hAnsi="Sylfaen"/>
                <w:sz w:val="20"/>
                <w:szCs w:val="20"/>
                <w:lang w:val="ka-GE"/>
              </w:rPr>
              <w:t xml:space="preserve"> </w:t>
            </w:r>
            <w:r w:rsidRPr="000E5435">
              <w:rPr>
                <w:rFonts w:ascii="Sylfaen" w:hAnsi="Sylfaen" w:cs="Sylfaen"/>
                <w:sz w:val="20"/>
                <w:szCs w:val="20"/>
                <w:lang w:val="ka-GE"/>
              </w:rPr>
              <w:t>გაზრდა</w:t>
            </w:r>
            <w:r w:rsidRPr="000E5435">
              <w:rPr>
                <w:rFonts w:ascii="Sylfaen" w:hAnsi="Sylfaen"/>
                <w:sz w:val="20"/>
                <w:szCs w:val="20"/>
                <w:lang w:val="ka-GE"/>
              </w:rPr>
              <w:t xml:space="preserve">  </w:t>
            </w:r>
            <w:r w:rsidRPr="000E5435">
              <w:rPr>
                <w:rFonts w:ascii="Sylfaen" w:hAnsi="Sylfaen" w:cs="Sylfaen"/>
                <w:sz w:val="20"/>
                <w:szCs w:val="20"/>
                <w:lang w:val="ka-GE"/>
              </w:rPr>
              <w:t>და</w:t>
            </w:r>
            <w:r w:rsidRPr="000E5435">
              <w:rPr>
                <w:rFonts w:ascii="Sylfaen" w:hAnsi="Sylfaen"/>
                <w:sz w:val="20"/>
                <w:szCs w:val="20"/>
                <w:lang w:val="ka-GE"/>
              </w:rPr>
              <w:t xml:space="preserve"> </w:t>
            </w:r>
            <w:r w:rsidRPr="000E5435">
              <w:rPr>
                <w:rFonts w:ascii="Sylfaen" w:hAnsi="Sylfaen" w:cs="Sylfaen"/>
                <w:sz w:val="20"/>
                <w:szCs w:val="20"/>
                <w:lang w:val="ka-GE"/>
              </w:rPr>
              <w:t>სოციალური</w:t>
            </w:r>
            <w:r w:rsidRPr="000E5435">
              <w:rPr>
                <w:rFonts w:ascii="Sylfaen" w:hAnsi="Sylfaen"/>
                <w:sz w:val="20"/>
                <w:szCs w:val="20"/>
                <w:lang w:val="ka-GE"/>
              </w:rPr>
              <w:t xml:space="preserve"> </w:t>
            </w:r>
            <w:r w:rsidRPr="000E5435">
              <w:rPr>
                <w:rFonts w:ascii="Sylfaen" w:hAnsi="Sylfaen" w:cs="Sylfaen"/>
                <w:sz w:val="20"/>
                <w:szCs w:val="20"/>
                <w:lang w:val="ka-GE"/>
              </w:rPr>
              <w:t>მხარდაჭერა</w:t>
            </w:r>
          </w:p>
        </w:tc>
      </w:tr>
    </w:tbl>
    <w:p w14:paraId="07E767E5" w14:textId="77777777" w:rsidR="00D519F7" w:rsidRPr="000E5435" w:rsidRDefault="00D519F7" w:rsidP="00D519F7">
      <w:pPr>
        <w:tabs>
          <w:tab w:val="left" w:pos="426"/>
        </w:tabs>
        <w:jc w:val="both"/>
        <w:rPr>
          <w:rFonts w:ascii="Sylfaen" w:hAnsi="Sylfaen"/>
          <w:sz w:val="20"/>
          <w:szCs w:val="20"/>
          <w:lang w:val="ka-GE"/>
        </w:rPr>
      </w:pPr>
    </w:p>
    <w:p w14:paraId="538976DC" w14:textId="77777777" w:rsidR="00D519F7" w:rsidRPr="000E5435" w:rsidRDefault="00D519F7" w:rsidP="00D519F7">
      <w:pPr>
        <w:tabs>
          <w:tab w:val="left" w:pos="426"/>
        </w:tabs>
        <w:jc w:val="both"/>
        <w:rPr>
          <w:rFonts w:ascii="Sylfaen" w:hAnsi="Sylfaen"/>
          <w:sz w:val="20"/>
          <w:szCs w:val="20"/>
          <w:lang w:val="ka-GE"/>
        </w:rPr>
      </w:pPr>
      <w:r w:rsidRPr="000E5435">
        <w:rPr>
          <w:rFonts w:ascii="Sylfaen" w:hAnsi="Sylfaen"/>
          <w:sz w:val="20"/>
          <w:szCs w:val="20"/>
          <w:lang w:val="ka-GE"/>
        </w:rPr>
        <w:t xml:space="preserve">                       </w:t>
      </w:r>
    </w:p>
    <w:p w14:paraId="5BA1B860" w14:textId="77777777" w:rsidR="00D519F7" w:rsidRPr="000E5435" w:rsidRDefault="00D519F7" w:rsidP="00D519F7">
      <w:pPr>
        <w:tabs>
          <w:tab w:val="left" w:pos="426"/>
        </w:tabs>
        <w:jc w:val="both"/>
        <w:rPr>
          <w:rFonts w:ascii="Sylfaen" w:hAnsi="Sylfaen"/>
          <w:sz w:val="20"/>
          <w:szCs w:val="20"/>
          <w:lang w:val="ka-GE"/>
        </w:rPr>
      </w:pPr>
      <w:r w:rsidRPr="000E5435">
        <w:rPr>
          <w:rFonts w:ascii="Sylfaen" w:hAnsi="Sylfaen"/>
          <w:sz w:val="20"/>
          <w:szCs w:val="20"/>
          <w:lang w:val="ka-GE"/>
        </w:rPr>
        <w:t xml:space="preserve">                                                </w:t>
      </w:r>
    </w:p>
    <w:tbl>
      <w:tblPr>
        <w:tblW w:w="10199" w:type="dxa"/>
        <w:tblInd w:w="250" w:type="dxa"/>
        <w:tblLayout w:type="fixed"/>
        <w:tblLook w:val="04A0" w:firstRow="1" w:lastRow="0" w:firstColumn="1" w:lastColumn="0" w:noHBand="0" w:noVBand="1"/>
      </w:tblPr>
      <w:tblGrid>
        <w:gridCol w:w="1643"/>
        <w:gridCol w:w="1576"/>
        <w:gridCol w:w="4997"/>
        <w:gridCol w:w="1983"/>
      </w:tblGrid>
      <w:tr w:rsidR="00D519F7" w:rsidRPr="000E5435" w14:paraId="6E98EEEC" w14:textId="77777777" w:rsidTr="00044AC6">
        <w:trPr>
          <w:trHeight w:val="374"/>
        </w:trPr>
        <w:tc>
          <w:tcPr>
            <w:tcW w:w="1643" w:type="dxa"/>
            <w:vMerge w:val="restart"/>
            <w:tcBorders>
              <w:top w:val="single" w:sz="8" w:space="0" w:color="auto"/>
              <w:left w:val="single" w:sz="8" w:space="0" w:color="auto"/>
              <w:right w:val="single" w:sz="8" w:space="0" w:color="000000"/>
            </w:tcBorders>
            <w:shd w:val="clear" w:color="auto" w:fill="auto"/>
            <w:noWrap/>
            <w:vAlign w:val="center"/>
            <w:hideMark/>
          </w:tcPr>
          <w:p w14:paraId="662B2EA3"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cs="Calibri"/>
                <w:bCs/>
                <w:sz w:val="20"/>
                <w:szCs w:val="20"/>
              </w:rPr>
              <w:t>პროგრამის დასახელება</w:t>
            </w:r>
          </w:p>
        </w:tc>
        <w:tc>
          <w:tcPr>
            <w:tcW w:w="1576" w:type="dxa"/>
            <w:tcBorders>
              <w:top w:val="single" w:sz="8" w:space="0" w:color="auto"/>
              <w:left w:val="nil"/>
              <w:bottom w:val="single" w:sz="4" w:space="0" w:color="auto"/>
              <w:right w:val="single" w:sz="4" w:space="0" w:color="auto"/>
            </w:tcBorders>
            <w:shd w:val="clear" w:color="auto" w:fill="auto"/>
            <w:vAlign w:val="center"/>
            <w:hideMark/>
          </w:tcPr>
          <w:p w14:paraId="21A91568" w14:textId="77777777" w:rsidR="00D519F7" w:rsidRPr="000E5435" w:rsidRDefault="00D519F7" w:rsidP="00044AC6">
            <w:pPr>
              <w:tabs>
                <w:tab w:val="left" w:pos="426"/>
              </w:tabs>
              <w:jc w:val="center"/>
              <w:rPr>
                <w:rFonts w:ascii="Sylfaen" w:hAnsi="Sylfaen"/>
                <w:bCs/>
                <w:sz w:val="20"/>
                <w:szCs w:val="20"/>
                <w:lang w:val="ka-GE"/>
              </w:rPr>
            </w:pPr>
            <w:r w:rsidRPr="000E5435">
              <w:rPr>
                <w:rFonts w:ascii="Sylfaen" w:hAnsi="Sylfaen"/>
                <w:bCs/>
                <w:sz w:val="20"/>
                <w:szCs w:val="20"/>
                <w:lang w:val="ka-GE"/>
              </w:rPr>
              <w:t>კოდი</w:t>
            </w:r>
          </w:p>
        </w:tc>
        <w:tc>
          <w:tcPr>
            <w:tcW w:w="4997" w:type="dxa"/>
            <w:vMerge w:val="restart"/>
            <w:tcBorders>
              <w:top w:val="single" w:sz="8" w:space="0" w:color="auto"/>
              <w:left w:val="single" w:sz="4" w:space="0" w:color="auto"/>
              <w:right w:val="single" w:sz="4" w:space="0" w:color="auto"/>
            </w:tcBorders>
            <w:shd w:val="clear" w:color="auto" w:fill="auto"/>
            <w:vAlign w:val="center"/>
          </w:tcPr>
          <w:p w14:paraId="6EA709B9" w14:textId="77777777" w:rsidR="00D519F7" w:rsidRPr="000E5435" w:rsidRDefault="00D519F7" w:rsidP="00044AC6">
            <w:pPr>
              <w:tabs>
                <w:tab w:val="left" w:pos="426"/>
              </w:tabs>
              <w:jc w:val="center"/>
              <w:rPr>
                <w:rFonts w:ascii="Sylfaen" w:hAnsi="Sylfaen"/>
                <w:b/>
                <w:bCs/>
                <w:sz w:val="20"/>
                <w:szCs w:val="20"/>
              </w:rPr>
            </w:pPr>
            <w:r w:rsidRPr="000E5435">
              <w:rPr>
                <w:rFonts w:ascii="Sylfaen" w:hAnsi="Sylfaen" w:cs="Sylfaen"/>
                <w:b/>
                <w:sz w:val="20"/>
                <w:szCs w:val="20"/>
              </w:rPr>
              <w:t>პროექტი</w:t>
            </w:r>
            <w:r w:rsidRPr="000E5435">
              <w:rPr>
                <w:rFonts w:ascii="Sylfaen" w:hAnsi="Sylfaen" w:cs="Arial CYR"/>
                <w:b/>
                <w:sz w:val="20"/>
                <w:szCs w:val="20"/>
              </w:rPr>
              <w:t xml:space="preserve"> </w:t>
            </w:r>
            <w:r w:rsidRPr="000E5435">
              <w:rPr>
                <w:rFonts w:ascii="Sylfaen" w:hAnsi="Sylfaen" w:cs="Arial CYR"/>
                <w:b/>
                <w:sz w:val="20"/>
                <w:szCs w:val="20"/>
                <w:lang w:val="ka-GE"/>
              </w:rPr>
              <w:t>„</w:t>
            </w:r>
            <w:r w:rsidRPr="000E5435">
              <w:rPr>
                <w:rFonts w:ascii="Sylfaen" w:hAnsi="Sylfaen" w:cs="Sylfaen"/>
                <w:b/>
                <w:sz w:val="20"/>
                <w:szCs w:val="20"/>
                <w:lang w:val="ka-GE"/>
              </w:rPr>
              <w:t>ვიზრუნოთ უფროს თაობაზე“ დაფინანსება</w:t>
            </w:r>
          </w:p>
        </w:tc>
        <w:tc>
          <w:tcPr>
            <w:tcW w:w="1982" w:type="dxa"/>
            <w:tcBorders>
              <w:top w:val="single" w:sz="8" w:space="0" w:color="auto"/>
              <w:left w:val="single" w:sz="4" w:space="0" w:color="auto"/>
              <w:bottom w:val="single" w:sz="4" w:space="0" w:color="auto"/>
              <w:right w:val="single" w:sz="8" w:space="0" w:color="000000"/>
            </w:tcBorders>
            <w:shd w:val="clear" w:color="auto" w:fill="auto"/>
            <w:vAlign w:val="center"/>
          </w:tcPr>
          <w:p w14:paraId="192D0156" w14:textId="77777777" w:rsidR="00D519F7" w:rsidRPr="000E5435" w:rsidRDefault="00D519F7" w:rsidP="00044AC6">
            <w:pPr>
              <w:tabs>
                <w:tab w:val="left" w:pos="426"/>
              </w:tabs>
              <w:jc w:val="center"/>
              <w:rPr>
                <w:rFonts w:ascii="Sylfaen" w:hAnsi="Sylfaen"/>
                <w:sz w:val="20"/>
                <w:szCs w:val="20"/>
              </w:rPr>
            </w:pPr>
            <w:r w:rsidRPr="000E5435">
              <w:rPr>
                <w:rFonts w:ascii="Sylfaen" w:hAnsi="Sylfaen" w:cs="Calibri"/>
                <w:sz w:val="20"/>
                <w:szCs w:val="20"/>
                <w:lang w:val="ka-GE"/>
              </w:rPr>
              <w:t>2023 წლის დაფინანსება                    (ათასი ლარი)</w:t>
            </w:r>
          </w:p>
        </w:tc>
      </w:tr>
      <w:tr w:rsidR="00D519F7" w:rsidRPr="000E5435" w14:paraId="4E51E681" w14:textId="77777777" w:rsidTr="00044AC6">
        <w:trPr>
          <w:trHeight w:val="404"/>
        </w:trPr>
        <w:tc>
          <w:tcPr>
            <w:tcW w:w="1643" w:type="dxa"/>
            <w:vMerge/>
            <w:tcBorders>
              <w:left w:val="single" w:sz="8" w:space="0" w:color="auto"/>
              <w:bottom w:val="single" w:sz="8" w:space="0" w:color="auto"/>
              <w:right w:val="single" w:sz="8" w:space="0" w:color="000000"/>
            </w:tcBorders>
            <w:shd w:val="clear" w:color="auto" w:fill="auto"/>
            <w:noWrap/>
            <w:vAlign w:val="center"/>
          </w:tcPr>
          <w:p w14:paraId="7C12B3CA" w14:textId="77777777" w:rsidR="00D519F7" w:rsidRPr="000E5435" w:rsidRDefault="00D519F7" w:rsidP="00044AC6">
            <w:pPr>
              <w:tabs>
                <w:tab w:val="left" w:pos="426"/>
              </w:tabs>
              <w:jc w:val="center"/>
              <w:rPr>
                <w:rFonts w:ascii="Sylfaen" w:hAnsi="Sylfaen" w:cs="Calibri"/>
                <w:bCs/>
                <w:sz w:val="20"/>
                <w:szCs w:val="20"/>
              </w:rPr>
            </w:pPr>
          </w:p>
        </w:tc>
        <w:tc>
          <w:tcPr>
            <w:tcW w:w="1576" w:type="dxa"/>
            <w:tcBorders>
              <w:top w:val="single" w:sz="4" w:space="0" w:color="auto"/>
              <w:left w:val="nil"/>
              <w:bottom w:val="single" w:sz="8" w:space="0" w:color="auto"/>
              <w:right w:val="single" w:sz="4" w:space="0" w:color="auto"/>
            </w:tcBorders>
            <w:shd w:val="clear" w:color="auto" w:fill="auto"/>
            <w:vAlign w:val="center"/>
          </w:tcPr>
          <w:p w14:paraId="7488477D" w14:textId="77777777" w:rsidR="00D519F7" w:rsidRPr="000E5435" w:rsidRDefault="00D519F7" w:rsidP="00044AC6">
            <w:pPr>
              <w:tabs>
                <w:tab w:val="left" w:pos="426"/>
              </w:tabs>
              <w:jc w:val="center"/>
              <w:rPr>
                <w:rFonts w:ascii="Sylfaen" w:hAnsi="Sylfaen"/>
                <w:bCs/>
                <w:sz w:val="20"/>
                <w:szCs w:val="20"/>
              </w:rPr>
            </w:pPr>
            <w:r w:rsidRPr="000E5435">
              <w:rPr>
                <w:rFonts w:ascii="Sylfaen" w:hAnsi="Sylfaen" w:cs="Calibri"/>
                <w:sz w:val="20"/>
                <w:szCs w:val="20"/>
              </w:rPr>
              <w:t>06 02</w:t>
            </w:r>
            <w:r w:rsidRPr="000E5435">
              <w:rPr>
                <w:rFonts w:ascii="Sylfaen" w:hAnsi="Sylfaen" w:cs="Calibri"/>
                <w:sz w:val="20"/>
                <w:szCs w:val="20"/>
                <w:lang w:val="ka-GE"/>
              </w:rPr>
              <w:t xml:space="preserve"> 14</w:t>
            </w:r>
          </w:p>
        </w:tc>
        <w:tc>
          <w:tcPr>
            <w:tcW w:w="4997" w:type="dxa"/>
            <w:vMerge/>
            <w:tcBorders>
              <w:left w:val="single" w:sz="4" w:space="0" w:color="auto"/>
              <w:bottom w:val="single" w:sz="8" w:space="0" w:color="auto"/>
              <w:right w:val="single" w:sz="4" w:space="0" w:color="auto"/>
            </w:tcBorders>
            <w:shd w:val="clear" w:color="auto" w:fill="auto"/>
            <w:vAlign w:val="center"/>
          </w:tcPr>
          <w:p w14:paraId="2B2B7109" w14:textId="77777777" w:rsidR="00D519F7" w:rsidRPr="000E5435" w:rsidRDefault="00D519F7" w:rsidP="00044AC6">
            <w:pPr>
              <w:tabs>
                <w:tab w:val="left" w:pos="426"/>
              </w:tabs>
              <w:jc w:val="center"/>
              <w:rPr>
                <w:rFonts w:ascii="Sylfaen" w:hAnsi="Sylfaen" w:cs="Sylfaen"/>
                <w:sz w:val="20"/>
                <w:szCs w:val="20"/>
              </w:rPr>
            </w:pPr>
          </w:p>
        </w:tc>
        <w:tc>
          <w:tcPr>
            <w:tcW w:w="1982" w:type="dxa"/>
            <w:tcBorders>
              <w:top w:val="single" w:sz="4" w:space="0" w:color="auto"/>
              <w:left w:val="single" w:sz="4" w:space="0" w:color="auto"/>
              <w:bottom w:val="single" w:sz="8" w:space="0" w:color="auto"/>
              <w:right w:val="single" w:sz="8" w:space="0" w:color="000000"/>
            </w:tcBorders>
            <w:shd w:val="clear" w:color="auto" w:fill="auto"/>
            <w:vAlign w:val="center"/>
          </w:tcPr>
          <w:p w14:paraId="3C9C2C07" w14:textId="77777777" w:rsidR="00D519F7" w:rsidRPr="000E5435" w:rsidRDefault="00D519F7" w:rsidP="00044AC6">
            <w:pPr>
              <w:tabs>
                <w:tab w:val="left" w:pos="426"/>
              </w:tabs>
              <w:jc w:val="center"/>
              <w:rPr>
                <w:rFonts w:ascii="Sylfaen" w:hAnsi="Sylfaen"/>
                <w:sz w:val="20"/>
                <w:szCs w:val="20"/>
                <w:lang w:val="ka-GE"/>
              </w:rPr>
            </w:pPr>
            <w:r w:rsidRPr="000E5435">
              <w:rPr>
                <w:rFonts w:ascii="Sylfaen" w:hAnsi="Sylfaen"/>
                <w:sz w:val="20"/>
                <w:szCs w:val="20"/>
                <w:lang w:val="ka-GE"/>
              </w:rPr>
              <w:t>77,4</w:t>
            </w:r>
          </w:p>
        </w:tc>
      </w:tr>
      <w:tr w:rsidR="00D519F7" w:rsidRPr="000E5435" w14:paraId="3ACE72AB" w14:textId="77777777" w:rsidTr="00044AC6">
        <w:trPr>
          <w:trHeight w:val="536"/>
        </w:trPr>
        <w:tc>
          <w:tcPr>
            <w:tcW w:w="16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04B429"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cs="Calibri"/>
                <w:bCs/>
                <w:sz w:val="20"/>
                <w:szCs w:val="20"/>
              </w:rPr>
              <w:t>პროგრამის განმახორციელებელი:</w:t>
            </w:r>
          </w:p>
        </w:tc>
        <w:tc>
          <w:tcPr>
            <w:tcW w:w="8556" w:type="dxa"/>
            <w:gridSpan w:val="3"/>
            <w:tcBorders>
              <w:top w:val="single" w:sz="8" w:space="0" w:color="auto"/>
              <w:left w:val="nil"/>
              <w:bottom w:val="single" w:sz="8" w:space="0" w:color="auto"/>
              <w:right w:val="single" w:sz="8" w:space="0" w:color="000000"/>
            </w:tcBorders>
            <w:shd w:val="clear" w:color="auto" w:fill="auto"/>
            <w:vAlign w:val="center"/>
            <w:hideMark/>
          </w:tcPr>
          <w:p w14:paraId="4A8065CE" w14:textId="77777777" w:rsidR="00D519F7" w:rsidRPr="000E5435" w:rsidRDefault="00D519F7" w:rsidP="00044AC6">
            <w:pPr>
              <w:tabs>
                <w:tab w:val="left" w:pos="426"/>
              </w:tabs>
              <w:jc w:val="both"/>
              <w:rPr>
                <w:rFonts w:ascii="Sylfaen" w:hAnsi="Sylfaen"/>
                <w:sz w:val="20"/>
                <w:szCs w:val="20"/>
              </w:rPr>
            </w:pPr>
            <w:r w:rsidRPr="000E5435">
              <w:rPr>
                <w:rFonts w:ascii="Sylfaen" w:hAnsi="Sylfaen" w:cs="Arial"/>
                <w:sz w:val="20"/>
                <w:szCs w:val="20"/>
                <w:lang w:val="ka-GE"/>
              </w:rPr>
              <w:t>შეზღუდული შესაძლებლობების მქონე პირთა ინტეგრაციისა და განვითარების ასოციაცია „ჰანგი“</w:t>
            </w:r>
          </w:p>
        </w:tc>
      </w:tr>
      <w:tr w:rsidR="00D519F7" w:rsidRPr="000E5435" w14:paraId="0EE22438" w14:textId="77777777" w:rsidTr="00044AC6">
        <w:trPr>
          <w:trHeight w:val="1184"/>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11D401" w14:textId="77777777" w:rsidR="00D519F7" w:rsidRPr="000E5435" w:rsidRDefault="00D519F7" w:rsidP="00044AC6">
            <w:pPr>
              <w:tabs>
                <w:tab w:val="left" w:pos="426"/>
              </w:tabs>
              <w:jc w:val="center"/>
              <w:rPr>
                <w:rFonts w:ascii="Sylfaen" w:hAnsi="Sylfaen" w:cs="Calibri"/>
                <w:bCs/>
                <w:sz w:val="20"/>
                <w:szCs w:val="20"/>
              </w:rPr>
            </w:pPr>
            <w:r w:rsidRPr="000E5435">
              <w:rPr>
                <w:rFonts w:ascii="Sylfaen" w:hAnsi="Sylfaen" w:cs="Calibri"/>
                <w:bCs/>
                <w:sz w:val="20"/>
                <w:szCs w:val="20"/>
              </w:rPr>
              <w:t>პროგრამის მიზანი და აღწერა</w:t>
            </w:r>
          </w:p>
        </w:tc>
        <w:tc>
          <w:tcPr>
            <w:tcW w:w="8556" w:type="dxa"/>
            <w:gridSpan w:val="3"/>
            <w:tcBorders>
              <w:top w:val="single" w:sz="8" w:space="0" w:color="auto"/>
              <w:left w:val="nil"/>
              <w:bottom w:val="single" w:sz="8" w:space="0" w:color="auto"/>
              <w:right w:val="single" w:sz="8" w:space="0" w:color="000000"/>
            </w:tcBorders>
            <w:shd w:val="clear" w:color="auto" w:fill="auto"/>
            <w:vAlign w:val="center"/>
            <w:hideMark/>
          </w:tcPr>
          <w:p w14:paraId="4FFEE196" w14:textId="77777777" w:rsidR="00D519F7" w:rsidRPr="000E5435" w:rsidRDefault="00D519F7" w:rsidP="00044AC6">
            <w:pPr>
              <w:jc w:val="both"/>
              <w:rPr>
                <w:rFonts w:ascii="Sylfaen" w:hAnsi="Sylfaen" w:cs="Sylfaen"/>
                <w:sz w:val="20"/>
                <w:szCs w:val="20"/>
                <w:lang w:val="ka-GE"/>
              </w:rPr>
            </w:pPr>
            <w:r w:rsidRPr="000E5435">
              <w:rPr>
                <w:rFonts w:ascii="Sylfaen" w:hAnsi="Sylfaen" w:cs="Sylfaen"/>
                <w:sz w:val="20"/>
                <w:szCs w:val="20"/>
                <w:lang w:val="ka-GE"/>
              </w:rPr>
              <w:t>პროგრამის მიზანია  სენაკის მუნიციპალიტეტში მცხოვრები  მარტოხელა და მარტო მცხოვრები ხანდაზმულებისა და შშმ პირებისათვის თბილი, უსაფრთხო და ღირსეული პირობების შექმნა მათთვის შინ მომსახურების მიწოდების დანერგვით; პროექტის ფარგლებში, შინ მომსახურების სერვისის მიწოდება ხორციელდება სენაკის მუნიციპალიტეტში მისი 15 ადმინისტრაციული ერთეულის ჩათვლით. აღნიშნული სერვისის მისაწოდებლად შეიქმნა მულტიდისციპლინარული ჯგუფი რომელიც დაკომპლექტდა შემდეგი სპეციალობების ადამიანებისაგან: სოციალური მუშაკი, ხელოსანი, დამლაგებელი და მძღოლი, რომელსაც ასევე შეუძლია საჭიროების შემთხვევაში შეაკეთოს საოჯახო ინვენტარი, ელექტრო მოწყობილობები, ავეჯი, ელექტრო გაყვანილობა.  შერჩეულ 20 ბენეფიციარს მომსახურება მიეწოდება. წინასწარ შექმნილი ინდივიდვალური გეგმის მიხედვით, რომელიც მოიცავს საჭიროებისამებრ  სხვადასხვა სამუშაოებს, საოჯახო საქმეებში დახმარებას, ჯანდაცვის სერვისის მიღებას, ფსიქოლოგიური მხარდაჭერას, სოციალურ საკითხებს, ზამთრისთვის მზადებაში დახმარებას. თითო ბენეფიციარის ოჯახში მომსახურეობის დრო მოიცავს საშუალოდ  2-4 საათს რაც თვეში საერთო მოცულობით ერთ ბენეფიციარზე შეადგენს 36 კაცი-საათს, ხოლო ყველა ბენეფიციარზე საშუალოდ 720 კაცი-საათის მომსახურება თვეში.  თვეში ბენეფიციარებს  მომსახურეობის მიწოდება 3-4 ჯერ ხდება სხვადასხვა ინტესივობით, რადგან იკვეთება საჭიროება გარვეულ ბენეფიციარებთან უფრო მეტი, ამას განაპირობებს მათი ჯამრთელობის მდგომარეობა, მხედველობის თუ მსხვილი და ნატიფი მოტორიკის ფუნქციონირების ხარისხი, დიასახლისის მიერ ყოველი ვიზიტისას ხდება სახლის მშრალი და სველი ტიპით დალაგება, ირეცხება ჭურჭელი, იწმინდება ფანჯრები,  წესრიგდება  სან-ჰიგიენური ქსელი.</w:t>
            </w:r>
          </w:p>
          <w:p w14:paraId="00210C51" w14:textId="77777777" w:rsidR="00D519F7" w:rsidRPr="000E5435" w:rsidRDefault="00D519F7" w:rsidP="00044AC6">
            <w:pPr>
              <w:tabs>
                <w:tab w:val="left" w:pos="426"/>
              </w:tabs>
              <w:jc w:val="both"/>
              <w:rPr>
                <w:rFonts w:ascii="Sylfaen" w:hAnsi="Sylfaen"/>
                <w:sz w:val="20"/>
                <w:szCs w:val="20"/>
              </w:rPr>
            </w:pPr>
            <w:r w:rsidRPr="000E5435">
              <w:rPr>
                <w:rFonts w:ascii="Sylfaen" w:hAnsi="Sylfaen" w:cs="Sylfaen"/>
                <w:sz w:val="20"/>
                <w:szCs w:val="20"/>
                <w:lang w:val="ka-GE"/>
              </w:rPr>
              <w:t>პროგრამის სამიზნე ჯგუფები: შინმომსახურება მიეწოდება 25 მარტოხელა და მარტო მცხოვრები ხანდაზმულს, მათ შორის არიან სოციალურად დაუცველები, ონკოლოგიური ავადმყოფები, შშმ პირები, რომლებიც განსაკუთრებულ  მოვლა-პატრონობას საჭიროებენ.</w:t>
            </w:r>
          </w:p>
        </w:tc>
      </w:tr>
      <w:tr w:rsidR="00D519F7" w:rsidRPr="000E5435" w14:paraId="47F3BA80" w14:textId="77777777" w:rsidTr="00044AC6">
        <w:trPr>
          <w:trHeight w:val="777"/>
        </w:trPr>
        <w:tc>
          <w:tcPr>
            <w:tcW w:w="1643" w:type="dxa"/>
            <w:tcBorders>
              <w:top w:val="nil"/>
              <w:left w:val="single" w:sz="4" w:space="0" w:color="auto"/>
              <w:bottom w:val="single" w:sz="4" w:space="0" w:color="auto"/>
              <w:right w:val="single" w:sz="4" w:space="0" w:color="auto"/>
            </w:tcBorders>
            <w:shd w:val="clear" w:color="auto" w:fill="FFFFFF"/>
            <w:vAlign w:val="center"/>
            <w:hideMark/>
          </w:tcPr>
          <w:p w14:paraId="149432F1" w14:textId="77777777" w:rsidR="00D519F7" w:rsidRPr="000E5435" w:rsidRDefault="00D519F7" w:rsidP="00044AC6">
            <w:pPr>
              <w:tabs>
                <w:tab w:val="left" w:pos="426"/>
              </w:tabs>
              <w:jc w:val="center"/>
              <w:rPr>
                <w:rFonts w:ascii="Sylfaen" w:hAnsi="Sylfaen" w:cs="Sylfaen"/>
                <w:sz w:val="20"/>
                <w:szCs w:val="20"/>
              </w:rPr>
            </w:pPr>
            <w:r w:rsidRPr="000E5435">
              <w:rPr>
                <w:rFonts w:ascii="Sylfaen" w:hAnsi="Sylfaen" w:cs="Sylfaen"/>
                <w:sz w:val="20"/>
                <w:szCs w:val="20"/>
              </w:rPr>
              <w:t>მოსალოდნელი</w:t>
            </w:r>
            <w:r w:rsidRPr="000E5435">
              <w:rPr>
                <w:rFonts w:ascii="Sylfaen" w:hAnsi="Sylfaen" w:cs="Calibri"/>
                <w:sz w:val="20"/>
                <w:szCs w:val="20"/>
              </w:rPr>
              <w:t xml:space="preserve"> </w:t>
            </w:r>
            <w:r w:rsidRPr="000E5435">
              <w:rPr>
                <w:rFonts w:ascii="Sylfaen" w:hAnsi="Sylfaen" w:cs="Sylfaen"/>
                <w:sz w:val="20"/>
                <w:szCs w:val="20"/>
              </w:rPr>
              <w:t>შედეგი</w:t>
            </w:r>
          </w:p>
          <w:p w14:paraId="14730B0C" w14:textId="77777777" w:rsidR="00D519F7" w:rsidRPr="000E5435" w:rsidRDefault="00D519F7" w:rsidP="00044AC6">
            <w:pPr>
              <w:tabs>
                <w:tab w:val="left" w:pos="426"/>
              </w:tabs>
              <w:jc w:val="center"/>
              <w:rPr>
                <w:rFonts w:ascii="Sylfaen" w:hAnsi="Sylfaen"/>
                <w:sz w:val="20"/>
                <w:szCs w:val="20"/>
              </w:rPr>
            </w:pPr>
          </w:p>
        </w:tc>
        <w:tc>
          <w:tcPr>
            <w:tcW w:w="8556" w:type="dxa"/>
            <w:gridSpan w:val="3"/>
            <w:tcBorders>
              <w:top w:val="single" w:sz="4" w:space="0" w:color="auto"/>
              <w:left w:val="nil"/>
              <w:bottom w:val="single" w:sz="4" w:space="0" w:color="auto"/>
              <w:right w:val="single" w:sz="4" w:space="0" w:color="000000"/>
            </w:tcBorders>
            <w:shd w:val="clear" w:color="auto" w:fill="FFFFFF"/>
            <w:vAlign w:val="center"/>
            <w:hideMark/>
          </w:tcPr>
          <w:p w14:paraId="1C7B7993" w14:textId="77777777" w:rsidR="00D519F7" w:rsidRPr="000E5435" w:rsidRDefault="00D519F7" w:rsidP="00044AC6">
            <w:pPr>
              <w:tabs>
                <w:tab w:val="left" w:pos="426"/>
              </w:tabs>
              <w:jc w:val="both"/>
              <w:rPr>
                <w:rFonts w:ascii="Sylfaen" w:hAnsi="Sylfaen"/>
                <w:sz w:val="20"/>
                <w:szCs w:val="20"/>
                <w:lang w:val="ka-GE"/>
              </w:rPr>
            </w:pPr>
            <w:r w:rsidRPr="000E5435">
              <w:rPr>
                <w:rFonts w:ascii="Sylfaen" w:hAnsi="Sylfaen"/>
                <w:sz w:val="20"/>
                <w:szCs w:val="20"/>
                <w:lang w:val="ka-GE"/>
              </w:rPr>
              <w:t>ხანდაზმულთა საცხოვრებელი პირობების გაუმჯობესება, ჰიგიენური პირობების მოწესრიგებით მათი ჯანმრთელობის გაუარესების პრევენცია და ღირსეული პირობების შექმნა.</w:t>
            </w:r>
          </w:p>
        </w:tc>
      </w:tr>
    </w:tbl>
    <w:p w14:paraId="6C469218" w14:textId="77777777" w:rsidR="00D519F7" w:rsidRPr="000E5435" w:rsidRDefault="00D519F7" w:rsidP="00D519F7">
      <w:pPr>
        <w:ind w:firstLine="600"/>
        <w:jc w:val="both"/>
        <w:rPr>
          <w:rFonts w:ascii="Sylfaen" w:hAnsi="Sylfaen"/>
          <w:sz w:val="20"/>
          <w:szCs w:val="20"/>
          <w:lang w:val="ka-GE"/>
        </w:rPr>
      </w:pPr>
    </w:p>
    <w:p w14:paraId="6A5F9B80" w14:textId="77777777" w:rsidR="00D519F7" w:rsidRPr="000E5435" w:rsidRDefault="00D519F7" w:rsidP="00D519F7">
      <w:pPr>
        <w:ind w:right="283"/>
        <w:jc w:val="both"/>
        <w:rPr>
          <w:rFonts w:ascii="Sylfaen" w:hAnsi="Sylfaen" w:cs="Sylfaen"/>
          <w:b/>
          <w:i/>
          <w:sz w:val="20"/>
          <w:szCs w:val="20"/>
          <w:lang w:val="ka-GE"/>
        </w:rPr>
      </w:pPr>
    </w:p>
    <w:p w14:paraId="70DD7635" w14:textId="77777777" w:rsidR="00D519F7" w:rsidRPr="000E5435" w:rsidRDefault="00D519F7" w:rsidP="00D519F7">
      <w:pPr>
        <w:pStyle w:val="Heading1"/>
        <w:jc w:val="both"/>
        <w:rPr>
          <w:rFonts w:ascii="Sylfaen" w:hAnsi="Sylfaen"/>
          <w:sz w:val="20"/>
          <w:szCs w:val="20"/>
        </w:rPr>
      </w:pPr>
      <w:r w:rsidRPr="000E5435">
        <w:rPr>
          <w:rFonts w:ascii="Sylfaen" w:hAnsi="Sylfaen" w:cs="Sylfaen"/>
          <w:sz w:val="20"/>
          <w:szCs w:val="20"/>
          <w:lang w:val="ka-GE"/>
        </w:rPr>
        <w:t xml:space="preserve">   მუხლი 19. </w:t>
      </w:r>
      <w:r w:rsidRPr="000E5435">
        <w:rPr>
          <w:rFonts w:ascii="Sylfaen" w:hAnsi="Sylfaen"/>
          <w:sz w:val="20"/>
          <w:szCs w:val="20"/>
          <w:lang w:val="ka-GE"/>
        </w:rPr>
        <w:t xml:space="preserve"> </w:t>
      </w:r>
      <w:r w:rsidRPr="000E5435">
        <w:rPr>
          <w:rFonts w:ascii="Sylfaen" w:hAnsi="Sylfaen" w:cs="Sylfaen"/>
          <w:sz w:val="20"/>
          <w:szCs w:val="20"/>
        </w:rPr>
        <w:t>მმართველობა</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საერთო</w:t>
      </w:r>
      <w:r w:rsidRPr="000E5435">
        <w:rPr>
          <w:rFonts w:ascii="Sylfaen" w:hAnsi="Sylfaen"/>
          <w:sz w:val="20"/>
          <w:szCs w:val="20"/>
        </w:rPr>
        <w:t xml:space="preserve"> </w:t>
      </w:r>
      <w:r w:rsidRPr="000E5435">
        <w:rPr>
          <w:rFonts w:ascii="Sylfaen" w:hAnsi="Sylfaen" w:cs="Sylfaen"/>
          <w:sz w:val="20"/>
          <w:szCs w:val="20"/>
        </w:rPr>
        <w:t>დანიშნულების</w:t>
      </w:r>
      <w:r w:rsidRPr="000E5435">
        <w:rPr>
          <w:rFonts w:ascii="Sylfaen" w:hAnsi="Sylfaen"/>
          <w:sz w:val="20"/>
          <w:szCs w:val="20"/>
        </w:rPr>
        <w:t xml:space="preserve"> </w:t>
      </w:r>
      <w:r w:rsidRPr="000E5435">
        <w:rPr>
          <w:rFonts w:ascii="Sylfaen" w:hAnsi="Sylfaen" w:cs="Sylfaen"/>
          <w:sz w:val="20"/>
          <w:szCs w:val="20"/>
        </w:rPr>
        <w:t>ხარჯები</w:t>
      </w:r>
      <w:r w:rsidRPr="000E5435">
        <w:rPr>
          <w:rFonts w:ascii="Sylfaen" w:hAnsi="Sylfaen"/>
          <w:sz w:val="20"/>
          <w:szCs w:val="20"/>
        </w:rPr>
        <w:t xml:space="preserve"> (</w:t>
      </w:r>
      <w:r w:rsidRPr="000E5435">
        <w:rPr>
          <w:rFonts w:ascii="Sylfaen" w:hAnsi="Sylfaen" w:cs="Sylfaen"/>
          <w:sz w:val="20"/>
          <w:szCs w:val="20"/>
        </w:rPr>
        <w:t>პროგრამული</w:t>
      </w:r>
      <w:r w:rsidRPr="000E5435">
        <w:rPr>
          <w:rFonts w:ascii="Sylfaen" w:hAnsi="Sylfaen"/>
          <w:sz w:val="20"/>
          <w:szCs w:val="20"/>
        </w:rPr>
        <w:t xml:space="preserve"> </w:t>
      </w:r>
      <w:r w:rsidRPr="000E5435">
        <w:rPr>
          <w:rFonts w:ascii="Sylfaen" w:hAnsi="Sylfaen" w:cs="Sylfaen"/>
          <w:sz w:val="20"/>
          <w:szCs w:val="20"/>
        </w:rPr>
        <w:t>კოდი</w:t>
      </w:r>
      <w:r w:rsidRPr="000E5435">
        <w:rPr>
          <w:rFonts w:ascii="Sylfaen" w:hAnsi="Sylfaen"/>
          <w:sz w:val="20"/>
          <w:szCs w:val="20"/>
        </w:rPr>
        <w:t xml:space="preserve"> 01 00) </w:t>
      </w:r>
    </w:p>
    <w:p w14:paraId="7B0CC0FE" w14:textId="77777777" w:rsidR="00D519F7" w:rsidRPr="000E5435" w:rsidRDefault="00D519F7" w:rsidP="00D519F7">
      <w:pPr>
        <w:pStyle w:val="NormalWeb"/>
        <w:spacing w:line="360" w:lineRule="auto"/>
        <w:jc w:val="both"/>
        <w:rPr>
          <w:rFonts w:ascii="Sylfaen" w:hAnsi="Sylfaen" w:cs="Sylfaen"/>
          <w:sz w:val="20"/>
          <w:szCs w:val="20"/>
        </w:rPr>
      </w:pPr>
      <w:r w:rsidRPr="000E5435">
        <w:rPr>
          <w:rFonts w:ascii="Sylfaen" w:hAnsi="Sylfaen" w:cs="Sylfaen"/>
          <w:sz w:val="20"/>
          <w:szCs w:val="20"/>
        </w:rPr>
        <w:t xml:space="preserve">   პრიორიტეტი</w:t>
      </w:r>
      <w:r w:rsidRPr="000E5435">
        <w:rPr>
          <w:rFonts w:ascii="Sylfaen" w:hAnsi="Sylfaen"/>
          <w:sz w:val="20"/>
          <w:szCs w:val="20"/>
        </w:rPr>
        <w:t xml:space="preserve"> </w:t>
      </w:r>
      <w:r w:rsidRPr="000E5435">
        <w:rPr>
          <w:rFonts w:ascii="Sylfaen" w:hAnsi="Sylfaen" w:cs="Sylfaen"/>
          <w:sz w:val="20"/>
          <w:szCs w:val="20"/>
        </w:rPr>
        <w:t>მოიცავს</w:t>
      </w:r>
      <w:r w:rsidRPr="000E5435">
        <w:rPr>
          <w:rFonts w:ascii="Sylfaen" w:hAnsi="Sylfaen"/>
          <w:sz w:val="20"/>
          <w:szCs w:val="20"/>
        </w:rPr>
        <w:t xml:space="preserve"> </w:t>
      </w:r>
      <w:r w:rsidRPr="000E5435">
        <w:rPr>
          <w:rFonts w:ascii="Sylfaen" w:hAnsi="Sylfaen" w:cs="Sylfaen"/>
          <w:sz w:val="20"/>
          <w:szCs w:val="20"/>
        </w:rPr>
        <w:t>ისეთ</w:t>
      </w:r>
      <w:r w:rsidRPr="000E5435">
        <w:rPr>
          <w:rFonts w:ascii="Sylfaen" w:hAnsi="Sylfaen"/>
          <w:sz w:val="20"/>
          <w:szCs w:val="20"/>
        </w:rPr>
        <w:t xml:space="preserve"> </w:t>
      </w:r>
      <w:r w:rsidRPr="000E5435">
        <w:rPr>
          <w:rFonts w:ascii="Sylfaen" w:hAnsi="Sylfaen" w:cs="Sylfaen"/>
          <w:sz w:val="20"/>
          <w:szCs w:val="20"/>
        </w:rPr>
        <w:t>ღონისძიებებს</w:t>
      </w:r>
      <w:r w:rsidRPr="000E5435">
        <w:rPr>
          <w:rFonts w:ascii="Sylfaen" w:hAnsi="Sylfaen"/>
          <w:sz w:val="20"/>
          <w:szCs w:val="20"/>
        </w:rPr>
        <w:t xml:space="preserve">, </w:t>
      </w:r>
      <w:r w:rsidRPr="000E5435">
        <w:rPr>
          <w:rFonts w:ascii="Sylfaen" w:hAnsi="Sylfaen" w:cs="Sylfaen"/>
          <w:sz w:val="20"/>
          <w:szCs w:val="20"/>
        </w:rPr>
        <w:t>რომლებიც</w:t>
      </w:r>
      <w:r w:rsidRPr="000E5435">
        <w:rPr>
          <w:rFonts w:ascii="Sylfaen" w:hAnsi="Sylfaen"/>
          <w:sz w:val="20"/>
          <w:szCs w:val="20"/>
        </w:rPr>
        <w:t xml:space="preserve"> </w:t>
      </w:r>
      <w:r w:rsidRPr="000E5435">
        <w:rPr>
          <w:rFonts w:ascii="Sylfaen" w:hAnsi="Sylfaen" w:cs="Sylfaen"/>
          <w:sz w:val="20"/>
          <w:szCs w:val="20"/>
        </w:rPr>
        <w:t>ადმინისტრაციული</w:t>
      </w:r>
      <w:r w:rsidRPr="000E5435">
        <w:rPr>
          <w:rFonts w:ascii="Sylfaen" w:hAnsi="Sylfaen"/>
          <w:sz w:val="20"/>
          <w:szCs w:val="20"/>
        </w:rPr>
        <w:t xml:space="preserve"> </w:t>
      </w:r>
      <w:r w:rsidRPr="000E5435">
        <w:rPr>
          <w:rFonts w:ascii="Sylfaen" w:hAnsi="Sylfaen" w:cs="Sylfaen"/>
          <w:sz w:val="20"/>
          <w:szCs w:val="20"/>
        </w:rPr>
        <w:t>ხასიათისაა</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ხელს</w:t>
      </w:r>
      <w:r w:rsidRPr="000E5435">
        <w:rPr>
          <w:rFonts w:ascii="Sylfaen" w:hAnsi="Sylfaen"/>
          <w:sz w:val="20"/>
          <w:szCs w:val="20"/>
        </w:rPr>
        <w:t xml:space="preserve"> </w:t>
      </w:r>
      <w:r w:rsidRPr="000E5435">
        <w:rPr>
          <w:rFonts w:ascii="Sylfaen" w:hAnsi="Sylfaen" w:cs="Sylfaen"/>
          <w:sz w:val="20"/>
          <w:szCs w:val="20"/>
        </w:rPr>
        <w:t>უწყობს</w:t>
      </w:r>
      <w:r w:rsidRPr="000E5435">
        <w:rPr>
          <w:rFonts w:ascii="Sylfaen" w:hAnsi="Sylfaen"/>
          <w:sz w:val="20"/>
          <w:szCs w:val="20"/>
        </w:rPr>
        <w:t xml:space="preserve"> </w:t>
      </w:r>
      <w:r w:rsidRPr="000E5435">
        <w:rPr>
          <w:rFonts w:ascii="Sylfaen" w:hAnsi="Sylfaen" w:cs="Sylfaen"/>
          <w:sz w:val="20"/>
          <w:szCs w:val="20"/>
        </w:rPr>
        <w:t>სისტემის</w:t>
      </w:r>
      <w:r w:rsidRPr="000E5435">
        <w:rPr>
          <w:rFonts w:ascii="Sylfaen" w:hAnsi="Sylfaen"/>
          <w:sz w:val="20"/>
          <w:szCs w:val="20"/>
        </w:rPr>
        <w:t xml:space="preserve"> </w:t>
      </w:r>
      <w:r w:rsidRPr="000E5435">
        <w:rPr>
          <w:rFonts w:ascii="Sylfaen" w:hAnsi="Sylfaen" w:cs="Sylfaen"/>
          <w:sz w:val="20"/>
          <w:szCs w:val="20"/>
        </w:rPr>
        <w:t>გამართულ</w:t>
      </w:r>
      <w:r w:rsidRPr="000E5435">
        <w:rPr>
          <w:rFonts w:ascii="Sylfaen" w:hAnsi="Sylfaen"/>
          <w:sz w:val="20"/>
          <w:szCs w:val="20"/>
        </w:rPr>
        <w:t xml:space="preserve"> </w:t>
      </w:r>
      <w:r w:rsidRPr="000E5435">
        <w:rPr>
          <w:rFonts w:ascii="Sylfaen" w:hAnsi="Sylfaen" w:cs="Sylfaen"/>
          <w:sz w:val="20"/>
          <w:szCs w:val="20"/>
        </w:rPr>
        <w:t>ფუნქციონირებას</w:t>
      </w:r>
      <w:r w:rsidRPr="000E5435">
        <w:rPr>
          <w:rFonts w:ascii="Sylfaen" w:hAnsi="Sylfaen"/>
          <w:sz w:val="20"/>
          <w:szCs w:val="20"/>
        </w:rPr>
        <w:t xml:space="preserve">, </w:t>
      </w:r>
      <w:r w:rsidRPr="000E5435">
        <w:rPr>
          <w:rFonts w:ascii="Sylfaen" w:hAnsi="Sylfaen" w:cs="Sylfaen"/>
          <w:sz w:val="20"/>
          <w:szCs w:val="20"/>
        </w:rPr>
        <w:t>როგორიცაა</w:t>
      </w:r>
      <w:r w:rsidRPr="000E5435">
        <w:rPr>
          <w:rFonts w:ascii="Sylfaen" w:hAnsi="Sylfaen"/>
          <w:sz w:val="20"/>
          <w:szCs w:val="20"/>
        </w:rPr>
        <w:t xml:space="preserve"> </w:t>
      </w:r>
      <w:r w:rsidRPr="000E5435">
        <w:rPr>
          <w:rFonts w:ascii="Sylfaen" w:hAnsi="Sylfaen" w:cs="Sylfaen"/>
          <w:sz w:val="20"/>
          <w:szCs w:val="20"/>
        </w:rPr>
        <w:t>მუნიციპალიტეტის</w:t>
      </w:r>
      <w:r w:rsidRPr="000E5435">
        <w:rPr>
          <w:rFonts w:ascii="Sylfaen" w:hAnsi="Sylfaen"/>
          <w:sz w:val="20"/>
          <w:szCs w:val="20"/>
        </w:rPr>
        <w:t xml:space="preserve"> </w:t>
      </w:r>
      <w:r w:rsidRPr="000E5435">
        <w:rPr>
          <w:rFonts w:ascii="Sylfaen" w:hAnsi="Sylfaen" w:cs="Sylfaen"/>
          <w:sz w:val="20"/>
          <w:szCs w:val="20"/>
        </w:rPr>
        <w:t>მერიის</w:t>
      </w:r>
      <w:r w:rsidRPr="000E5435">
        <w:rPr>
          <w:rFonts w:ascii="Sylfaen" w:hAnsi="Sylfaen"/>
          <w:sz w:val="20"/>
          <w:szCs w:val="20"/>
        </w:rPr>
        <w:t xml:space="preserve"> </w:t>
      </w:r>
      <w:r w:rsidRPr="000E5435">
        <w:rPr>
          <w:rFonts w:ascii="Sylfaen" w:hAnsi="Sylfaen" w:cs="Sylfaen"/>
          <w:sz w:val="20"/>
          <w:szCs w:val="20"/>
        </w:rPr>
        <w:t>სტრუქტურული</w:t>
      </w:r>
      <w:r w:rsidRPr="000E5435">
        <w:rPr>
          <w:rFonts w:ascii="Sylfaen" w:hAnsi="Sylfaen"/>
          <w:sz w:val="20"/>
          <w:szCs w:val="20"/>
        </w:rPr>
        <w:t xml:space="preserve"> </w:t>
      </w:r>
      <w:r w:rsidRPr="000E5435">
        <w:rPr>
          <w:rFonts w:ascii="Sylfaen" w:hAnsi="Sylfaen" w:cs="Sylfaen"/>
          <w:sz w:val="20"/>
          <w:szCs w:val="20"/>
        </w:rPr>
        <w:t>ერთეულების</w:t>
      </w:r>
      <w:r w:rsidRPr="000E5435">
        <w:rPr>
          <w:rFonts w:ascii="Sylfaen" w:hAnsi="Sylfaen"/>
          <w:sz w:val="20"/>
          <w:szCs w:val="20"/>
        </w:rPr>
        <w:t xml:space="preserve">, </w:t>
      </w:r>
      <w:r w:rsidRPr="000E5435">
        <w:rPr>
          <w:rFonts w:ascii="Sylfaen" w:hAnsi="Sylfaen" w:cs="Sylfaen"/>
          <w:sz w:val="20"/>
          <w:szCs w:val="20"/>
        </w:rPr>
        <w:t>მუნიციპალიტეტის</w:t>
      </w:r>
      <w:r w:rsidRPr="000E5435">
        <w:rPr>
          <w:rFonts w:ascii="Sylfaen" w:hAnsi="Sylfaen"/>
          <w:sz w:val="20"/>
          <w:szCs w:val="20"/>
        </w:rPr>
        <w:t xml:space="preserve"> </w:t>
      </w:r>
      <w:r w:rsidRPr="000E5435">
        <w:rPr>
          <w:rFonts w:ascii="Sylfaen" w:hAnsi="Sylfaen" w:cs="Sylfaen"/>
          <w:sz w:val="20"/>
          <w:szCs w:val="20"/>
        </w:rPr>
        <w:t>საკრებულოს</w:t>
      </w:r>
      <w:r w:rsidRPr="000E5435">
        <w:rPr>
          <w:rFonts w:ascii="Sylfaen" w:hAnsi="Sylfaen"/>
          <w:sz w:val="20"/>
          <w:szCs w:val="20"/>
        </w:rPr>
        <w:t xml:space="preserve"> </w:t>
      </w:r>
      <w:r w:rsidRPr="000E5435">
        <w:rPr>
          <w:rFonts w:ascii="Sylfaen" w:hAnsi="Sylfaen" w:cs="Sylfaen"/>
          <w:sz w:val="20"/>
          <w:szCs w:val="20"/>
        </w:rPr>
        <w:t>აპარატის</w:t>
      </w:r>
      <w:r w:rsidRPr="000E5435">
        <w:rPr>
          <w:rFonts w:ascii="Sylfaen" w:hAnsi="Sylfaen"/>
          <w:sz w:val="20"/>
          <w:szCs w:val="20"/>
        </w:rPr>
        <w:t xml:space="preserve"> </w:t>
      </w:r>
      <w:r w:rsidRPr="000E5435">
        <w:rPr>
          <w:rFonts w:ascii="Sylfaen" w:hAnsi="Sylfaen" w:cs="Sylfaen"/>
          <w:sz w:val="20"/>
          <w:szCs w:val="20"/>
        </w:rPr>
        <w:t>შენახვის</w:t>
      </w:r>
      <w:r w:rsidRPr="000E5435">
        <w:rPr>
          <w:rFonts w:ascii="Sylfaen" w:hAnsi="Sylfaen"/>
          <w:sz w:val="20"/>
          <w:szCs w:val="20"/>
        </w:rPr>
        <w:t xml:space="preserve"> </w:t>
      </w:r>
      <w:r w:rsidRPr="000E5435">
        <w:rPr>
          <w:rFonts w:ascii="Sylfaen" w:hAnsi="Sylfaen" w:cs="Sylfaen"/>
          <w:sz w:val="20"/>
          <w:szCs w:val="20"/>
        </w:rPr>
        <w:t>ხარჯები</w:t>
      </w:r>
      <w:r w:rsidRPr="000E5435">
        <w:rPr>
          <w:rFonts w:ascii="Sylfaen" w:hAnsi="Sylfaen"/>
          <w:sz w:val="20"/>
          <w:szCs w:val="20"/>
        </w:rPr>
        <w:t xml:space="preserve">, </w:t>
      </w:r>
      <w:r w:rsidRPr="000E5435">
        <w:rPr>
          <w:rFonts w:ascii="Sylfaen" w:hAnsi="Sylfaen" w:cs="Sylfaen"/>
          <w:sz w:val="20"/>
          <w:szCs w:val="20"/>
        </w:rPr>
        <w:t>მათ</w:t>
      </w:r>
      <w:r w:rsidRPr="000E5435">
        <w:rPr>
          <w:rFonts w:ascii="Sylfaen" w:hAnsi="Sylfaen"/>
          <w:sz w:val="20"/>
          <w:szCs w:val="20"/>
        </w:rPr>
        <w:t xml:space="preserve"> </w:t>
      </w:r>
      <w:r w:rsidRPr="000E5435">
        <w:rPr>
          <w:rFonts w:ascii="Sylfaen" w:hAnsi="Sylfaen" w:cs="Sylfaen"/>
          <w:sz w:val="20"/>
          <w:szCs w:val="20"/>
        </w:rPr>
        <w:t>შორის</w:t>
      </w:r>
      <w:r w:rsidRPr="000E5435">
        <w:rPr>
          <w:rFonts w:ascii="Sylfaen" w:hAnsi="Sylfaen"/>
          <w:sz w:val="20"/>
          <w:szCs w:val="20"/>
        </w:rPr>
        <w:t xml:space="preserve">: </w:t>
      </w:r>
      <w:r w:rsidRPr="000E5435">
        <w:rPr>
          <w:rFonts w:ascii="Sylfaen" w:hAnsi="Sylfaen" w:cs="Sylfaen"/>
          <w:sz w:val="20"/>
          <w:szCs w:val="20"/>
        </w:rPr>
        <w:t>შრომის</w:t>
      </w:r>
      <w:r w:rsidRPr="000E5435">
        <w:rPr>
          <w:rFonts w:ascii="Sylfaen" w:hAnsi="Sylfaen"/>
          <w:sz w:val="20"/>
          <w:szCs w:val="20"/>
        </w:rPr>
        <w:t xml:space="preserve"> </w:t>
      </w:r>
      <w:r w:rsidRPr="000E5435">
        <w:rPr>
          <w:rFonts w:ascii="Sylfaen" w:hAnsi="Sylfaen" w:cs="Sylfaen"/>
          <w:sz w:val="20"/>
          <w:szCs w:val="20"/>
        </w:rPr>
        <w:t>ანაზღაურება</w:t>
      </w:r>
      <w:r w:rsidRPr="000E5435">
        <w:rPr>
          <w:rFonts w:ascii="Sylfaen" w:hAnsi="Sylfaen"/>
          <w:sz w:val="20"/>
          <w:szCs w:val="20"/>
        </w:rPr>
        <w:t xml:space="preserve">, </w:t>
      </w:r>
      <w:r w:rsidRPr="000E5435">
        <w:rPr>
          <w:rFonts w:ascii="Sylfaen" w:hAnsi="Sylfaen" w:cs="Sylfaen"/>
          <w:sz w:val="20"/>
          <w:szCs w:val="20"/>
        </w:rPr>
        <w:t>საქონელი</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მომსახურება</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სხვა</w:t>
      </w:r>
      <w:r w:rsidRPr="000E5435">
        <w:rPr>
          <w:rFonts w:ascii="Sylfaen" w:hAnsi="Sylfaen"/>
          <w:sz w:val="20"/>
          <w:szCs w:val="20"/>
        </w:rPr>
        <w:t xml:space="preserve">. </w:t>
      </w:r>
      <w:r w:rsidRPr="000E5435">
        <w:rPr>
          <w:rFonts w:ascii="Sylfaen" w:hAnsi="Sylfaen" w:cs="Sylfaen"/>
          <w:sz w:val="20"/>
          <w:szCs w:val="20"/>
        </w:rPr>
        <w:t>ასევე</w:t>
      </w:r>
      <w:r w:rsidRPr="000E5435">
        <w:rPr>
          <w:rFonts w:ascii="Sylfaen" w:hAnsi="Sylfaen"/>
          <w:sz w:val="20"/>
          <w:szCs w:val="20"/>
        </w:rPr>
        <w:t xml:space="preserve">, </w:t>
      </w:r>
      <w:r w:rsidRPr="000E5435">
        <w:rPr>
          <w:rFonts w:ascii="Sylfaen" w:hAnsi="Sylfaen" w:cs="Sylfaen"/>
          <w:sz w:val="20"/>
          <w:szCs w:val="20"/>
        </w:rPr>
        <w:t>მოიცავს</w:t>
      </w:r>
      <w:r w:rsidRPr="000E5435">
        <w:rPr>
          <w:rFonts w:ascii="Sylfaen" w:hAnsi="Sylfaen"/>
          <w:sz w:val="20"/>
          <w:szCs w:val="20"/>
        </w:rPr>
        <w:t xml:space="preserve"> </w:t>
      </w:r>
      <w:r w:rsidRPr="000E5435">
        <w:rPr>
          <w:rFonts w:ascii="Sylfaen" w:hAnsi="Sylfaen" w:cs="Sylfaen"/>
          <w:sz w:val="20"/>
          <w:szCs w:val="20"/>
        </w:rPr>
        <w:t>საჯარო</w:t>
      </w:r>
      <w:r w:rsidRPr="000E5435">
        <w:rPr>
          <w:rFonts w:ascii="Sylfaen" w:hAnsi="Sylfaen"/>
          <w:sz w:val="20"/>
          <w:szCs w:val="20"/>
        </w:rPr>
        <w:t xml:space="preserve"> </w:t>
      </w:r>
      <w:r w:rsidRPr="000E5435">
        <w:rPr>
          <w:rFonts w:ascii="Sylfaen" w:hAnsi="Sylfaen" w:cs="Sylfaen"/>
          <w:sz w:val="20"/>
          <w:szCs w:val="20"/>
        </w:rPr>
        <w:t>მოხელეთა</w:t>
      </w:r>
      <w:r w:rsidRPr="000E5435">
        <w:rPr>
          <w:rFonts w:ascii="Sylfaen" w:hAnsi="Sylfaen"/>
          <w:sz w:val="20"/>
          <w:szCs w:val="20"/>
        </w:rPr>
        <w:t xml:space="preserve"> </w:t>
      </w:r>
      <w:r w:rsidRPr="000E5435">
        <w:rPr>
          <w:rFonts w:ascii="Sylfaen" w:hAnsi="Sylfaen" w:cs="Sylfaen"/>
          <w:sz w:val="20"/>
          <w:szCs w:val="20"/>
        </w:rPr>
        <w:t>კვალიფიკაციის</w:t>
      </w:r>
      <w:r w:rsidRPr="000E5435">
        <w:rPr>
          <w:rFonts w:ascii="Sylfaen" w:hAnsi="Sylfaen"/>
          <w:sz w:val="20"/>
          <w:szCs w:val="20"/>
        </w:rPr>
        <w:t xml:space="preserve"> </w:t>
      </w:r>
      <w:r w:rsidRPr="000E5435">
        <w:rPr>
          <w:rFonts w:ascii="Sylfaen" w:hAnsi="Sylfaen" w:cs="Sylfaen"/>
          <w:sz w:val="20"/>
          <w:szCs w:val="20"/>
        </w:rPr>
        <w:t>ამაღლების</w:t>
      </w:r>
      <w:r w:rsidRPr="000E5435">
        <w:rPr>
          <w:rFonts w:ascii="Sylfaen" w:hAnsi="Sylfaen"/>
          <w:sz w:val="20"/>
          <w:szCs w:val="20"/>
        </w:rPr>
        <w:t xml:space="preserve"> </w:t>
      </w:r>
      <w:r w:rsidRPr="000E5435">
        <w:rPr>
          <w:rFonts w:ascii="Sylfaen" w:hAnsi="Sylfaen" w:cs="Sylfaen"/>
          <w:sz w:val="20"/>
          <w:szCs w:val="20"/>
        </w:rPr>
        <w:t>ხელშეწობის</w:t>
      </w:r>
      <w:r w:rsidRPr="000E5435">
        <w:rPr>
          <w:rFonts w:ascii="Sylfaen" w:hAnsi="Sylfaen"/>
          <w:sz w:val="20"/>
          <w:szCs w:val="20"/>
        </w:rPr>
        <w:t xml:space="preserve"> </w:t>
      </w:r>
      <w:r w:rsidRPr="000E5435">
        <w:rPr>
          <w:rFonts w:ascii="Sylfaen" w:hAnsi="Sylfaen" w:cs="Sylfaen"/>
          <w:sz w:val="20"/>
          <w:szCs w:val="20"/>
        </w:rPr>
        <w:t>პროგრამის</w:t>
      </w:r>
      <w:r w:rsidRPr="000E5435">
        <w:rPr>
          <w:rFonts w:ascii="Sylfaen" w:hAnsi="Sylfaen"/>
          <w:sz w:val="20"/>
          <w:szCs w:val="20"/>
        </w:rPr>
        <w:t xml:space="preserve"> </w:t>
      </w:r>
      <w:r w:rsidRPr="000E5435">
        <w:rPr>
          <w:rFonts w:ascii="Sylfaen" w:hAnsi="Sylfaen" w:cs="Sylfaen"/>
          <w:sz w:val="20"/>
          <w:szCs w:val="20"/>
        </w:rPr>
        <w:t>ხარჯებს</w:t>
      </w:r>
      <w:r w:rsidRPr="000E5435">
        <w:rPr>
          <w:rFonts w:ascii="Sylfaen" w:hAnsi="Sylfaen"/>
          <w:sz w:val="20"/>
          <w:szCs w:val="20"/>
        </w:rPr>
        <w:t xml:space="preserve">, </w:t>
      </w:r>
      <w:r w:rsidRPr="000E5435">
        <w:rPr>
          <w:rFonts w:ascii="Sylfaen" w:hAnsi="Sylfaen" w:cs="Sylfaen"/>
          <w:sz w:val="20"/>
          <w:szCs w:val="20"/>
        </w:rPr>
        <w:t>ბიუჯეტის</w:t>
      </w:r>
      <w:r w:rsidRPr="000E5435">
        <w:rPr>
          <w:rFonts w:ascii="Sylfaen" w:hAnsi="Sylfaen"/>
          <w:sz w:val="20"/>
          <w:szCs w:val="20"/>
        </w:rPr>
        <w:t xml:space="preserve"> </w:t>
      </w:r>
      <w:r w:rsidRPr="000E5435">
        <w:rPr>
          <w:rFonts w:ascii="Sylfaen" w:hAnsi="Sylfaen" w:cs="Sylfaen"/>
          <w:sz w:val="20"/>
          <w:szCs w:val="20"/>
        </w:rPr>
        <w:t>სარეზერვო</w:t>
      </w:r>
      <w:r w:rsidRPr="000E5435">
        <w:rPr>
          <w:rFonts w:ascii="Sylfaen" w:hAnsi="Sylfaen"/>
          <w:sz w:val="20"/>
          <w:szCs w:val="20"/>
        </w:rPr>
        <w:t xml:space="preserve"> </w:t>
      </w:r>
      <w:r w:rsidRPr="000E5435">
        <w:rPr>
          <w:rFonts w:ascii="Sylfaen" w:hAnsi="Sylfaen" w:cs="Sylfaen"/>
          <w:sz w:val="20"/>
          <w:szCs w:val="20"/>
        </w:rPr>
        <w:t>ფონდის</w:t>
      </w:r>
      <w:r w:rsidRPr="000E5435">
        <w:rPr>
          <w:rFonts w:ascii="Sylfaen" w:hAnsi="Sylfaen"/>
          <w:sz w:val="20"/>
          <w:szCs w:val="20"/>
        </w:rPr>
        <w:t xml:space="preserve">, </w:t>
      </w:r>
      <w:r w:rsidRPr="000E5435">
        <w:rPr>
          <w:rFonts w:ascii="Sylfaen" w:hAnsi="Sylfaen" w:cs="Sylfaen"/>
          <w:sz w:val="20"/>
          <w:szCs w:val="20"/>
        </w:rPr>
        <w:t>წინა</w:t>
      </w:r>
      <w:r w:rsidRPr="000E5435">
        <w:rPr>
          <w:rFonts w:ascii="Sylfaen" w:hAnsi="Sylfaen"/>
          <w:sz w:val="20"/>
          <w:szCs w:val="20"/>
        </w:rPr>
        <w:t xml:space="preserve"> </w:t>
      </w:r>
      <w:r w:rsidRPr="000E5435">
        <w:rPr>
          <w:rFonts w:ascii="Sylfaen" w:hAnsi="Sylfaen" w:cs="Sylfaen"/>
          <w:sz w:val="20"/>
          <w:szCs w:val="20"/>
        </w:rPr>
        <w:t>წლებში</w:t>
      </w:r>
      <w:r w:rsidRPr="000E5435">
        <w:rPr>
          <w:rFonts w:ascii="Sylfaen" w:hAnsi="Sylfaen"/>
          <w:sz w:val="20"/>
          <w:szCs w:val="20"/>
        </w:rPr>
        <w:t xml:space="preserve"> </w:t>
      </w:r>
      <w:r w:rsidRPr="000E5435">
        <w:rPr>
          <w:rFonts w:ascii="Sylfaen" w:hAnsi="Sylfaen" w:cs="Sylfaen"/>
          <w:sz w:val="20"/>
          <w:szCs w:val="20"/>
        </w:rPr>
        <w:t>წარმოქმნილი</w:t>
      </w:r>
      <w:r w:rsidRPr="000E5435">
        <w:rPr>
          <w:rFonts w:ascii="Sylfaen" w:hAnsi="Sylfaen"/>
          <w:sz w:val="20"/>
          <w:szCs w:val="20"/>
        </w:rPr>
        <w:t xml:space="preserve"> </w:t>
      </w:r>
      <w:r w:rsidRPr="000E5435">
        <w:rPr>
          <w:rFonts w:ascii="Sylfaen" w:hAnsi="Sylfaen" w:cs="Sylfaen"/>
          <w:sz w:val="20"/>
          <w:szCs w:val="20"/>
        </w:rPr>
        <w:t>დავალიანებების</w:t>
      </w:r>
      <w:r w:rsidRPr="000E5435">
        <w:rPr>
          <w:rFonts w:ascii="Sylfaen" w:hAnsi="Sylfaen"/>
          <w:sz w:val="20"/>
          <w:szCs w:val="20"/>
        </w:rPr>
        <w:t xml:space="preserve"> </w:t>
      </w:r>
      <w:r w:rsidRPr="000E5435">
        <w:rPr>
          <w:rFonts w:ascii="Sylfaen" w:hAnsi="Sylfaen" w:cs="Sylfaen"/>
          <w:sz w:val="20"/>
          <w:szCs w:val="20"/>
        </w:rPr>
        <w:t>დაფარვისა</w:t>
      </w:r>
      <w:r w:rsidRPr="000E5435">
        <w:rPr>
          <w:rFonts w:ascii="Sylfaen" w:hAnsi="Sylfaen"/>
          <w:sz w:val="20"/>
          <w:szCs w:val="20"/>
        </w:rPr>
        <w:t xml:space="preserve"> </w:t>
      </w:r>
      <w:r w:rsidRPr="000E5435">
        <w:rPr>
          <w:rFonts w:ascii="Sylfaen" w:hAnsi="Sylfaen" w:cs="Sylfaen"/>
          <w:sz w:val="20"/>
          <w:szCs w:val="20"/>
        </w:rPr>
        <w:t>და</w:t>
      </w:r>
      <w:r w:rsidRPr="000E5435">
        <w:rPr>
          <w:rFonts w:ascii="Sylfaen" w:hAnsi="Sylfaen"/>
          <w:sz w:val="20"/>
          <w:szCs w:val="20"/>
        </w:rPr>
        <w:t xml:space="preserve"> </w:t>
      </w:r>
      <w:r w:rsidRPr="000E5435">
        <w:rPr>
          <w:rFonts w:ascii="Sylfaen" w:hAnsi="Sylfaen" w:cs="Sylfaen"/>
          <w:sz w:val="20"/>
          <w:szCs w:val="20"/>
        </w:rPr>
        <w:t>სასამართლო</w:t>
      </w:r>
      <w:r w:rsidRPr="000E5435">
        <w:rPr>
          <w:rFonts w:ascii="Sylfaen" w:hAnsi="Sylfaen"/>
          <w:sz w:val="20"/>
          <w:szCs w:val="20"/>
        </w:rPr>
        <w:t xml:space="preserve"> </w:t>
      </w:r>
      <w:r w:rsidRPr="000E5435">
        <w:rPr>
          <w:rFonts w:ascii="Sylfaen" w:hAnsi="Sylfaen" w:cs="Sylfaen"/>
          <w:sz w:val="20"/>
          <w:szCs w:val="20"/>
        </w:rPr>
        <w:t>გადაწყვეტილებების</w:t>
      </w:r>
      <w:r w:rsidRPr="000E5435">
        <w:rPr>
          <w:rFonts w:ascii="Sylfaen" w:hAnsi="Sylfaen"/>
          <w:sz w:val="20"/>
          <w:szCs w:val="20"/>
        </w:rPr>
        <w:t xml:space="preserve"> </w:t>
      </w:r>
      <w:r w:rsidRPr="000E5435">
        <w:rPr>
          <w:rFonts w:ascii="Sylfaen" w:hAnsi="Sylfaen" w:cs="Sylfaen"/>
          <w:sz w:val="20"/>
          <w:szCs w:val="20"/>
        </w:rPr>
        <w:t>აღსრულების</w:t>
      </w:r>
      <w:r w:rsidRPr="000E5435">
        <w:rPr>
          <w:rFonts w:ascii="Sylfaen" w:hAnsi="Sylfaen"/>
          <w:sz w:val="20"/>
          <w:szCs w:val="20"/>
        </w:rPr>
        <w:t xml:space="preserve"> </w:t>
      </w:r>
      <w:r w:rsidRPr="000E5435">
        <w:rPr>
          <w:rFonts w:ascii="Sylfaen" w:hAnsi="Sylfaen" w:cs="Sylfaen"/>
          <w:sz w:val="20"/>
          <w:szCs w:val="20"/>
        </w:rPr>
        <w:t>ფონდს</w:t>
      </w:r>
      <w:r w:rsidRPr="000E5435">
        <w:rPr>
          <w:rFonts w:ascii="Sylfaen" w:hAnsi="Sylfaen"/>
          <w:sz w:val="20"/>
          <w:szCs w:val="20"/>
        </w:rPr>
        <w:t>.</w:t>
      </w:r>
      <w:r w:rsidRPr="000E5435">
        <w:rPr>
          <w:rFonts w:ascii="Sylfaen" w:hAnsi="Sylfaen" w:cs="Sylfaen"/>
          <w:sz w:val="20"/>
          <w:szCs w:val="20"/>
        </w:rPr>
        <w:t xml:space="preserve"> </w:t>
      </w:r>
    </w:p>
    <w:p w14:paraId="3354C649" w14:textId="77777777" w:rsidR="00D519F7" w:rsidRPr="000E5435" w:rsidRDefault="00D519F7" w:rsidP="00D519F7">
      <w:pPr>
        <w:pStyle w:val="NormalWeb"/>
        <w:jc w:val="both"/>
        <w:rPr>
          <w:rFonts w:ascii="Sylfaen" w:hAnsi="Sylfaen"/>
          <w:sz w:val="20"/>
          <w:szCs w:val="20"/>
        </w:rPr>
      </w:pPr>
    </w:p>
    <w:tbl>
      <w:tblPr>
        <w:tblW w:w="10601" w:type="dxa"/>
        <w:tblInd w:w="108" w:type="dxa"/>
        <w:tblLayout w:type="fixed"/>
        <w:tblLook w:val="04A0" w:firstRow="1" w:lastRow="0" w:firstColumn="1" w:lastColumn="0" w:noHBand="0" w:noVBand="1"/>
      </w:tblPr>
      <w:tblGrid>
        <w:gridCol w:w="1011"/>
        <w:gridCol w:w="3373"/>
        <w:gridCol w:w="847"/>
        <w:gridCol w:w="1272"/>
        <w:gridCol w:w="1272"/>
        <w:gridCol w:w="1412"/>
        <w:gridCol w:w="1414"/>
      </w:tblGrid>
      <w:tr w:rsidR="00D519F7" w:rsidRPr="00B34AB7" w14:paraId="3B551E84" w14:textId="77777777" w:rsidTr="00044AC6">
        <w:trPr>
          <w:trHeight w:val="477"/>
        </w:trPr>
        <w:tc>
          <w:tcPr>
            <w:tcW w:w="1011" w:type="dxa"/>
            <w:tcBorders>
              <w:top w:val="single" w:sz="4" w:space="0" w:color="auto"/>
              <w:left w:val="single" w:sz="4" w:space="0" w:color="auto"/>
              <w:bottom w:val="single" w:sz="4" w:space="0" w:color="auto"/>
              <w:right w:val="single" w:sz="4" w:space="0" w:color="auto"/>
            </w:tcBorders>
            <w:shd w:val="clear" w:color="000000" w:fill="FFFFFF"/>
            <w:hideMark/>
          </w:tcPr>
          <w:p w14:paraId="5647BBA8" w14:textId="77777777" w:rsidR="00D519F7" w:rsidRPr="00B34AB7" w:rsidRDefault="00D519F7" w:rsidP="00044AC6">
            <w:pPr>
              <w:jc w:val="both"/>
              <w:rPr>
                <w:rFonts w:ascii="Sylfaen" w:hAnsi="Sylfaen" w:cs="Arial"/>
                <w:bCs/>
                <w:sz w:val="18"/>
                <w:szCs w:val="18"/>
              </w:rPr>
            </w:pPr>
            <w:r w:rsidRPr="00B34AB7">
              <w:rPr>
                <w:rFonts w:ascii="Sylfaen" w:hAnsi="Sylfaen" w:cs="Sylfaen"/>
                <w:bCs/>
                <w:sz w:val="18"/>
                <w:szCs w:val="18"/>
              </w:rPr>
              <w:t>ორგანიზაციული</w:t>
            </w:r>
            <w:r w:rsidRPr="00B34AB7">
              <w:rPr>
                <w:rFonts w:ascii="Sylfaen" w:hAnsi="Sylfaen" w:cs="Arial"/>
                <w:bCs/>
                <w:sz w:val="18"/>
                <w:szCs w:val="18"/>
              </w:rPr>
              <w:t xml:space="preserve"> </w:t>
            </w:r>
            <w:r w:rsidRPr="00B34AB7">
              <w:rPr>
                <w:rFonts w:ascii="Sylfaen" w:hAnsi="Sylfaen" w:cs="Sylfaen"/>
                <w:bCs/>
                <w:sz w:val="18"/>
                <w:szCs w:val="18"/>
              </w:rPr>
              <w:t>კოდი</w:t>
            </w:r>
          </w:p>
        </w:tc>
        <w:tc>
          <w:tcPr>
            <w:tcW w:w="3373" w:type="dxa"/>
            <w:tcBorders>
              <w:top w:val="single" w:sz="4" w:space="0" w:color="auto"/>
              <w:left w:val="nil"/>
              <w:bottom w:val="single" w:sz="4" w:space="0" w:color="auto"/>
              <w:right w:val="single" w:sz="4" w:space="0" w:color="auto"/>
            </w:tcBorders>
            <w:shd w:val="clear" w:color="000000" w:fill="FFFFFF"/>
            <w:hideMark/>
          </w:tcPr>
          <w:p w14:paraId="18F6ED68" w14:textId="77777777" w:rsidR="00D519F7" w:rsidRPr="00B34AB7" w:rsidRDefault="00D519F7" w:rsidP="00044AC6">
            <w:pPr>
              <w:jc w:val="both"/>
              <w:rPr>
                <w:rFonts w:ascii="Sylfaen" w:hAnsi="Sylfaen" w:cs="Arial"/>
                <w:bCs/>
                <w:sz w:val="18"/>
                <w:szCs w:val="18"/>
              </w:rPr>
            </w:pPr>
          </w:p>
          <w:p w14:paraId="53FE6C4C" w14:textId="77777777" w:rsidR="00D519F7" w:rsidRPr="00B34AB7" w:rsidRDefault="00D519F7" w:rsidP="00044AC6">
            <w:pPr>
              <w:jc w:val="both"/>
              <w:rPr>
                <w:rFonts w:ascii="Sylfaen" w:hAnsi="Sylfaen" w:cs="Arial"/>
                <w:bCs/>
                <w:sz w:val="18"/>
                <w:szCs w:val="18"/>
              </w:rPr>
            </w:pPr>
            <w:r w:rsidRPr="00B34AB7">
              <w:rPr>
                <w:rFonts w:ascii="Sylfaen" w:hAnsi="Sylfaen" w:cs="Arial"/>
                <w:bCs/>
                <w:sz w:val="18"/>
                <w:szCs w:val="18"/>
              </w:rPr>
              <w:t>დასახელება</w:t>
            </w:r>
          </w:p>
        </w:tc>
        <w:tc>
          <w:tcPr>
            <w:tcW w:w="847" w:type="dxa"/>
            <w:tcBorders>
              <w:top w:val="single" w:sz="4" w:space="0" w:color="auto"/>
              <w:left w:val="nil"/>
              <w:bottom w:val="single" w:sz="4" w:space="0" w:color="auto"/>
              <w:right w:val="single" w:sz="4" w:space="0" w:color="auto"/>
            </w:tcBorders>
            <w:shd w:val="clear" w:color="000000" w:fill="FFFFFF"/>
          </w:tcPr>
          <w:p w14:paraId="628D7E51" w14:textId="77777777" w:rsidR="00D519F7" w:rsidRPr="00B34AB7" w:rsidRDefault="00D519F7" w:rsidP="00044AC6">
            <w:pPr>
              <w:jc w:val="center"/>
              <w:rPr>
                <w:rFonts w:ascii="Sylfaen" w:hAnsi="Sylfaen" w:cs="Arial"/>
                <w:bCs/>
                <w:sz w:val="18"/>
                <w:szCs w:val="18"/>
              </w:rPr>
            </w:pPr>
          </w:p>
          <w:p w14:paraId="6933DA0A" w14:textId="77777777" w:rsidR="00D519F7" w:rsidRPr="00B34AB7" w:rsidRDefault="00D519F7" w:rsidP="00044AC6">
            <w:pPr>
              <w:jc w:val="center"/>
              <w:rPr>
                <w:rFonts w:ascii="Sylfaen" w:hAnsi="Sylfaen" w:cs="Arial"/>
                <w:bCs/>
                <w:sz w:val="18"/>
                <w:szCs w:val="18"/>
                <w:lang w:val="ka-GE"/>
              </w:rPr>
            </w:pPr>
            <w:r w:rsidRPr="00B34AB7">
              <w:rPr>
                <w:rFonts w:ascii="Sylfaen" w:hAnsi="Sylfaen" w:cs="Arial"/>
                <w:bCs/>
                <w:sz w:val="18"/>
                <w:szCs w:val="18"/>
                <w:lang w:val="ka-GE"/>
              </w:rPr>
              <w:t>რიცხოვნობა</w:t>
            </w:r>
          </w:p>
        </w:tc>
        <w:tc>
          <w:tcPr>
            <w:tcW w:w="1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0B210" w14:textId="77777777" w:rsidR="00D519F7" w:rsidRPr="00B34AB7" w:rsidRDefault="00D519F7" w:rsidP="00044AC6">
            <w:pPr>
              <w:jc w:val="center"/>
              <w:rPr>
                <w:rFonts w:ascii="Sylfaen" w:hAnsi="Sylfaen" w:cs="Arial"/>
                <w:bCs/>
                <w:sz w:val="18"/>
                <w:szCs w:val="18"/>
                <w:lang w:val="ka-GE"/>
              </w:rPr>
            </w:pPr>
            <w:r w:rsidRPr="00B34AB7">
              <w:rPr>
                <w:rFonts w:ascii="Sylfaen" w:hAnsi="Sylfaen" w:cs="Arial"/>
                <w:bCs/>
                <w:sz w:val="18"/>
                <w:szCs w:val="18"/>
              </w:rPr>
              <w:t>2023 წლის</w:t>
            </w:r>
            <w:r w:rsidRPr="00B34AB7">
              <w:rPr>
                <w:rFonts w:ascii="Sylfaen" w:hAnsi="Sylfaen" w:cs="Arial"/>
                <w:bCs/>
                <w:sz w:val="18"/>
                <w:szCs w:val="18"/>
                <w:lang w:val="ka-GE"/>
              </w:rPr>
              <w:t xml:space="preserve"> გეგმა</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14:paraId="1DFBD007"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 xml:space="preserve">2024 წლის </w:t>
            </w:r>
            <w:r w:rsidRPr="00B34AB7">
              <w:rPr>
                <w:rFonts w:ascii="Sylfaen" w:hAnsi="Sylfaen" w:cs="Arial"/>
                <w:bCs/>
                <w:sz w:val="18"/>
                <w:szCs w:val="18"/>
                <w:lang w:val="ka-GE"/>
              </w:rPr>
              <w:t>გეგმა</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60686991"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 xml:space="preserve">2025 წლის </w:t>
            </w:r>
            <w:r w:rsidRPr="00B34AB7">
              <w:rPr>
                <w:rFonts w:ascii="Sylfaen" w:hAnsi="Sylfaen" w:cs="Arial"/>
                <w:bCs/>
                <w:sz w:val="18"/>
                <w:szCs w:val="18"/>
                <w:lang w:val="ka-GE"/>
              </w:rPr>
              <w:t>გეგმა</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20A6D564"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202</w:t>
            </w:r>
            <w:r w:rsidRPr="00B34AB7">
              <w:rPr>
                <w:rFonts w:ascii="Sylfaen" w:hAnsi="Sylfaen" w:cs="Arial"/>
                <w:bCs/>
                <w:sz w:val="18"/>
                <w:szCs w:val="18"/>
                <w:lang w:val="ka-GE"/>
              </w:rPr>
              <w:t>6</w:t>
            </w:r>
            <w:r w:rsidRPr="00B34AB7">
              <w:rPr>
                <w:rFonts w:ascii="Sylfaen" w:hAnsi="Sylfaen" w:cs="Arial"/>
                <w:bCs/>
                <w:sz w:val="18"/>
                <w:szCs w:val="18"/>
              </w:rPr>
              <w:t xml:space="preserve"> წლის </w:t>
            </w:r>
            <w:r w:rsidRPr="00B34AB7">
              <w:rPr>
                <w:rFonts w:ascii="Sylfaen" w:hAnsi="Sylfaen" w:cs="Arial"/>
                <w:bCs/>
                <w:sz w:val="18"/>
                <w:szCs w:val="18"/>
                <w:lang w:val="ka-GE"/>
              </w:rPr>
              <w:t>გეგმა</w:t>
            </w:r>
          </w:p>
        </w:tc>
      </w:tr>
      <w:tr w:rsidR="00D519F7" w:rsidRPr="00B34AB7" w14:paraId="38BE6B0F" w14:textId="77777777" w:rsidTr="00044AC6">
        <w:trPr>
          <w:trHeight w:val="477"/>
        </w:trPr>
        <w:tc>
          <w:tcPr>
            <w:tcW w:w="1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088D7"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01 00</w:t>
            </w:r>
          </w:p>
        </w:tc>
        <w:tc>
          <w:tcPr>
            <w:tcW w:w="3373" w:type="dxa"/>
            <w:tcBorders>
              <w:top w:val="single" w:sz="4" w:space="0" w:color="auto"/>
              <w:left w:val="nil"/>
              <w:bottom w:val="single" w:sz="4" w:space="0" w:color="auto"/>
              <w:right w:val="single" w:sz="4" w:space="0" w:color="auto"/>
            </w:tcBorders>
            <w:shd w:val="clear" w:color="000000" w:fill="FFFFFF"/>
            <w:vAlign w:val="center"/>
            <w:hideMark/>
          </w:tcPr>
          <w:p w14:paraId="1D0E869C" w14:textId="77777777" w:rsidR="00D519F7" w:rsidRPr="00B34AB7" w:rsidRDefault="00D519F7" w:rsidP="00044AC6">
            <w:pPr>
              <w:rPr>
                <w:rFonts w:ascii="Sylfaen" w:hAnsi="Sylfaen" w:cs="Arial"/>
                <w:b/>
                <w:bCs/>
                <w:sz w:val="18"/>
                <w:szCs w:val="18"/>
              </w:rPr>
            </w:pPr>
            <w:r w:rsidRPr="00B34AB7">
              <w:rPr>
                <w:rFonts w:ascii="Sylfaen" w:hAnsi="Sylfaen" w:cs="Arial"/>
                <w:b/>
                <w:bCs/>
                <w:sz w:val="18"/>
                <w:szCs w:val="18"/>
              </w:rPr>
              <w:t>მმართველობა და საერთო დანიშნულება</w:t>
            </w:r>
          </w:p>
        </w:tc>
        <w:tc>
          <w:tcPr>
            <w:tcW w:w="847" w:type="dxa"/>
            <w:tcBorders>
              <w:top w:val="single" w:sz="4" w:space="0" w:color="auto"/>
              <w:left w:val="nil"/>
              <w:bottom w:val="single" w:sz="4" w:space="0" w:color="auto"/>
              <w:right w:val="single" w:sz="4" w:space="0" w:color="auto"/>
            </w:tcBorders>
            <w:shd w:val="clear" w:color="000000" w:fill="FFFFFF"/>
          </w:tcPr>
          <w:p w14:paraId="514ED4BB" w14:textId="77777777" w:rsidR="00D519F7" w:rsidRPr="00B34AB7" w:rsidRDefault="00D519F7" w:rsidP="00044AC6">
            <w:pPr>
              <w:jc w:val="center"/>
              <w:rPr>
                <w:rFonts w:ascii="Sylfaen" w:hAnsi="Sylfaen" w:cs="Arial"/>
                <w:b/>
                <w:bCs/>
                <w:sz w:val="18"/>
                <w:szCs w:val="18"/>
                <w:lang w:val="ka-GE"/>
              </w:rPr>
            </w:pPr>
            <w:r w:rsidRPr="00B34AB7">
              <w:rPr>
                <w:rFonts w:ascii="Sylfaen" w:hAnsi="Sylfaen" w:cs="Arial"/>
                <w:b/>
                <w:bCs/>
                <w:sz w:val="18"/>
                <w:szCs w:val="18"/>
                <w:lang w:val="ka-GE"/>
              </w:rPr>
              <w:t>154</w:t>
            </w:r>
          </w:p>
        </w:tc>
        <w:tc>
          <w:tcPr>
            <w:tcW w:w="1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3DD67" w14:textId="77777777" w:rsidR="00D519F7" w:rsidRPr="00B34AB7" w:rsidRDefault="00D519F7" w:rsidP="00044AC6">
            <w:pPr>
              <w:jc w:val="center"/>
              <w:rPr>
                <w:rFonts w:ascii="Sylfaen" w:hAnsi="Sylfaen" w:cs="Arial"/>
                <w:b/>
                <w:bCs/>
                <w:sz w:val="18"/>
                <w:szCs w:val="18"/>
                <w:lang w:val="en-US" w:eastAsia="en-US"/>
              </w:rPr>
            </w:pPr>
            <w:r w:rsidRPr="00B34AB7">
              <w:rPr>
                <w:rFonts w:ascii="Sylfaen" w:hAnsi="Sylfaen" w:cs="Arial"/>
                <w:b/>
                <w:bCs/>
                <w:sz w:val="18"/>
                <w:szCs w:val="18"/>
              </w:rPr>
              <w:t>5416,2</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14:paraId="3E919F98"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5521,0</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73A468A0"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5664,8</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054EBD3C"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5823,7</w:t>
            </w:r>
          </w:p>
        </w:tc>
      </w:tr>
      <w:tr w:rsidR="00D519F7" w:rsidRPr="00B34AB7" w14:paraId="2FF1F012" w14:textId="77777777" w:rsidTr="00044AC6">
        <w:trPr>
          <w:trHeight w:val="773"/>
        </w:trPr>
        <w:tc>
          <w:tcPr>
            <w:tcW w:w="1011" w:type="dxa"/>
            <w:tcBorders>
              <w:top w:val="nil"/>
              <w:left w:val="single" w:sz="4" w:space="0" w:color="auto"/>
              <w:bottom w:val="single" w:sz="4" w:space="0" w:color="auto"/>
              <w:right w:val="single" w:sz="4" w:space="0" w:color="auto"/>
            </w:tcBorders>
            <w:shd w:val="clear" w:color="000000" w:fill="FFFFFF"/>
            <w:vAlign w:val="center"/>
            <w:hideMark/>
          </w:tcPr>
          <w:p w14:paraId="7C1DE421"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01 01</w:t>
            </w:r>
          </w:p>
        </w:tc>
        <w:tc>
          <w:tcPr>
            <w:tcW w:w="3373" w:type="dxa"/>
            <w:tcBorders>
              <w:top w:val="nil"/>
              <w:left w:val="nil"/>
              <w:bottom w:val="single" w:sz="4" w:space="0" w:color="auto"/>
              <w:right w:val="single" w:sz="4" w:space="0" w:color="auto"/>
            </w:tcBorders>
            <w:shd w:val="clear" w:color="000000" w:fill="FFFFFF"/>
            <w:vAlign w:val="center"/>
            <w:hideMark/>
          </w:tcPr>
          <w:p w14:paraId="21C5C358" w14:textId="77777777" w:rsidR="00D519F7" w:rsidRPr="00B34AB7" w:rsidRDefault="00D519F7" w:rsidP="00044AC6">
            <w:pPr>
              <w:rPr>
                <w:rFonts w:ascii="Sylfaen" w:hAnsi="Sylfaen" w:cs="Arial"/>
                <w:b/>
                <w:bCs/>
                <w:sz w:val="18"/>
                <w:szCs w:val="18"/>
              </w:rPr>
            </w:pPr>
            <w:r w:rsidRPr="00B34AB7">
              <w:rPr>
                <w:rFonts w:ascii="Sylfaen" w:hAnsi="Sylfaen" w:cs="Arial"/>
                <w:b/>
                <w:bCs/>
                <w:sz w:val="18"/>
                <w:szCs w:val="18"/>
              </w:rPr>
              <w:t>საკანონმდებლო და აღმასრულებელი ხელისუფლების საქმიანობა</w:t>
            </w:r>
          </w:p>
        </w:tc>
        <w:tc>
          <w:tcPr>
            <w:tcW w:w="847" w:type="dxa"/>
            <w:tcBorders>
              <w:top w:val="nil"/>
              <w:left w:val="nil"/>
              <w:bottom w:val="single" w:sz="4" w:space="0" w:color="auto"/>
              <w:right w:val="single" w:sz="4" w:space="0" w:color="auto"/>
            </w:tcBorders>
            <w:shd w:val="clear" w:color="000000" w:fill="FFFFFF"/>
          </w:tcPr>
          <w:p w14:paraId="3AE3DC76" w14:textId="18B6618D" w:rsidR="00D519F7" w:rsidRPr="00B96909" w:rsidRDefault="00B96909" w:rsidP="00044AC6">
            <w:pPr>
              <w:jc w:val="center"/>
              <w:rPr>
                <w:rFonts w:ascii="Sylfaen" w:hAnsi="Sylfaen" w:cs="Arial"/>
                <w:b/>
                <w:bCs/>
                <w:sz w:val="18"/>
                <w:szCs w:val="18"/>
                <w:lang w:val="ka-GE"/>
              </w:rPr>
            </w:pPr>
            <w:r>
              <w:rPr>
                <w:rFonts w:ascii="Sylfaen" w:hAnsi="Sylfaen" w:cs="Arial"/>
                <w:b/>
                <w:bCs/>
                <w:sz w:val="18"/>
                <w:szCs w:val="18"/>
                <w:lang w:val="ka-GE"/>
              </w:rPr>
              <w:t>154</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528D7E5F"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5227,5</w:t>
            </w:r>
          </w:p>
        </w:tc>
        <w:tc>
          <w:tcPr>
            <w:tcW w:w="1272" w:type="dxa"/>
            <w:tcBorders>
              <w:top w:val="nil"/>
              <w:left w:val="nil"/>
              <w:bottom w:val="single" w:sz="4" w:space="0" w:color="auto"/>
              <w:right w:val="single" w:sz="4" w:space="0" w:color="auto"/>
            </w:tcBorders>
            <w:shd w:val="clear" w:color="000000" w:fill="FFFFFF"/>
            <w:vAlign w:val="center"/>
            <w:hideMark/>
          </w:tcPr>
          <w:p w14:paraId="1935E4BF"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5329,3</w:t>
            </w:r>
          </w:p>
        </w:tc>
        <w:tc>
          <w:tcPr>
            <w:tcW w:w="1412" w:type="dxa"/>
            <w:tcBorders>
              <w:top w:val="nil"/>
              <w:left w:val="nil"/>
              <w:bottom w:val="single" w:sz="4" w:space="0" w:color="auto"/>
              <w:right w:val="single" w:sz="4" w:space="0" w:color="auto"/>
            </w:tcBorders>
            <w:shd w:val="clear" w:color="000000" w:fill="FFFFFF"/>
            <w:vAlign w:val="center"/>
            <w:hideMark/>
          </w:tcPr>
          <w:p w14:paraId="43952BE2"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5473,1</w:t>
            </w:r>
          </w:p>
        </w:tc>
        <w:tc>
          <w:tcPr>
            <w:tcW w:w="1414" w:type="dxa"/>
            <w:tcBorders>
              <w:top w:val="nil"/>
              <w:left w:val="nil"/>
              <w:bottom w:val="single" w:sz="4" w:space="0" w:color="auto"/>
              <w:right w:val="single" w:sz="4" w:space="0" w:color="auto"/>
            </w:tcBorders>
            <w:shd w:val="clear" w:color="000000" w:fill="FFFFFF"/>
            <w:vAlign w:val="center"/>
            <w:hideMark/>
          </w:tcPr>
          <w:p w14:paraId="4CC1554B"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5632,0</w:t>
            </w:r>
          </w:p>
        </w:tc>
      </w:tr>
      <w:tr w:rsidR="00D519F7" w:rsidRPr="00B34AB7" w14:paraId="6BE24F8A" w14:textId="77777777" w:rsidTr="00044AC6">
        <w:trPr>
          <w:trHeight w:val="637"/>
        </w:trPr>
        <w:tc>
          <w:tcPr>
            <w:tcW w:w="1011" w:type="dxa"/>
            <w:tcBorders>
              <w:top w:val="nil"/>
              <w:left w:val="single" w:sz="4" w:space="0" w:color="auto"/>
              <w:bottom w:val="single" w:sz="4" w:space="0" w:color="auto"/>
              <w:right w:val="single" w:sz="4" w:space="0" w:color="auto"/>
            </w:tcBorders>
            <w:shd w:val="clear" w:color="000000" w:fill="FFFFFF"/>
            <w:vAlign w:val="center"/>
            <w:hideMark/>
          </w:tcPr>
          <w:p w14:paraId="6F93A380"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01 01 01</w:t>
            </w:r>
          </w:p>
        </w:tc>
        <w:tc>
          <w:tcPr>
            <w:tcW w:w="3373" w:type="dxa"/>
            <w:tcBorders>
              <w:top w:val="nil"/>
              <w:left w:val="nil"/>
              <w:bottom w:val="single" w:sz="4" w:space="0" w:color="auto"/>
              <w:right w:val="single" w:sz="4" w:space="0" w:color="auto"/>
            </w:tcBorders>
            <w:shd w:val="clear" w:color="000000" w:fill="FFFFFF"/>
            <w:vAlign w:val="center"/>
            <w:hideMark/>
          </w:tcPr>
          <w:p w14:paraId="0DF451DA" w14:textId="77777777" w:rsidR="00D519F7" w:rsidRPr="00B34AB7" w:rsidRDefault="00D519F7" w:rsidP="00044AC6">
            <w:pPr>
              <w:rPr>
                <w:rFonts w:ascii="Sylfaen" w:hAnsi="Sylfaen" w:cs="Arial"/>
                <w:bCs/>
                <w:sz w:val="18"/>
                <w:szCs w:val="18"/>
              </w:rPr>
            </w:pPr>
            <w:r w:rsidRPr="00B34AB7">
              <w:rPr>
                <w:rFonts w:ascii="Sylfaen" w:hAnsi="Sylfaen" w:cs="Arial"/>
                <w:bCs/>
                <w:sz w:val="18"/>
                <w:szCs w:val="18"/>
              </w:rPr>
              <w:t>სენაკის მუნიციპალიტეტის საკრებულო</w:t>
            </w:r>
          </w:p>
        </w:tc>
        <w:tc>
          <w:tcPr>
            <w:tcW w:w="847" w:type="dxa"/>
            <w:tcBorders>
              <w:top w:val="nil"/>
              <w:left w:val="nil"/>
              <w:bottom w:val="single" w:sz="4" w:space="0" w:color="auto"/>
              <w:right w:val="single" w:sz="4" w:space="0" w:color="auto"/>
            </w:tcBorders>
            <w:shd w:val="clear" w:color="000000" w:fill="FFFFFF"/>
          </w:tcPr>
          <w:p w14:paraId="70F4BE7B" w14:textId="77777777" w:rsidR="00D519F7" w:rsidRPr="00B34AB7" w:rsidRDefault="00D519F7" w:rsidP="00044AC6">
            <w:pPr>
              <w:jc w:val="center"/>
              <w:rPr>
                <w:rFonts w:ascii="Sylfaen" w:hAnsi="Sylfaen" w:cs="Arial"/>
                <w:bCs/>
                <w:sz w:val="18"/>
                <w:szCs w:val="18"/>
              </w:rPr>
            </w:pPr>
          </w:p>
          <w:p w14:paraId="783C6DEA"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34</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4151A650"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1754,5</w:t>
            </w:r>
          </w:p>
        </w:tc>
        <w:tc>
          <w:tcPr>
            <w:tcW w:w="1272" w:type="dxa"/>
            <w:tcBorders>
              <w:top w:val="nil"/>
              <w:left w:val="nil"/>
              <w:bottom w:val="single" w:sz="4" w:space="0" w:color="auto"/>
              <w:right w:val="single" w:sz="4" w:space="0" w:color="auto"/>
            </w:tcBorders>
            <w:shd w:val="clear" w:color="000000" w:fill="FFFFFF"/>
            <w:vAlign w:val="center"/>
            <w:hideMark/>
          </w:tcPr>
          <w:p w14:paraId="74663216"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1866,5</w:t>
            </w:r>
          </w:p>
        </w:tc>
        <w:tc>
          <w:tcPr>
            <w:tcW w:w="1412" w:type="dxa"/>
            <w:tcBorders>
              <w:top w:val="nil"/>
              <w:left w:val="nil"/>
              <w:bottom w:val="single" w:sz="4" w:space="0" w:color="auto"/>
              <w:right w:val="single" w:sz="4" w:space="0" w:color="auto"/>
            </w:tcBorders>
            <w:shd w:val="clear" w:color="000000" w:fill="FFFFFF"/>
            <w:vAlign w:val="center"/>
            <w:hideMark/>
          </w:tcPr>
          <w:p w14:paraId="0F9C6CD5"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1995,0</w:t>
            </w:r>
          </w:p>
        </w:tc>
        <w:tc>
          <w:tcPr>
            <w:tcW w:w="1414" w:type="dxa"/>
            <w:tcBorders>
              <w:top w:val="nil"/>
              <w:left w:val="nil"/>
              <w:bottom w:val="single" w:sz="4" w:space="0" w:color="auto"/>
              <w:right w:val="single" w:sz="4" w:space="0" w:color="auto"/>
            </w:tcBorders>
            <w:shd w:val="clear" w:color="000000" w:fill="FFFFFF"/>
            <w:vAlign w:val="center"/>
            <w:hideMark/>
          </w:tcPr>
          <w:p w14:paraId="7F07DE26"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2137,1</w:t>
            </w:r>
          </w:p>
        </w:tc>
      </w:tr>
      <w:tr w:rsidR="00D519F7" w:rsidRPr="00B34AB7" w14:paraId="233EB487" w14:textId="77777777" w:rsidTr="00044AC6">
        <w:trPr>
          <w:trHeight w:val="477"/>
        </w:trPr>
        <w:tc>
          <w:tcPr>
            <w:tcW w:w="1011" w:type="dxa"/>
            <w:tcBorders>
              <w:top w:val="nil"/>
              <w:left w:val="single" w:sz="4" w:space="0" w:color="auto"/>
              <w:bottom w:val="single" w:sz="4" w:space="0" w:color="auto"/>
              <w:right w:val="single" w:sz="4" w:space="0" w:color="auto"/>
            </w:tcBorders>
            <w:shd w:val="clear" w:color="000000" w:fill="FFFFFF"/>
            <w:vAlign w:val="center"/>
            <w:hideMark/>
          </w:tcPr>
          <w:p w14:paraId="64124529"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01 01 02</w:t>
            </w:r>
          </w:p>
        </w:tc>
        <w:tc>
          <w:tcPr>
            <w:tcW w:w="3373" w:type="dxa"/>
            <w:tcBorders>
              <w:top w:val="nil"/>
              <w:left w:val="nil"/>
              <w:bottom w:val="single" w:sz="4" w:space="0" w:color="auto"/>
              <w:right w:val="single" w:sz="4" w:space="0" w:color="auto"/>
            </w:tcBorders>
            <w:shd w:val="clear" w:color="000000" w:fill="FFFFFF"/>
            <w:vAlign w:val="center"/>
            <w:hideMark/>
          </w:tcPr>
          <w:p w14:paraId="2BF4229E" w14:textId="77777777" w:rsidR="00D519F7" w:rsidRPr="00B34AB7" w:rsidRDefault="00D519F7" w:rsidP="00044AC6">
            <w:pPr>
              <w:rPr>
                <w:rFonts w:ascii="Sylfaen" w:hAnsi="Sylfaen" w:cs="Arial"/>
                <w:bCs/>
                <w:sz w:val="18"/>
                <w:szCs w:val="18"/>
              </w:rPr>
            </w:pPr>
            <w:r w:rsidRPr="00B34AB7">
              <w:rPr>
                <w:rFonts w:ascii="Sylfaen" w:hAnsi="Sylfaen" w:cs="Arial"/>
                <w:bCs/>
                <w:sz w:val="18"/>
                <w:szCs w:val="18"/>
              </w:rPr>
              <w:t>სენაკის მუნიციპალიტეტის მერია</w:t>
            </w:r>
          </w:p>
        </w:tc>
        <w:tc>
          <w:tcPr>
            <w:tcW w:w="847" w:type="dxa"/>
            <w:tcBorders>
              <w:top w:val="nil"/>
              <w:left w:val="nil"/>
              <w:bottom w:val="single" w:sz="4" w:space="0" w:color="auto"/>
              <w:right w:val="single" w:sz="4" w:space="0" w:color="auto"/>
            </w:tcBorders>
            <w:shd w:val="clear" w:color="000000" w:fill="FFFFFF"/>
          </w:tcPr>
          <w:p w14:paraId="4FE0D061" w14:textId="77777777" w:rsidR="00D519F7" w:rsidRPr="00B34AB7" w:rsidRDefault="00D519F7" w:rsidP="00044AC6">
            <w:pPr>
              <w:jc w:val="center"/>
              <w:rPr>
                <w:rFonts w:ascii="Sylfaen" w:hAnsi="Sylfaen" w:cs="Arial"/>
                <w:bCs/>
                <w:sz w:val="18"/>
                <w:szCs w:val="18"/>
              </w:rPr>
            </w:pPr>
          </w:p>
          <w:p w14:paraId="7EA6EFED"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116</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654F5D5E"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3328,9</w:t>
            </w:r>
          </w:p>
        </w:tc>
        <w:tc>
          <w:tcPr>
            <w:tcW w:w="1272" w:type="dxa"/>
            <w:tcBorders>
              <w:top w:val="nil"/>
              <w:left w:val="nil"/>
              <w:bottom w:val="single" w:sz="4" w:space="0" w:color="auto"/>
              <w:right w:val="single" w:sz="4" w:space="0" w:color="auto"/>
            </w:tcBorders>
            <w:shd w:val="clear" w:color="000000" w:fill="FFFFFF"/>
            <w:vAlign w:val="center"/>
            <w:hideMark/>
          </w:tcPr>
          <w:p w14:paraId="30BDCC2C"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3318,7</w:t>
            </w:r>
          </w:p>
        </w:tc>
        <w:tc>
          <w:tcPr>
            <w:tcW w:w="1412" w:type="dxa"/>
            <w:tcBorders>
              <w:top w:val="nil"/>
              <w:left w:val="nil"/>
              <w:bottom w:val="single" w:sz="4" w:space="0" w:color="auto"/>
              <w:right w:val="single" w:sz="4" w:space="0" w:color="auto"/>
            </w:tcBorders>
            <w:shd w:val="clear" w:color="000000" w:fill="FFFFFF"/>
            <w:vAlign w:val="center"/>
            <w:hideMark/>
          </w:tcPr>
          <w:p w14:paraId="7C4E7279"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3334,0</w:t>
            </w:r>
          </w:p>
        </w:tc>
        <w:tc>
          <w:tcPr>
            <w:tcW w:w="1414" w:type="dxa"/>
            <w:tcBorders>
              <w:top w:val="nil"/>
              <w:left w:val="nil"/>
              <w:bottom w:val="single" w:sz="4" w:space="0" w:color="auto"/>
              <w:right w:val="single" w:sz="4" w:space="0" w:color="auto"/>
            </w:tcBorders>
            <w:shd w:val="clear" w:color="000000" w:fill="FFFFFF"/>
            <w:vAlign w:val="center"/>
            <w:hideMark/>
          </w:tcPr>
          <w:p w14:paraId="688A7887"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3350,8</w:t>
            </w:r>
          </w:p>
        </w:tc>
      </w:tr>
      <w:tr w:rsidR="00D519F7" w:rsidRPr="00B34AB7" w14:paraId="4D2E2743" w14:textId="77777777" w:rsidTr="00044AC6">
        <w:trPr>
          <w:trHeight w:val="637"/>
        </w:trPr>
        <w:tc>
          <w:tcPr>
            <w:tcW w:w="1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05E95"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01 01 03</w:t>
            </w:r>
          </w:p>
        </w:tc>
        <w:tc>
          <w:tcPr>
            <w:tcW w:w="3373" w:type="dxa"/>
            <w:tcBorders>
              <w:top w:val="single" w:sz="4" w:space="0" w:color="auto"/>
              <w:left w:val="nil"/>
              <w:bottom w:val="single" w:sz="4" w:space="0" w:color="auto"/>
              <w:right w:val="single" w:sz="4" w:space="0" w:color="auto"/>
            </w:tcBorders>
            <w:shd w:val="clear" w:color="000000" w:fill="FFFFFF"/>
            <w:vAlign w:val="center"/>
            <w:hideMark/>
          </w:tcPr>
          <w:p w14:paraId="1E59552B" w14:textId="77777777" w:rsidR="00D519F7" w:rsidRPr="00B34AB7" w:rsidRDefault="00D519F7" w:rsidP="00044AC6">
            <w:pPr>
              <w:rPr>
                <w:rFonts w:ascii="Sylfaen" w:hAnsi="Sylfaen" w:cs="Arial"/>
                <w:bCs/>
                <w:sz w:val="18"/>
                <w:szCs w:val="18"/>
              </w:rPr>
            </w:pPr>
            <w:r w:rsidRPr="00B34AB7">
              <w:rPr>
                <w:rFonts w:ascii="Sylfaen" w:hAnsi="Sylfaen" w:cs="Arial"/>
                <w:bCs/>
                <w:sz w:val="18"/>
                <w:szCs w:val="18"/>
              </w:rPr>
              <w:t>სამხედრო აღრიცხვის, გაწვევისა და  მობილიზაციის სამსახური</w:t>
            </w:r>
          </w:p>
        </w:tc>
        <w:tc>
          <w:tcPr>
            <w:tcW w:w="847" w:type="dxa"/>
            <w:tcBorders>
              <w:top w:val="single" w:sz="4" w:space="0" w:color="auto"/>
              <w:left w:val="nil"/>
              <w:bottom w:val="single" w:sz="4" w:space="0" w:color="auto"/>
              <w:right w:val="single" w:sz="4" w:space="0" w:color="auto"/>
            </w:tcBorders>
            <w:shd w:val="clear" w:color="000000" w:fill="FFFFFF"/>
          </w:tcPr>
          <w:p w14:paraId="642520B2" w14:textId="77777777" w:rsidR="00D519F7" w:rsidRPr="00B34AB7" w:rsidRDefault="00D519F7" w:rsidP="00044AC6">
            <w:pPr>
              <w:jc w:val="center"/>
              <w:rPr>
                <w:rFonts w:ascii="Sylfaen" w:hAnsi="Sylfaen" w:cs="Arial"/>
                <w:bCs/>
                <w:sz w:val="18"/>
                <w:szCs w:val="18"/>
              </w:rPr>
            </w:pPr>
          </w:p>
          <w:p w14:paraId="7F6430D7"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4</w:t>
            </w:r>
          </w:p>
        </w:tc>
        <w:tc>
          <w:tcPr>
            <w:tcW w:w="1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2A2B0"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144,1</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14:paraId="7D181A11"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144,1</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20AD001B"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144,1</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27E9BE16"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144,1</w:t>
            </w:r>
          </w:p>
        </w:tc>
      </w:tr>
      <w:tr w:rsidR="00D519F7" w:rsidRPr="00B34AB7" w14:paraId="1540B59B" w14:textId="77777777" w:rsidTr="00044AC6">
        <w:trPr>
          <w:trHeight w:val="420"/>
        </w:trPr>
        <w:tc>
          <w:tcPr>
            <w:tcW w:w="1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503F0"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01 02</w:t>
            </w:r>
          </w:p>
        </w:tc>
        <w:tc>
          <w:tcPr>
            <w:tcW w:w="3373" w:type="dxa"/>
            <w:tcBorders>
              <w:top w:val="single" w:sz="4" w:space="0" w:color="auto"/>
              <w:left w:val="nil"/>
              <w:bottom w:val="single" w:sz="4" w:space="0" w:color="auto"/>
              <w:right w:val="single" w:sz="4" w:space="0" w:color="auto"/>
            </w:tcBorders>
            <w:shd w:val="clear" w:color="000000" w:fill="FFFFFF"/>
            <w:vAlign w:val="center"/>
            <w:hideMark/>
          </w:tcPr>
          <w:p w14:paraId="1B94FCC9" w14:textId="77777777" w:rsidR="00D519F7" w:rsidRPr="00B34AB7" w:rsidRDefault="00D519F7" w:rsidP="00044AC6">
            <w:pPr>
              <w:rPr>
                <w:rFonts w:ascii="Sylfaen" w:hAnsi="Sylfaen" w:cs="Arial"/>
                <w:b/>
                <w:bCs/>
                <w:sz w:val="18"/>
                <w:szCs w:val="18"/>
              </w:rPr>
            </w:pPr>
            <w:r w:rsidRPr="00B34AB7">
              <w:rPr>
                <w:rFonts w:ascii="Sylfaen" w:hAnsi="Sylfaen" w:cs="Arial"/>
                <w:b/>
                <w:bCs/>
                <w:sz w:val="18"/>
                <w:szCs w:val="18"/>
              </w:rPr>
              <w:t>საერთო დანიშნულების  ხარჯები</w:t>
            </w:r>
          </w:p>
        </w:tc>
        <w:tc>
          <w:tcPr>
            <w:tcW w:w="847" w:type="dxa"/>
            <w:tcBorders>
              <w:top w:val="single" w:sz="4" w:space="0" w:color="auto"/>
              <w:left w:val="nil"/>
              <w:bottom w:val="single" w:sz="4" w:space="0" w:color="auto"/>
              <w:right w:val="single" w:sz="4" w:space="0" w:color="auto"/>
            </w:tcBorders>
            <w:shd w:val="clear" w:color="000000" w:fill="FFFFFF"/>
          </w:tcPr>
          <w:p w14:paraId="3DB26264" w14:textId="77777777" w:rsidR="00D519F7" w:rsidRPr="00B34AB7" w:rsidRDefault="00D519F7" w:rsidP="00044AC6">
            <w:pPr>
              <w:jc w:val="center"/>
              <w:rPr>
                <w:rFonts w:ascii="Sylfaen" w:hAnsi="Sylfaen" w:cs="Arial"/>
                <w:b/>
                <w:bCs/>
                <w:sz w:val="18"/>
                <w:szCs w:val="18"/>
              </w:rPr>
            </w:pPr>
          </w:p>
        </w:tc>
        <w:tc>
          <w:tcPr>
            <w:tcW w:w="1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57914"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188,7</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14:paraId="58B303E7"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218,7</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66A996B3"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218,7</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13072C71" w14:textId="77777777" w:rsidR="00D519F7" w:rsidRPr="00B34AB7" w:rsidRDefault="00D519F7" w:rsidP="00044AC6">
            <w:pPr>
              <w:jc w:val="center"/>
              <w:rPr>
                <w:rFonts w:ascii="Sylfaen" w:hAnsi="Sylfaen" w:cs="Arial"/>
                <w:b/>
                <w:bCs/>
                <w:sz w:val="18"/>
                <w:szCs w:val="18"/>
              </w:rPr>
            </w:pPr>
            <w:r w:rsidRPr="00B34AB7">
              <w:rPr>
                <w:rFonts w:ascii="Sylfaen" w:hAnsi="Sylfaen" w:cs="Arial"/>
                <w:b/>
                <w:bCs/>
                <w:sz w:val="18"/>
                <w:szCs w:val="18"/>
              </w:rPr>
              <w:t>218,7</w:t>
            </w:r>
          </w:p>
        </w:tc>
      </w:tr>
      <w:tr w:rsidR="00D519F7" w:rsidRPr="00B34AB7" w14:paraId="5F8A1BF6" w14:textId="77777777" w:rsidTr="00044AC6">
        <w:trPr>
          <w:trHeight w:val="397"/>
        </w:trPr>
        <w:tc>
          <w:tcPr>
            <w:tcW w:w="1011" w:type="dxa"/>
            <w:tcBorders>
              <w:top w:val="nil"/>
              <w:left w:val="single" w:sz="4" w:space="0" w:color="auto"/>
              <w:bottom w:val="single" w:sz="4" w:space="0" w:color="auto"/>
              <w:right w:val="single" w:sz="4" w:space="0" w:color="auto"/>
            </w:tcBorders>
            <w:shd w:val="clear" w:color="000000" w:fill="FFFFFF"/>
            <w:vAlign w:val="center"/>
            <w:hideMark/>
          </w:tcPr>
          <w:p w14:paraId="6E83CAE1"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01 02 01</w:t>
            </w:r>
          </w:p>
        </w:tc>
        <w:tc>
          <w:tcPr>
            <w:tcW w:w="3373" w:type="dxa"/>
            <w:tcBorders>
              <w:top w:val="nil"/>
              <w:left w:val="nil"/>
              <w:bottom w:val="single" w:sz="4" w:space="0" w:color="auto"/>
              <w:right w:val="single" w:sz="4" w:space="0" w:color="auto"/>
            </w:tcBorders>
            <w:shd w:val="clear" w:color="000000" w:fill="FFFFFF"/>
            <w:vAlign w:val="center"/>
            <w:hideMark/>
          </w:tcPr>
          <w:p w14:paraId="510B1632" w14:textId="77777777" w:rsidR="00D519F7" w:rsidRPr="00B34AB7" w:rsidRDefault="00D519F7" w:rsidP="00044AC6">
            <w:pPr>
              <w:rPr>
                <w:rFonts w:ascii="Sylfaen" w:hAnsi="Sylfaen" w:cs="Arial"/>
                <w:bCs/>
                <w:sz w:val="18"/>
                <w:szCs w:val="18"/>
              </w:rPr>
            </w:pPr>
            <w:r w:rsidRPr="00B34AB7">
              <w:rPr>
                <w:rFonts w:ascii="Sylfaen" w:hAnsi="Sylfaen" w:cs="Arial"/>
                <w:bCs/>
                <w:sz w:val="18"/>
                <w:szCs w:val="18"/>
              </w:rPr>
              <w:t>სარეზერვო ფონდი</w:t>
            </w:r>
          </w:p>
        </w:tc>
        <w:tc>
          <w:tcPr>
            <w:tcW w:w="847" w:type="dxa"/>
            <w:tcBorders>
              <w:top w:val="nil"/>
              <w:left w:val="nil"/>
              <w:bottom w:val="single" w:sz="4" w:space="0" w:color="auto"/>
              <w:right w:val="single" w:sz="4" w:space="0" w:color="auto"/>
            </w:tcBorders>
            <w:shd w:val="clear" w:color="000000" w:fill="FFFFFF"/>
          </w:tcPr>
          <w:p w14:paraId="315F4AC4" w14:textId="77777777" w:rsidR="00D519F7" w:rsidRPr="00B34AB7" w:rsidRDefault="00D519F7" w:rsidP="00044AC6">
            <w:pPr>
              <w:jc w:val="center"/>
              <w:rPr>
                <w:rFonts w:ascii="Sylfaen" w:hAnsi="Sylfaen" w:cs="Arial"/>
                <w:bCs/>
                <w:sz w:val="18"/>
                <w:szCs w:val="18"/>
              </w:rPr>
            </w:pP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2FC4096F"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100,0</w:t>
            </w:r>
          </w:p>
        </w:tc>
        <w:tc>
          <w:tcPr>
            <w:tcW w:w="1272" w:type="dxa"/>
            <w:tcBorders>
              <w:top w:val="nil"/>
              <w:left w:val="nil"/>
              <w:bottom w:val="single" w:sz="4" w:space="0" w:color="auto"/>
              <w:right w:val="single" w:sz="4" w:space="0" w:color="auto"/>
            </w:tcBorders>
            <w:shd w:val="clear" w:color="000000" w:fill="FFFFFF"/>
            <w:vAlign w:val="center"/>
            <w:hideMark/>
          </w:tcPr>
          <w:p w14:paraId="0EAAC510"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100,0</w:t>
            </w:r>
          </w:p>
        </w:tc>
        <w:tc>
          <w:tcPr>
            <w:tcW w:w="1412" w:type="dxa"/>
            <w:tcBorders>
              <w:top w:val="nil"/>
              <w:left w:val="nil"/>
              <w:bottom w:val="single" w:sz="4" w:space="0" w:color="auto"/>
              <w:right w:val="single" w:sz="4" w:space="0" w:color="auto"/>
            </w:tcBorders>
            <w:shd w:val="clear" w:color="000000" w:fill="FFFFFF"/>
            <w:vAlign w:val="center"/>
            <w:hideMark/>
          </w:tcPr>
          <w:p w14:paraId="4856B334"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100,0</w:t>
            </w:r>
          </w:p>
        </w:tc>
        <w:tc>
          <w:tcPr>
            <w:tcW w:w="1414" w:type="dxa"/>
            <w:tcBorders>
              <w:top w:val="nil"/>
              <w:left w:val="nil"/>
              <w:bottom w:val="single" w:sz="4" w:space="0" w:color="auto"/>
              <w:right w:val="single" w:sz="4" w:space="0" w:color="auto"/>
            </w:tcBorders>
            <w:shd w:val="clear" w:color="000000" w:fill="FFFFFF"/>
            <w:vAlign w:val="center"/>
          </w:tcPr>
          <w:p w14:paraId="4125BB2A"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100,0</w:t>
            </w:r>
          </w:p>
        </w:tc>
      </w:tr>
      <w:tr w:rsidR="00D519F7" w:rsidRPr="00B34AB7" w14:paraId="780CCCBA" w14:textId="77777777" w:rsidTr="00044AC6">
        <w:trPr>
          <w:trHeight w:val="1194"/>
        </w:trPr>
        <w:tc>
          <w:tcPr>
            <w:tcW w:w="1011" w:type="dxa"/>
            <w:tcBorders>
              <w:top w:val="nil"/>
              <w:left w:val="single" w:sz="4" w:space="0" w:color="auto"/>
              <w:bottom w:val="single" w:sz="4" w:space="0" w:color="auto"/>
              <w:right w:val="single" w:sz="4" w:space="0" w:color="auto"/>
            </w:tcBorders>
            <w:shd w:val="clear" w:color="000000" w:fill="FFFFFF"/>
            <w:vAlign w:val="center"/>
            <w:hideMark/>
          </w:tcPr>
          <w:p w14:paraId="505FA72D"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01 02 02</w:t>
            </w:r>
          </w:p>
        </w:tc>
        <w:tc>
          <w:tcPr>
            <w:tcW w:w="3373" w:type="dxa"/>
            <w:tcBorders>
              <w:top w:val="nil"/>
              <w:left w:val="nil"/>
              <w:bottom w:val="single" w:sz="4" w:space="0" w:color="auto"/>
              <w:right w:val="single" w:sz="4" w:space="0" w:color="auto"/>
            </w:tcBorders>
            <w:shd w:val="clear" w:color="000000" w:fill="FFFFFF"/>
            <w:vAlign w:val="center"/>
            <w:hideMark/>
          </w:tcPr>
          <w:p w14:paraId="009D3807" w14:textId="77777777" w:rsidR="00D519F7" w:rsidRPr="00B34AB7" w:rsidRDefault="00D519F7" w:rsidP="00044AC6">
            <w:pPr>
              <w:rPr>
                <w:rFonts w:ascii="Sylfaen" w:hAnsi="Sylfaen" w:cs="Arial"/>
                <w:bCs/>
                <w:sz w:val="18"/>
                <w:szCs w:val="18"/>
              </w:rPr>
            </w:pPr>
            <w:r w:rsidRPr="00B34AB7">
              <w:rPr>
                <w:rFonts w:ascii="Sylfaen" w:hAnsi="Sylfaen" w:cs="Arial"/>
                <w:bCs/>
                <w:sz w:val="18"/>
                <w:szCs w:val="18"/>
              </w:rPr>
              <w:t>წინა წლებში წარმოქმნილი დავალიანებების დაფარვა და სასამართლო გადაწყვეტილებების აღსრულების ფონდი</w:t>
            </w:r>
          </w:p>
        </w:tc>
        <w:tc>
          <w:tcPr>
            <w:tcW w:w="847" w:type="dxa"/>
            <w:tcBorders>
              <w:top w:val="nil"/>
              <w:left w:val="nil"/>
              <w:bottom w:val="single" w:sz="4" w:space="0" w:color="auto"/>
              <w:right w:val="single" w:sz="4" w:space="0" w:color="auto"/>
            </w:tcBorders>
            <w:shd w:val="clear" w:color="000000" w:fill="FFFFFF"/>
          </w:tcPr>
          <w:p w14:paraId="2A7B0D61" w14:textId="77777777" w:rsidR="00D519F7" w:rsidRPr="00B34AB7" w:rsidRDefault="00D519F7" w:rsidP="00044AC6">
            <w:pPr>
              <w:jc w:val="center"/>
              <w:rPr>
                <w:rFonts w:ascii="Sylfaen" w:hAnsi="Sylfaen" w:cs="Arial"/>
                <w:bCs/>
                <w:sz w:val="18"/>
                <w:szCs w:val="18"/>
              </w:rPr>
            </w:pP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4DBD1BDA"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1,0</w:t>
            </w:r>
          </w:p>
        </w:tc>
        <w:tc>
          <w:tcPr>
            <w:tcW w:w="1272" w:type="dxa"/>
            <w:tcBorders>
              <w:top w:val="nil"/>
              <w:left w:val="nil"/>
              <w:bottom w:val="single" w:sz="4" w:space="0" w:color="auto"/>
              <w:right w:val="single" w:sz="4" w:space="0" w:color="auto"/>
            </w:tcBorders>
            <w:shd w:val="clear" w:color="000000" w:fill="FFFFFF"/>
            <w:vAlign w:val="center"/>
            <w:hideMark/>
          </w:tcPr>
          <w:p w14:paraId="6AE268D3"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1,0</w:t>
            </w:r>
          </w:p>
        </w:tc>
        <w:tc>
          <w:tcPr>
            <w:tcW w:w="1412" w:type="dxa"/>
            <w:tcBorders>
              <w:top w:val="nil"/>
              <w:left w:val="nil"/>
              <w:bottom w:val="single" w:sz="4" w:space="0" w:color="auto"/>
              <w:right w:val="single" w:sz="4" w:space="0" w:color="auto"/>
            </w:tcBorders>
            <w:shd w:val="clear" w:color="000000" w:fill="FFFFFF"/>
            <w:vAlign w:val="center"/>
            <w:hideMark/>
          </w:tcPr>
          <w:p w14:paraId="0ADC5B18"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1,0</w:t>
            </w:r>
          </w:p>
        </w:tc>
        <w:tc>
          <w:tcPr>
            <w:tcW w:w="1414" w:type="dxa"/>
            <w:tcBorders>
              <w:top w:val="nil"/>
              <w:left w:val="nil"/>
              <w:bottom w:val="single" w:sz="4" w:space="0" w:color="auto"/>
              <w:right w:val="single" w:sz="4" w:space="0" w:color="auto"/>
            </w:tcBorders>
            <w:shd w:val="clear" w:color="000000" w:fill="FFFFFF"/>
            <w:vAlign w:val="center"/>
          </w:tcPr>
          <w:p w14:paraId="429F65AF"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1,0</w:t>
            </w:r>
          </w:p>
        </w:tc>
      </w:tr>
      <w:tr w:rsidR="00D519F7" w:rsidRPr="00B34AB7" w14:paraId="614E6F01" w14:textId="77777777" w:rsidTr="00044AC6">
        <w:trPr>
          <w:trHeight w:val="602"/>
        </w:trPr>
        <w:tc>
          <w:tcPr>
            <w:tcW w:w="1011" w:type="dxa"/>
            <w:tcBorders>
              <w:top w:val="nil"/>
              <w:left w:val="single" w:sz="4" w:space="0" w:color="auto"/>
              <w:bottom w:val="single" w:sz="4" w:space="0" w:color="auto"/>
              <w:right w:val="single" w:sz="4" w:space="0" w:color="auto"/>
            </w:tcBorders>
            <w:shd w:val="clear" w:color="000000" w:fill="FFFFFF"/>
            <w:vAlign w:val="center"/>
            <w:hideMark/>
          </w:tcPr>
          <w:p w14:paraId="1E16F9D4"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01 02 03</w:t>
            </w:r>
          </w:p>
        </w:tc>
        <w:tc>
          <w:tcPr>
            <w:tcW w:w="3373" w:type="dxa"/>
            <w:tcBorders>
              <w:top w:val="nil"/>
              <w:left w:val="nil"/>
              <w:bottom w:val="single" w:sz="4" w:space="0" w:color="auto"/>
              <w:right w:val="single" w:sz="4" w:space="0" w:color="auto"/>
            </w:tcBorders>
            <w:shd w:val="clear" w:color="000000" w:fill="FFFFFF"/>
            <w:vAlign w:val="center"/>
            <w:hideMark/>
          </w:tcPr>
          <w:p w14:paraId="727AF009" w14:textId="77777777" w:rsidR="00D519F7" w:rsidRPr="00B34AB7" w:rsidRDefault="00D519F7" w:rsidP="00044AC6">
            <w:pPr>
              <w:rPr>
                <w:rFonts w:ascii="Sylfaen" w:hAnsi="Sylfaen" w:cs="Arial"/>
                <w:bCs/>
                <w:sz w:val="18"/>
                <w:szCs w:val="18"/>
              </w:rPr>
            </w:pPr>
            <w:r w:rsidRPr="00B34AB7">
              <w:rPr>
                <w:rFonts w:ascii="Sylfaen" w:hAnsi="Sylfaen" w:cs="Arial"/>
                <w:bCs/>
                <w:sz w:val="18"/>
                <w:szCs w:val="18"/>
              </w:rPr>
              <w:t>მუნიციპალიტეტის ვალდებულებების დაფარვა</w:t>
            </w:r>
          </w:p>
        </w:tc>
        <w:tc>
          <w:tcPr>
            <w:tcW w:w="847" w:type="dxa"/>
            <w:tcBorders>
              <w:top w:val="nil"/>
              <w:left w:val="nil"/>
              <w:bottom w:val="single" w:sz="4" w:space="0" w:color="auto"/>
              <w:right w:val="single" w:sz="4" w:space="0" w:color="auto"/>
            </w:tcBorders>
            <w:shd w:val="clear" w:color="000000" w:fill="FFFFFF"/>
          </w:tcPr>
          <w:p w14:paraId="7157880C" w14:textId="77777777" w:rsidR="00D519F7" w:rsidRPr="00B34AB7" w:rsidRDefault="00D519F7" w:rsidP="00044AC6">
            <w:pPr>
              <w:jc w:val="center"/>
              <w:rPr>
                <w:rFonts w:ascii="Sylfaen" w:hAnsi="Sylfaen" w:cs="Arial"/>
                <w:sz w:val="18"/>
                <w:szCs w:val="18"/>
              </w:rPr>
            </w:pP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460B1B16"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87,7</w:t>
            </w:r>
          </w:p>
        </w:tc>
        <w:tc>
          <w:tcPr>
            <w:tcW w:w="1272" w:type="dxa"/>
            <w:tcBorders>
              <w:top w:val="nil"/>
              <w:left w:val="nil"/>
              <w:bottom w:val="single" w:sz="4" w:space="0" w:color="auto"/>
              <w:right w:val="single" w:sz="4" w:space="0" w:color="auto"/>
            </w:tcBorders>
            <w:shd w:val="clear" w:color="000000" w:fill="FFFFFF"/>
            <w:vAlign w:val="center"/>
            <w:hideMark/>
          </w:tcPr>
          <w:p w14:paraId="331AF608"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87,7</w:t>
            </w:r>
          </w:p>
        </w:tc>
        <w:tc>
          <w:tcPr>
            <w:tcW w:w="1412" w:type="dxa"/>
            <w:tcBorders>
              <w:top w:val="nil"/>
              <w:left w:val="nil"/>
              <w:bottom w:val="single" w:sz="4" w:space="0" w:color="auto"/>
              <w:right w:val="single" w:sz="4" w:space="0" w:color="auto"/>
            </w:tcBorders>
            <w:shd w:val="clear" w:color="000000" w:fill="FFFFFF"/>
            <w:vAlign w:val="center"/>
            <w:hideMark/>
          </w:tcPr>
          <w:p w14:paraId="2C5D5EFC"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87,7</w:t>
            </w:r>
          </w:p>
        </w:tc>
        <w:tc>
          <w:tcPr>
            <w:tcW w:w="1414" w:type="dxa"/>
            <w:tcBorders>
              <w:top w:val="nil"/>
              <w:left w:val="nil"/>
              <w:bottom w:val="single" w:sz="4" w:space="0" w:color="auto"/>
              <w:right w:val="single" w:sz="4" w:space="0" w:color="auto"/>
            </w:tcBorders>
            <w:shd w:val="clear" w:color="000000" w:fill="FFFFFF"/>
            <w:vAlign w:val="center"/>
            <w:hideMark/>
          </w:tcPr>
          <w:p w14:paraId="1511A75E" w14:textId="77777777" w:rsidR="00D519F7" w:rsidRPr="00B34AB7" w:rsidRDefault="00D519F7" w:rsidP="00044AC6">
            <w:pPr>
              <w:jc w:val="center"/>
              <w:rPr>
                <w:rFonts w:ascii="Sylfaen" w:hAnsi="Sylfaen" w:cs="Arial"/>
                <w:bCs/>
                <w:sz w:val="18"/>
                <w:szCs w:val="18"/>
              </w:rPr>
            </w:pPr>
            <w:r w:rsidRPr="00B34AB7">
              <w:rPr>
                <w:rFonts w:ascii="Sylfaen" w:hAnsi="Sylfaen" w:cs="Arial"/>
                <w:bCs/>
                <w:sz w:val="18"/>
                <w:szCs w:val="18"/>
              </w:rPr>
              <w:t>87,7</w:t>
            </w:r>
          </w:p>
        </w:tc>
      </w:tr>
      <w:tr w:rsidR="00D519F7" w:rsidRPr="00B34AB7" w14:paraId="21D2A195" w14:textId="77777777" w:rsidTr="00044AC6">
        <w:trPr>
          <w:trHeight w:val="602"/>
        </w:trPr>
        <w:tc>
          <w:tcPr>
            <w:tcW w:w="1011" w:type="dxa"/>
            <w:tcBorders>
              <w:top w:val="single" w:sz="4" w:space="0" w:color="auto"/>
              <w:left w:val="single" w:sz="4" w:space="0" w:color="auto"/>
              <w:bottom w:val="single" w:sz="4" w:space="0" w:color="auto"/>
              <w:right w:val="single" w:sz="4" w:space="0" w:color="auto"/>
            </w:tcBorders>
            <w:shd w:val="clear" w:color="000000" w:fill="FFFFFF"/>
            <w:vAlign w:val="center"/>
          </w:tcPr>
          <w:p w14:paraId="19055980" w14:textId="77777777" w:rsidR="00D519F7" w:rsidRPr="000D1E97" w:rsidRDefault="00D519F7" w:rsidP="00044AC6">
            <w:pPr>
              <w:jc w:val="center"/>
              <w:rPr>
                <w:rFonts w:ascii="Sylfaen" w:hAnsi="Sylfaen" w:cs="Arial"/>
                <w:bCs/>
                <w:sz w:val="18"/>
                <w:szCs w:val="18"/>
              </w:rPr>
            </w:pPr>
            <w:r w:rsidRPr="000D1E97">
              <w:rPr>
                <w:rFonts w:ascii="Sylfaen" w:hAnsi="Sylfaen" w:cs="Arial"/>
                <w:bCs/>
                <w:sz w:val="18"/>
                <w:szCs w:val="18"/>
              </w:rPr>
              <w:t>01 02 04</w:t>
            </w:r>
          </w:p>
        </w:tc>
        <w:tc>
          <w:tcPr>
            <w:tcW w:w="3373" w:type="dxa"/>
            <w:tcBorders>
              <w:top w:val="single" w:sz="4" w:space="0" w:color="auto"/>
              <w:left w:val="nil"/>
              <w:bottom w:val="single" w:sz="4" w:space="0" w:color="auto"/>
              <w:right w:val="single" w:sz="4" w:space="0" w:color="auto"/>
            </w:tcBorders>
            <w:shd w:val="clear" w:color="000000" w:fill="FFFFFF"/>
            <w:vAlign w:val="center"/>
          </w:tcPr>
          <w:p w14:paraId="7D4738B2" w14:textId="77777777" w:rsidR="00D519F7" w:rsidRPr="000D1E97" w:rsidRDefault="00D519F7" w:rsidP="00044AC6">
            <w:pPr>
              <w:rPr>
                <w:rFonts w:ascii="Sylfaen" w:hAnsi="Sylfaen" w:cs="Arial"/>
                <w:bCs/>
                <w:sz w:val="18"/>
                <w:szCs w:val="18"/>
              </w:rPr>
            </w:pPr>
            <w:r w:rsidRPr="000D1E97">
              <w:rPr>
                <w:rFonts w:ascii="Sylfaen" w:hAnsi="Sylfaen" w:cs="Arial"/>
                <w:bCs/>
                <w:sz w:val="18"/>
                <w:szCs w:val="18"/>
              </w:rPr>
              <w:t xml:space="preserve">საგანგებო  მდგომარეობასთან  დაკავშირებულ  ღონისძიებათა  პროგრამა  </w:t>
            </w:r>
          </w:p>
        </w:tc>
        <w:tc>
          <w:tcPr>
            <w:tcW w:w="847" w:type="dxa"/>
            <w:tcBorders>
              <w:top w:val="single" w:sz="4" w:space="0" w:color="auto"/>
              <w:left w:val="nil"/>
              <w:bottom w:val="single" w:sz="4" w:space="0" w:color="auto"/>
              <w:right w:val="single" w:sz="4" w:space="0" w:color="auto"/>
            </w:tcBorders>
            <w:shd w:val="clear" w:color="000000" w:fill="FFFFFF"/>
          </w:tcPr>
          <w:p w14:paraId="30570385" w14:textId="77777777" w:rsidR="00D519F7" w:rsidRPr="000D1E97" w:rsidRDefault="00D519F7" w:rsidP="00044AC6">
            <w:pPr>
              <w:jc w:val="center"/>
              <w:rPr>
                <w:rFonts w:ascii="Sylfaen" w:hAnsi="Sylfaen" w:cs="Arial"/>
                <w:sz w:val="18"/>
                <w:szCs w:val="18"/>
              </w:rPr>
            </w:pPr>
          </w:p>
        </w:tc>
        <w:tc>
          <w:tcPr>
            <w:tcW w:w="1272" w:type="dxa"/>
            <w:tcBorders>
              <w:top w:val="single" w:sz="4" w:space="0" w:color="auto"/>
              <w:left w:val="single" w:sz="4" w:space="0" w:color="auto"/>
              <w:bottom w:val="single" w:sz="4" w:space="0" w:color="auto"/>
              <w:right w:val="single" w:sz="4" w:space="0" w:color="auto"/>
            </w:tcBorders>
            <w:shd w:val="clear" w:color="000000" w:fill="FFFFFF"/>
            <w:vAlign w:val="center"/>
          </w:tcPr>
          <w:p w14:paraId="152ECCBA" w14:textId="77777777" w:rsidR="00D519F7" w:rsidRPr="00B34AB7" w:rsidRDefault="00D519F7" w:rsidP="00044AC6">
            <w:pPr>
              <w:jc w:val="center"/>
              <w:rPr>
                <w:rFonts w:ascii="Sylfaen" w:hAnsi="Sylfaen" w:cs="Arial"/>
                <w:bCs/>
                <w:sz w:val="18"/>
                <w:szCs w:val="18"/>
              </w:rPr>
            </w:pPr>
          </w:p>
        </w:tc>
        <w:tc>
          <w:tcPr>
            <w:tcW w:w="1272" w:type="dxa"/>
            <w:tcBorders>
              <w:top w:val="single" w:sz="4" w:space="0" w:color="auto"/>
              <w:left w:val="nil"/>
              <w:bottom w:val="single" w:sz="4" w:space="0" w:color="auto"/>
              <w:right w:val="single" w:sz="4" w:space="0" w:color="auto"/>
            </w:tcBorders>
            <w:shd w:val="clear" w:color="000000" w:fill="FFFFFF"/>
            <w:vAlign w:val="center"/>
          </w:tcPr>
          <w:p w14:paraId="3F70B305" w14:textId="77777777" w:rsidR="00D519F7" w:rsidRPr="00B34AB7" w:rsidRDefault="00D519F7" w:rsidP="00044AC6">
            <w:pPr>
              <w:jc w:val="center"/>
              <w:rPr>
                <w:rFonts w:ascii="Sylfaen" w:hAnsi="Sylfaen" w:cs="Arial"/>
                <w:bCs/>
                <w:sz w:val="18"/>
                <w:szCs w:val="18"/>
              </w:rPr>
            </w:pPr>
          </w:p>
        </w:tc>
        <w:tc>
          <w:tcPr>
            <w:tcW w:w="1412" w:type="dxa"/>
            <w:tcBorders>
              <w:top w:val="single" w:sz="4" w:space="0" w:color="auto"/>
              <w:left w:val="nil"/>
              <w:bottom w:val="single" w:sz="4" w:space="0" w:color="auto"/>
              <w:right w:val="single" w:sz="4" w:space="0" w:color="auto"/>
            </w:tcBorders>
            <w:shd w:val="clear" w:color="000000" w:fill="FFFFFF"/>
            <w:vAlign w:val="center"/>
          </w:tcPr>
          <w:p w14:paraId="61908A2D" w14:textId="77777777" w:rsidR="00D519F7" w:rsidRPr="00B34AB7" w:rsidRDefault="00D519F7" w:rsidP="00044AC6">
            <w:pPr>
              <w:jc w:val="center"/>
              <w:rPr>
                <w:rFonts w:ascii="Sylfaen" w:hAnsi="Sylfaen" w:cs="Arial"/>
                <w:bCs/>
                <w:sz w:val="18"/>
                <w:szCs w:val="18"/>
              </w:rPr>
            </w:pPr>
          </w:p>
        </w:tc>
        <w:tc>
          <w:tcPr>
            <w:tcW w:w="1414" w:type="dxa"/>
            <w:tcBorders>
              <w:top w:val="single" w:sz="4" w:space="0" w:color="auto"/>
              <w:left w:val="nil"/>
              <w:bottom w:val="single" w:sz="4" w:space="0" w:color="auto"/>
              <w:right w:val="single" w:sz="4" w:space="0" w:color="auto"/>
            </w:tcBorders>
            <w:shd w:val="clear" w:color="000000" w:fill="FFFFFF"/>
            <w:vAlign w:val="center"/>
          </w:tcPr>
          <w:p w14:paraId="0111C581" w14:textId="77777777" w:rsidR="00D519F7" w:rsidRPr="00B34AB7" w:rsidRDefault="00D519F7" w:rsidP="00044AC6">
            <w:pPr>
              <w:jc w:val="center"/>
              <w:rPr>
                <w:rFonts w:ascii="Sylfaen" w:hAnsi="Sylfaen" w:cs="Arial"/>
                <w:bCs/>
                <w:sz w:val="18"/>
                <w:szCs w:val="18"/>
              </w:rPr>
            </w:pPr>
          </w:p>
        </w:tc>
      </w:tr>
    </w:tbl>
    <w:p w14:paraId="288DA20E" w14:textId="77777777" w:rsidR="00D519F7" w:rsidRPr="000E5435" w:rsidRDefault="00D519F7" w:rsidP="00D519F7">
      <w:pPr>
        <w:pStyle w:val="NormalWeb"/>
        <w:jc w:val="center"/>
        <w:rPr>
          <w:rFonts w:ascii="Sylfaen" w:hAnsi="Sylfaen"/>
          <w:sz w:val="20"/>
          <w:szCs w:val="20"/>
        </w:rPr>
      </w:pPr>
    </w:p>
    <w:p w14:paraId="5C8EB8A8" w14:textId="77777777" w:rsidR="00D519F7" w:rsidRDefault="00D519F7" w:rsidP="00D519F7">
      <w:pPr>
        <w:pStyle w:val="NormalWeb"/>
        <w:jc w:val="center"/>
        <w:rPr>
          <w:rFonts w:ascii="Sylfaen" w:hAnsi="Sylfaen"/>
          <w:sz w:val="20"/>
          <w:szCs w:val="20"/>
        </w:rPr>
      </w:pPr>
    </w:p>
    <w:p w14:paraId="6A4EE4C0" w14:textId="77777777" w:rsidR="00D519F7" w:rsidRDefault="00D519F7" w:rsidP="00D519F7">
      <w:pPr>
        <w:pStyle w:val="NormalWeb"/>
        <w:jc w:val="center"/>
        <w:rPr>
          <w:rFonts w:ascii="Sylfaen" w:hAnsi="Sylfaen"/>
          <w:sz w:val="20"/>
          <w:szCs w:val="20"/>
        </w:rPr>
      </w:pPr>
    </w:p>
    <w:p w14:paraId="6FAA887E" w14:textId="77777777" w:rsidR="00D519F7" w:rsidRPr="000E5435" w:rsidRDefault="00D519F7" w:rsidP="00D519F7">
      <w:pPr>
        <w:pStyle w:val="NormalWeb"/>
        <w:jc w:val="center"/>
        <w:rPr>
          <w:rFonts w:ascii="Sylfaen" w:hAnsi="Sylfaen"/>
          <w:sz w:val="20"/>
          <w:szCs w:val="20"/>
        </w:rPr>
      </w:pPr>
    </w:p>
    <w:p w14:paraId="7C433571" w14:textId="77777777" w:rsidR="00D519F7" w:rsidRPr="000E5435" w:rsidRDefault="00D519F7" w:rsidP="00D519F7">
      <w:pPr>
        <w:pStyle w:val="NormalWeb"/>
        <w:jc w:val="center"/>
        <w:rPr>
          <w:rFonts w:ascii="Sylfaen" w:hAnsi="Sylfaen"/>
          <w:sz w:val="20"/>
          <w:szCs w:val="20"/>
        </w:rPr>
      </w:pPr>
    </w:p>
    <w:tbl>
      <w:tblPr>
        <w:tblW w:w="10500" w:type="dxa"/>
        <w:tblInd w:w="98" w:type="dxa"/>
        <w:tblLayout w:type="fixed"/>
        <w:tblLook w:val="04A0" w:firstRow="1" w:lastRow="0" w:firstColumn="1" w:lastColumn="0" w:noHBand="0" w:noVBand="1"/>
      </w:tblPr>
      <w:tblGrid>
        <w:gridCol w:w="751"/>
        <w:gridCol w:w="1155"/>
        <w:gridCol w:w="6021"/>
        <w:gridCol w:w="2573"/>
      </w:tblGrid>
      <w:tr w:rsidR="00D519F7" w:rsidRPr="000E5435" w14:paraId="206094BC" w14:textId="77777777" w:rsidTr="00044AC6">
        <w:trPr>
          <w:trHeight w:val="464"/>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63101" w14:textId="77777777" w:rsidR="00D519F7" w:rsidRPr="000E5435" w:rsidRDefault="00D519F7" w:rsidP="00044AC6">
            <w:pPr>
              <w:jc w:val="center"/>
              <w:rPr>
                <w:rFonts w:ascii="Sylfaen" w:hAnsi="Sylfaen" w:cs="Calibri"/>
                <w:sz w:val="20"/>
                <w:szCs w:val="20"/>
              </w:rPr>
            </w:pPr>
            <w:r w:rsidRPr="000E5435">
              <w:rPr>
                <w:rFonts w:ascii="Sylfaen" w:hAnsi="Sylfaen" w:cs="Calibri"/>
                <w:sz w:val="20"/>
                <w:szCs w:val="20"/>
              </w:rPr>
              <w:t>კოდი</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72BE12" w14:textId="77777777" w:rsidR="00D519F7" w:rsidRPr="000E5435" w:rsidRDefault="00D519F7" w:rsidP="00044AC6">
            <w:pPr>
              <w:jc w:val="center"/>
              <w:rPr>
                <w:rFonts w:ascii="Sylfaen" w:hAnsi="Sylfaen" w:cs="Calibri"/>
                <w:sz w:val="20"/>
                <w:szCs w:val="20"/>
              </w:rPr>
            </w:pPr>
            <w:r w:rsidRPr="000E5435">
              <w:rPr>
                <w:rFonts w:ascii="Sylfaen" w:hAnsi="Sylfaen" w:cs="Calibri"/>
                <w:sz w:val="20"/>
                <w:szCs w:val="20"/>
              </w:rPr>
              <w:t xml:space="preserve">პროგრამის </w:t>
            </w:r>
            <w:r w:rsidRPr="000E5435">
              <w:rPr>
                <w:rFonts w:ascii="Sylfaen" w:hAnsi="Sylfaen" w:cs="Calibri"/>
                <w:sz w:val="20"/>
                <w:szCs w:val="20"/>
              </w:rPr>
              <w:lastRenderedPageBreak/>
              <w:t>დასახელება</w:t>
            </w:r>
          </w:p>
        </w:tc>
        <w:tc>
          <w:tcPr>
            <w:tcW w:w="60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F26FAF" w14:textId="77777777" w:rsidR="00D519F7" w:rsidRPr="000E5435" w:rsidRDefault="00D519F7" w:rsidP="00044AC6">
            <w:pPr>
              <w:jc w:val="center"/>
              <w:rPr>
                <w:rFonts w:ascii="Sylfaen" w:hAnsi="Sylfaen" w:cs="Calibri"/>
                <w:b/>
                <w:sz w:val="20"/>
                <w:szCs w:val="20"/>
              </w:rPr>
            </w:pPr>
            <w:r w:rsidRPr="000E5435">
              <w:rPr>
                <w:rFonts w:ascii="Sylfaen" w:hAnsi="Sylfaen" w:cs="Calibri"/>
                <w:b/>
                <w:sz w:val="20"/>
                <w:szCs w:val="20"/>
              </w:rPr>
              <w:lastRenderedPageBreak/>
              <w:t>მუნიციპალიტეტის ვალდებულებების  დაფარვა</w:t>
            </w:r>
          </w:p>
        </w:tc>
        <w:tc>
          <w:tcPr>
            <w:tcW w:w="2573" w:type="dxa"/>
            <w:tcBorders>
              <w:top w:val="single" w:sz="4" w:space="0" w:color="auto"/>
              <w:left w:val="nil"/>
              <w:bottom w:val="single" w:sz="4" w:space="0" w:color="auto"/>
              <w:right w:val="single" w:sz="4" w:space="0" w:color="auto"/>
            </w:tcBorders>
            <w:shd w:val="clear" w:color="000000" w:fill="FFFFFF"/>
            <w:vAlign w:val="center"/>
            <w:hideMark/>
          </w:tcPr>
          <w:p w14:paraId="2BB380CA" w14:textId="77777777" w:rsidR="00D519F7" w:rsidRPr="000E5435" w:rsidRDefault="00D519F7" w:rsidP="00044AC6">
            <w:pPr>
              <w:jc w:val="center"/>
              <w:rPr>
                <w:rFonts w:ascii="Sylfaen" w:hAnsi="Sylfaen" w:cs="Calibri"/>
                <w:b/>
                <w:bCs/>
                <w:sz w:val="20"/>
                <w:szCs w:val="20"/>
              </w:rPr>
            </w:pPr>
            <w:r w:rsidRPr="000E5435">
              <w:rPr>
                <w:rFonts w:ascii="Sylfaen" w:hAnsi="Sylfaen" w:cs="Calibri"/>
                <w:b/>
                <w:bCs/>
                <w:sz w:val="20"/>
                <w:szCs w:val="20"/>
              </w:rPr>
              <w:t>202</w:t>
            </w:r>
            <w:r w:rsidRPr="000E5435">
              <w:rPr>
                <w:rFonts w:ascii="Sylfaen" w:hAnsi="Sylfaen" w:cs="Calibri"/>
                <w:b/>
                <w:bCs/>
                <w:sz w:val="20"/>
                <w:szCs w:val="20"/>
                <w:lang w:val="ka-GE"/>
              </w:rPr>
              <w:t xml:space="preserve">2 </w:t>
            </w:r>
            <w:r w:rsidRPr="000E5435">
              <w:rPr>
                <w:rFonts w:ascii="Sylfaen" w:hAnsi="Sylfaen" w:cs="Calibri"/>
                <w:b/>
                <w:bCs/>
                <w:sz w:val="20"/>
                <w:szCs w:val="20"/>
              </w:rPr>
              <w:t xml:space="preserve"> წლის დაფინანსება</w:t>
            </w:r>
            <w:r w:rsidRPr="000E5435">
              <w:rPr>
                <w:rFonts w:ascii="Sylfaen" w:hAnsi="Sylfaen" w:cs="Calibri"/>
                <w:b/>
                <w:bCs/>
                <w:sz w:val="20"/>
                <w:szCs w:val="20"/>
              </w:rPr>
              <w:br/>
              <w:t xml:space="preserve"> ათას ლარში</w:t>
            </w:r>
          </w:p>
        </w:tc>
      </w:tr>
      <w:tr w:rsidR="00D519F7" w:rsidRPr="000E5435" w14:paraId="658EA1DF" w14:textId="77777777" w:rsidTr="00044AC6">
        <w:trPr>
          <w:trHeight w:val="364"/>
        </w:trPr>
        <w:tc>
          <w:tcPr>
            <w:tcW w:w="751" w:type="dxa"/>
            <w:tcBorders>
              <w:top w:val="nil"/>
              <w:left w:val="single" w:sz="4" w:space="0" w:color="auto"/>
              <w:bottom w:val="single" w:sz="4" w:space="0" w:color="auto"/>
              <w:right w:val="single" w:sz="4" w:space="0" w:color="auto"/>
            </w:tcBorders>
            <w:shd w:val="clear" w:color="000000" w:fill="FFFFFF"/>
            <w:vAlign w:val="center"/>
            <w:hideMark/>
          </w:tcPr>
          <w:p w14:paraId="3436B17C" w14:textId="77777777" w:rsidR="00D519F7" w:rsidRPr="000E5435" w:rsidRDefault="00D519F7" w:rsidP="00044AC6">
            <w:pPr>
              <w:jc w:val="center"/>
              <w:rPr>
                <w:rFonts w:ascii="Sylfaen" w:hAnsi="Sylfaen" w:cs="Calibri"/>
                <w:sz w:val="20"/>
                <w:szCs w:val="20"/>
              </w:rPr>
            </w:pPr>
            <w:r w:rsidRPr="000E5435">
              <w:rPr>
                <w:rFonts w:ascii="Sylfaen" w:hAnsi="Sylfaen" w:cs="Calibri"/>
                <w:sz w:val="20"/>
                <w:szCs w:val="20"/>
              </w:rPr>
              <w:lastRenderedPageBreak/>
              <w:t>01</w:t>
            </w:r>
            <w:r w:rsidRPr="000E5435">
              <w:rPr>
                <w:rFonts w:ascii="Sylfaen" w:hAnsi="Sylfaen" w:cs="Calibri"/>
                <w:sz w:val="20"/>
                <w:szCs w:val="20"/>
                <w:lang w:val="ka-GE"/>
              </w:rPr>
              <w:t xml:space="preserve"> </w:t>
            </w:r>
            <w:r w:rsidRPr="000E5435">
              <w:rPr>
                <w:rFonts w:ascii="Sylfaen" w:hAnsi="Sylfaen" w:cs="Calibri"/>
                <w:sz w:val="20"/>
                <w:szCs w:val="20"/>
              </w:rPr>
              <w:t>02</w:t>
            </w:r>
            <w:r w:rsidRPr="000E5435">
              <w:rPr>
                <w:rFonts w:ascii="Sylfaen" w:hAnsi="Sylfaen" w:cs="Calibri"/>
                <w:sz w:val="20"/>
                <w:szCs w:val="20"/>
                <w:lang w:val="ka-GE"/>
              </w:rPr>
              <w:t xml:space="preserve"> </w:t>
            </w:r>
            <w:r w:rsidRPr="000E5435">
              <w:rPr>
                <w:rFonts w:ascii="Sylfaen" w:hAnsi="Sylfaen" w:cs="Calibri"/>
                <w:sz w:val="20"/>
                <w:szCs w:val="20"/>
              </w:rPr>
              <w:t>03</w:t>
            </w: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3143BCF0" w14:textId="77777777" w:rsidR="00D519F7" w:rsidRPr="000E5435" w:rsidRDefault="00D519F7" w:rsidP="00044AC6">
            <w:pPr>
              <w:jc w:val="center"/>
              <w:rPr>
                <w:rFonts w:ascii="Sylfaen" w:hAnsi="Sylfaen" w:cs="Calibri"/>
                <w:sz w:val="20"/>
                <w:szCs w:val="20"/>
              </w:rPr>
            </w:pPr>
          </w:p>
        </w:tc>
        <w:tc>
          <w:tcPr>
            <w:tcW w:w="6021" w:type="dxa"/>
            <w:vMerge/>
            <w:tcBorders>
              <w:top w:val="single" w:sz="4" w:space="0" w:color="auto"/>
              <w:left w:val="single" w:sz="4" w:space="0" w:color="auto"/>
              <w:bottom w:val="single" w:sz="4" w:space="0" w:color="auto"/>
              <w:right w:val="single" w:sz="4" w:space="0" w:color="auto"/>
            </w:tcBorders>
            <w:vAlign w:val="center"/>
            <w:hideMark/>
          </w:tcPr>
          <w:p w14:paraId="0EB40354" w14:textId="77777777" w:rsidR="00D519F7" w:rsidRPr="000E5435" w:rsidRDefault="00D519F7" w:rsidP="00044AC6">
            <w:pPr>
              <w:jc w:val="center"/>
              <w:rPr>
                <w:rFonts w:ascii="Sylfaen" w:hAnsi="Sylfaen" w:cs="Calibri"/>
                <w:sz w:val="20"/>
                <w:szCs w:val="20"/>
              </w:rPr>
            </w:pPr>
          </w:p>
        </w:tc>
        <w:tc>
          <w:tcPr>
            <w:tcW w:w="2573" w:type="dxa"/>
            <w:tcBorders>
              <w:top w:val="nil"/>
              <w:left w:val="nil"/>
              <w:bottom w:val="single" w:sz="4" w:space="0" w:color="auto"/>
              <w:right w:val="single" w:sz="4" w:space="0" w:color="auto"/>
            </w:tcBorders>
            <w:shd w:val="clear" w:color="000000" w:fill="FFFFFF"/>
            <w:vAlign w:val="center"/>
            <w:hideMark/>
          </w:tcPr>
          <w:p w14:paraId="2AF07393" w14:textId="77777777" w:rsidR="00D519F7" w:rsidRPr="000E5435" w:rsidRDefault="00D519F7" w:rsidP="00044AC6">
            <w:pPr>
              <w:jc w:val="center"/>
              <w:rPr>
                <w:rFonts w:ascii="Sylfaen" w:hAnsi="Sylfaen" w:cs="Calibri"/>
                <w:sz w:val="20"/>
                <w:szCs w:val="20"/>
              </w:rPr>
            </w:pPr>
            <w:r w:rsidRPr="000E5435">
              <w:rPr>
                <w:rFonts w:ascii="Sylfaen" w:hAnsi="Sylfaen" w:cs="Calibri"/>
                <w:sz w:val="20"/>
                <w:szCs w:val="20"/>
                <w:lang w:val="ka-GE"/>
              </w:rPr>
              <w:t>87,7</w:t>
            </w:r>
          </w:p>
        </w:tc>
      </w:tr>
      <w:tr w:rsidR="00D519F7" w:rsidRPr="000E5435" w14:paraId="402A5394" w14:textId="77777777" w:rsidTr="00044AC6">
        <w:trPr>
          <w:trHeight w:val="999"/>
        </w:trPr>
        <w:tc>
          <w:tcPr>
            <w:tcW w:w="19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E4CF31" w14:textId="77777777" w:rsidR="00D519F7" w:rsidRPr="000E5435" w:rsidRDefault="00D519F7" w:rsidP="00044AC6">
            <w:pPr>
              <w:jc w:val="both"/>
              <w:rPr>
                <w:rFonts w:ascii="Sylfaen" w:hAnsi="Sylfaen" w:cs="Calibri"/>
                <w:sz w:val="20"/>
                <w:szCs w:val="20"/>
              </w:rPr>
            </w:pPr>
            <w:r w:rsidRPr="000E5435">
              <w:rPr>
                <w:rFonts w:ascii="Sylfaen" w:hAnsi="Sylfaen" w:cs="Calibri"/>
                <w:sz w:val="20"/>
                <w:szCs w:val="20"/>
              </w:rPr>
              <w:t xml:space="preserve">პროგრამის აღწერა </w:t>
            </w:r>
          </w:p>
        </w:tc>
        <w:tc>
          <w:tcPr>
            <w:tcW w:w="8594" w:type="dxa"/>
            <w:gridSpan w:val="2"/>
            <w:tcBorders>
              <w:top w:val="single" w:sz="4" w:space="0" w:color="auto"/>
              <w:left w:val="nil"/>
              <w:bottom w:val="single" w:sz="4" w:space="0" w:color="auto"/>
              <w:right w:val="single" w:sz="4" w:space="0" w:color="auto"/>
            </w:tcBorders>
            <w:shd w:val="clear" w:color="000000" w:fill="FFFFFF"/>
            <w:vAlign w:val="center"/>
            <w:hideMark/>
          </w:tcPr>
          <w:p w14:paraId="03ED42DA" w14:textId="77777777" w:rsidR="00D519F7" w:rsidRPr="000E5435" w:rsidRDefault="00D519F7" w:rsidP="00044AC6">
            <w:pPr>
              <w:spacing w:line="276" w:lineRule="auto"/>
              <w:jc w:val="both"/>
              <w:rPr>
                <w:rFonts w:ascii="Sylfaen" w:hAnsi="Sylfaen" w:cs="Calibri"/>
                <w:sz w:val="20"/>
                <w:szCs w:val="20"/>
              </w:rPr>
            </w:pPr>
            <w:r w:rsidRPr="000E5435">
              <w:rPr>
                <w:rFonts w:ascii="Sylfaen" w:hAnsi="Sylfaen" w:cs="Calibri"/>
                <w:sz w:val="20"/>
                <w:szCs w:val="20"/>
              </w:rPr>
              <w:t xml:space="preserve">ქვეპროგრამის ფარგლებში დაგეგმილია მუნიციპალური განვითარების ფონდიდან მიღებული სესხების საპროცენტო  და  სესხების ძირი თანხების დაფარვა </w:t>
            </w:r>
            <w:r w:rsidRPr="000E5435">
              <w:rPr>
                <w:rFonts w:ascii="Sylfaen" w:hAnsi="Sylfaen" w:cs="Calibri"/>
                <w:sz w:val="20"/>
                <w:szCs w:val="20"/>
                <w:lang w:val="ka-GE"/>
              </w:rPr>
              <w:t>„</w:t>
            </w:r>
            <w:r w:rsidRPr="000E5435">
              <w:rPr>
                <w:rFonts w:ascii="Sylfaen" w:hAnsi="Sylfaen" w:cs="Calibri"/>
                <w:sz w:val="20"/>
                <w:szCs w:val="20"/>
              </w:rPr>
              <w:t>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D519F7" w:rsidRPr="000E5435" w14:paraId="71C6092B" w14:textId="77777777" w:rsidTr="00044AC6">
        <w:trPr>
          <w:trHeight w:val="643"/>
        </w:trPr>
        <w:tc>
          <w:tcPr>
            <w:tcW w:w="19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D518F4" w14:textId="77777777" w:rsidR="00D519F7" w:rsidRPr="000E5435" w:rsidRDefault="00D519F7" w:rsidP="00044AC6">
            <w:pPr>
              <w:jc w:val="both"/>
              <w:rPr>
                <w:rFonts w:ascii="Sylfaen" w:hAnsi="Sylfaen" w:cs="Calibri"/>
                <w:sz w:val="20"/>
                <w:szCs w:val="20"/>
              </w:rPr>
            </w:pPr>
            <w:r w:rsidRPr="000E5435">
              <w:rPr>
                <w:rFonts w:ascii="Sylfaen" w:hAnsi="Sylfaen" w:cs="Calibri"/>
                <w:sz w:val="20"/>
                <w:szCs w:val="20"/>
              </w:rPr>
              <w:t>პროგრამის მიზანი და მოსალოდნელი შედეგი</w:t>
            </w:r>
          </w:p>
        </w:tc>
        <w:tc>
          <w:tcPr>
            <w:tcW w:w="8594" w:type="dxa"/>
            <w:gridSpan w:val="2"/>
            <w:tcBorders>
              <w:top w:val="single" w:sz="4" w:space="0" w:color="auto"/>
              <w:left w:val="nil"/>
              <w:bottom w:val="single" w:sz="4" w:space="0" w:color="auto"/>
              <w:right w:val="single" w:sz="4" w:space="0" w:color="auto"/>
            </w:tcBorders>
            <w:shd w:val="clear" w:color="000000" w:fill="FFFFFF"/>
            <w:vAlign w:val="center"/>
            <w:hideMark/>
          </w:tcPr>
          <w:p w14:paraId="342B075B" w14:textId="77777777" w:rsidR="00D519F7" w:rsidRPr="000E5435" w:rsidRDefault="00D519F7" w:rsidP="00044AC6">
            <w:pPr>
              <w:spacing w:line="276" w:lineRule="auto"/>
              <w:jc w:val="both"/>
              <w:rPr>
                <w:rFonts w:ascii="Sylfaen" w:hAnsi="Sylfaen" w:cs="Calibri"/>
                <w:sz w:val="20"/>
                <w:szCs w:val="20"/>
              </w:rPr>
            </w:pPr>
            <w:r w:rsidRPr="000E5435">
              <w:rPr>
                <w:rFonts w:ascii="Sylfaen" w:hAnsi="Sylfaen" w:cs="Calibri"/>
                <w:sz w:val="20"/>
                <w:szCs w:val="20"/>
                <w:lang w:val="ka-GE"/>
              </w:rPr>
              <w:t xml:space="preserve">სენაკის </w:t>
            </w:r>
            <w:r w:rsidRPr="000E5435">
              <w:rPr>
                <w:rFonts w:ascii="Sylfaen" w:hAnsi="Sylfaen" w:cs="Calibri"/>
                <w:sz w:val="20"/>
                <w:szCs w:val="20"/>
              </w:rPr>
              <w:t xml:space="preserve">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bl>
    <w:p w14:paraId="555AB207" w14:textId="77777777" w:rsidR="00D519F7" w:rsidRPr="000E5435" w:rsidRDefault="00D519F7" w:rsidP="00D519F7">
      <w:pPr>
        <w:jc w:val="both"/>
        <w:rPr>
          <w:rFonts w:ascii="Sylfaen" w:hAnsi="Sylfaen" w:cs="Arial"/>
          <w:b/>
          <w:bCs/>
          <w:sz w:val="20"/>
          <w:szCs w:val="20"/>
          <w:lang w:val="ka-GE"/>
        </w:rPr>
      </w:pPr>
    </w:p>
    <w:p w14:paraId="136C96AE" w14:textId="77777777" w:rsidR="00D519F7" w:rsidRPr="000E5435" w:rsidRDefault="00D519F7" w:rsidP="00D519F7">
      <w:pPr>
        <w:jc w:val="both"/>
        <w:rPr>
          <w:rFonts w:ascii="Sylfaen" w:hAnsi="Sylfaen"/>
          <w:bCs/>
          <w:sz w:val="20"/>
          <w:szCs w:val="20"/>
          <w:lang w:val="en-US"/>
        </w:rPr>
      </w:pPr>
    </w:p>
    <w:p w14:paraId="47DD4669" w14:textId="77777777" w:rsidR="00D519F7" w:rsidRPr="000E5435" w:rsidRDefault="00D519F7" w:rsidP="00D519F7">
      <w:pPr>
        <w:jc w:val="both"/>
        <w:rPr>
          <w:rFonts w:ascii="Sylfaen" w:hAnsi="Sylfaen"/>
          <w:b/>
          <w:bCs/>
          <w:sz w:val="20"/>
          <w:szCs w:val="20"/>
          <w:lang w:val="ka-GE"/>
        </w:rPr>
      </w:pPr>
      <w:r w:rsidRPr="000E5435">
        <w:rPr>
          <w:rFonts w:ascii="Sylfaen" w:hAnsi="Sylfaen"/>
          <w:b/>
          <w:bCs/>
          <w:sz w:val="20"/>
          <w:szCs w:val="20"/>
          <w:lang w:val="en-US"/>
        </w:rPr>
        <w:t xml:space="preserve">  </w:t>
      </w:r>
      <w:r w:rsidRPr="000E5435">
        <w:rPr>
          <w:rFonts w:ascii="Sylfaen" w:hAnsi="Sylfaen"/>
          <w:b/>
          <w:bCs/>
          <w:sz w:val="20"/>
          <w:szCs w:val="20"/>
          <w:lang w:val="ka-GE"/>
        </w:rPr>
        <w:t xml:space="preserve">მუხლი 20. </w:t>
      </w:r>
      <w:r w:rsidRPr="000E5435">
        <w:rPr>
          <w:rFonts w:ascii="Sylfaen" w:hAnsi="Sylfaen"/>
          <w:b/>
          <w:bCs/>
          <w:sz w:val="20"/>
          <w:szCs w:val="20"/>
          <w:lang w:val="en-US"/>
        </w:rPr>
        <w:t xml:space="preserve"> პრიორიტეტების /პროგრამების/</w:t>
      </w:r>
      <w:r w:rsidRPr="000E5435">
        <w:rPr>
          <w:rFonts w:ascii="Sylfaen" w:hAnsi="Sylfaen"/>
          <w:b/>
          <w:bCs/>
          <w:sz w:val="20"/>
          <w:szCs w:val="20"/>
          <w:lang w:val="ka-GE"/>
        </w:rPr>
        <w:t xml:space="preserve">  ქვეპროგრამების მიღწეული შედეგების შეფასების ინდიკატორები</w:t>
      </w:r>
    </w:p>
    <w:p w14:paraId="0EE302A3" w14:textId="77777777" w:rsidR="00D519F7" w:rsidRPr="000E5435" w:rsidRDefault="00D519F7" w:rsidP="00D519F7">
      <w:pPr>
        <w:jc w:val="both"/>
        <w:rPr>
          <w:rFonts w:ascii="Sylfaen" w:hAnsi="Sylfaen"/>
          <w:b/>
          <w:bCs/>
          <w:sz w:val="20"/>
          <w:szCs w:val="20"/>
          <w:lang w:val="ka-GE"/>
        </w:rPr>
      </w:pPr>
    </w:p>
    <w:p w14:paraId="35E8EE8C" w14:textId="77777777" w:rsidR="00D519F7" w:rsidRPr="000E5435" w:rsidRDefault="00D519F7" w:rsidP="00D519F7">
      <w:pPr>
        <w:jc w:val="both"/>
        <w:rPr>
          <w:rFonts w:ascii="Sylfaen" w:hAnsi="Sylfaen"/>
          <w:bCs/>
          <w:sz w:val="20"/>
          <w:szCs w:val="20"/>
          <w:lang w:val="ka-GE"/>
        </w:rPr>
      </w:pPr>
      <w:r w:rsidRPr="000E5435">
        <w:rPr>
          <w:rFonts w:ascii="Sylfaen" w:hAnsi="Sylfaen"/>
          <w:b/>
          <w:bCs/>
          <w:sz w:val="20"/>
          <w:szCs w:val="20"/>
          <w:lang w:val="ka-GE"/>
        </w:rPr>
        <w:t xml:space="preserve">    </w:t>
      </w:r>
      <w:r w:rsidRPr="000E5435">
        <w:rPr>
          <w:rFonts w:ascii="Sylfaen" w:hAnsi="Sylfaen"/>
          <w:bCs/>
          <w:sz w:val="20"/>
          <w:szCs w:val="20"/>
          <w:lang w:val="ka-GE"/>
        </w:rPr>
        <w:t xml:space="preserve">ბიუჯეტით განსაზღვრული </w:t>
      </w:r>
      <w:r w:rsidRPr="000E5435">
        <w:rPr>
          <w:rFonts w:ascii="Sylfaen" w:hAnsi="Sylfaen"/>
          <w:bCs/>
          <w:sz w:val="20"/>
          <w:szCs w:val="20"/>
          <w:lang w:val="en-US"/>
        </w:rPr>
        <w:t>პრიორიტეტების /პროგრამების/</w:t>
      </w:r>
      <w:r w:rsidRPr="000E5435">
        <w:rPr>
          <w:rFonts w:ascii="Sylfaen" w:hAnsi="Sylfaen"/>
          <w:bCs/>
          <w:sz w:val="20"/>
          <w:szCs w:val="20"/>
          <w:lang w:val="ka-GE"/>
        </w:rPr>
        <w:t xml:space="preserve">  ქვეპროგრამების მიღწეული შედეგების შეფასების ინდიკატორები ინფორმაციული სახით წარმოდგენილია ბიუჯეტზე თანდართულ პროგრამული  ბიუჯეტის  დანართში</w:t>
      </w:r>
    </w:p>
    <w:p w14:paraId="441447B4" w14:textId="77777777" w:rsidR="00D519F7" w:rsidRPr="000E5435" w:rsidRDefault="00D519F7" w:rsidP="00D519F7">
      <w:pPr>
        <w:jc w:val="both"/>
        <w:rPr>
          <w:rFonts w:ascii="Sylfaen" w:hAnsi="Sylfaen"/>
          <w:b/>
          <w:bCs/>
          <w:sz w:val="20"/>
          <w:szCs w:val="20"/>
          <w:lang w:val="ka-GE"/>
        </w:rPr>
      </w:pPr>
      <w:r w:rsidRPr="000E5435">
        <w:rPr>
          <w:rFonts w:ascii="Sylfaen" w:hAnsi="Sylfaen"/>
          <w:b/>
          <w:bCs/>
          <w:sz w:val="20"/>
          <w:szCs w:val="20"/>
          <w:lang w:val="ka-GE"/>
        </w:rPr>
        <w:t xml:space="preserve">     </w:t>
      </w:r>
    </w:p>
    <w:p w14:paraId="590F8BDF" w14:textId="77777777" w:rsidR="00D519F7" w:rsidRPr="000E5435" w:rsidRDefault="00D519F7" w:rsidP="00D519F7">
      <w:pPr>
        <w:jc w:val="center"/>
        <w:rPr>
          <w:rFonts w:ascii="Sylfaen" w:hAnsi="Sylfaen"/>
          <w:bCs/>
          <w:sz w:val="20"/>
          <w:szCs w:val="20"/>
          <w:lang w:val="en-US"/>
        </w:rPr>
      </w:pPr>
      <w:r w:rsidRPr="000E5435">
        <w:rPr>
          <w:rFonts w:ascii="Sylfaen" w:hAnsi="Sylfaen"/>
          <w:b/>
          <w:bCs/>
          <w:sz w:val="20"/>
          <w:szCs w:val="20"/>
          <w:lang w:val="ka-GE"/>
        </w:rPr>
        <w:t xml:space="preserve">თავი </w:t>
      </w:r>
      <w:r w:rsidRPr="000E5435">
        <w:rPr>
          <w:rFonts w:ascii="Sylfaen" w:hAnsi="Sylfaen"/>
          <w:b/>
          <w:bCs/>
          <w:sz w:val="20"/>
          <w:szCs w:val="20"/>
          <w:lang w:val="en-US"/>
        </w:rPr>
        <w:t xml:space="preserve"> III</w:t>
      </w:r>
      <w:r w:rsidRPr="000E5435">
        <w:rPr>
          <w:rFonts w:ascii="Sylfaen" w:hAnsi="Sylfaen"/>
          <w:b/>
          <w:bCs/>
          <w:sz w:val="20"/>
          <w:szCs w:val="20"/>
          <w:lang w:val="ka-GE"/>
        </w:rPr>
        <w:t xml:space="preserve"> </w:t>
      </w:r>
      <w:r w:rsidRPr="000E5435">
        <w:rPr>
          <w:rFonts w:ascii="Sylfaen" w:hAnsi="Sylfaen"/>
          <w:bCs/>
          <w:sz w:val="20"/>
          <w:szCs w:val="20"/>
          <w:lang w:val="en-US"/>
        </w:rPr>
        <w:t xml:space="preserve"> </w:t>
      </w:r>
      <w:r w:rsidRPr="000E5435">
        <w:rPr>
          <w:rFonts w:ascii="Sylfaen" w:hAnsi="Sylfaen"/>
          <w:bCs/>
          <w:sz w:val="20"/>
          <w:szCs w:val="20"/>
          <w:lang w:val="ka-GE"/>
        </w:rPr>
        <w:t>სენაკის მუნიციპალიტეტის ასიგნებები</w:t>
      </w:r>
    </w:p>
    <w:p w14:paraId="4475CECA" w14:textId="77777777" w:rsidR="00D519F7" w:rsidRPr="000E5435" w:rsidRDefault="00D519F7" w:rsidP="00D519F7">
      <w:pPr>
        <w:jc w:val="both"/>
        <w:rPr>
          <w:rFonts w:ascii="Sylfaen" w:hAnsi="Sylfaen"/>
          <w:b/>
          <w:bCs/>
          <w:sz w:val="20"/>
          <w:szCs w:val="20"/>
          <w:lang w:val="en-US"/>
        </w:rPr>
      </w:pPr>
    </w:p>
    <w:p w14:paraId="768B00FC" w14:textId="77777777" w:rsidR="00D519F7" w:rsidRPr="000E5435" w:rsidRDefault="00D519F7" w:rsidP="00D519F7">
      <w:pPr>
        <w:rPr>
          <w:rFonts w:ascii="Sylfaen" w:hAnsi="Sylfaen"/>
          <w:bCs/>
          <w:sz w:val="20"/>
          <w:szCs w:val="20"/>
          <w:lang w:val="ka-GE"/>
        </w:rPr>
      </w:pPr>
      <w:r w:rsidRPr="000E5435">
        <w:rPr>
          <w:rFonts w:ascii="Sylfaen" w:hAnsi="Sylfaen"/>
          <w:bCs/>
          <w:sz w:val="20"/>
          <w:szCs w:val="20"/>
          <w:lang w:val="ka-GE"/>
        </w:rPr>
        <w:t xml:space="preserve">   </w:t>
      </w:r>
      <w:r w:rsidRPr="000E5435">
        <w:rPr>
          <w:rFonts w:ascii="Sylfaen" w:hAnsi="Sylfaen"/>
          <w:b/>
          <w:bCs/>
          <w:sz w:val="20"/>
          <w:szCs w:val="20"/>
          <w:lang w:val="ka-GE"/>
        </w:rPr>
        <w:t xml:space="preserve">მუხლი 21. </w:t>
      </w:r>
      <w:r w:rsidRPr="000E5435">
        <w:rPr>
          <w:rFonts w:ascii="Sylfaen" w:hAnsi="Sylfaen"/>
          <w:b/>
          <w:bCs/>
          <w:sz w:val="20"/>
          <w:szCs w:val="20"/>
          <w:lang w:val="en-US"/>
        </w:rPr>
        <w:t xml:space="preserve"> </w:t>
      </w:r>
      <w:r w:rsidRPr="000E5435">
        <w:rPr>
          <w:rFonts w:ascii="Sylfaen" w:hAnsi="Sylfaen"/>
          <w:bCs/>
          <w:sz w:val="20"/>
          <w:szCs w:val="20"/>
          <w:lang w:val="ka-GE"/>
        </w:rPr>
        <w:t xml:space="preserve">   ბიუჯეტის ასიგნებები  განისაზღვროს  შემდეგი რედაქციით:  </w:t>
      </w:r>
    </w:p>
    <w:p w14:paraId="4DB1A913" w14:textId="77777777" w:rsidR="00D519F7" w:rsidRPr="000E5435" w:rsidRDefault="00D519F7" w:rsidP="00D519F7">
      <w:pPr>
        <w:jc w:val="both"/>
        <w:rPr>
          <w:rFonts w:ascii="Sylfaen" w:hAnsi="Sylfaen"/>
          <w:bCs/>
          <w:sz w:val="20"/>
          <w:szCs w:val="20"/>
          <w:lang w:val="ka-GE"/>
        </w:rPr>
      </w:pPr>
    </w:p>
    <w:p w14:paraId="33B01C8A" w14:textId="77777777" w:rsidR="00D519F7" w:rsidRPr="000E5435" w:rsidRDefault="00D519F7" w:rsidP="00D519F7">
      <w:pPr>
        <w:jc w:val="both"/>
        <w:rPr>
          <w:rFonts w:ascii="Sylfaen" w:hAnsi="Sylfaen"/>
          <w:bCs/>
          <w:sz w:val="20"/>
          <w:szCs w:val="20"/>
          <w:lang w:val="ka-GE"/>
        </w:rPr>
      </w:pPr>
    </w:p>
    <w:tbl>
      <w:tblPr>
        <w:tblW w:w="11199" w:type="dxa"/>
        <w:tblInd w:w="-459" w:type="dxa"/>
        <w:tblLayout w:type="fixed"/>
        <w:tblLook w:val="04A0" w:firstRow="1" w:lastRow="0" w:firstColumn="1" w:lastColumn="0" w:noHBand="0" w:noVBand="1"/>
      </w:tblPr>
      <w:tblGrid>
        <w:gridCol w:w="709"/>
        <w:gridCol w:w="2552"/>
        <w:gridCol w:w="992"/>
        <w:gridCol w:w="908"/>
        <w:gridCol w:w="1502"/>
        <w:gridCol w:w="992"/>
        <w:gridCol w:w="992"/>
        <w:gridCol w:w="1559"/>
        <w:gridCol w:w="993"/>
      </w:tblGrid>
      <w:tr w:rsidR="00D519F7" w:rsidRPr="000E5435" w14:paraId="4E35C3D6" w14:textId="77777777" w:rsidTr="00044AC6">
        <w:trPr>
          <w:trHeight w:val="88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439D6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ორგანიზაციული კოდი</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AFAF00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დასახელება</w:t>
            </w:r>
          </w:p>
        </w:tc>
        <w:tc>
          <w:tcPr>
            <w:tcW w:w="992" w:type="dxa"/>
            <w:vMerge w:val="restart"/>
            <w:tcBorders>
              <w:top w:val="single" w:sz="4" w:space="0" w:color="auto"/>
              <w:left w:val="nil"/>
              <w:right w:val="single" w:sz="4" w:space="0" w:color="auto"/>
            </w:tcBorders>
            <w:shd w:val="clear" w:color="000000" w:fill="FFFFFF"/>
            <w:vAlign w:val="center"/>
            <w:hideMark/>
          </w:tcPr>
          <w:p w14:paraId="37D82F4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2021 წლის ფაქტი</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14:paraId="7B9AFA6D" w14:textId="77777777" w:rsidR="00D519F7" w:rsidRPr="000E5435" w:rsidRDefault="00D519F7" w:rsidP="00044AC6">
            <w:pPr>
              <w:jc w:val="center"/>
              <w:rPr>
                <w:rFonts w:ascii="Sylfaen" w:hAnsi="Sylfaen" w:cs="Arial"/>
                <w:sz w:val="20"/>
                <w:szCs w:val="20"/>
                <w:lang w:val="ka-GE" w:eastAsia="en-US"/>
              </w:rPr>
            </w:pPr>
            <w:r w:rsidRPr="000E5435">
              <w:rPr>
                <w:rFonts w:ascii="Sylfaen" w:hAnsi="Sylfaen" w:cs="Arial"/>
                <w:sz w:val="20"/>
                <w:szCs w:val="20"/>
                <w:lang w:val="en-US" w:eastAsia="en-US"/>
              </w:rPr>
              <w:t xml:space="preserve">2022 წლის </w:t>
            </w:r>
            <w:r w:rsidRPr="000E5435">
              <w:rPr>
                <w:rFonts w:ascii="Sylfaen" w:hAnsi="Sylfaen" w:cs="Arial"/>
                <w:sz w:val="20"/>
                <w:szCs w:val="20"/>
                <w:lang w:val="ka-GE" w:eastAsia="en-US"/>
              </w:rPr>
              <w:t>გეგმა</w:t>
            </w:r>
          </w:p>
        </w:tc>
        <w:tc>
          <w:tcPr>
            <w:tcW w:w="3544" w:type="dxa"/>
            <w:gridSpan w:val="3"/>
            <w:tcBorders>
              <w:top w:val="single" w:sz="4" w:space="0" w:color="auto"/>
              <w:left w:val="nil"/>
              <w:bottom w:val="single" w:sz="4" w:space="0" w:color="auto"/>
              <w:right w:val="single" w:sz="4" w:space="0" w:color="auto"/>
            </w:tcBorders>
            <w:shd w:val="clear" w:color="000000" w:fill="FFFFFF"/>
            <w:vAlign w:val="center"/>
            <w:hideMark/>
          </w:tcPr>
          <w:p w14:paraId="038631EB" w14:textId="77777777" w:rsidR="00D519F7" w:rsidRPr="000E5435" w:rsidRDefault="00D519F7" w:rsidP="00044AC6">
            <w:pPr>
              <w:jc w:val="center"/>
              <w:rPr>
                <w:rFonts w:ascii="Sylfaen" w:hAnsi="Sylfaen" w:cs="Arial"/>
                <w:sz w:val="20"/>
                <w:szCs w:val="20"/>
                <w:lang w:val="ka-GE" w:eastAsia="en-US"/>
              </w:rPr>
            </w:pPr>
            <w:r w:rsidRPr="000E5435">
              <w:rPr>
                <w:rFonts w:ascii="Sylfaen" w:hAnsi="Sylfaen" w:cs="Arial"/>
                <w:sz w:val="20"/>
                <w:szCs w:val="20"/>
                <w:lang w:val="ka-GE" w:eastAsia="en-US"/>
              </w:rPr>
              <w:t>2023 წლისგეგმა</w:t>
            </w:r>
          </w:p>
        </w:tc>
      </w:tr>
      <w:tr w:rsidR="00D519F7" w:rsidRPr="000E5435" w14:paraId="1322A838" w14:textId="77777777" w:rsidTr="00044AC6">
        <w:trPr>
          <w:trHeight w:val="39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FA6BCCF" w14:textId="77777777" w:rsidR="00D519F7" w:rsidRPr="000E5435" w:rsidRDefault="00D519F7" w:rsidP="00044AC6">
            <w:pPr>
              <w:rPr>
                <w:rFonts w:ascii="Sylfaen" w:hAnsi="Sylfaen" w:cs="Arial"/>
                <w:sz w:val="20"/>
                <w:szCs w:val="20"/>
                <w:lang w:val="en-US" w:eastAsia="en-US"/>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3AA649C2" w14:textId="77777777" w:rsidR="00D519F7" w:rsidRPr="000E5435" w:rsidRDefault="00D519F7" w:rsidP="00044AC6">
            <w:pPr>
              <w:rPr>
                <w:rFonts w:ascii="Sylfaen" w:hAnsi="Sylfaen" w:cs="Arial"/>
                <w:sz w:val="20"/>
                <w:szCs w:val="20"/>
                <w:lang w:val="en-US" w:eastAsia="en-US"/>
              </w:rPr>
            </w:pPr>
          </w:p>
        </w:tc>
        <w:tc>
          <w:tcPr>
            <w:tcW w:w="992" w:type="dxa"/>
            <w:vMerge/>
            <w:tcBorders>
              <w:left w:val="single" w:sz="4" w:space="0" w:color="auto"/>
              <w:right w:val="single" w:sz="4" w:space="0" w:color="auto"/>
            </w:tcBorders>
            <w:shd w:val="clear" w:color="000000" w:fill="FFFFFF"/>
            <w:vAlign w:val="center"/>
            <w:hideMark/>
          </w:tcPr>
          <w:p w14:paraId="18687B5C" w14:textId="77777777" w:rsidR="00D519F7" w:rsidRPr="000E5435" w:rsidRDefault="00D519F7" w:rsidP="00044AC6">
            <w:pPr>
              <w:rPr>
                <w:rFonts w:ascii="Sylfaen" w:hAnsi="Sylfaen" w:cs="Arial"/>
                <w:sz w:val="20"/>
                <w:szCs w:val="20"/>
                <w:lang w:val="en-US" w:eastAsia="en-US"/>
              </w:rPr>
            </w:pP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5130C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სულ</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14:paraId="74C8BF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მათ შორის</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73B56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სულ</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14:paraId="7604043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მათ შორის</w:t>
            </w:r>
          </w:p>
        </w:tc>
      </w:tr>
      <w:tr w:rsidR="00D519F7" w:rsidRPr="000E5435" w14:paraId="73F3583F" w14:textId="77777777" w:rsidTr="00044AC6">
        <w:trPr>
          <w:trHeight w:val="123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39C3819" w14:textId="77777777" w:rsidR="00D519F7" w:rsidRPr="000E5435" w:rsidRDefault="00D519F7" w:rsidP="00044AC6">
            <w:pPr>
              <w:rPr>
                <w:rFonts w:ascii="Sylfaen" w:hAnsi="Sylfaen" w:cs="Arial"/>
                <w:sz w:val="20"/>
                <w:szCs w:val="20"/>
                <w:lang w:val="en-US" w:eastAsia="en-US"/>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0B20E310" w14:textId="77777777" w:rsidR="00D519F7" w:rsidRPr="000E5435" w:rsidRDefault="00D519F7" w:rsidP="00044AC6">
            <w:pPr>
              <w:rPr>
                <w:rFonts w:ascii="Sylfaen" w:hAnsi="Sylfaen" w:cs="Arial"/>
                <w:sz w:val="20"/>
                <w:szCs w:val="20"/>
                <w:lang w:val="en-US" w:eastAsia="en-US"/>
              </w:rPr>
            </w:pPr>
          </w:p>
        </w:tc>
        <w:tc>
          <w:tcPr>
            <w:tcW w:w="992" w:type="dxa"/>
            <w:vMerge/>
            <w:tcBorders>
              <w:left w:val="single" w:sz="4" w:space="0" w:color="auto"/>
              <w:bottom w:val="single" w:sz="4" w:space="0" w:color="000000"/>
              <w:right w:val="single" w:sz="4" w:space="0" w:color="auto"/>
            </w:tcBorders>
            <w:vAlign w:val="center"/>
            <w:hideMark/>
          </w:tcPr>
          <w:p w14:paraId="07B39756" w14:textId="77777777" w:rsidR="00D519F7" w:rsidRPr="000E5435" w:rsidRDefault="00D519F7" w:rsidP="00044AC6">
            <w:pPr>
              <w:rPr>
                <w:rFonts w:ascii="Sylfaen" w:hAnsi="Sylfaen" w:cs="Arial"/>
                <w:sz w:val="20"/>
                <w:szCs w:val="20"/>
                <w:lang w:val="en-US" w:eastAsia="en-US"/>
              </w:rPr>
            </w:pPr>
          </w:p>
        </w:tc>
        <w:tc>
          <w:tcPr>
            <w:tcW w:w="908" w:type="dxa"/>
            <w:vMerge/>
            <w:tcBorders>
              <w:top w:val="nil"/>
              <w:left w:val="single" w:sz="4" w:space="0" w:color="auto"/>
              <w:bottom w:val="single" w:sz="4" w:space="0" w:color="000000"/>
              <w:right w:val="single" w:sz="4" w:space="0" w:color="auto"/>
            </w:tcBorders>
            <w:vAlign w:val="center"/>
            <w:hideMark/>
          </w:tcPr>
          <w:p w14:paraId="0FC16C67" w14:textId="77777777" w:rsidR="00D519F7" w:rsidRPr="000E5435" w:rsidRDefault="00D519F7" w:rsidP="00044AC6">
            <w:pPr>
              <w:rPr>
                <w:rFonts w:ascii="Sylfaen" w:hAnsi="Sylfaen" w:cs="Arial"/>
                <w:sz w:val="20"/>
                <w:szCs w:val="20"/>
                <w:lang w:val="en-US" w:eastAsia="en-US"/>
              </w:rPr>
            </w:pPr>
          </w:p>
        </w:tc>
        <w:tc>
          <w:tcPr>
            <w:tcW w:w="1502" w:type="dxa"/>
            <w:tcBorders>
              <w:top w:val="nil"/>
              <w:left w:val="nil"/>
              <w:bottom w:val="single" w:sz="4" w:space="0" w:color="auto"/>
              <w:right w:val="single" w:sz="4" w:space="0" w:color="auto"/>
            </w:tcBorders>
            <w:shd w:val="clear" w:color="000000" w:fill="FFFFFF"/>
            <w:vAlign w:val="center"/>
            <w:hideMark/>
          </w:tcPr>
          <w:p w14:paraId="0A685AB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სახელმწიფო ბიუჯეტის ფონდებიდან გამოყოფილი ტრანსფერები</w:t>
            </w:r>
          </w:p>
        </w:tc>
        <w:tc>
          <w:tcPr>
            <w:tcW w:w="992" w:type="dxa"/>
            <w:tcBorders>
              <w:top w:val="nil"/>
              <w:left w:val="nil"/>
              <w:bottom w:val="single" w:sz="4" w:space="0" w:color="auto"/>
              <w:right w:val="single" w:sz="4" w:space="0" w:color="auto"/>
            </w:tcBorders>
            <w:shd w:val="clear" w:color="000000" w:fill="FFFFFF"/>
            <w:vAlign w:val="center"/>
            <w:hideMark/>
          </w:tcPr>
          <w:p w14:paraId="606C501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საკუთარი შემოსავლები</w:t>
            </w:r>
          </w:p>
        </w:tc>
        <w:tc>
          <w:tcPr>
            <w:tcW w:w="992" w:type="dxa"/>
            <w:vMerge/>
            <w:tcBorders>
              <w:top w:val="nil"/>
              <w:left w:val="single" w:sz="4" w:space="0" w:color="auto"/>
              <w:bottom w:val="single" w:sz="4" w:space="0" w:color="000000"/>
              <w:right w:val="single" w:sz="4" w:space="0" w:color="auto"/>
            </w:tcBorders>
            <w:vAlign w:val="center"/>
            <w:hideMark/>
          </w:tcPr>
          <w:p w14:paraId="3649F5CC" w14:textId="77777777" w:rsidR="00D519F7" w:rsidRPr="000E5435" w:rsidRDefault="00D519F7" w:rsidP="00044AC6">
            <w:pPr>
              <w:rPr>
                <w:rFonts w:ascii="Sylfaen" w:hAnsi="Sylfaen" w:cs="Arial"/>
                <w:sz w:val="20"/>
                <w:szCs w:val="20"/>
                <w:lang w:val="en-US" w:eastAsia="en-US"/>
              </w:rPr>
            </w:pPr>
          </w:p>
        </w:tc>
        <w:tc>
          <w:tcPr>
            <w:tcW w:w="1559" w:type="dxa"/>
            <w:tcBorders>
              <w:top w:val="nil"/>
              <w:left w:val="nil"/>
              <w:bottom w:val="single" w:sz="4" w:space="0" w:color="auto"/>
              <w:right w:val="single" w:sz="4" w:space="0" w:color="auto"/>
            </w:tcBorders>
            <w:shd w:val="clear" w:color="000000" w:fill="FFFFFF"/>
            <w:vAlign w:val="center"/>
            <w:hideMark/>
          </w:tcPr>
          <w:p w14:paraId="4E6772B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სახელმწიფო ბიუჯეტის ფონდებიდან გამოყოფილი ტრანსფერები</w:t>
            </w:r>
          </w:p>
        </w:tc>
        <w:tc>
          <w:tcPr>
            <w:tcW w:w="993" w:type="dxa"/>
            <w:tcBorders>
              <w:top w:val="nil"/>
              <w:left w:val="nil"/>
              <w:bottom w:val="single" w:sz="4" w:space="0" w:color="auto"/>
              <w:right w:val="single" w:sz="4" w:space="0" w:color="auto"/>
            </w:tcBorders>
            <w:shd w:val="clear" w:color="000000" w:fill="FFFFFF"/>
            <w:vAlign w:val="center"/>
            <w:hideMark/>
          </w:tcPr>
          <w:p w14:paraId="71A8CDF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საკუთარი შემოსავლები</w:t>
            </w:r>
          </w:p>
        </w:tc>
      </w:tr>
      <w:tr w:rsidR="00D519F7" w:rsidRPr="000E5435" w14:paraId="32C28D97" w14:textId="77777777" w:rsidTr="00044AC6">
        <w:trPr>
          <w:trHeight w:val="52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98D541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DE08D51"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სენაკის მუნიციპალიტეტი</w:t>
            </w:r>
          </w:p>
        </w:tc>
        <w:tc>
          <w:tcPr>
            <w:tcW w:w="992" w:type="dxa"/>
            <w:tcBorders>
              <w:top w:val="nil"/>
              <w:left w:val="nil"/>
              <w:bottom w:val="single" w:sz="4" w:space="0" w:color="auto"/>
              <w:right w:val="single" w:sz="4" w:space="0" w:color="auto"/>
            </w:tcBorders>
            <w:shd w:val="clear" w:color="000000" w:fill="FFFFFF"/>
            <w:vAlign w:val="center"/>
            <w:hideMark/>
          </w:tcPr>
          <w:p w14:paraId="4A9A196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19913,5</w:t>
            </w:r>
          </w:p>
        </w:tc>
        <w:tc>
          <w:tcPr>
            <w:tcW w:w="908" w:type="dxa"/>
            <w:tcBorders>
              <w:top w:val="nil"/>
              <w:left w:val="nil"/>
              <w:bottom w:val="single" w:sz="4" w:space="0" w:color="auto"/>
              <w:right w:val="single" w:sz="4" w:space="0" w:color="auto"/>
            </w:tcBorders>
            <w:shd w:val="clear" w:color="000000" w:fill="FFFFFF"/>
            <w:vAlign w:val="center"/>
            <w:hideMark/>
          </w:tcPr>
          <w:p w14:paraId="14CDF22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26300,6</w:t>
            </w:r>
          </w:p>
        </w:tc>
        <w:tc>
          <w:tcPr>
            <w:tcW w:w="1502" w:type="dxa"/>
            <w:tcBorders>
              <w:top w:val="nil"/>
              <w:left w:val="nil"/>
              <w:bottom w:val="single" w:sz="4" w:space="0" w:color="auto"/>
              <w:right w:val="single" w:sz="4" w:space="0" w:color="auto"/>
            </w:tcBorders>
            <w:shd w:val="clear" w:color="000000" w:fill="FFFFFF"/>
            <w:vAlign w:val="center"/>
            <w:hideMark/>
          </w:tcPr>
          <w:p w14:paraId="3BD01C5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7527,6</w:t>
            </w:r>
          </w:p>
        </w:tc>
        <w:tc>
          <w:tcPr>
            <w:tcW w:w="992" w:type="dxa"/>
            <w:tcBorders>
              <w:top w:val="nil"/>
              <w:left w:val="nil"/>
              <w:bottom w:val="single" w:sz="4" w:space="0" w:color="auto"/>
              <w:right w:val="single" w:sz="4" w:space="0" w:color="auto"/>
            </w:tcBorders>
            <w:shd w:val="clear" w:color="000000" w:fill="FFFFFF"/>
            <w:vAlign w:val="center"/>
            <w:hideMark/>
          </w:tcPr>
          <w:p w14:paraId="39DCCCD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18773,0</w:t>
            </w:r>
          </w:p>
        </w:tc>
        <w:tc>
          <w:tcPr>
            <w:tcW w:w="992" w:type="dxa"/>
            <w:tcBorders>
              <w:top w:val="nil"/>
              <w:left w:val="nil"/>
              <w:bottom w:val="single" w:sz="4" w:space="0" w:color="auto"/>
              <w:right w:val="single" w:sz="4" w:space="0" w:color="auto"/>
            </w:tcBorders>
            <w:shd w:val="clear" w:color="000000" w:fill="FFFFFF"/>
            <w:vAlign w:val="center"/>
            <w:hideMark/>
          </w:tcPr>
          <w:p w14:paraId="66AC132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20371,1</w:t>
            </w:r>
          </w:p>
        </w:tc>
        <w:tc>
          <w:tcPr>
            <w:tcW w:w="1559" w:type="dxa"/>
            <w:tcBorders>
              <w:top w:val="nil"/>
              <w:left w:val="nil"/>
              <w:bottom w:val="single" w:sz="4" w:space="0" w:color="auto"/>
              <w:right w:val="single" w:sz="4" w:space="0" w:color="auto"/>
            </w:tcBorders>
            <w:shd w:val="clear" w:color="000000" w:fill="FFFFFF"/>
            <w:vAlign w:val="center"/>
            <w:hideMark/>
          </w:tcPr>
          <w:p w14:paraId="726782F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818996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20371,1</w:t>
            </w:r>
          </w:p>
        </w:tc>
      </w:tr>
      <w:tr w:rsidR="00D519F7" w:rsidRPr="000E5435" w14:paraId="75B95933"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CBEAD0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A00B0D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მომუშავეთა რიცხოვნობა</w:t>
            </w:r>
          </w:p>
        </w:tc>
        <w:tc>
          <w:tcPr>
            <w:tcW w:w="992" w:type="dxa"/>
            <w:tcBorders>
              <w:top w:val="nil"/>
              <w:left w:val="nil"/>
              <w:bottom w:val="single" w:sz="4" w:space="0" w:color="auto"/>
              <w:right w:val="single" w:sz="4" w:space="0" w:color="auto"/>
            </w:tcBorders>
            <w:shd w:val="clear" w:color="000000" w:fill="FFFFFF"/>
            <w:vAlign w:val="center"/>
            <w:hideMark/>
          </w:tcPr>
          <w:p w14:paraId="378D3D7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149,0</w:t>
            </w:r>
          </w:p>
        </w:tc>
        <w:tc>
          <w:tcPr>
            <w:tcW w:w="908" w:type="dxa"/>
            <w:tcBorders>
              <w:top w:val="nil"/>
              <w:left w:val="nil"/>
              <w:bottom w:val="single" w:sz="4" w:space="0" w:color="auto"/>
              <w:right w:val="single" w:sz="4" w:space="0" w:color="auto"/>
            </w:tcBorders>
            <w:shd w:val="clear" w:color="000000" w:fill="FFFFFF"/>
            <w:vAlign w:val="center"/>
            <w:hideMark/>
          </w:tcPr>
          <w:p w14:paraId="407ACB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c>
          <w:tcPr>
            <w:tcW w:w="1502" w:type="dxa"/>
            <w:tcBorders>
              <w:top w:val="nil"/>
              <w:left w:val="nil"/>
              <w:bottom w:val="single" w:sz="4" w:space="0" w:color="auto"/>
              <w:right w:val="single" w:sz="4" w:space="0" w:color="auto"/>
            </w:tcBorders>
            <w:shd w:val="clear" w:color="000000" w:fill="FFFFFF"/>
            <w:vAlign w:val="center"/>
            <w:hideMark/>
          </w:tcPr>
          <w:p w14:paraId="41ED2B1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29A165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c>
          <w:tcPr>
            <w:tcW w:w="992" w:type="dxa"/>
            <w:tcBorders>
              <w:top w:val="nil"/>
              <w:left w:val="nil"/>
              <w:bottom w:val="single" w:sz="4" w:space="0" w:color="auto"/>
              <w:right w:val="single" w:sz="4" w:space="0" w:color="auto"/>
            </w:tcBorders>
            <w:shd w:val="clear" w:color="000000" w:fill="FFFFFF"/>
            <w:vAlign w:val="center"/>
            <w:hideMark/>
          </w:tcPr>
          <w:p w14:paraId="2C573E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c>
          <w:tcPr>
            <w:tcW w:w="1559" w:type="dxa"/>
            <w:tcBorders>
              <w:top w:val="nil"/>
              <w:left w:val="nil"/>
              <w:bottom w:val="single" w:sz="4" w:space="0" w:color="auto"/>
              <w:right w:val="single" w:sz="4" w:space="0" w:color="auto"/>
            </w:tcBorders>
            <w:shd w:val="clear" w:color="000000" w:fill="FFFFFF"/>
            <w:vAlign w:val="center"/>
            <w:hideMark/>
          </w:tcPr>
          <w:p w14:paraId="29FBFDC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342D38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r>
      <w:tr w:rsidR="00D519F7" w:rsidRPr="000E5435" w14:paraId="7C8CE13D"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29FE9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BBE296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3946BB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9735,5</w:t>
            </w:r>
          </w:p>
        </w:tc>
        <w:tc>
          <w:tcPr>
            <w:tcW w:w="908" w:type="dxa"/>
            <w:tcBorders>
              <w:top w:val="nil"/>
              <w:left w:val="nil"/>
              <w:bottom w:val="single" w:sz="4" w:space="0" w:color="auto"/>
              <w:right w:val="single" w:sz="4" w:space="0" w:color="auto"/>
            </w:tcBorders>
            <w:shd w:val="clear" w:color="000000" w:fill="FFFFFF"/>
            <w:vAlign w:val="center"/>
            <w:hideMark/>
          </w:tcPr>
          <w:p w14:paraId="69A1112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14754,9</w:t>
            </w:r>
          </w:p>
        </w:tc>
        <w:tc>
          <w:tcPr>
            <w:tcW w:w="1502" w:type="dxa"/>
            <w:tcBorders>
              <w:top w:val="nil"/>
              <w:left w:val="nil"/>
              <w:bottom w:val="single" w:sz="4" w:space="0" w:color="auto"/>
              <w:right w:val="single" w:sz="4" w:space="0" w:color="auto"/>
            </w:tcBorders>
            <w:shd w:val="clear" w:color="000000" w:fill="FFFFFF"/>
            <w:vAlign w:val="center"/>
            <w:hideMark/>
          </w:tcPr>
          <w:p w14:paraId="631AF9A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1115,1</w:t>
            </w:r>
          </w:p>
        </w:tc>
        <w:tc>
          <w:tcPr>
            <w:tcW w:w="992" w:type="dxa"/>
            <w:tcBorders>
              <w:top w:val="nil"/>
              <w:left w:val="nil"/>
              <w:bottom w:val="single" w:sz="4" w:space="0" w:color="auto"/>
              <w:right w:val="single" w:sz="4" w:space="0" w:color="auto"/>
            </w:tcBorders>
            <w:shd w:val="clear" w:color="000000" w:fill="FFFFFF"/>
            <w:vAlign w:val="center"/>
            <w:hideMark/>
          </w:tcPr>
          <w:p w14:paraId="1CE84D4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13639,8</w:t>
            </w:r>
          </w:p>
        </w:tc>
        <w:tc>
          <w:tcPr>
            <w:tcW w:w="992" w:type="dxa"/>
            <w:tcBorders>
              <w:top w:val="nil"/>
              <w:left w:val="nil"/>
              <w:bottom w:val="single" w:sz="4" w:space="0" w:color="auto"/>
              <w:right w:val="single" w:sz="4" w:space="0" w:color="auto"/>
            </w:tcBorders>
            <w:shd w:val="clear" w:color="000000" w:fill="FFFFFF"/>
            <w:vAlign w:val="center"/>
            <w:hideMark/>
          </w:tcPr>
          <w:p w14:paraId="16E8FC2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16240,3</w:t>
            </w:r>
          </w:p>
        </w:tc>
        <w:tc>
          <w:tcPr>
            <w:tcW w:w="1559" w:type="dxa"/>
            <w:tcBorders>
              <w:top w:val="nil"/>
              <w:left w:val="nil"/>
              <w:bottom w:val="single" w:sz="4" w:space="0" w:color="auto"/>
              <w:right w:val="single" w:sz="4" w:space="0" w:color="auto"/>
            </w:tcBorders>
            <w:shd w:val="clear" w:color="000000" w:fill="FFFFFF"/>
            <w:vAlign w:val="center"/>
            <w:hideMark/>
          </w:tcPr>
          <w:p w14:paraId="031D29F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0E000D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16240,3</w:t>
            </w:r>
          </w:p>
        </w:tc>
      </w:tr>
      <w:tr w:rsidR="00D519F7" w:rsidRPr="000E5435" w14:paraId="477827CC"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3A9EDA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90EE95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შრომის ანაზღაურება</w:t>
            </w:r>
          </w:p>
        </w:tc>
        <w:tc>
          <w:tcPr>
            <w:tcW w:w="992" w:type="dxa"/>
            <w:tcBorders>
              <w:top w:val="nil"/>
              <w:left w:val="nil"/>
              <w:bottom w:val="single" w:sz="4" w:space="0" w:color="auto"/>
              <w:right w:val="single" w:sz="4" w:space="0" w:color="auto"/>
            </w:tcBorders>
            <w:shd w:val="clear" w:color="000000" w:fill="FFFFFF"/>
            <w:vAlign w:val="center"/>
            <w:hideMark/>
          </w:tcPr>
          <w:p w14:paraId="7C19DD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1819,9</w:t>
            </w:r>
          </w:p>
        </w:tc>
        <w:tc>
          <w:tcPr>
            <w:tcW w:w="908" w:type="dxa"/>
            <w:tcBorders>
              <w:top w:val="nil"/>
              <w:left w:val="nil"/>
              <w:bottom w:val="single" w:sz="4" w:space="0" w:color="auto"/>
              <w:right w:val="single" w:sz="4" w:space="0" w:color="auto"/>
            </w:tcBorders>
            <w:shd w:val="clear" w:color="000000" w:fill="FFFFFF"/>
            <w:vAlign w:val="center"/>
            <w:hideMark/>
          </w:tcPr>
          <w:p w14:paraId="0760159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3240,7</w:t>
            </w:r>
          </w:p>
        </w:tc>
        <w:tc>
          <w:tcPr>
            <w:tcW w:w="1502" w:type="dxa"/>
            <w:tcBorders>
              <w:top w:val="nil"/>
              <w:left w:val="nil"/>
              <w:bottom w:val="single" w:sz="4" w:space="0" w:color="auto"/>
              <w:right w:val="single" w:sz="4" w:space="0" w:color="auto"/>
            </w:tcBorders>
            <w:shd w:val="clear" w:color="000000" w:fill="FFFFFF"/>
            <w:vAlign w:val="center"/>
            <w:hideMark/>
          </w:tcPr>
          <w:p w14:paraId="0C27FF6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57E77F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3240,7</w:t>
            </w:r>
          </w:p>
        </w:tc>
        <w:tc>
          <w:tcPr>
            <w:tcW w:w="992" w:type="dxa"/>
            <w:tcBorders>
              <w:top w:val="nil"/>
              <w:left w:val="nil"/>
              <w:bottom w:val="single" w:sz="4" w:space="0" w:color="auto"/>
              <w:right w:val="single" w:sz="4" w:space="0" w:color="auto"/>
            </w:tcBorders>
            <w:shd w:val="clear" w:color="000000" w:fill="FFFFFF"/>
            <w:vAlign w:val="center"/>
            <w:hideMark/>
          </w:tcPr>
          <w:p w14:paraId="0FCE607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3616,1</w:t>
            </w:r>
          </w:p>
        </w:tc>
        <w:tc>
          <w:tcPr>
            <w:tcW w:w="1559" w:type="dxa"/>
            <w:tcBorders>
              <w:top w:val="nil"/>
              <w:left w:val="nil"/>
              <w:bottom w:val="single" w:sz="4" w:space="0" w:color="auto"/>
              <w:right w:val="single" w:sz="4" w:space="0" w:color="auto"/>
            </w:tcBorders>
            <w:shd w:val="clear" w:color="000000" w:fill="FFFFFF"/>
            <w:vAlign w:val="center"/>
            <w:hideMark/>
          </w:tcPr>
          <w:p w14:paraId="7B5734D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B9392E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3616,1</w:t>
            </w:r>
          </w:p>
        </w:tc>
      </w:tr>
      <w:tr w:rsidR="00D519F7" w:rsidRPr="000E5435" w14:paraId="2DC96F39"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79BA28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8B845E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305E95B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1443,3</w:t>
            </w:r>
          </w:p>
        </w:tc>
        <w:tc>
          <w:tcPr>
            <w:tcW w:w="908" w:type="dxa"/>
            <w:tcBorders>
              <w:top w:val="nil"/>
              <w:left w:val="nil"/>
              <w:bottom w:val="single" w:sz="4" w:space="0" w:color="auto"/>
              <w:right w:val="single" w:sz="4" w:space="0" w:color="auto"/>
            </w:tcBorders>
            <w:shd w:val="clear" w:color="000000" w:fill="FFFFFF"/>
            <w:vAlign w:val="center"/>
            <w:hideMark/>
          </w:tcPr>
          <w:p w14:paraId="37A295C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1806,5</w:t>
            </w:r>
          </w:p>
        </w:tc>
        <w:tc>
          <w:tcPr>
            <w:tcW w:w="1502" w:type="dxa"/>
            <w:tcBorders>
              <w:top w:val="nil"/>
              <w:left w:val="nil"/>
              <w:bottom w:val="single" w:sz="4" w:space="0" w:color="auto"/>
              <w:right w:val="single" w:sz="4" w:space="0" w:color="auto"/>
            </w:tcBorders>
            <w:shd w:val="clear" w:color="000000" w:fill="FFFFFF"/>
            <w:vAlign w:val="center"/>
            <w:hideMark/>
          </w:tcPr>
          <w:p w14:paraId="7358B6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403,1</w:t>
            </w:r>
          </w:p>
        </w:tc>
        <w:tc>
          <w:tcPr>
            <w:tcW w:w="992" w:type="dxa"/>
            <w:tcBorders>
              <w:top w:val="nil"/>
              <w:left w:val="nil"/>
              <w:bottom w:val="single" w:sz="4" w:space="0" w:color="auto"/>
              <w:right w:val="single" w:sz="4" w:space="0" w:color="auto"/>
            </w:tcBorders>
            <w:shd w:val="clear" w:color="000000" w:fill="FFFFFF"/>
            <w:vAlign w:val="center"/>
            <w:hideMark/>
          </w:tcPr>
          <w:p w14:paraId="2D55AA7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1403,4</w:t>
            </w:r>
          </w:p>
        </w:tc>
        <w:tc>
          <w:tcPr>
            <w:tcW w:w="992" w:type="dxa"/>
            <w:tcBorders>
              <w:top w:val="nil"/>
              <w:left w:val="nil"/>
              <w:bottom w:val="single" w:sz="4" w:space="0" w:color="auto"/>
              <w:right w:val="single" w:sz="4" w:space="0" w:color="auto"/>
            </w:tcBorders>
            <w:shd w:val="clear" w:color="000000" w:fill="FFFFFF"/>
            <w:vAlign w:val="center"/>
            <w:hideMark/>
          </w:tcPr>
          <w:p w14:paraId="4A798DF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1530,6</w:t>
            </w:r>
          </w:p>
        </w:tc>
        <w:tc>
          <w:tcPr>
            <w:tcW w:w="1559" w:type="dxa"/>
            <w:tcBorders>
              <w:top w:val="nil"/>
              <w:left w:val="nil"/>
              <w:bottom w:val="single" w:sz="4" w:space="0" w:color="auto"/>
              <w:right w:val="single" w:sz="4" w:space="0" w:color="auto"/>
            </w:tcBorders>
            <w:shd w:val="clear" w:color="000000" w:fill="FFFFFF"/>
            <w:vAlign w:val="center"/>
            <w:hideMark/>
          </w:tcPr>
          <w:p w14:paraId="34491F4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44247C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1530,6</w:t>
            </w:r>
          </w:p>
        </w:tc>
      </w:tr>
      <w:tr w:rsidR="00D519F7" w:rsidRPr="000E5435" w14:paraId="7E662E7F"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BC98F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5457C4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პროცენტი</w:t>
            </w:r>
          </w:p>
        </w:tc>
        <w:tc>
          <w:tcPr>
            <w:tcW w:w="992" w:type="dxa"/>
            <w:tcBorders>
              <w:top w:val="nil"/>
              <w:left w:val="nil"/>
              <w:bottom w:val="single" w:sz="4" w:space="0" w:color="auto"/>
              <w:right w:val="single" w:sz="4" w:space="0" w:color="auto"/>
            </w:tcBorders>
            <w:shd w:val="clear" w:color="000000" w:fill="FFFFFF"/>
            <w:vAlign w:val="center"/>
            <w:hideMark/>
          </w:tcPr>
          <w:p w14:paraId="25BE42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26,6</w:t>
            </w:r>
          </w:p>
        </w:tc>
        <w:tc>
          <w:tcPr>
            <w:tcW w:w="908" w:type="dxa"/>
            <w:tcBorders>
              <w:top w:val="nil"/>
              <w:left w:val="nil"/>
              <w:bottom w:val="single" w:sz="4" w:space="0" w:color="auto"/>
              <w:right w:val="single" w:sz="4" w:space="0" w:color="auto"/>
            </w:tcBorders>
            <w:shd w:val="clear" w:color="000000" w:fill="FFFFFF"/>
            <w:vAlign w:val="center"/>
            <w:hideMark/>
          </w:tcPr>
          <w:p w14:paraId="0F065E9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1502" w:type="dxa"/>
            <w:tcBorders>
              <w:top w:val="nil"/>
              <w:left w:val="nil"/>
              <w:bottom w:val="single" w:sz="4" w:space="0" w:color="auto"/>
              <w:right w:val="single" w:sz="4" w:space="0" w:color="auto"/>
            </w:tcBorders>
            <w:shd w:val="clear" w:color="000000" w:fill="FFFFFF"/>
            <w:vAlign w:val="center"/>
            <w:hideMark/>
          </w:tcPr>
          <w:p w14:paraId="02683D7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40A0FC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992" w:type="dxa"/>
            <w:tcBorders>
              <w:top w:val="nil"/>
              <w:left w:val="nil"/>
              <w:bottom w:val="single" w:sz="4" w:space="0" w:color="auto"/>
              <w:right w:val="single" w:sz="4" w:space="0" w:color="auto"/>
            </w:tcBorders>
            <w:shd w:val="clear" w:color="000000" w:fill="FFFFFF"/>
            <w:vAlign w:val="center"/>
            <w:hideMark/>
          </w:tcPr>
          <w:p w14:paraId="410C75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1559" w:type="dxa"/>
            <w:tcBorders>
              <w:top w:val="nil"/>
              <w:left w:val="nil"/>
              <w:bottom w:val="single" w:sz="4" w:space="0" w:color="auto"/>
              <w:right w:val="single" w:sz="4" w:space="0" w:color="auto"/>
            </w:tcBorders>
            <w:shd w:val="clear" w:color="000000" w:fill="FFFFFF"/>
            <w:vAlign w:val="center"/>
            <w:hideMark/>
          </w:tcPr>
          <w:p w14:paraId="1613EE4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5A88E4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r>
      <w:tr w:rsidR="00D519F7" w:rsidRPr="000E5435" w14:paraId="3F5FE980"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12CB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902AB6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367721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5333,6</w:t>
            </w:r>
          </w:p>
        </w:tc>
        <w:tc>
          <w:tcPr>
            <w:tcW w:w="908" w:type="dxa"/>
            <w:tcBorders>
              <w:top w:val="nil"/>
              <w:left w:val="nil"/>
              <w:bottom w:val="single" w:sz="4" w:space="0" w:color="auto"/>
              <w:right w:val="single" w:sz="4" w:space="0" w:color="auto"/>
            </w:tcBorders>
            <w:shd w:val="clear" w:color="000000" w:fill="FFFFFF"/>
            <w:vAlign w:val="center"/>
            <w:hideMark/>
          </w:tcPr>
          <w:p w14:paraId="1354DD9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7127,0</w:t>
            </w:r>
          </w:p>
        </w:tc>
        <w:tc>
          <w:tcPr>
            <w:tcW w:w="1502" w:type="dxa"/>
            <w:tcBorders>
              <w:top w:val="nil"/>
              <w:left w:val="nil"/>
              <w:bottom w:val="single" w:sz="4" w:space="0" w:color="auto"/>
              <w:right w:val="single" w:sz="4" w:space="0" w:color="auto"/>
            </w:tcBorders>
            <w:shd w:val="clear" w:color="000000" w:fill="FFFFFF"/>
            <w:vAlign w:val="center"/>
            <w:hideMark/>
          </w:tcPr>
          <w:p w14:paraId="39C4E2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1223AB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7127,0</w:t>
            </w:r>
          </w:p>
        </w:tc>
        <w:tc>
          <w:tcPr>
            <w:tcW w:w="992" w:type="dxa"/>
            <w:tcBorders>
              <w:top w:val="nil"/>
              <w:left w:val="nil"/>
              <w:bottom w:val="single" w:sz="4" w:space="0" w:color="auto"/>
              <w:right w:val="single" w:sz="4" w:space="0" w:color="auto"/>
            </w:tcBorders>
            <w:shd w:val="clear" w:color="000000" w:fill="FFFFFF"/>
            <w:vAlign w:val="center"/>
            <w:hideMark/>
          </w:tcPr>
          <w:p w14:paraId="293428D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9380,0</w:t>
            </w:r>
          </w:p>
        </w:tc>
        <w:tc>
          <w:tcPr>
            <w:tcW w:w="1559" w:type="dxa"/>
            <w:tcBorders>
              <w:top w:val="nil"/>
              <w:left w:val="nil"/>
              <w:bottom w:val="single" w:sz="4" w:space="0" w:color="auto"/>
              <w:right w:val="single" w:sz="4" w:space="0" w:color="auto"/>
            </w:tcBorders>
            <w:shd w:val="clear" w:color="000000" w:fill="FFFFFF"/>
            <w:vAlign w:val="center"/>
            <w:hideMark/>
          </w:tcPr>
          <w:p w14:paraId="510FCB8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60094F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9380,0</w:t>
            </w:r>
          </w:p>
        </w:tc>
      </w:tr>
      <w:tr w:rsidR="00D519F7" w:rsidRPr="000E5435" w14:paraId="6E77EB9D"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D8DB3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02E498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გრანტები</w:t>
            </w:r>
          </w:p>
        </w:tc>
        <w:tc>
          <w:tcPr>
            <w:tcW w:w="992" w:type="dxa"/>
            <w:tcBorders>
              <w:top w:val="nil"/>
              <w:left w:val="nil"/>
              <w:bottom w:val="single" w:sz="4" w:space="0" w:color="auto"/>
              <w:right w:val="single" w:sz="4" w:space="0" w:color="auto"/>
            </w:tcBorders>
            <w:shd w:val="clear" w:color="000000" w:fill="FFFFFF"/>
            <w:vAlign w:val="center"/>
            <w:hideMark/>
          </w:tcPr>
          <w:p w14:paraId="2AC8361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908" w:type="dxa"/>
            <w:tcBorders>
              <w:top w:val="nil"/>
              <w:left w:val="nil"/>
              <w:bottom w:val="single" w:sz="4" w:space="0" w:color="auto"/>
              <w:right w:val="single" w:sz="4" w:space="0" w:color="auto"/>
            </w:tcBorders>
            <w:shd w:val="clear" w:color="000000" w:fill="FFFFFF"/>
            <w:vAlign w:val="center"/>
            <w:hideMark/>
          </w:tcPr>
          <w:p w14:paraId="5DD0972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45,5</w:t>
            </w:r>
          </w:p>
        </w:tc>
        <w:tc>
          <w:tcPr>
            <w:tcW w:w="1502" w:type="dxa"/>
            <w:tcBorders>
              <w:top w:val="nil"/>
              <w:left w:val="nil"/>
              <w:bottom w:val="single" w:sz="4" w:space="0" w:color="auto"/>
              <w:right w:val="single" w:sz="4" w:space="0" w:color="auto"/>
            </w:tcBorders>
            <w:shd w:val="clear" w:color="000000" w:fill="FFFFFF"/>
            <w:vAlign w:val="center"/>
            <w:hideMark/>
          </w:tcPr>
          <w:p w14:paraId="2642A75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61B03C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45,5</w:t>
            </w:r>
          </w:p>
        </w:tc>
        <w:tc>
          <w:tcPr>
            <w:tcW w:w="992" w:type="dxa"/>
            <w:tcBorders>
              <w:top w:val="nil"/>
              <w:left w:val="nil"/>
              <w:bottom w:val="single" w:sz="4" w:space="0" w:color="auto"/>
              <w:right w:val="single" w:sz="4" w:space="0" w:color="auto"/>
            </w:tcBorders>
            <w:shd w:val="clear" w:color="000000" w:fill="FFFFFF"/>
            <w:vAlign w:val="center"/>
            <w:hideMark/>
          </w:tcPr>
          <w:p w14:paraId="356CF2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c>
          <w:tcPr>
            <w:tcW w:w="1559" w:type="dxa"/>
            <w:tcBorders>
              <w:top w:val="nil"/>
              <w:left w:val="nil"/>
              <w:bottom w:val="single" w:sz="4" w:space="0" w:color="auto"/>
              <w:right w:val="single" w:sz="4" w:space="0" w:color="auto"/>
            </w:tcBorders>
            <w:shd w:val="clear" w:color="000000" w:fill="FFFFFF"/>
            <w:vAlign w:val="center"/>
            <w:hideMark/>
          </w:tcPr>
          <w:p w14:paraId="2FA24F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0C3B15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r>
      <w:tr w:rsidR="00D519F7" w:rsidRPr="000E5435" w14:paraId="3E6B6E01"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96D40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A510EC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12B1846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684,5</w:t>
            </w:r>
          </w:p>
        </w:tc>
        <w:tc>
          <w:tcPr>
            <w:tcW w:w="908" w:type="dxa"/>
            <w:tcBorders>
              <w:top w:val="nil"/>
              <w:left w:val="nil"/>
              <w:bottom w:val="single" w:sz="4" w:space="0" w:color="auto"/>
              <w:right w:val="single" w:sz="4" w:space="0" w:color="auto"/>
            </w:tcBorders>
            <w:shd w:val="clear" w:color="000000" w:fill="FFFFFF"/>
            <w:vAlign w:val="center"/>
            <w:hideMark/>
          </w:tcPr>
          <w:p w14:paraId="3F31F4A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958,7</w:t>
            </w:r>
          </w:p>
        </w:tc>
        <w:tc>
          <w:tcPr>
            <w:tcW w:w="1502" w:type="dxa"/>
            <w:tcBorders>
              <w:top w:val="nil"/>
              <w:left w:val="nil"/>
              <w:bottom w:val="single" w:sz="4" w:space="0" w:color="auto"/>
              <w:right w:val="single" w:sz="4" w:space="0" w:color="auto"/>
            </w:tcBorders>
            <w:shd w:val="clear" w:color="000000" w:fill="FFFFFF"/>
            <w:vAlign w:val="center"/>
            <w:hideMark/>
          </w:tcPr>
          <w:p w14:paraId="7A84A20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D49F40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958,7</w:t>
            </w:r>
          </w:p>
        </w:tc>
        <w:tc>
          <w:tcPr>
            <w:tcW w:w="992" w:type="dxa"/>
            <w:tcBorders>
              <w:top w:val="nil"/>
              <w:left w:val="nil"/>
              <w:bottom w:val="single" w:sz="4" w:space="0" w:color="auto"/>
              <w:right w:val="single" w:sz="4" w:space="0" w:color="auto"/>
            </w:tcBorders>
            <w:shd w:val="clear" w:color="000000" w:fill="FFFFFF"/>
            <w:vAlign w:val="center"/>
            <w:hideMark/>
          </w:tcPr>
          <w:p w14:paraId="2923EE5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1212,7</w:t>
            </w:r>
          </w:p>
        </w:tc>
        <w:tc>
          <w:tcPr>
            <w:tcW w:w="1559" w:type="dxa"/>
            <w:tcBorders>
              <w:top w:val="nil"/>
              <w:left w:val="nil"/>
              <w:bottom w:val="single" w:sz="4" w:space="0" w:color="auto"/>
              <w:right w:val="single" w:sz="4" w:space="0" w:color="auto"/>
            </w:tcBorders>
            <w:shd w:val="clear" w:color="000000" w:fill="FFFFFF"/>
            <w:vAlign w:val="center"/>
            <w:hideMark/>
          </w:tcPr>
          <w:p w14:paraId="627B36C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BF057F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1212,7</w:t>
            </w:r>
          </w:p>
        </w:tc>
      </w:tr>
      <w:tr w:rsidR="00D519F7" w:rsidRPr="000E5435" w14:paraId="685ED4AA"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67FC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25FAEE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BC679D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397,6</w:t>
            </w:r>
          </w:p>
        </w:tc>
        <w:tc>
          <w:tcPr>
            <w:tcW w:w="908" w:type="dxa"/>
            <w:tcBorders>
              <w:top w:val="nil"/>
              <w:left w:val="nil"/>
              <w:bottom w:val="single" w:sz="4" w:space="0" w:color="auto"/>
              <w:right w:val="single" w:sz="4" w:space="0" w:color="auto"/>
            </w:tcBorders>
            <w:shd w:val="clear" w:color="000000" w:fill="FFFFFF"/>
            <w:vAlign w:val="center"/>
            <w:hideMark/>
          </w:tcPr>
          <w:p w14:paraId="383DDC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1541,5</w:t>
            </w:r>
          </w:p>
        </w:tc>
        <w:tc>
          <w:tcPr>
            <w:tcW w:w="1502" w:type="dxa"/>
            <w:tcBorders>
              <w:top w:val="nil"/>
              <w:left w:val="nil"/>
              <w:bottom w:val="single" w:sz="4" w:space="0" w:color="auto"/>
              <w:right w:val="single" w:sz="4" w:space="0" w:color="auto"/>
            </w:tcBorders>
            <w:shd w:val="clear" w:color="000000" w:fill="FFFFFF"/>
            <w:vAlign w:val="center"/>
            <w:hideMark/>
          </w:tcPr>
          <w:p w14:paraId="384EF28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712,0</w:t>
            </w:r>
          </w:p>
        </w:tc>
        <w:tc>
          <w:tcPr>
            <w:tcW w:w="992" w:type="dxa"/>
            <w:tcBorders>
              <w:top w:val="nil"/>
              <w:left w:val="nil"/>
              <w:bottom w:val="single" w:sz="4" w:space="0" w:color="auto"/>
              <w:right w:val="single" w:sz="4" w:space="0" w:color="auto"/>
            </w:tcBorders>
            <w:shd w:val="clear" w:color="000000" w:fill="FFFFFF"/>
            <w:vAlign w:val="center"/>
            <w:hideMark/>
          </w:tcPr>
          <w:p w14:paraId="47BA587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829,5</w:t>
            </w:r>
          </w:p>
        </w:tc>
        <w:tc>
          <w:tcPr>
            <w:tcW w:w="992" w:type="dxa"/>
            <w:tcBorders>
              <w:top w:val="nil"/>
              <w:left w:val="nil"/>
              <w:bottom w:val="single" w:sz="4" w:space="0" w:color="auto"/>
              <w:right w:val="single" w:sz="4" w:space="0" w:color="auto"/>
            </w:tcBorders>
            <w:shd w:val="clear" w:color="000000" w:fill="FFFFFF"/>
            <w:vAlign w:val="center"/>
            <w:hideMark/>
          </w:tcPr>
          <w:p w14:paraId="52E0B5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415,9</w:t>
            </w:r>
          </w:p>
        </w:tc>
        <w:tc>
          <w:tcPr>
            <w:tcW w:w="1559" w:type="dxa"/>
            <w:tcBorders>
              <w:top w:val="nil"/>
              <w:left w:val="nil"/>
              <w:bottom w:val="single" w:sz="4" w:space="0" w:color="auto"/>
              <w:right w:val="single" w:sz="4" w:space="0" w:color="auto"/>
            </w:tcBorders>
            <w:shd w:val="clear" w:color="000000" w:fill="FFFFFF"/>
            <w:vAlign w:val="center"/>
            <w:hideMark/>
          </w:tcPr>
          <w:p w14:paraId="118CD7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326F3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415,9</w:t>
            </w:r>
          </w:p>
        </w:tc>
      </w:tr>
      <w:tr w:rsidR="00D519F7" w:rsidRPr="000E5435" w14:paraId="551B39B8"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9116D0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C90754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5CEF95B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10126,6</w:t>
            </w:r>
          </w:p>
        </w:tc>
        <w:tc>
          <w:tcPr>
            <w:tcW w:w="908" w:type="dxa"/>
            <w:tcBorders>
              <w:top w:val="nil"/>
              <w:left w:val="nil"/>
              <w:bottom w:val="single" w:sz="4" w:space="0" w:color="auto"/>
              <w:right w:val="single" w:sz="4" w:space="0" w:color="auto"/>
            </w:tcBorders>
            <w:shd w:val="clear" w:color="000000" w:fill="FFFFFF"/>
            <w:vAlign w:val="center"/>
            <w:hideMark/>
          </w:tcPr>
          <w:p w14:paraId="6E50139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11494,4</w:t>
            </w:r>
          </w:p>
        </w:tc>
        <w:tc>
          <w:tcPr>
            <w:tcW w:w="1502" w:type="dxa"/>
            <w:tcBorders>
              <w:top w:val="nil"/>
              <w:left w:val="nil"/>
              <w:bottom w:val="single" w:sz="4" w:space="0" w:color="auto"/>
              <w:right w:val="single" w:sz="4" w:space="0" w:color="auto"/>
            </w:tcBorders>
            <w:shd w:val="clear" w:color="000000" w:fill="FFFFFF"/>
            <w:vAlign w:val="center"/>
            <w:hideMark/>
          </w:tcPr>
          <w:p w14:paraId="110BFD2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6412,5</w:t>
            </w:r>
          </w:p>
        </w:tc>
        <w:tc>
          <w:tcPr>
            <w:tcW w:w="992" w:type="dxa"/>
            <w:tcBorders>
              <w:top w:val="nil"/>
              <w:left w:val="nil"/>
              <w:bottom w:val="single" w:sz="4" w:space="0" w:color="auto"/>
              <w:right w:val="single" w:sz="4" w:space="0" w:color="auto"/>
            </w:tcBorders>
            <w:shd w:val="clear" w:color="000000" w:fill="FFFFFF"/>
            <w:vAlign w:val="center"/>
            <w:hideMark/>
          </w:tcPr>
          <w:p w14:paraId="13FB28F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5081,9</w:t>
            </w:r>
          </w:p>
        </w:tc>
        <w:tc>
          <w:tcPr>
            <w:tcW w:w="992" w:type="dxa"/>
            <w:tcBorders>
              <w:top w:val="nil"/>
              <w:left w:val="nil"/>
              <w:bottom w:val="single" w:sz="4" w:space="0" w:color="auto"/>
              <w:right w:val="single" w:sz="4" w:space="0" w:color="auto"/>
            </w:tcBorders>
            <w:shd w:val="clear" w:color="000000" w:fill="FFFFFF"/>
            <w:vAlign w:val="center"/>
            <w:hideMark/>
          </w:tcPr>
          <w:p w14:paraId="255F723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4079,4</w:t>
            </w:r>
          </w:p>
        </w:tc>
        <w:tc>
          <w:tcPr>
            <w:tcW w:w="1559" w:type="dxa"/>
            <w:tcBorders>
              <w:top w:val="nil"/>
              <w:left w:val="nil"/>
              <w:bottom w:val="single" w:sz="4" w:space="0" w:color="auto"/>
              <w:right w:val="single" w:sz="4" w:space="0" w:color="auto"/>
            </w:tcBorders>
            <w:shd w:val="clear" w:color="000000" w:fill="FFFFFF"/>
            <w:vAlign w:val="center"/>
            <w:hideMark/>
          </w:tcPr>
          <w:p w14:paraId="59AE2DD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A21FE0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4079,4</w:t>
            </w:r>
          </w:p>
        </w:tc>
      </w:tr>
      <w:tr w:rsidR="00D519F7" w:rsidRPr="000E5435" w14:paraId="334338A3"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082264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C02605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ვალდებულებების კლება </w:t>
            </w:r>
          </w:p>
        </w:tc>
        <w:tc>
          <w:tcPr>
            <w:tcW w:w="992" w:type="dxa"/>
            <w:tcBorders>
              <w:top w:val="nil"/>
              <w:left w:val="nil"/>
              <w:bottom w:val="single" w:sz="4" w:space="0" w:color="auto"/>
              <w:right w:val="single" w:sz="4" w:space="0" w:color="auto"/>
            </w:tcBorders>
            <w:shd w:val="clear" w:color="000000" w:fill="FFFFFF"/>
            <w:vAlign w:val="center"/>
            <w:hideMark/>
          </w:tcPr>
          <w:p w14:paraId="32376D9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908" w:type="dxa"/>
            <w:tcBorders>
              <w:top w:val="nil"/>
              <w:left w:val="nil"/>
              <w:bottom w:val="single" w:sz="4" w:space="0" w:color="auto"/>
              <w:right w:val="single" w:sz="4" w:space="0" w:color="auto"/>
            </w:tcBorders>
            <w:shd w:val="clear" w:color="000000" w:fill="FFFFFF"/>
            <w:vAlign w:val="center"/>
            <w:hideMark/>
          </w:tcPr>
          <w:p w14:paraId="1374B88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1502" w:type="dxa"/>
            <w:tcBorders>
              <w:top w:val="nil"/>
              <w:left w:val="nil"/>
              <w:bottom w:val="single" w:sz="4" w:space="0" w:color="auto"/>
              <w:right w:val="single" w:sz="4" w:space="0" w:color="auto"/>
            </w:tcBorders>
            <w:shd w:val="clear" w:color="000000" w:fill="FFFFFF"/>
            <w:vAlign w:val="center"/>
            <w:hideMark/>
          </w:tcPr>
          <w:p w14:paraId="7FD848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76E6D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992" w:type="dxa"/>
            <w:tcBorders>
              <w:top w:val="nil"/>
              <w:left w:val="nil"/>
              <w:bottom w:val="single" w:sz="4" w:space="0" w:color="auto"/>
              <w:right w:val="single" w:sz="4" w:space="0" w:color="auto"/>
            </w:tcBorders>
            <w:shd w:val="clear" w:color="000000" w:fill="FFFFFF"/>
            <w:vAlign w:val="center"/>
            <w:hideMark/>
          </w:tcPr>
          <w:p w14:paraId="525BEC3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1559" w:type="dxa"/>
            <w:tcBorders>
              <w:top w:val="nil"/>
              <w:left w:val="nil"/>
              <w:bottom w:val="single" w:sz="4" w:space="0" w:color="auto"/>
              <w:right w:val="single" w:sz="4" w:space="0" w:color="auto"/>
            </w:tcBorders>
            <w:shd w:val="clear" w:color="000000" w:fill="FFFFFF"/>
            <w:vAlign w:val="center"/>
            <w:hideMark/>
          </w:tcPr>
          <w:p w14:paraId="2B82B4A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05A4CD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r>
      <w:tr w:rsidR="00D519F7" w:rsidRPr="000E5435" w14:paraId="7D2DB9C3" w14:textId="77777777" w:rsidTr="00044AC6">
        <w:trPr>
          <w:trHeight w:val="6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4E09F3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lastRenderedPageBreak/>
              <w:t>01 00</w:t>
            </w:r>
          </w:p>
        </w:tc>
        <w:tc>
          <w:tcPr>
            <w:tcW w:w="2552" w:type="dxa"/>
            <w:tcBorders>
              <w:top w:val="nil"/>
              <w:left w:val="nil"/>
              <w:bottom w:val="single" w:sz="4" w:space="0" w:color="auto"/>
              <w:right w:val="single" w:sz="4" w:space="0" w:color="auto"/>
            </w:tcBorders>
            <w:shd w:val="clear" w:color="000000" w:fill="FFFFFF"/>
            <w:vAlign w:val="center"/>
            <w:hideMark/>
          </w:tcPr>
          <w:p w14:paraId="28486D80"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მმართველობა და საერთო დანიშნულება</w:t>
            </w:r>
          </w:p>
        </w:tc>
        <w:tc>
          <w:tcPr>
            <w:tcW w:w="992" w:type="dxa"/>
            <w:tcBorders>
              <w:top w:val="nil"/>
              <w:left w:val="nil"/>
              <w:bottom w:val="single" w:sz="4" w:space="0" w:color="auto"/>
              <w:right w:val="single" w:sz="4" w:space="0" w:color="auto"/>
            </w:tcBorders>
            <w:shd w:val="clear" w:color="000000" w:fill="FFFFFF"/>
            <w:vAlign w:val="center"/>
            <w:hideMark/>
          </w:tcPr>
          <w:p w14:paraId="7D9D98A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3159,1</w:t>
            </w:r>
          </w:p>
        </w:tc>
        <w:tc>
          <w:tcPr>
            <w:tcW w:w="908" w:type="dxa"/>
            <w:tcBorders>
              <w:top w:val="nil"/>
              <w:left w:val="nil"/>
              <w:bottom w:val="single" w:sz="4" w:space="0" w:color="auto"/>
              <w:right w:val="single" w:sz="4" w:space="0" w:color="auto"/>
            </w:tcBorders>
            <w:shd w:val="clear" w:color="000000" w:fill="FFFFFF"/>
            <w:noWrap/>
            <w:vAlign w:val="center"/>
            <w:hideMark/>
          </w:tcPr>
          <w:p w14:paraId="21F5E74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4950,8</w:t>
            </w:r>
          </w:p>
        </w:tc>
        <w:tc>
          <w:tcPr>
            <w:tcW w:w="1502" w:type="dxa"/>
            <w:tcBorders>
              <w:top w:val="nil"/>
              <w:left w:val="nil"/>
              <w:bottom w:val="single" w:sz="4" w:space="0" w:color="auto"/>
              <w:right w:val="single" w:sz="4" w:space="0" w:color="auto"/>
            </w:tcBorders>
            <w:shd w:val="clear" w:color="000000" w:fill="FFFFFF"/>
            <w:noWrap/>
            <w:vAlign w:val="center"/>
            <w:hideMark/>
          </w:tcPr>
          <w:p w14:paraId="71B67A0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0073C28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4950,8</w:t>
            </w:r>
          </w:p>
        </w:tc>
        <w:tc>
          <w:tcPr>
            <w:tcW w:w="992" w:type="dxa"/>
            <w:tcBorders>
              <w:top w:val="nil"/>
              <w:left w:val="nil"/>
              <w:bottom w:val="single" w:sz="4" w:space="0" w:color="auto"/>
              <w:right w:val="single" w:sz="4" w:space="0" w:color="auto"/>
            </w:tcBorders>
            <w:shd w:val="clear" w:color="000000" w:fill="FFFFFF"/>
            <w:vAlign w:val="center"/>
            <w:hideMark/>
          </w:tcPr>
          <w:p w14:paraId="73FA44D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5416,2</w:t>
            </w:r>
          </w:p>
        </w:tc>
        <w:tc>
          <w:tcPr>
            <w:tcW w:w="1559" w:type="dxa"/>
            <w:tcBorders>
              <w:top w:val="nil"/>
              <w:left w:val="nil"/>
              <w:bottom w:val="single" w:sz="4" w:space="0" w:color="auto"/>
              <w:right w:val="single" w:sz="4" w:space="0" w:color="auto"/>
            </w:tcBorders>
            <w:shd w:val="clear" w:color="000000" w:fill="FFFFFF"/>
            <w:vAlign w:val="center"/>
            <w:hideMark/>
          </w:tcPr>
          <w:p w14:paraId="6330458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DE8F5E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5416,2</w:t>
            </w:r>
          </w:p>
        </w:tc>
      </w:tr>
      <w:tr w:rsidR="00D519F7" w:rsidRPr="000E5435" w14:paraId="789AA18C"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E3C65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E1A3BF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მომუშავეთა რიცხოვნობა</w:t>
            </w:r>
          </w:p>
        </w:tc>
        <w:tc>
          <w:tcPr>
            <w:tcW w:w="992" w:type="dxa"/>
            <w:tcBorders>
              <w:top w:val="nil"/>
              <w:left w:val="nil"/>
              <w:bottom w:val="single" w:sz="4" w:space="0" w:color="auto"/>
              <w:right w:val="single" w:sz="4" w:space="0" w:color="auto"/>
            </w:tcBorders>
            <w:shd w:val="clear" w:color="000000" w:fill="FFFFFF"/>
            <w:vAlign w:val="center"/>
            <w:hideMark/>
          </w:tcPr>
          <w:p w14:paraId="5F7B72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149,0</w:t>
            </w:r>
          </w:p>
        </w:tc>
        <w:tc>
          <w:tcPr>
            <w:tcW w:w="908" w:type="dxa"/>
            <w:tcBorders>
              <w:top w:val="nil"/>
              <w:left w:val="nil"/>
              <w:bottom w:val="single" w:sz="4" w:space="0" w:color="auto"/>
              <w:right w:val="single" w:sz="4" w:space="0" w:color="auto"/>
            </w:tcBorders>
            <w:shd w:val="clear" w:color="000000" w:fill="FFFFFF"/>
            <w:vAlign w:val="center"/>
            <w:hideMark/>
          </w:tcPr>
          <w:p w14:paraId="1DE0ED6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c>
          <w:tcPr>
            <w:tcW w:w="1502" w:type="dxa"/>
            <w:tcBorders>
              <w:top w:val="nil"/>
              <w:left w:val="nil"/>
              <w:bottom w:val="single" w:sz="4" w:space="0" w:color="auto"/>
              <w:right w:val="single" w:sz="4" w:space="0" w:color="auto"/>
            </w:tcBorders>
            <w:shd w:val="clear" w:color="000000" w:fill="FFFFFF"/>
            <w:vAlign w:val="center"/>
            <w:hideMark/>
          </w:tcPr>
          <w:p w14:paraId="5900584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D4800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c>
          <w:tcPr>
            <w:tcW w:w="992" w:type="dxa"/>
            <w:tcBorders>
              <w:top w:val="nil"/>
              <w:left w:val="nil"/>
              <w:bottom w:val="single" w:sz="4" w:space="0" w:color="auto"/>
              <w:right w:val="single" w:sz="4" w:space="0" w:color="auto"/>
            </w:tcBorders>
            <w:shd w:val="clear" w:color="000000" w:fill="FFFFFF"/>
            <w:vAlign w:val="center"/>
            <w:hideMark/>
          </w:tcPr>
          <w:p w14:paraId="4E55693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c>
          <w:tcPr>
            <w:tcW w:w="1559" w:type="dxa"/>
            <w:tcBorders>
              <w:top w:val="nil"/>
              <w:left w:val="nil"/>
              <w:bottom w:val="single" w:sz="4" w:space="0" w:color="auto"/>
              <w:right w:val="single" w:sz="4" w:space="0" w:color="auto"/>
            </w:tcBorders>
            <w:shd w:val="clear" w:color="000000" w:fill="FFFFFF"/>
            <w:vAlign w:val="center"/>
            <w:hideMark/>
          </w:tcPr>
          <w:p w14:paraId="3DB30B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8DD308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r>
      <w:tr w:rsidR="00D519F7" w:rsidRPr="000E5435" w14:paraId="475BF535"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F346C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925C40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38DEDCD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2816,6</w:t>
            </w:r>
          </w:p>
        </w:tc>
        <w:tc>
          <w:tcPr>
            <w:tcW w:w="908" w:type="dxa"/>
            <w:tcBorders>
              <w:top w:val="nil"/>
              <w:left w:val="nil"/>
              <w:bottom w:val="single" w:sz="4" w:space="0" w:color="auto"/>
              <w:right w:val="single" w:sz="4" w:space="0" w:color="auto"/>
            </w:tcBorders>
            <w:shd w:val="clear" w:color="000000" w:fill="FFFFFF"/>
            <w:vAlign w:val="center"/>
            <w:hideMark/>
          </w:tcPr>
          <w:p w14:paraId="58CA43D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4644,4</w:t>
            </w:r>
          </w:p>
        </w:tc>
        <w:tc>
          <w:tcPr>
            <w:tcW w:w="1502" w:type="dxa"/>
            <w:tcBorders>
              <w:top w:val="nil"/>
              <w:left w:val="nil"/>
              <w:bottom w:val="single" w:sz="4" w:space="0" w:color="auto"/>
              <w:right w:val="single" w:sz="4" w:space="0" w:color="auto"/>
            </w:tcBorders>
            <w:shd w:val="clear" w:color="000000" w:fill="FFFFFF"/>
            <w:vAlign w:val="center"/>
            <w:hideMark/>
          </w:tcPr>
          <w:p w14:paraId="6298BF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904217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4644,4</w:t>
            </w:r>
          </w:p>
        </w:tc>
        <w:tc>
          <w:tcPr>
            <w:tcW w:w="992" w:type="dxa"/>
            <w:tcBorders>
              <w:top w:val="nil"/>
              <w:left w:val="nil"/>
              <w:bottom w:val="single" w:sz="4" w:space="0" w:color="auto"/>
              <w:right w:val="single" w:sz="4" w:space="0" w:color="auto"/>
            </w:tcBorders>
            <w:shd w:val="clear" w:color="000000" w:fill="FFFFFF"/>
            <w:vAlign w:val="center"/>
            <w:hideMark/>
          </w:tcPr>
          <w:p w14:paraId="4E8509A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5118,9</w:t>
            </w:r>
          </w:p>
        </w:tc>
        <w:tc>
          <w:tcPr>
            <w:tcW w:w="1559" w:type="dxa"/>
            <w:tcBorders>
              <w:top w:val="nil"/>
              <w:left w:val="nil"/>
              <w:bottom w:val="single" w:sz="4" w:space="0" w:color="auto"/>
              <w:right w:val="single" w:sz="4" w:space="0" w:color="auto"/>
            </w:tcBorders>
            <w:shd w:val="clear" w:color="000000" w:fill="FFFFFF"/>
            <w:vAlign w:val="center"/>
            <w:hideMark/>
          </w:tcPr>
          <w:p w14:paraId="60D03EA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001927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5118,9</w:t>
            </w:r>
          </w:p>
        </w:tc>
      </w:tr>
      <w:tr w:rsidR="00D519F7" w:rsidRPr="000E5435" w14:paraId="1FB8732B" w14:textId="77777777" w:rsidTr="00044AC6">
        <w:trPr>
          <w:trHeight w:val="40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ACB4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DB4E7D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შრომის ანაზღაურება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02DF6E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1819,9</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5E6685D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3240,7</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1E29553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2B7A7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3240,7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A9834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3616,1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C31E53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1337F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3616,1</w:t>
            </w:r>
          </w:p>
        </w:tc>
      </w:tr>
      <w:tr w:rsidR="00D519F7" w:rsidRPr="000E5435" w14:paraId="7254BE91"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226F5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BA95C5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1B47E99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860,3</w:t>
            </w:r>
          </w:p>
        </w:tc>
        <w:tc>
          <w:tcPr>
            <w:tcW w:w="908" w:type="dxa"/>
            <w:tcBorders>
              <w:top w:val="nil"/>
              <w:left w:val="nil"/>
              <w:bottom w:val="single" w:sz="4" w:space="0" w:color="auto"/>
              <w:right w:val="single" w:sz="4" w:space="0" w:color="auto"/>
            </w:tcBorders>
            <w:shd w:val="clear" w:color="000000" w:fill="FFFFFF"/>
            <w:vAlign w:val="center"/>
            <w:hideMark/>
          </w:tcPr>
          <w:p w14:paraId="30DA40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1101,7</w:t>
            </w:r>
          </w:p>
        </w:tc>
        <w:tc>
          <w:tcPr>
            <w:tcW w:w="1502" w:type="dxa"/>
            <w:tcBorders>
              <w:top w:val="nil"/>
              <w:left w:val="nil"/>
              <w:bottom w:val="single" w:sz="4" w:space="0" w:color="auto"/>
              <w:right w:val="single" w:sz="4" w:space="0" w:color="auto"/>
            </w:tcBorders>
            <w:shd w:val="clear" w:color="000000" w:fill="FFFFFF"/>
            <w:vAlign w:val="center"/>
            <w:hideMark/>
          </w:tcPr>
          <w:p w14:paraId="3FF66E4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BF111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1101,7</w:t>
            </w:r>
          </w:p>
        </w:tc>
        <w:tc>
          <w:tcPr>
            <w:tcW w:w="992" w:type="dxa"/>
            <w:tcBorders>
              <w:top w:val="nil"/>
              <w:left w:val="nil"/>
              <w:bottom w:val="single" w:sz="4" w:space="0" w:color="auto"/>
              <w:right w:val="single" w:sz="4" w:space="0" w:color="auto"/>
            </w:tcBorders>
            <w:shd w:val="clear" w:color="000000" w:fill="FFFFFF"/>
            <w:vAlign w:val="center"/>
            <w:hideMark/>
          </w:tcPr>
          <w:p w14:paraId="1A40E8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1254,8</w:t>
            </w:r>
          </w:p>
        </w:tc>
        <w:tc>
          <w:tcPr>
            <w:tcW w:w="1559" w:type="dxa"/>
            <w:tcBorders>
              <w:top w:val="nil"/>
              <w:left w:val="nil"/>
              <w:bottom w:val="single" w:sz="4" w:space="0" w:color="auto"/>
              <w:right w:val="single" w:sz="4" w:space="0" w:color="auto"/>
            </w:tcBorders>
            <w:shd w:val="clear" w:color="000000" w:fill="FFFFFF"/>
            <w:vAlign w:val="center"/>
            <w:hideMark/>
          </w:tcPr>
          <w:p w14:paraId="472652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426749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1254,8</w:t>
            </w:r>
          </w:p>
        </w:tc>
      </w:tr>
      <w:tr w:rsidR="00D519F7" w:rsidRPr="000E5435" w14:paraId="68E02170"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81FB37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334C09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პროცენტი</w:t>
            </w:r>
          </w:p>
        </w:tc>
        <w:tc>
          <w:tcPr>
            <w:tcW w:w="992" w:type="dxa"/>
            <w:tcBorders>
              <w:top w:val="nil"/>
              <w:left w:val="nil"/>
              <w:bottom w:val="single" w:sz="4" w:space="0" w:color="auto"/>
              <w:right w:val="single" w:sz="4" w:space="0" w:color="auto"/>
            </w:tcBorders>
            <w:shd w:val="clear" w:color="000000" w:fill="FFFFFF"/>
            <w:vAlign w:val="center"/>
            <w:hideMark/>
          </w:tcPr>
          <w:p w14:paraId="09CC101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26,6</w:t>
            </w:r>
          </w:p>
        </w:tc>
        <w:tc>
          <w:tcPr>
            <w:tcW w:w="908" w:type="dxa"/>
            <w:tcBorders>
              <w:top w:val="nil"/>
              <w:left w:val="nil"/>
              <w:bottom w:val="single" w:sz="4" w:space="0" w:color="auto"/>
              <w:right w:val="single" w:sz="4" w:space="0" w:color="auto"/>
            </w:tcBorders>
            <w:shd w:val="clear" w:color="000000" w:fill="FFFFFF"/>
            <w:vAlign w:val="center"/>
            <w:hideMark/>
          </w:tcPr>
          <w:p w14:paraId="7492B3B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1502" w:type="dxa"/>
            <w:tcBorders>
              <w:top w:val="nil"/>
              <w:left w:val="nil"/>
              <w:bottom w:val="single" w:sz="4" w:space="0" w:color="auto"/>
              <w:right w:val="single" w:sz="4" w:space="0" w:color="auto"/>
            </w:tcBorders>
            <w:shd w:val="clear" w:color="000000" w:fill="FFFFFF"/>
            <w:vAlign w:val="center"/>
            <w:hideMark/>
          </w:tcPr>
          <w:p w14:paraId="3B04B65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ED3F90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992" w:type="dxa"/>
            <w:tcBorders>
              <w:top w:val="nil"/>
              <w:left w:val="nil"/>
              <w:bottom w:val="single" w:sz="4" w:space="0" w:color="auto"/>
              <w:right w:val="single" w:sz="4" w:space="0" w:color="auto"/>
            </w:tcBorders>
            <w:shd w:val="clear" w:color="000000" w:fill="FFFFFF"/>
            <w:vAlign w:val="center"/>
            <w:hideMark/>
          </w:tcPr>
          <w:p w14:paraId="6506529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1559" w:type="dxa"/>
            <w:tcBorders>
              <w:top w:val="nil"/>
              <w:left w:val="nil"/>
              <w:bottom w:val="single" w:sz="4" w:space="0" w:color="auto"/>
              <w:right w:val="single" w:sz="4" w:space="0" w:color="auto"/>
            </w:tcBorders>
            <w:shd w:val="clear" w:color="000000" w:fill="FFFFFF"/>
            <w:vAlign w:val="center"/>
            <w:hideMark/>
          </w:tcPr>
          <w:p w14:paraId="3E9A85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9053C1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r>
      <w:tr w:rsidR="00D519F7" w:rsidRPr="000E5435" w14:paraId="61F7F7CF"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96FBE0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ED9BB1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11EAD27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789833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0201ADF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57C783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31B82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316B9B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84BE0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2C7B6AF2"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EAB6A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76E51E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გრანტები</w:t>
            </w:r>
          </w:p>
        </w:tc>
        <w:tc>
          <w:tcPr>
            <w:tcW w:w="992" w:type="dxa"/>
            <w:tcBorders>
              <w:top w:val="nil"/>
              <w:left w:val="nil"/>
              <w:bottom w:val="single" w:sz="4" w:space="0" w:color="auto"/>
              <w:right w:val="single" w:sz="4" w:space="0" w:color="auto"/>
            </w:tcBorders>
            <w:shd w:val="clear" w:color="000000" w:fill="FFFFFF"/>
            <w:vAlign w:val="center"/>
            <w:hideMark/>
          </w:tcPr>
          <w:p w14:paraId="6E48E2F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7D37C6B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5FCF421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D27E7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EF2270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5ACF606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0B21FD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568D09FD" w14:textId="77777777" w:rsidTr="00044AC6">
        <w:trPr>
          <w:trHeight w:val="54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5C28D7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3BA205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76778B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c>
          <w:tcPr>
            <w:tcW w:w="908" w:type="dxa"/>
            <w:tcBorders>
              <w:top w:val="nil"/>
              <w:left w:val="nil"/>
              <w:bottom w:val="single" w:sz="4" w:space="0" w:color="auto"/>
              <w:right w:val="single" w:sz="4" w:space="0" w:color="auto"/>
            </w:tcBorders>
            <w:shd w:val="clear" w:color="000000" w:fill="FFFFFF"/>
            <w:vAlign w:val="center"/>
            <w:hideMark/>
          </w:tcPr>
          <w:p w14:paraId="631FB0E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1502" w:type="dxa"/>
            <w:tcBorders>
              <w:top w:val="nil"/>
              <w:left w:val="nil"/>
              <w:bottom w:val="single" w:sz="4" w:space="0" w:color="auto"/>
              <w:right w:val="single" w:sz="4" w:space="0" w:color="auto"/>
            </w:tcBorders>
            <w:shd w:val="clear" w:color="000000" w:fill="FFFFFF"/>
            <w:vAlign w:val="center"/>
            <w:hideMark/>
          </w:tcPr>
          <w:p w14:paraId="51D21C3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491D18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992" w:type="dxa"/>
            <w:tcBorders>
              <w:top w:val="nil"/>
              <w:left w:val="nil"/>
              <w:bottom w:val="single" w:sz="4" w:space="0" w:color="auto"/>
              <w:right w:val="single" w:sz="4" w:space="0" w:color="auto"/>
            </w:tcBorders>
            <w:shd w:val="clear" w:color="000000" w:fill="FFFFFF"/>
            <w:vAlign w:val="center"/>
            <w:hideMark/>
          </w:tcPr>
          <w:p w14:paraId="691F4C6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15,0</w:t>
            </w:r>
          </w:p>
        </w:tc>
        <w:tc>
          <w:tcPr>
            <w:tcW w:w="1559" w:type="dxa"/>
            <w:tcBorders>
              <w:top w:val="nil"/>
              <w:left w:val="nil"/>
              <w:bottom w:val="single" w:sz="4" w:space="0" w:color="auto"/>
              <w:right w:val="single" w:sz="4" w:space="0" w:color="auto"/>
            </w:tcBorders>
            <w:shd w:val="clear" w:color="000000" w:fill="FFFFFF"/>
            <w:vAlign w:val="center"/>
            <w:hideMark/>
          </w:tcPr>
          <w:p w14:paraId="70C305F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4CA0E2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15,0</w:t>
            </w:r>
          </w:p>
        </w:tc>
      </w:tr>
      <w:tr w:rsidR="00D519F7" w:rsidRPr="000E5435" w14:paraId="173A2F02"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BC50E5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1C515B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0DF318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91,1</w:t>
            </w:r>
          </w:p>
        </w:tc>
        <w:tc>
          <w:tcPr>
            <w:tcW w:w="908" w:type="dxa"/>
            <w:tcBorders>
              <w:top w:val="nil"/>
              <w:left w:val="nil"/>
              <w:bottom w:val="single" w:sz="4" w:space="0" w:color="auto"/>
              <w:right w:val="single" w:sz="4" w:space="0" w:color="auto"/>
            </w:tcBorders>
            <w:shd w:val="clear" w:color="000000" w:fill="FFFFFF"/>
            <w:vAlign w:val="center"/>
            <w:hideMark/>
          </w:tcPr>
          <w:p w14:paraId="5D7AC66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247,0</w:t>
            </w:r>
          </w:p>
        </w:tc>
        <w:tc>
          <w:tcPr>
            <w:tcW w:w="1502" w:type="dxa"/>
            <w:tcBorders>
              <w:top w:val="nil"/>
              <w:left w:val="nil"/>
              <w:bottom w:val="single" w:sz="4" w:space="0" w:color="auto"/>
              <w:right w:val="single" w:sz="4" w:space="0" w:color="auto"/>
            </w:tcBorders>
            <w:shd w:val="clear" w:color="000000" w:fill="FFFFFF"/>
            <w:vAlign w:val="center"/>
            <w:hideMark/>
          </w:tcPr>
          <w:p w14:paraId="4A1B360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0F3F8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247,0</w:t>
            </w:r>
          </w:p>
        </w:tc>
        <w:tc>
          <w:tcPr>
            <w:tcW w:w="992" w:type="dxa"/>
            <w:tcBorders>
              <w:top w:val="nil"/>
              <w:left w:val="nil"/>
              <w:bottom w:val="single" w:sz="4" w:space="0" w:color="auto"/>
              <w:right w:val="single" w:sz="4" w:space="0" w:color="auto"/>
            </w:tcBorders>
            <w:shd w:val="clear" w:color="000000" w:fill="FFFFFF"/>
            <w:vAlign w:val="center"/>
            <w:hideMark/>
          </w:tcPr>
          <w:p w14:paraId="7AA205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198,0</w:t>
            </w:r>
          </w:p>
        </w:tc>
        <w:tc>
          <w:tcPr>
            <w:tcW w:w="1559" w:type="dxa"/>
            <w:tcBorders>
              <w:top w:val="nil"/>
              <w:left w:val="nil"/>
              <w:bottom w:val="single" w:sz="4" w:space="0" w:color="auto"/>
              <w:right w:val="single" w:sz="4" w:space="0" w:color="auto"/>
            </w:tcBorders>
            <w:shd w:val="clear" w:color="000000" w:fill="FFFFFF"/>
            <w:vAlign w:val="center"/>
            <w:hideMark/>
          </w:tcPr>
          <w:p w14:paraId="34CB114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D6358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198,0</w:t>
            </w:r>
          </w:p>
        </w:tc>
      </w:tr>
      <w:tr w:rsidR="00D519F7" w:rsidRPr="000E5435" w14:paraId="1397A683" w14:textId="77777777" w:rsidTr="00044AC6">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E2A1AF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05A761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4972095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291,2</w:t>
            </w:r>
          </w:p>
        </w:tc>
        <w:tc>
          <w:tcPr>
            <w:tcW w:w="908" w:type="dxa"/>
            <w:tcBorders>
              <w:top w:val="nil"/>
              <w:left w:val="nil"/>
              <w:bottom w:val="single" w:sz="4" w:space="0" w:color="auto"/>
              <w:right w:val="single" w:sz="4" w:space="0" w:color="auto"/>
            </w:tcBorders>
            <w:shd w:val="clear" w:color="000000" w:fill="FFFFFF"/>
            <w:vAlign w:val="center"/>
            <w:hideMark/>
          </w:tcPr>
          <w:p w14:paraId="36DCD0B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255,1</w:t>
            </w:r>
          </w:p>
        </w:tc>
        <w:tc>
          <w:tcPr>
            <w:tcW w:w="1502" w:type="dxa"/>
            <w:tcBorders>
              <w:top w:val="nil"/>
              <w:left w:val="nil"/>
              <w:bottom w:val="single" w:sz="4" w:space="0" w:color="auto"/>
              <w:right w:val="single" w:sz="4" w:space="0" w:color="auto"/>
            </w:tcBorders>
            <w:shd w:val="clear" w:color="000000" w:fill="FFFFFF"/>
            <w:vAlign w:val="center"/>
            <w:hideMark/>
          </w:tcPr>
          <w:p w14:paraId="503F66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B4D1A6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255,1</w:t>
            </w:r>
          </w:p>
        </w:tc>
        <w:tc>
          <w:tcPr>
            <w:tcW w:w="992" w:type="dxa"/>
            <w:tcBorders>
              <w:top w:val="nil"/>
              <w:left w:val="nil"/>
              <w:bottom w:val="single" w:sz="4" w:space="0" w:color="auto"/>
              <w:right w:val="single" w:sz="4" w:space="0" w:color="auto"/>
            </w:tcBorders>
            <w:shd w:val="clear" w:color="000000" w:fill="FFFFFF"/>
            <w:vAlign w:val="center"/>
            <w:hideMark/>
          </w:tcPr>
          <w:p w14:paraId="47FB386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246,0</w:t>
            </w:r>
          </w:p>
        </w:tc>
        <w:tc>
          <w:tcPr>
            <w:tcW w:w="1559" w:type="dxa"/>
            <w:tcBorders>
              <w:top w:val="nil"/>
              <w:left w:val="nil"/>
              <w:bottom w:val="single" w:sz="4" w:space="0" w:color="auto"/>
              <w:right w:val="single" w:sz="4" w:space="0" w:color="auto"/>
            </w:tcBorders>
            <w:shd w:val="clear" w:color="000000" w:fill="FFFFFF"/>
            <w:vAlign w:val="center"/>
            <w:hideMark/>
          </w:tcPr>
          <w:p w14:paraId="0BAF0CA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586131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246,0</w:t>
            </w:r>
          </w:p>
        </w:tc>
      </w:tr>
      <w:tr w:rsidR="00D519F7" w:rsidRPr="000E5435" w14:paraId="40F9238F"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DBAF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5F43ED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ვალდებულებების კლება </w:t>
            </w:r>
          </w:p>
        </w:tc>
        <w:tc>
          <w:tcPr>
            <w:tcW w:w="992" w:type="dxa"/>
            <w:tcBorders>
              <w:top w:val="nil"/>
              <w:left w:val="nil"/>
              <w:bottom w:val="single" w:sz="4" w:space="0" w:color="auto"/>
              <w:right w:val="single" w:sz="4" w:space="0" w:color="auto"/>
            </w:tcBorders>
            <w:shd w:val="clear" w:color="000000" w:fill="FFFFFF"/>
            <w:vAlign w:val="center"/>
            <w:hideMark/>
          </w:tcPr>
          <w:p w14:paraId="361C73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908" w:type="dxa"/>
            <w:tcBorders>
              <w:top w:val="nil"/>
              <w:left w:val="nil"/>
              <w:bottom w:val="single" w:sz="4" w:space="0" w:color="auto"/>
              <w:right w:val="single" w:sz="4" w:space="0" w:color="auto"/>
            </w:tcBorders>
            <w:shd w:val="clear" w:color="000000" w:fill="FFFFFF"/>
            <w:vAlign w:val="center"/>
            <w:hideMark/>
          </w:tcPr>
          <w:p w14:paraId="7C8CF57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1502" w:type="dxa"/>
            <w:tcBorders>
              <w:top w:val="nil"/>
              <w:left w:val="nil"/>
              <w:bottom w:val="single" w:sz="4" w:space="0" w:color="auto"/>
              <w:right w:val="single" w:sz="4" w:space="0" w:color="auto"/>
            </w:tcBorders>
            <w:shd w:val="clear" w:color="000000" w:fill="FFFFFF"/>
            <w:vAlign w:val="center"/>
            <w:hideMark/>
          </w:tcPr>
          <w:p w14:paraId="46B22B2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C2F3FE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992" w:type="dxa"/>
            <w:tcBorders>
              <w:top w:val="nil"/>
              <w:left w:val="nil"/>
              <w:bottom w:val="single" w:sz="4" w:space="0" w:color="auto"/>
              <w:right w:val="single" w:sz="4" w:space="0" w:color="auto"/>
            </w:tcBorders>
            <w:shd w:val="clear" w:color="000000" w:fill="FFFFFF"/>
            <w:vAlign w:val="center"/>
            <w:hideMark/>
          </w:tcPr>
          <w:p w14:paraId="7BB26F1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1559" w:type="dxa"/>
            <w:tcBorders>
              <w:top w:val="nil"/>
              <w:left w:val="nil"/>
              <w:bottom w:val="single" w:sz="4" w:space="0" w:color="auto"/>
              <w:right w:val="single" w:sz="4" w:space="0" w:color="auto"/>
            </w:tcBorders>
            <w:shd w:val="clear" w:color="000000" w:fill="FFFFFF"/>
            <w:vAlign w:val="center"/>
            <w:hideMark/>
          </w:tcPr>
          <w:p w14:paraId="075D4CE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15B272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r>
      <w:tr w:rsidR="00D519F7" w:rsidRPr="000E5435" w14:paraId="6275F2DD" w14:textId="77777777" w:rsidTr="00044AC6">
        <w:trPr>
          <w:trHeight w:val="9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0D6077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01 01</w:t>
            </w:r>
          </w:p>
        </w:tc>
        <w:tc>
          <w:tcPr>
            <w:tcW w:w="2552" w:type="dxa"/>
            <w:tcBorders>
              <w:top w:val="nil"/>
              <w:left w:val="nil"/>
              <w:bottom w:val="single" w:sz="4" w:space="0" w:color="auto"/>
              <w:right w:val="single" w:sz="4" w:space="0" w:color="auto"/>
            </w:tcBorders>
            <w:shd w:val="clear" w:color="000000" w:fill="FFFFFF"/>
            <w:vAlign w:val="center"/>
            <w:hideMark/>
          </w:tcPr>
          <w:p w14:paraId="1DE9CE0E"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საკანონმდებლო და აღმასრულებელი ხელისუფლების საქმიანობა</w:t>
            </w:r>
          </w:p>
        </w:tc>
        <w:tc>
          <w:tcPr>
            <w:tcW w:w="992" w:type="dxa"/>
            <w:tcBorders>
              <w:top w:val="nil"/>
              <w:left w:val="nil"/>
              <w:bottom w:val="single" w:sz="4" w:space="0" w:color="auto"/>
              <w:right w:val="single" w:sz="4" w:space="0" w:color="auto"/>
            </w:tcBorders>
            <w:shd w:val="clear" w:color="000000" w:fill="FFFFFF"/>
            <w:vAlign w:val="center"/>
            <w:hideMark/>
          </w:tcPr>
          <w:p w14:paraId="2D92B6C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3051,4</w:t>
            </w:r>
          </w:p>
        </w:tc>
        <w:tc>
          <w:tcPr>
            <w:tcW w:w="908" w:type="dxa"/>
            <w:tcBorders>
              <w:top w:val="nil"/>
              <w:left w:val="nil"/>
              <w:bottom w:val="single" w:sz="4" w:space="0" w:color="auto"/>
              <w:right w:val="single" w:sz="4" w:space="0" w:color="auto"/>
            </w:tcBorders>
            <w:shd w:val="clear" w:color="000000" w:fill="FFFFFF"/>
            <w:vAlign w:val="center"/>
            <w:hideMark/>
          </w:tcPr>
          <w:p w14:paraId="707B5D1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4821,5</w:t>
            </w:r>
          </w:p>
        </w:tc>
        <w:tc>
          <w:tcPr>
            <w:tcW w:w="1502" w:type="dxa"/>
            <w:tcBorders>
              <w:top w:val="nil"/>
              <w:left w:val="nil"/>
              <w:bottom w:val="single" w:sz="4" w:space="0" w:color="auto"/>
              <w:right w:val="single" w:sz="4" w:space="0" w:color="auto"/>
            </w:tcBorders>
            <w:shd w:val="clear" w:color="000000" w:fill="FFFFFF"/>
            <w:vAlign w:val="center"/>
            <w:hideMark/>
          </w:tcPr>
          <w:p w14:paraId="47AE2E6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0377F3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4821,5</w:t>
            </w:r>
          </w:p>
        </w:tc>
        <w:tc>
          <w:tcPr>
            <w:tcW w:w="992" w:type="dxa"/>
            <w:tcBorders>
              <w:top w:val="nil"/>
              <w:left w:val="nil"/>
              <w:bottom w:val="single" w:sz="4" w:space="0" w:color="auto"/>
              <w:right w:val="single" w:sz="4" w:space="0" w:color="auto"/>
            </w:tcBorders>
            <w:shd w:val="clear" w:color="000000" w:fill="FFFFFF"/>
            <w:vAlign w:val="center"/>
            <w:hideMark/>
          </w:tcPr>
          <w:p w14:paraId="6C18FBC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5227,5</w:t>
            </w:r>
          </w:p>
        </w:tc>
        <w:tc>
          <w:tcPr>
            <w:tcW w:w="1559" w:type="dxa"/>
            <w:tcBorders>
              <w:top w:val="nil"/>
              <w:left w:val="nil"/>
              <w:bottom w:val="single" w:sz="4" w:space="0" w:color="auto"/>
              <w:right w:val="single" w:sz="4" w:space="0" w:color="auto"/>
            </w:tcBorders>
            <w:shd w:val="clear" w:color="000000" w:fill="FFFFFF"/>
            <w:vAlign w:val="center"/>
            <w:hideMark/>
          </w:tcPr>
          <w:p w14:paraId="157F2EF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B38F0A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5227,5</w:t>
            </w:r>
          </w:p>
        </w:tc>
      </w:tr>
      <w:tr w:rsidR="00D519F7" w:rsidRPr="000E5435" w14:paraId="3173CDB6" w14:textId="77777777" w:rsidTr="00044AC6">
        <w:trPr>
          <w:trHeight w:val="4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1F2F63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0DC14A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მომუშავეთა რიცხოვნობა</w:t>
            </w:r>
          </w:p>
        </w:tc>
        <w:tc>
          <w:tcPr>
            <w:tcW w:w="992" w:type="dxa"/>
            <w:tcBorders>
              <w:top w:val="nil"/>
              <w:left w:val="nil"/>
              <w:bottom w:val="single" w:sz="4" w:space="0" w:color="auto"/>
              <w:right w:val="single" w:sz="4" w:space="0" w:color="auto"/>
            </w:tcBorders>
            <w:shd w:val="clear" w:color="000000" w:fill="FFFFFF"/>
            <w:vAlign w:val="center"/>
            <w:hideMark/>
          </w:tcPr>
          <w:p w14:paraId="561092B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149,0</w:t>
            </w:r>
          </w:p>
        </w:tc>
        <w:tc>
          <w:tcPr>
            <w:tcW w:w="908" w:type="dxa"/>
            <w:tcBorders>
              <w:top w:val="nil"/>
              <w:left w:val="nil"/>
              <w:bottom w:val="single" w:sz="4" w:space="0" w:color="auto"/>
              <w:right w:val="single" w:sz="4" w:space="0" w:color="auto"/>
            </w:tcBorders>
            <w:shd w:val="clear" w:color="000000" w:fill="FFFFFF"/>
            <w:vAlign w:val="center"/>
            <w:hideMark/>
          </w:tcPr>
          <w:p w14:paraId="54D89C9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c>
          <w:tcPr>
            <w:tcW w:w="1502" w:type="dxa"/>
            <w:tcBorders>
              <w:top w:val="nil"/>
              <w:left w:val="nil"/>
              <w:bottom w:val="single" w:sz="4" w:space="0" w:color="auto"/>
              <w:right w:val="single" w:sz="4" w:space="0" w:color="auto"/>
            </w:tcBorders>
            <w:shd w:val="clear" w:color="000000" w:fill="FFFFFF"/>
            <w:vAlign w:val="center"/>
            <w:hideMark/>
          </w:tcPr>
          <w:p w14:paraId="14FB41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614D78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c>
          <w:tcPr>
            <w:tcW w:w="992" w:type="dxa"/>
            <w:tcBorders>
              <w:top w:val="nil"/>
              <w:left w:val="nil"/>
              <w:bottom w:val="single" w:sz="4" w:space="0" w:color="auto"/>
              <w:right w:val="single" w:sz="4" w:space="0" w:color="auto"/>
            </w:tcBorders>
            <w:shd w:val="clear" w:color="000000" w:fill="FFFFFF"/>
            <w:vAlign w:val="center"/>
            <w:hideMark/>
          </w:tcPr>
          <w:p w14:paraId="689E46C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c>
          <w:tcPr>
            <w:tcW w:w="1559" w:type="dxa"/>
            <w:tcBorders>
              <w:top w:val="nil"/>
              <w:left w:val="nil"/>
              <w:bottom w:val="single" w:sz="4" w:space="0" w:color="auto"/>
              <w:right w:val="single" w:sz="4" w:space="0" w:color="auto"/>
            </w:tcBorders>
            <w:shd w:val="clear" w:color="000000" w:fill="FFFFFF"/>
            <w:vAlign w:val="center"/>
            <w:hideMark/>
          </w:tcPr>
          <w:p w14:paraId="1B0DA16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4F68C5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154,0</w:t>
            </w:r>
          </w:p>
        </w:tc>
      </w:tr>
      <w:tr w:rsidR="00D519F7" w:rsidRPr="000E5435" w14:paraId="5CF08C11" w14:textId="77777777" w:rsidTr="00044AC6">
        <w:trPr>
          <w:trHeight w:val="4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A797C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275C2B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ABCE7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2760,2</w:t>
            </w:r>
          </w:p>
        </w:tc>
        <w:tc>
          <w:tcPr>
            <w:tcW w:w="908" w:type="dxa"/>
            <w:tcBorders>
              <w:top w:val="nil"/>
              <w:left w:val="nil"/>
              <w:bottom w:val="single" w:sz="4" w:space="0" w:color="auto"/>
              <w:right w:val="single" w:sz="4" w:space="0" w:color="auto"/>
            </w:tcBorders>
            <w:shd w:val="clear" w:color="000000" w:fill="FFFFFF"/>
            <w:vAlign w:val="center"/>
            <w:hideMark/>
          </w:tcPr>
          <w:p w14:paraId="6C1C9D2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4566,4</w:t>
            </w:r>
          </w:p>
        </w:tc>
        <w:tc>
          <w:tcPr>
            <w:tcW w:w="1502" w:type="dxa"/>
            <w:tcBorders>
              <w:top w:val="nil"/>
              <w:left w:val="nil"/>
              <w:bottom w:val="single" w:sz="4" w:space="0" w:color="auto"/>
              <w:right w:val="single" w:sz="4" w:space="0" w:color="auto"/>
            </w:tcBorders>
            <w:shd w:val="clear" w:color="000000" w:fill="FFFFFF"/>
            <w:vAlign w:val="center"/>
            <w:hideMark/>
          </w:tcPr>
          <w:p w14:paraId="20C54B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BFA4D6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4566,4</w:t>
            </w:r>
          </w:p>
        </w:tc>
        <w:tc>
          <w:tcPr>
            <w:tcW w:w="992" w:type="dxa"/>
            <w:tcBorders>
              <w:top w:val="nil"/>
              <w:left w:val="nil"/>
              <w:bottom w:val="single" w:sz="4" w:space="0" w:color="auto"/>
              <w:right w:val="single" w:sz="4" w:space="0" w:color="auto"/>
            </w:tcBorders>
            <w:shd w:val="clear" w:color="000000" w:fill="FFFFFF"/>
            <w:vAlign w:val="center"/>
            <w:hideMark/>
          </w:tcPr>
          <w:p w14:paraId="5C77E59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4981,5</w:t>
            </w:r>
          </w:p>
        </w:tc>
        <w:tc>
          <w:tcPr>
            <w:tcW w:w="1559" w:type="dxa"/>
            <w:tcBorders>
              <w:top w:val="nil"/>
              <w:left w:val="nil"/>
              <w:bottom w:val="single" w:sz="4" w:space="0" w:color="auto"/>
              <w:right w:val="single" w:sz="4" w:space="0" w:color="auto"/>
            </w:tcBorders>
            <w:shd w:val="clear" w:color="000000" w:fill="FFFFFF"/>
            <w:vAlign w:val="center"/>
            <w:hideMark/>
          </w:tcPr>
          <w:p w14:paraId="7EAEEF9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82BA1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4981,5</w:t>
            </w:r>
          </w:p>
        </w:tc>
      </w:tr>
      <w:tr w:rsidR="00D519F7" w:rsidRPr="000E5435" w14:paraId="347FD1CB"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33A492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E1478D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შრომის ანაზღაურება</w:t>
            </w:r>
          </w:p>
        </w:tc>
        <w:tc>
          <w:tcPr>
            <w:tcW w:w="992" w:type="dxa"/>
            <w:tcBorders>
              <w:top w:val="nil"/>
              <w:left w:val="nil"/>
              <w:bottom w:val="single" w:sz="4" w:space="0" w:color="auto"/>
              <w:right w:val="single" w:sz="4" w:space="0" w:color="auto"/>
            </w:tcBorders>
            <w:shd w:val="clear" w:color="000000" w:fill="FFFFFF"/>
            <w:vAlign w:val="center"/>
            <w:hideMark/>
          </w:tcPr>
          <w:p w14:paraId="326CA1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1819,9</w:t>
            </w:r>
          </w:p>
        </w:tc>
        <w:tc>
          <w:tcPr>
            <w:tcW w:w="908" w:type="dxa"/>
            <w:tcBorders>
              <w:top w:val="nil"/>
              <w:left w:val="nil"/>
              <w:bottom w:val="single" w:sz="4" w:space="0" w:color="auto"/>
              <w:right w:val="single" w:sz="4" w:space="0" w:color="auto"/>
            </w:tcBorders>
            <w:shd w:val="clear" w:color="000000" w:fill="FFFFFF"/>
            <w:vAlign w:val="center"/>
            <w:hideMark/>
          </w:tcPr>
          <w:p w14:paraId="0C8168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3240,7</w:t>
            </w:r>
          </w:p>
        </w:tc>
        <w:tc>
          <w:tcPr>
            <w:tcW w:w="1502" w:type="dxa"/>
            <w:tcBorders>
              <w:top w:val="nil"/>
              <w:left w:val="nil"/>
              <w:bottom w:val="single" w:sz="4" w:space="0" w:color="auto"/>
              <w:right w:val="single" w:sz="4" w:space="0" w:color="auto"/>
            </w:tcBorders>
            <w:shd w:val="clear" w:color="000000" w:fill="FFFFFF"/>
            <w:vAlign w:val="center"/>
            <w:hideMark/>
          </w:tcPr>
          <w:p w14:paraId="5BA3BC0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370D6D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3240,7</w:t>
            </w:r>
          </w:p>
        </w:tc>
        <w:tc>
          <w:tcPr>
            <w:tcW w:w="992" w:type="dxa"/>
            <w:tcBorders>
              <w:top w:val="nil"/>
              <w:left w:val="nil"/>
              <w:bottom w:val="single" w:sz="4" w:space="0" w:color="auto"/>
              <w:right w:val="single" w:sz="4" w:space="0" w:color="auto"/>
            </w:tcBorders>
            <w:shd w:val="clear" w:color="000000" w:fill="FFFFFF"/>
            <w:vAlign w:val="center"/>
            <w:hideMark/>
          </w:tcPr>
          <w:p w14:paraId="0AEE095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3616,1</w:t>
            </w:r>
          </w:p>
        </w:tc>
        <w:tc>
          <w:tcPr>
            <w:tcW w:w="1559" w:type="dxa"/>
            <w:tcBorders>
              <w:top w:val="nil"/>
              <w:left w:val="nil"/>
              <w:bottom w:val="single" w:sz="4" w:space="0" w:color="auto"/>
              <w:right w:val="single" w:sz="4" w:space="0" w:color="auto"/>
            </w:tcBorders>
            <w:shd w:val="clear" w:color="000000" w:fill="FFFFFF"/>
            <w:vAlign w:val="center"/>
            <w:hideMark/>
          </w:tcPr>
          <w:p w14:paraId="68E7FF6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73EEFB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3616,1</w:t>
            </w:r>
          </w:p>
        </w:tc>
      </w:tr>
      <w:tr w:rsidR="00D519F7" w:rsidRPr="000E5435" w14:paraId="304F8097"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A0321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AAD571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16F21D6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854,2</w:t>
            </w:r>
          </w:p>
        </w:tc>
        <w:tc>
          <w:tcPr>
            <w:tcW w:w="908" w:type="dxa"/>
            <w:tcBorders>
              <w:top w:val="nil"/>
              <w:left w:val="nil"/>
              <w:bottom w:val="single" w:sz="4" w:space="0" w:color="auto"/>
              <w:right w:val="single" w:sz="4" w:space="0" w:color="auto"/>
            </w:tcBorders>
            <w:shd w:val="clear" w:color="000000" w:fill="FFFFFF"/>
            <w:vAlign w:val="center"/>
            <w:hideMark/>
          </w:tcPr>
          <w:p w14:paraId="615F371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1093,4</w:t>
            </w:r>
          </w:p>
        </w:tc>
        <w:tc>
          <w:tcPr>
            <w:tcW w:w="1502" w:type="dxa"/>
            <w:tcBorders>
              <w:top w:val="nil"/>
              <w:left w:val="nil"/>
              <w:bottom w:val="single" w:sz="4" w:space="0" w:color="auto"/>
              <w:right w:val="single" w:sz="4" w:space="0" w:color="auto"/>
            </w:tcBorders>
            <w:shd w:val="clear" w:color="000000" w:fill="FFFFFF"/>
            <w:vAlign w:val="center"/>
            <w:hideMark/>
          </w:tcPr>
          <w:p w14:paraId="1CD2119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1F91D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1093,4</w:t>
            </w:r>
          </w:p>
        </w:tc>
        <w:tc>
          <w:tcPr>
            <w:tcW w:w="992" w:type="dxa"/>
            <w:tcBorders>
              <w:top w:val="nil"/>
              <w:left w:val="nil"/>
              <w:bottom w:val="single" w:sz="4" w:space="0" w:color="auto"/>
              <w:right w:val="single" w:sz="4" w:space="0" w:color="auto"/>
            </w:tcBorders>
            <w:shd w:val="clear" w:color="000000" w:fill="FFFFFF"/>
            <w:vAlign w:val="center"/>
            <w:hideMark/>
          </w:tcPr>
          <w:p w14:paraId="0CEE97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1254,8</w:t>
            </w:r>
          </w:p>
        </w:tc>
        <w:tc>
          <w:tcPr>
            <w:tcW w:w="1559" w:type="dxa"/>
            <w:tcBorders>
              <w:top w:val="nil"/>
              <w:left w:val="nil"/>
              <w:bottom w:val="single" w:sz="4" w:space="0" w:color="auto"/>
              <w:right w:val="single" w:sz="4" w:space="0" w:color="auto"/>
            </w:tcBorders>
            <w:shd w:val="clear" w:color="000000" w:fill="FFFFFF"/>
            <w:vAlign w:val="center"/>
            <w:hideMark/>
          </w:tcPr>
          <w:p w14:paraId="3842E34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914DC2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1254,8</w:t>
            </w:r>
          </w:p>
        </w:tc>
      </w:tr>
      <w:tr w:rsidR="00D519F7" w:rsidRPr="000E5435" w14:paraId="5B355FEB"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04FD6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B79CBA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6A87B0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7298381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54ADB51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708CCE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7A9B7C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64FCEC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61ABF9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760C7384"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9ADA69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5DBED9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613720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c>
          <w:tcPr>
            <w:tcW w:w="908" w:type="dxa"/>
            <w:tcBorders>
              <w:top w:val="nil"/>
              <w:left w:val="nil"/>
              <w:bottom w:val="single" w:sz="4" w:space="0" w:color="auto"/>
              <w:right w:val="single" w:sz="4" w:space="0" w:color="auto"/>
            </w:tcBorders>
            <w:shd w:val="clear" w:color="000000" w:fill="FFFFFF"/>
            <w:vAlign w:val="center"/>
            <w:hideMark/>
          </w:tcPr>
          <w:p w14:paraId="1AE6125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1502" w:type="dxa"/>
            <w:tcBorders>
              <w:top w:val="nil"/>
              <w:left w:val="nil"/>
              <w:bottom w:val="single" w:sz="4" w:space="0" w:color="auto"/>
              <w:right w:val="single" w:sz="4" w:space="0" w:color="auto"/>
            </w:tcBorders>
            <w:shd w:val="clear" w:color="000000" w:fill="FFFFFF"/>
            <w:vAlign w:val="center"/>
            <w:hideMark/>
          </w:tcPr>
          <w:p w14:paraId="075A263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877DB1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992" w:type="dxa"/>
            <w:tcBorders>
              <w:top w:val="nil"/>
              <w:left w:val="nil"/>
              <w:bottom w:val="single" w:sz="4" w:space="0" w:color="auto"/>
              <w:right w:val="single" w:sz="4" w:space="0" w:color="auto"/>
            </w:tcBorders>
            <w:shd w:val="clear" w:color="000000" w:fill="FFFFFF"/>
            <w:vAlign w:val="center"/>
            <w:hideMark/>
          </w:tcPr>
          <w:p w14:paraId="191C475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15,0</w:t>
            </w:r>
          </w:p>
        </w:tc>
        <w:tc>
          <w:tcPr>
            <w:tcW w:w="1559" w:type="dxa"/>
            <w:tcBorders>
              <w:top w:val="nil"/>
              <w:left w:val="nil"/>
              <w:bottom w:val="single" w:sz="4" w:space="0" w:color="auto"/>
              <w:right w:val="single" w:sz="4" w:space="0" w:color="auto"/>
            </w:tcBorders>
            <w:shd w:val="clear" w:color="000000" w:fill="FFFFFF"/>
            <w:vAlign w:val="center"/>
            <w:hideMark/>
          </w:tcPr>
          <w:p w14:paraId="6CEA7DF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AF076D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15,0</w:t>
            </w:r>
          </w:p>
        </w:tc>
      </w:tr>
      <w:tr w:rsidR="00D519F7" w:rsidRPr="000E5435" w14:paraId="28942477"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6B885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FE8D3D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21369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67,4</w:t>
            </w:r>
          </w:p>
        </w:tc>
        <w:tc>
          <w:tcPr>
            <w:tcW w:w="908" w:type="dxa"/>
            <w:tcBorders>
              <w:top w:val="nil"/>
              <w:left w:val="nil"/>
              <w:bottom w:val="single" w:sz="4" w:space="0" w:color="auto"/>
              <w:right w:val="single" w:sz="4" w:space="0" w:color="auto"/>
            </w:tcBorders>
            <w:shd w:val="clear" w:color="000000" w:fill="FFFFFF"/>
            <w:vAlign w:val="center"/>
            <w:hideMark/>
          </w:tcPr>
          <w:p w14:paraId="5DB5977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212,3</w:t>
            </w:r>
          </w:p>
        </w:tc>
        <w:tc>
          <w:tcPr>
            <w:tcW w:w="1502" w:type="dxa"/>
            <w:tcBorders>
              <w:top w:val="nil"/>
              <w:left w:val="nil"/>
              <w:bottom w:val="single" w:sz="4" w:space="0" w:color="auto"/>
              <w:right w:val="single" w:sz="4" w:space="0" w:color="auto"/>
            </w:tcBorders>
            <w:shd w:val="clear" w:color="000000" w:fill="FFFFFF"/>
            <w:vAlign w:val="center"/>
            <w:hideMark/>
          </w:tcPr>
          <w:p w14:paraId="1A80A71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49614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212,3</w:t>
            </w:r>
          </w:p>
        </w:tc>
        <w:tc>
          <w:tcPr>
            <w:tcW w:w="992" w:type="dxa"/>
            <w:tcBorders>
              <w:top w:val="nil"/>
              <w:left w:val="nil"/>
              <w:bottom w:val="single" w:sz="4" w:space="0" w:color="auto"/>
              <w:right w:val="single" w:sz="4" w:space="0" w:color="auto"/>
            </w:tcBorders>
            <w:shd w:val="clear" w:color="000000" w:fill="FFFFFF"/>
            <w:vAlign w:val="center"/>
            <w:hideMark/>
          </w:tcPr>
          <w:p w14:paraId="1C9052B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95,6</w:t>
            </w:r>
          </w:p>
        </w:tc>
        <w:tc>
          <w:tcPr>
            <w:tcW w:w="1559" w:type="dxa"/>
            <w:tcBorders>
              <w:top w:val="nil"/>
              <w:left w:val="nil"/>
              <w:bottom w:val="single" w:sz="4" w:space="0" w:color="auto"/>
              <w:right w:val="single" w:sz="4" w:space="0" w:color="auto"/>
            </w:tcBorders>
            <w:shd w:val="clear" w:color="000000" w:fill="FFFFFF"/>
            <w:vAlign w:val="center"/>
            <w:hideMark/>
          </w:tcPr>
          <w:p w14:paraId="67C13C6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B37D93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95,6</w:t>
            </w:r>
          </w:p>
        </w:tc>
      </w:tr>
      <w:tr w:rsidR="00D519F7" w:rsidRPr="000E5435" w14:paraId="578462D5"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6479FD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4CC57F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7E58976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291,2</w:t>
            </w:r>
          </w:p>
        </w:tc>
        <w:tc>
          <w:tcPr>
            <w:tcW w:w="908" w:type="dxa"/>
            <w:tcBorders>
              <w:top w:val="nil"/>
              <w:left w:val="nil"/>
              <w:bottom w:val="single" w:sz="4" w:space="0" w:color="auto"/>
              <w:right w:val="single" w:sz="4" w:space="0" w:color="auto"/>
            </w:tcBorders>
            <w:shd w:val="clear" w:color="000000" w:fill="FFFFFF"/>
            <w:vAlign w:val="center"/>
            <w:hideMark/>
          </w:tcPr>
          <w:p w14:paraId="27B4DBA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255,1</w:t>
            </w:r>
          </w:p>
        </w:tc>
        <w:tc>
          <w:tcPr>
            <w:tcW w:w="1502" w:type="dxa"/>
            <w:tcBorders>
              <w:top w:val="nil"/>
              <w:left w:val="nil"/>
              <w:bottom w:val="single" w:sz="4" w:space="0" w:color="auto"/>
              <w:right w:val="single" w:sz="4" w:space="0" w:color="auto"/>
            </w:tcBorders>
            <w:shd w:val="clear" w:color="000000" w:fill="FFFFFF"/>
            <w:vAlign w:val="center"/>
            <w:hideMark/>
          </w:tcPr>
          <w:p w14:paraId="605B671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D8FAE6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255,1</w:t>
            </w:r>
          </w:p>
        </w:tc>
        <w:tc>
          <w:tcPr>
            <w:tcW w:w="992" w:type="dxa"/>
            <w:tcBorders>
              <w:top w:val="nil"/>
              <w:left w:val="nil"/>
              <w:bottom w:val="single" w:sz="4" w:space="0" w:color="auto"/>
              <w:right w:val="single" w:sz="4" w:space="0" w:color="auto"/>
            </w:tcBorders>
            <w:shd w:val="clear" w:color="000000" w:fill="FFFFFF"/>
            <w:vAlign w:val="center"/>
            <w:hideMark/>
          </w:tcPr>
          <w:p w14:paraId="7C21C03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246,0</w:t>
            </w:r>
          </w:p>
        </w:tc>
        <w:tc>
          <w:tcPr>
            <w:tcW w:w="1559" w:type="dxa"/>
            <w:tcBorders>
              <w:top w:val="nil"/>
              <w:left w:val="nil"/>
              <w:bottom w:val="single" w:sz="4" w:space="0" w:color="auto"/>
              <w:right w:val="single" w:sz="4" w:space="0" w:color="auto"/>
            </w:tcBorders>
            <w:shd w:val="clear" w:color="000000" w:fill="FFFFFF"/>
            <w:vAlign w:val="center"/>
            <w:hideMark/>
          </w:tcPr>
          <w:p w14:paraId="35D6E26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FB96C8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246,0</w:t>
            </w:r>
          </w:p>
        </w:tc>
      </w:tr>
      <w:tr w:rsidR="00D519F7" w:rsidRPr="000E5435" w14:paraId="660C6905" w14:textId="77777777" w:rsidTr="00044AC6">
        <w:trPr>
          <w:trHeight w:val="6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D07AA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01 01 01</w:t>
            </w:r>
          </w:p>
        </w:tc>
        <w:tc>
          <w:tcPr>
            <w:tcW w:w="2552" w:type="dxa"/>
            <w:tcBorders>
              <w:top w:val="nil"/>
              <w:left w:val="nil"/>
              <w:bottom w:val="single" w:sz="4" w:space="0" w:color="auto"/>
              <w:right w:val="single" w:sz="4" w:space="0" w:color="auto"/>
            </w:tcBorders>
            <w:shd w:val="clear" w:color="000000" w:fill="FFFFFF"/>
            <w:vAlign w:val="center"/>
            <w:hideMark/>
          </w:tcPr>
          <w:p w14:paraId="34FDC9AF"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სენაკის მუნიციპალიტეტის საკრებულო</w:t>
            </w:r>
          </w:p>
        </w:tc>
        <w:tc>
          <w:tcPr>
            <w:tcW w:w="992" w:type="dxa"/>
            <w:tcBorders>
              <w:top w:val="nil"/>
              <w:left w:val="nil"/>
              <w:bottom w:val="single" w:sz="4" w:space="0" w:color="auto"/>
              <w:right w:val="single" w:sz="4" w:space="0" w:color="auto"/>
            </w:tcBorders>
            <w:shd w:val="clear" w:color="000000" w:fill="FFFFFF"/>
            <w:vAlign w:val="center"/>
            <w:hideMark/>
          </w:tcPr>
          <w:p w14:paraId="072F0BD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742,4</w:t>
            </w:r>
          </w:p>
        </w:tc>
        <w:tc>
          <w:tcPr>
            <w:tcW w:w="908" w:type="dxa"/>
            <w:tcBorders>
              <w:top w:val="nil"/>
              <w:left w:val="nil"/>
              <w:bottom w:val="single" w:sz="4" w:space="0" w:color="auto"/>
              <w:right w:val="single" w:sz="4" w:space="0" w:color="auto"/>
            </w:tcBorders>
            <w:shd w:val="clear" w:color="000000" w:fill="FFFFFF"/>
            <w:vAlign w:val="center"/>
            <w:hideMark/>
          </w:tcPr>
          <w:p w14:paraId="32E581E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1596,0</w:t>
            </w:r>
          </w:p>
        </w:tc>
        <w:tc>
          <w:tcPr>
            <w:tcW w:w="1502" w:type="dxa"/>
            <w:tcBorders>
              <w:top w:val="nil"/>
              <w:left w:val="nil"/>
              <w:bottom w:val="single" w:sz="4" w:space="0" w:color="auto"/>
              <w:right w:val="single" w:sz="4" w:space="0" w:color="auto"/>
            </w:tcBorders>
            <w:shd w:val="clear" w:color="000000" w:fill="FFFFFF"/>
            <w:vAlign w:val="center"/>
            <w:hideMark/>
          </w:tcPr>
          <w:p w14:paraId="29B57C7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274E39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1596,0</w:t>
            </w:r>
          </w:p>
        </w:tc>
        <w:tc>
          <w:tcPr>
            <w:tcW w:w="992" w:type="dxa"/>
            <w:tcBorders>
              <w:top w:val="nil"/>
              <w:left w:val="nil"/>
              <w:bottom w:val="single" w:sz="4" w:space="0" w:color="auto"/>
              <w:right w:val="single" w:sz="4" w:space="0" w:color="auto"/>
            </w:tcBorders>
            <w:shd w:val="clear" w:color="000000" w:fill="FFFFFF"/>
            <w:vAlign w:val="center"/>
            <w:hideMark/>
          </w:tcPr>
          <w:p w14:paraId="494C8D3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1754,5</w:t>
            </w:r>
          </w:p>
        </w:tc>
        <w:tc>
          <w:tcPr>
            <w:tcW w:w="1559" w:type="dxa"/>
            <w:tcBorders>
              <w:top w:val="nil"/>
              <w:left w:val="nil"/>
              <w:bottom w:val="single" w:sz="4" w:space="0" w:color="auto"/>
              <w:right w:val="single" w:sz="4" w:space="0" w:color="auto"/>
            </w:tcBorders>
            <w:shd w:val="clear" w:color="000000" w:fill="FFFFFF"/>
            <w:vAlign w:val="center"/>
            <w:hideMark/>
          </w:tcPr>
          <w:p w14:paraId="18D37ED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4B670A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1754,5</w:t>
            </w:r>
          </w:p>
        </w:tc>
      </w:tr>
      <w:tr w:rsidR="00D519F7" w:rsidRPr="000E5435" w14:paraId="2D71BBEC"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525C10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46C009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მომუშავეთა რიცხოვნობა</w:t>
            </w:r>
          </w:p>
        </w:tc>
        <w:tc>
          <w:tcPr>
            <w:tcW w:w="992" w:type="dxa"/>
            <w:tcBorders>
              <w:top w:val="nil"/>
              <w:left w:val="nil"/>
              <w:bottom w:val="single" w:sz="4" w:space="0" w:color="auto"/>
              <w:right w:val="single" w:sz="4" w:space="0" w:color="auto"/>
            </w:tcBorders>
            <w:shd w:val="clear" w:color="000000" w:fill="FFFFFF"/>
            <w:vAlign w:val="center"/>
            <w:hideMark/>
          </w:tcPr>
          <w:p w14:paraId="0E5E834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908" w:type="dxa"/>
            <w:tcBorders>
              <w:top w:val="nil"/>
              <w:left w:val="nil"/>
              <w:bottom w:val="single" w:sz="4" w:space="0" w:color="auto"/>
              <w:right w:val="single" w:sz="4" w:space="0" w:color="auto"/>
            </w:tcBorders>
            <w:shd w:val="clear" w:color="000000" w:fill="FFFFFF"/>
            <w:vAlign w:val="center"/>
            <w:hideMark/>
          </w:tcPr>
          <w:p w14:paraId="5ADF3B5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c>
          <w:tcPr>
            <w:tcW w:w="1502" w:type="dxa"/>
            <w:tcBorders>
              <w:top w:val="nil"/>
              <w:left w:val="nil"/>
              <w:bottom w:val="single" w:sz="4" w:space="0" w:color="auto"/>
              <w:right w:val="single" w:sz="4" w:space="0" w:color="auto"/>
            </w:tcBorders>
            <w:shd w:val="clear" w:color="000000" w:fill="FFFFFF"/>
            <w:vAlign w:val="center"/>
            <w:hideMark/>
          </w:tcPr>
          <w:p w14:paraId="40F579A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2449338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c>
          <w:tcPr>
            <w:tcW w:w="992" w:type="dxa"/>
            <w:tcBorders>
              <w:top w:val="nil"/>
              <w:left w:val="nil"/>
              <w:bottom w:val="single" w:sz="4" w:space="0" w:color="auto"/>
              <w:right w:val="single" w:sz="4" w:space="0" w:color="auto"/>
            </w:tcBorders>
            <w:shd w:val="clear" w:color="000000" w:fill="FFFFFF"/>
            <w:vAlign w:val="center"/>
            <w:hideMark/>
          </w:tcPr>
          <w:p w14:paraId="274B2B9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c>
          <w:tcPr>
            <w:tcW w:w="1559" w:type="dxa"/>
            <w:tcBorders>
              <w:top w:val="nil"/>
              <w:left w:val="nil"/>
              <w:bottom w:val="single" w:sz="4" w:space="0" w:color="auto"/>
              <w:right w:val="single" w:sz="4" w:space="0" w:color="auto"/>
            </w:tcBorders>
            <w:shd w:val="clear" w:color="000000" w:fill="FFFFFF"/>
            <w:vAlign w:val="center"/>
            <w:hideMark/>
          </w:tcPr>
          <w:p w14:paraId="09D446B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2FAA259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r>
      <w:tr w:rsidR="00D519F7" w:rsidRPr="000E5435" w14:paraId="69C520E9"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4315F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BAD83C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5AA589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740,3</w:t>
            </w:r>
          </w:p>
        </w:tc>
        <w:tc>
          <w:tcPr>
            <w:tcW w:w="908" w:type="dxa"/>
            <w:tcBorders>
              <w:top w:val="nil"/>
              <w:left w:val="nil"/>
              <w:bottom w:val="single" w:sz="4" w:space="0" w:color="auto"/>
              <w:right w:val="single" w:sz="4" w:space="0" w:color="auto"/>
            </w:tcBorders>
            <w:shd w:val="clear" w:color="000000" w:fill="FFFFFF"/>
            <w:vAlign w:val="center"/>
            <w:hideMark/>
          </w:tcPr>
          <w:p w14:paraId="1B9B477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1521,0</w:t>
            </w:r>
          </w:p>
        </w:tc>
        <w:tc>
          <w:tcPr>
            <w:tcW w:w="1502" w:type="dxa"/>
            <w:tcBorders>
              <w:top w:val="nil"/>
              <w:left w:val="nil"/>
              <w:bottom w:val="single" w:sz="4" w:space="0" w:color="auto"/>
              <w:right w:val="single" w:sz="4" w:space="0" w:color="auto"/>
            </w:tcBorders>
            <w:shd w:val="clear" w:color="000000" w:fill="FFFFFF"/>
            <w:vAlign w:val="center"/>
            <w:hideMark/>
          </w:tcPr>
          <w:p w14:paraId="2F112D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11699D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1521,0</w:t>
            </w:r>
          </w:p>
        </w:tc>
        <w:tc>
          <w:tcPr>
            <w:tcW w:w="992" w:type="dxa"/>
            <w:tcBorders>
              <w:top w:val="nil"/>
              <w:left w:val="nil"/>
              <w:bottom w:val="single" w:sz="4" w:space="0" w:color="auto"/>
              <w:right w:val="single" w:sz="4" w:space="0" w:color="auto"/>
            </w:tcBorders>
            <w:shd w:val="clear" w:color="000000" w:fill="FFFFFF"/>
            <w:vAlign w:val="center"/>
            <w:hideMark/>
          </w:tcPr>
          <w:p w14:paraId="1B199A5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1669,0</w:t>
            </w:r>
          </w:p>
        </w:tc>
        <w:tc>
          <w:tcPr>
            <w:tcW w:w="1559" w:type="dxa"/>
            <w:tcBorders>
              <w:top w:val="nil"/>
              <w:left w:val="nil"/>
              <w:bottom w:val="single" w:sz="4" w:space="0" w:color="auto"/>
              <w:right w:val="single" w:sz="4" w:space="0" w:color="auto"/>
            </w:tcBorders>
            <w:shd w:val="clear" w:color="000000" w:fill="FFFFFF"/>
            <w:vAlign w:val="center"/>
            <w:hideMark/>
          </w:tcPr>
          <w:p w14:paraId="4041BF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55DC7C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1669,0</w:t>
            </w:r>
          </w:p>
        </w:tc>
      </w:tr>
      <w:tr w:rsidR="00D519F7" w:rsidRPr="000E5435" w14:paraId="6827E94C"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A8C76C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9B51B2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შრომის ანაზღაურება</w:t>
            </w:r>
          </w:p>
        </w:tc>
        <w:tc>
          <w:tcPr>
            <w:tcW w:w="992" w:type="dxa"/>
            <w:tcBorders>
              <w:top w:val="nil"/>
              <w:left w:val="nil"/>
              <w:bottom w:val="single" w:sz="4" w:space="0" w:color="auto"/>
              <w:right w:val="single" w:sz="4" w:space="0" w:color="auto"/>
            </w:tcBorders>
            <w:shd w:val="clear" w:color="000000" w:fill="FFFFFF"/>
            <w:vAlign w:val="center"/>
            <w:hideMark/>
          </w:tcPr>
          <w:p w14:paraId="03DFEB8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470,0</w:t>
            </w:r>
          </w:p>
        </w:tc>
        <w:tc>
          <w:tcPr>
            <w:tcW w:w="908" w:type="dxa"/>
            <w:tcBorders>
              <w:top w:val="nil"/>
              <w:left w:val="nil"/>
              <w:bottom w:val="single" w:sz="4" w:space="0" w:color="auto"/>
              <w:right w:val="single" w:sz="4" w:space="0" w:color="auto"/>
            </w:tcBorders>
            <w:shd w:val="clear" w:color="000000" w:fill="FFFFFF"/>
            <w:vAlign w:val="center"/>
            <w:hideMark/>
          </w:tcPr>
          <w:p w14:paraId="405C837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1037,2</w:t>
            </w:r>
          </w:p>
        </w:tc>
        <w:tc>
          <w:tcPr>
            <w:tcW w:w="1502" w:type="dxa"/>
            <w:tcBorders>
              <w:top w:val="nil"/>
              <w:left w:val="nil"/>
              <w:bottom w:val="single" w:sz="4" w:space="0" w:color="auto"/>
              <w:right w:val="single" w:sz="4" w:space="0" w:color="auto"/>
            </w:tcBorders>
            <w:shd w:val="clear" w:color="000000" w:fill="FFFFFF"/>
            <w:vAlign w:val="center"/>
            <w:hideMark/>
          </w:tcPr>
          <w:p w14:paraId="382D81F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4DFD0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1037,2</w:t>
            </w:r>
          </w:p>
        </w:tc>
        <w:tc>
          <w:tcPr>
            <w:tcW w:w="992" w:type="dxa"/>
            <w:tcBorders>
              <w:top w:val="nil"/>
              <w:left w:val="nil"/>
              <w:bottom w:val="single" w:sz="4" w:space="0" w:color="auto"/>
              <w:right w:val="single" w:sz="4" w:space="0" w:color="auto"/>
            </w:tcBorders>
            <w:shd w:val="clear" w:color="000000" w:fill="FFFFFF"/>
            <w:vAlign w:val="center"/>
            <w:hideMark/>
          </w:tcPr>
          <w:p w14:paraId="5960BE0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1140,9</w:t>
            </w:r>
          </w:p>
        </w:tc>
        <w:tc>
          <w:tcPr>
            <w:tcW w:w="1559" w:type="dxa"/>
            <w:tcBorders>
              <w:top w:val="nil"/>
              <w:left w:val="nil"/>
              <w:bottom w:val="single" w:sz="4" w:space="0" w:color="auto"/>
              <w:right w:val="single" w:sz="4" w:space="0" w:color="auto"/>
            </w:tcBorders>
            <w:shd w:val="clear" w:color="000000" w:fill="FFFFFF"/>
            <w:vAlign w:val="center"/>
            <w:hideMark/>
          </w:tcPr>
          <w:p w14:paraId="6F6780D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0C59D1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1140,9</w:t>
            </w:r>
          </w:p>
        </w:tc>
      </w:tr>
      <w:tr w:rsidR="00D519F7" w:rsidRPr="000E5435" w14:paraId="54C3D5FA"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E2DEB2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2A2987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52BF3B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206,8</w:t>
            </w:r>
          </w:p>
        </w:tc>
        <w:tc>
          <w:tcPr>
            <w:tcW w:w="908" w:type="dxa"/>
            <w:tcBorders>
              <w:top w:val="nil"/>
              <w:left w:val="nil"/>
              <w:bottom w:val="single" w:sz="4" w:space="0" w:color="auto"/>
              <w:right w:val="single" w:sz="4" w:space="0" w:color="auto"/>
            </w:tcBorders>
            <w:shd w:val="clear" w:color="000000" w:fill="FFFFFF"/>
            <w:vAlign w:val="center"/>
            <w:hideMark/>
          </w:tcPr>
          <w:p w14:paraId="0D59D75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341,2</w:t>
            </w:r>
          </w:p>
        </w:tc>
        <w:tc>
          <w:tcPr>
            <w:tcW w:w="1502" w:type="dxa"/>
            <w:tcBorders>
              <w:top w:val="nil"/>
              <w:left w:val="nil"/>
              <w:bottom w:val="single" w:sz="4" w:space="0" w:color="auto"/>
              <w:right w:val="single" w:sz="4" w:space="0" w:color="auto"/>
            </w:tcBorders>
            <w:shd w:val="clear" w:color="000000" w:fill="FFFFFF"/>
            <w:vAlign w:val="center"/>
            <w:hideMark/>
          </w:tcPr>
          <w:p w14:paraId="4AA80A6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BA35E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341,2</w:t>
            </w:r>
          </w:p>
        </w:tc>
        <w:tc>
          <w:tcPr>
            <w:tcW w:w="992" w:type="dxa"/>
            <w:tcBorders>
              <w:top w:val="nil"/>
              <w:left w:val="nil"/>
              <w:bottom w:val="single" w:sz="4" w:space="0" w:color="auto"/>
              <w:right w:val="single" w:sz="4" w:space="0" w:color="auto"/>
            </w:tcBorders>
            <w:shd w:val="clear" w:color="000000" w:fill="FFFFFF"/>
            <w:vAlign w:val="center"/>
            <w:hideMark/>
          </w:tcPr>
          <w:p w14:paraId="3571A7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430,5</w:t>
            </w:r>
          </w:p>
        </w:tc>
        <w:tc>
          <w:tcPr>
            <w:tcW w:w="1559" w:type="dxa"/>
            <w:tcBorders>
              <w:top w:val="nil"/>
              <w:left w:val="nil"/>
              <w:bottom w:val="single" w:sz="4" w:space="0" w:color="auto"/>
              <w:right w:val="single" w:sz="4" w:space="0" w:color="auto"/>
            </w:tcBorders>
            <w:shd w:val="clear" w:color="000000" w:fill="FFFFFF"/>
            <w:vAlign w:val="center"/>
            <w:hideMark/>
          </w:tcPr>
          <w:p w14:paraId="642F98E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10A574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430,5</w:t>
            </w:r>
          </w:p>
        </w:tc>
      </w:tr>
      <w:tr w:rsidR="00D519F7" w:rsidRPr="000E5435" w14:paraId="7FC7EFE9"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7F4A9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01FBFC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5D0CF72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557286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1502" w:type="dxa"/>
            <w:tcBorders>
              <w:top w:val="nil"/>
              <w:left w:val="nil"/>
              <w:bottom w:val="single" w:sz="4" w:space="0" w:color="auto"/>
              <w:right w:val="single" w:sz="4" w:space="0" w:color="auto"/>
            </w:tcBorders>
            <w:shd w:val="clear" w:color="000000" w:fill="FFFFFF"/>
            <w:vAlign w:val="center"/>
            <w:hideMark/>
          </w:tcPr>
          <w:p w14:paraId="259B39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F0ABD8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992" w:type="dxa"/>
            <w:tcBorders>
              <w:top w:val="nil"/>
              <w:left w:val="nil"/>
              <w:bottom w:val="single" w:sz="4" w:space="0" w:color="auto"/>
              <w:right w:val="single" w:sz="4" w:space="0" w:color="auto"/>
            </w:tcBorders>
            <w:shd w:val="clear" w:color="000000" w:fill="FFFFFF"/>
            <w:vAlign w:val="center"/>
            <w:hideMark/>
          </w:tcPr>
          <w:p w14:paraId="6A168C6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1559" w:type="dxa"/>
            <w:tcBorders>
              <w:top w:val="nil"/>
              <w:left w:val="nil"/>
              <w:bottom w:val="single" w:sz="4" w:space="0" w:color="auto"/>
              <w:right w:val="single" w:sz="4" w:space="0" w:color="auto"/>
            </w:tcBorders>
            <w:shd w:val="clear" w:color="000000" w:fill="FFFFFF"/>
            <w:vAlign w:val="center"/>
            <w:hideMark/>
          </w:tcPr>
          <w:p w14:paraId="7E14745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1C077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r>
      <w:tr w:rsidR="00D519F7" w:rsidRPr="000E5435" w14:paraId="5B504D1F"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44BB71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7BC4B3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D9E76F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63,5</w:t>
            </w:r>
          </w:p>
        </w:tc>
        <w:tc>
          <w:tcPr>
            <w:tcW w:w="908" w:type="dxa"/>
            <w:tcBorders>
              <w:top w:val="nil"/>
              <w:left w:val="nil"/>
              <w:bottom w:val="single" w:sz="4" w:space="0" w:color="auto"/>
              <w:right w:val="single" w:sz="4" w:space="0" w:color="auto"/>
            </w:tcBorders>
            <w:shd w:val="clear" w:color="000000" w:fill="FFFFFF"/>
            <w:vAlign w:val="center"/>
            <w:hideMark/>
          </w:tcPr>
          <w:p w14:paraId="7346B07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132,6</w:t>
            </w:r>
          </w:p>
        </w:tc>
        <w:tc>
          <w:tcPr>
            <w:tcW w:w="1502" w:type="dxa"/>
            <w:tcBorders>
              <w:top w:val="nil"/>
              <w:left w:val="nil"/>
              <w:bottom w:val="single" w:sz="4" w:space="0" w:color="auto"/>
              <w:right w:val="single" w:sz="4" w:space="0" w:color="auto"/>
            </w:tcBorders>
            <w:shd w:val="clear" w:color="000000" w:fill="FFFFFF"/>
            <w:vAlign w:val="center"/>
            <w:hideMark/>
          </w:tcPr>
          <w:p w14:paraId="79ED34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C1444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132,6</w:t>
            </w:r>
          </w:p>
        </w:tc>
        <w:tc>
          <w:tcPr>
            <w:tcW w:w="992" w:type="dxa"/>
            <w:tcBorders>
              <w:top w:val="nil"/>
              <w:left w:val="nil"/>
              <w:bottom w:val="single" w:sz="4" w:space="0" w:color="auto"/>
              <w:right w:val="single" w:sz="4" w:space="0" w:color="auto"/>
            </w:tcBorders>
            <w:shd w:val="clear" w:color="000000" w:fill="FFFFFF"/>
            <w:vAlign w:val="center"/>
            <w:hideMark/>
          </w:tcPr>
          <w:p w14:paraId="5099E1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92,6</w:t>
            </w:r>
          </w:p>
        </w:tc>
        <w:tc>
          <w:tcPr>
            <w:tcW w:w="1559" w:type="dxa"/>
            <w:tcBorders>
              <w:top w:val="nil"/>
              <w:left w:val="nil"/>
              <w:bottom w:val="single" w:sz="4" w:space="0" w:color="auto"/>
              <w:right w:val="single" w:sz="4" w:space="0" w:color="auto"/>
            </w:tcBorders>
            <w:shd w:val="clear" w:color="000000" w:fill="FFFFFF"/>
            <w:vAlign w:val="center"/>
            <w:hideMark/>
          </w:tcPr>
          <w:p w14:paraId="3A64463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3E7B67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92,6</w:t>
            </w:r>
          </w:p>
        </w:tc>
      </w:tr>
      <w:tr w:rsidR="00D519F7" w:rsidRPr="000E5435" w14:paraId="5D974CBD"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2AB803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861C126"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593BB77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w:t>
            </w:r>
          </w:p>
        </w:tc>
        <w:tc>
          <w:tcPr>
            <w:tcW w:w="908" w:type="dxa"/>
            <w:tcBorders>
              <w:top w:val="nil"/>
              <w:left w:val="nil"/>
              <w:bottom w:val="single" w:sz="4" w:space="0" w:color="auto"/>
              <w:right w:val="single" w:sz="4" w:space="0" w:color="auto"/>
            </w:tcBorders>
            <w:shd w:val="clear" w:color="000000" w:fill="FFFFFF"/>
            <w:vAlign w:val="center"/>
            <w:hideMark/>
          </w:tcPr>
          <w:p w14:paraId="62FABA1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75,0</w:t>
            </w:r>
          </w:p>
        </w:tc>
        <w:tc>
          <w:tcPr>
            <w:tcW w:w="1502" w:type="dxa"/>
            <w:tcBorders>
              <w:top w:val="nil"/>
              <w:left w:val="nil"/>
              <w:bottom w:val="single" w:sz="4" w:space="0" w:color="auto"/>
              <w:right w:val="single" w:sz="4" w:space="0" w:color="auto"/>
            </w:tcBorders>
            <w:shd w:val="clear" w:color="000000" w:fill="FFFFFF"/>
            <w:vAlign w:val="center"/>
            <w:hideMark/>
          </w:tcPr>
          <w:p w14:paraId="47C18DA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763E0D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75,0</w:t>
            </w:r>
          </w:p>
        </w:tc>
        <w:tc>
          <w:tcPr>
            <w:tcW w:w="992" w:type="dxa"/>
            <w:tcBorders>
              <w:top w:val="nil"/>
              <w:left w:val="nil"/>
              <w:bottom w:val="single" w:sz="4" w:space="0" w:color="auto"/>
              <w:right w:val="single" w:sz="4" w:space="0" w:color="auto"/>
            </w:tcBorders>
            <w:shd w:val="clear" w:color="000000" w:fill="FFFFFF"/>
            <w:vAlign w:val="center"/>
            <w:hideMark/>
          </w:tcPr>
          <w:p w14:paraId="7DB643A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85,5</w:t>
            </w:r>
          </w:p>
        </w:tc>
        <w:tc>
          <w:tcPr>
            <w:tcW w:w="1559" w:type="dxa"/>
            <w:tcBorders>
              <w:top w:val="nil"/>
              <w:left w:val="nil"/>
              <w:bottom w:val="single" w:sz="4" w:space="0" w:color="auto"/>
              <w:right w:val="single" w:sz="4" w:space="0" w:color="auto"/>
            </w:tcBorders>
            <w:shd w:val="clear" w:color="000000" w:fill="FFFFFF"/>
            <w:vAlign w:val="center"/>
            <w:hideMark/>
          </w:tcPr>
          <w:p w14:paraId="544ED89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FD871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85,5</w:t>
            </w:r>
          </w:p>
        </w:tc>
      </w:tr>
      <w:tr w:rsidR="00D519F7" w:rsidRPr="000E5435" w14:paraId="4DFFB108" w14:textId="77777777" w:rsidTr="00044AC6">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067DEF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lastRenderedPageBreak/>
              <w:t>01 01 02</w:t>
            </w:r>
          </w:p>
        </w:tc>
        <w:tc>
          <w:tcPr>
            <w:tcW w:w="2552" w:type="dxa"/>
            <w:tcBorders>
              <w:top w:val="nil"/>
              <w:left w:val="nil"/>
              <w:bottom w:val="single" w:sz="4" w:space="0" w:color="auto"/>
              <w:right w:val="single" w:sz="4" w:space="0" w:color="auto"/>
            </w:tcBorders>
            <w:shd w:val="clear" w:color="000000" w:fill="FFFFFF"/>
            <w:vAlign w:val="center"/>
            <w:hideMark/>
          </w:tcPr>
          <w:p w14:paraId="7BE2015F"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სენაკის მუნიციპალიტეტის მერია</w:t>
            </w:r>
          </w:p>
        </w:tc>
        <w:tc>
          <w:tcPr>
            <w:tcW w:w="992" w:type="dxa"/>
            <w:tcBorders>
              <w:top w:val="nil"/>
              <w:left w:val="nil"/>
              <w:bottom w:val="single" w:sz="4" w:space="0" w:color="auto"/>
              <w:right w:val="single" w:sz="4" w:space="0" w:color="auto"/>
            </w:tcBorders>
            <w:shd w:val="clear" w:color="000000" w:fill="FFFFFF"/>
            <w:vAlign w:val="center"/>
            <w:hideMark/>
          </w:tcPr>
          <w:p w14:paraId="285B909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2186,4</w:t>
            </w:r>
          </w:p>
        </w:tc>
        <w:tc>
          <w:tcPr>
            <w:tcW w:w="908" w:type="dxa"/>
            <w:tcBorders>
              <w:top w:val="nil"/>
              <w:left w:val="nil"/>
              <w:bottom w:val="single" w:sz="4" w:space="0" w:color="auto"/>
              <w:right w:val="single" w:sz="4" w:space="0" w:color="auto"/>
            </w:tcBorders>
            <w:shd w:val="clear" w:color="000000" w:fill="FFFFFF"/>
            <w:vAlign w:val="center"/>
            <w:hideMark/>
          </w:tcPr>
          <w:p w14:paraId="5BC6230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3105,4</w:t>
            </w:r>
          </w:p>
        </w:tc>
        <w:tc>
          <w:tcPr>
            <w:tcW w:w="1502" w:type="dxa"/>
            <w:tcBorders>
              <w:top w:val="nil"/>
              <w:left w:val="nil"/>
              <w:bottom w:val="single" w:sz="4" w:space="0" w:color="auto"/>
              <w:right w:val="single" w:sz="4" w:space="0" w:color="auto"/>
            </w:tcBorders>
            <w:shd w:val="clear" w:color="000000" w:fill="FFFFFF"/>
            <w:vAlign w:val="center"/>
            <w:hideMark/>
          </w:tcPr>
          <w:p w14:paraId="5B39C1C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1CB655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3105,4</w:t>
            </w:r>
          </w:p>
        </w:tc>
        <w:tc>
          <w:tcPr>
            <w:tcW w:w="992" w:type="dxa"/>
            <w:tcBorders>
              <w:top w:val="nil"/>
              <w:left w:val="nil"/>
              <w:bottom w:val="single" w:sz="4" w:space="0" w:color="auto"/>
              <w:right w:val="single" w:sz="4" w:space="0" w:color="auto"/>
            </w:tcBorders>
            <w:shd w:val="clear" w:color="000000" w:fill="FFFFFF"/>
            <w:vAlign w:val="center"/>
            <w:hideMark/>
          </w:tcPr>
          <w:p w14:paraId="02FB1B4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3328,9</w:t>
            </w:r>
          </w:p>
        </w:tc>
        <w:tc>
          <w:tcPr>
            <w:tcW w:w="1559" w:type="dxa"/>
            <w:tcBorders>
              <w:top w:val="nil"/>
              <w:left w:val="nil"/>
              <w:bottom w:val="single" w:sz="4" w:space="0" w:color="auto"/>
              <w:right w:val="single" w:sz="4" w:space="0" w:color="auto"/>
            </w:tcBorders>
            <w:shd w:val="clear" w:color="000000" w:fill="FFFFFF"/>
            <w:vAlign w:val="center"/>
            <w:hideMark/>
          </w:tcPr>
          <w:p w14:paraId="76529C3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A3F6B2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3328,9</w:t>
            </w:r>
          </w:p>
        </w:tc>
      </w:tr>
      <w:tr w:rsidR="00D519F7" w:rsidRPr="000E5435" w14:paraId="23E62644"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5375A4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78EE52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მომუშავეთა რიცხოვნობა</w:t>
            </w:r>
          </w:p>
        </w:tc>
        <w:tc>
          <w:tcPr>
            <w:tcW w:w="992" w:type="dxa"/>
            <w:tcBorders>
              <w:top w:val="nil"/>
              <w:left w:val="nil"/>
              <w:bottom w:val="single" w:sz="4" w:space="0" w:color="auto"/>
              <w:right w:val="single" w:sz="4" w:space="0" w:color="auto"/>
            </w:tcBorders>
            <w:shd w:val="clear" w:color="000000" w:fill="FFFFFF"/>
            <w:vAlign w:val="center"/>
            <w:hideMark/>
          </w:tcPr>
          <w:p w14:paraId="5FF9EC1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115,0</w:t>
            </w:r>
          </w:p>
        </w:tc>
        <w:tc>
          <w:tcPr>
            <w:tcW w:w="908" w:type="dxa"/>
            <w:tcBorders>
              <w:top w:val="nil"/>
              <w:left w:val="nil"/>
              <w:bottom w:val="single" w:sz="4" w:space="0" w:color="auto"/>
              <w:right w:val="single" w:sz="4" w:space="0" w:color="auto"/>
            </w:tcBorders>
            <w:shd w:val="clear" w:color="000000" w:fill="FFFFFF"/>
            <w:vAlign w:val="center"/>
            <w:hideMark/>
          </w:tcPr>
          <w:p w14:paraId="11E265C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116,0</w:t>
            </w:r>
          </w:p>
        </w:tc>
        <w:tc>
          <w:tcPr>
            <w:tcW w:w="1502" w:type="dxa"/>
            <w:tcBorders>
              <w:top w:val="nil"/>
              <w:left w:val="nil"/>
              <w:bottom w:val="single" w:sz="4" w:space="0" w:color="auto"/>
              <w:right w:val="single" w:sz="4" w:space="0" w:color="auto"/>
            </w:tcBorders>
            <w:shd w:val="clear" w:color="000000" w:fill="FFFFFF"/>
            <w:vAlign w:val="center"/>
            <w:hideMark/>
          </w:tcPr>
          <w:p w14:paraId="3566503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3120232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116,0</w:t>
            </w:r>
          </w:p>
        </w:tc>
        <w:tc>
          <w:tcPr>
            <w:tcW w:w="992" w:type="dxa"/>
            <w:tcBorders>
              <w:top w:val="nil"/>
              <w:left w:val="nil"/>
              <w:bottom w:val="single" w:sz="4" w:space="0" w:color="auto"/>
              <w:right w:val="single" w:sz="4" w:space="0" w:color="auto"/>
            </w:tcBorders>
            <w:shd w:val="clear" w:color="000000" w:fill="FFFFFF"/>
            <w:vAlign w:val="center"/>
            <w:hideMark/>
          </w:tcPr>
          <w:p w14:paraId="38F23CF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116,0</w:t>
            </w:r>
          </w:p>
        </w:tc>
        <w:tc>
          <w:tcPr>
            <w:tcW w:w="1559" w:type="dxa"/>
            <w:tcBorders>
              <w:top w:val="nil"/>
              <w:left w:val="nil"/>
              <w:bottom w:val="single" w:sz="4" w:space="0" w:color="auto"/>
              <w:right w:val="single" w:sz="4" w:space="0" w:color="auto"/>
            </w:tcBorders>
            <w:shd w:val="clear" w:color="000000" w:fill="FFFFFF"/>
            <w:vAlign w:val="center"/>
            <w:hideMark/>
          </w:tcPr>
          <w:p w14:paraId="401A35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4884A62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116,0</w:t>
            </w:r>
          </w:p>
        </w:tc>
      </w:tr>
      <w:tr w:rsidR="00D519F7" w:rsidRPr="000E5435" w14:paraId="4DB3D5CF"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F56D63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165022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B115E6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1953,0</w:t>
            </w:r>
          </w:p>
        </w:tc>
        <w:tc>
          <w:tcPr>
            <w:tcW w:w="908" w:type="dxa"/>
            <w:tcBorders>
              <w:top w:val="nil"/>
              <w:left w:val="nil"/>
              <w:bottom w:val="single" w:sz="4" w:space="0" w:color="auto"/>
              <w:right w:val="single" w:sz="4" w:space="0" w:color="auto"/>
            </w:tcBorders>
            <w:shd w:val="clear" w:color="000000" w:fill="FFFFFF"/>
            <w:vAlign w:val="center"/>
            <w:hideMark/>
          </w:tcPr>
          <w:p w14:paraId="545F580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2932,8</w:t>
            </w:r>
          </w:p>
        </w:tc>
        <w:tc>
          <w:tcPr>
            <w:tcW w:w="1502" w:type="dxa"/>
            <w:tcBorders>
              <w:top w:val="nil"/>
              <w:left w:val="nil"/>
              <w:bottom w:val="single" w:sz="4" w:space="0" w:color="auto"/>
              <w:right w:val="single" w:sz="4" w:space="0" w:color="auto"/>
            </w:tcBorders>
            <w:shd w:val="clear" w:color="000000" w:fill="FFFFFF"/>
            <w:vAlign w:val="center"/>
            <w:hideMark/>
          </w:tcPr>
          <w:p w14:paraId="68C0F0B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CE0679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2932,8</w:t>
            </w:r>
          </w:p>
        </w:tc>
        <w:tc>
          <w:tcPr>
            <w:tcW w:w="992" w:type="dxa"/>
            <w:tcBorders>
              <w:top w:val="nil"/>
              <w:left w:val="nil"/>
              <w:bottom w:val="single" w:sz="4" w:space="0" w:color="auto"/>
              <w:right w:val="single" w:sz="4" w:space="0" w:color="auto"/>
            </w:tcBorders>
            <w:shd w:val="clear" w:color="000000" w:fill="FFFFFF"/>
            <w:vAlign w:val="center"/>
            <w:hideMark/>
          </w:tcPr>
          <w:p w14:paraId="57F2D90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3177,9</w:t>
            </w:r>
          </w:p>
        </w:tc>
        <w:tc>
          <w:tcPr>
            <w:tcW w:w="1559" w:type="dxa"/>
            <w:tcBorders>
              <w:top w:val="nil"/>
              <w:left w:val="nil"/>
              <w:bottom w:val="single" w:sz="4" w:space="0" w:color="auto"/>
              <w:right w:val="single" w:sz="4" w:space="0" w:color="auto"/>
            </w:tcBorders>
            <w:shd w:val="clear" w:color="000000" w:fill="FFFFFF"/>
            <w:vAlign w:val="center"/>
            <w:hideMark/>
          </w:tcPr>
          <w:p w14:paraId="1A7CE53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471681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3177,9</w:t>
            </w:r>
          </w:p>
        </w:tc>
      </w:tr>
      <w:tr w:rsidR="00D519F7" w:rsidRPr="000E5435" w14:paraId="4DF3D78A"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71E45A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F63279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შრომის ანაზღაურება</w:t>
            </w:r>
          </w:p>
        </w:tc>
        <w:tc>
          <w:tcPr>
            <w:tcW w:w="992" w:type="dxa"/>
            <w:tcBorders>
              <w:top w:val="nil"/>
              <w:left w:val="nil"/>
              <w:bottom w:val="single" w:sz="4" w:space="0" w:color="auto"/>
              <w:right w:val="single" w:sz="4" w:space="0" w:color="auto"/>
            </w:tcBorders>
            <w:shd w:val="clear" w:color="000000" w:fill="FFFFFF"/>
            <w:vAlign w:val="center"/>
            <w:hideMark/>
          </w:tcPr>
          <w:p w14:paraId="09F33C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1300,3</w:t>
            </w:r>
          </w:p>
        </w:tc>
        <w:tc>
          <w:tcPr>
            <w:tcW w:w="908" w:type="dxa"/>
            <w:tcBorders>
              <w:top w:val="nil"/>
              <w:left w:val="nil"/>
              <w:bottom w:val="single" w:sz="4" w:space="0" w:color="auto"/>
              <w:right w:val="single" w:sz="4" w:space="0" w:color="auto"/>
            </w:tcBorders>
            <w:shd w:val="clear" w:color="000000" w:fill="FFFFFF"/>
            <w:vAlign w:val="center"/>
            <w:hideMark/>
          </w:tcPr>
          <w:p w14:paraId="5365CB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2123,3</w:t>
            </w:r>
          </w:p>
        </w:tc>
        <w:tc>
          <w:tcPr>
            <w:tcW w:w="1502" w:type="dxa"/>
            <w:tcBorders>
              <w:top w:val="nil"/>
              <w:left w:val="nil"/>
              <w:bottom w:val="single" w:sz="4" w:space="0" w:color="auto"/>
              <w:right w:val="single" w:sz="4" w:space="0" w:color="auto"/>
            </w:tcBorders>
            <w:shd w:val="clear" w:color="000000" w:fill="FFFFFF"/>
            <w:vAlign w:val="center"/>
            <w:hideMark/>
          </w:tcPr>
          <w:p w14:paraId="0329B58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226303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2123,3</w:t>
            </w:r>
          </w:p>
        </w:tc>
        <w:tc>
          <w:tcPr>
            <w:tcW w:w="992" w:type="dxa"/>
            <w:tcBorders>
              <w:top w:val="nil"/>
              <w:left w:val="nil"/>
              <w:bottom w:val="single" w:sz="4" w:space="0" w:color="auto"/>
              <w:right w:val="single" w:sz="4" w:space="0" w:color="auto"/>
            </w:tcBorders>
            <w:shd w:val="clear" w:color="000000" w:fill="FFFFFF"/>
            <w:vAlign w:val="center"/>
            <w:hideMark/>
          </w:tcPr>
          <w:p w14:paraId="3E15B4C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2387,0</w:t>
            </w:r>
          </w:p>
        </w:tc>
        <w:tc>
          <w:tcPr>
            <w:tcW w:w="1559" w:type="dxa"/>
            <w:tcBorders>
              <w:top w:val="nil"/>
              <w:left w:val="nil"/>
              <w:bottom w:val="single" w:sz="4" w:space="0" w:color="auto"/>
              <w:right w:val="single" w:sz="4" w:space="0" w:color="auto"/>
            </w:tcBorders>
            <w:shd w:val="clear" w:color="000000" w:fill="FFFFFF"/>
            <w:vAlign w:val="center"/>
            <w:hideMark/>
          </w:tcPr>
          <w:p w14:paraId="61C644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E4025B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2387,0</w:t>
            </w:r>
          </w:p>
        </w:tc>
      </w:tr>
      <w:tr w:rsidR="00D519F7" w:rsidRPr="000E5435" w14:paraId="7B8BD21B" w14:textId="77777777" w:rsidTr="00044AC6">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A09ED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2FAE33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3DEC976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630,2</w:t>
            </w:r>
          </w:p>
        </w:tc>
        <w:tc>
          <w:tcPr>
            <w:tcW w:w="908" w:type="dxa"/>
            <w:tcBorders>
              <w:top w:val="nil"/>
              <w:left w:val="nil"/>
              <w:bottom w:val="single" w:sz="4" w:space="0" w:color="auto"/>
              <w:right w:val="single" w:sz="4" w:space="0" w:color="auto"/>
            </w:tcBorders>
            <w:shd w:val="clear" w:color="000000" w:fill="FFFFFF"/>
            <w:vAlign w:val="center"/>
            <w:hideMark/>
          </w:tcPr>
          <w:p w14:paraId="3878B75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722,8</w:t>
            </w:r>
          </w:p>
        </w:tc>
        <w:tc>
          <w:tcPr>
            <w:tcW w:w="1502" w:type="dxa"/>
            <w:tcBorders>
              <w:top w:val="nil"/>
              <w:left w:val="nil"/>
              <w:bottom w:val="single" w:sz="4" w:space="0" w:color="auto"/>
              <w:right w:val="single" w:sz="4" w:space="0" w:color="auto"/>
            </w:tcBorders>
            <w:shd w:val="clear" w:color="000000" w:fill="FFFFFF"/>
            <w:vAlign w:val="center"/>
            <w:hideMark/>
          </w:tcPr>
          <w:p w14:paraId="0A1D45B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00751A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722,8</w:t>
            </w:r>
          </w:p>
        </w:tc>
        <w:tc>
          <w:tcPr>
            <w:tcW w:w="992" w:type="dxa"/>
            <w:tcBorders>
              <w:top w:val="nil"/>
              <w:left w:val="nil"/>
              <w:bottom w:val="single" w:sz="4" w:space="0" w:color="auto"/>
              <w:right w:val="single" w:sz="4" w:space="0" w:color="auto"/>
            </w:tcBorders>
            <w:shd w:val="clear" w:color="000000" w:fill="FFFFFF"/>
            <w:vAlign w:val="center"/>
            <w:hideMark/>
          </w:tcPr>
          <w:p w14:paraId="53D4FA1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780,9</w:t>
            </w:r>
          </w:p>
        </w:tc>
        <w:tc>
          <w:tcPr>
            <w:tcW w:w="1559" w:type="dxa"/>
            <w:tcBorders>
              <w:top w:val="nil"/>
              <w:left w:val="nil"/>
              <w:bottom w:val="single" w:sz="4" w:space="0" w:color="auto"/>
              <w:right w:val="single" w:sz="4" w:space="0" w:color="auto"/>
            </w:tcBorders>
            <w:shd w:val="clear" w:color="000000" w:fill="FFFFFF"/>
            <w:vAlign w:val="center"/>
            <w:hideMark/>
          </w:tcPr>
          <w:p w14:paraId="2C8A3C1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E2EFC2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780,9</w:t>
            </w:r>
          </w:p>
        </w:tc>
      </w:tr>
      <w:tr w:rsidR="00D519F7" w:rsidRPr="000E5435" w14:paraId="6620DCAF"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E085E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223140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76C49D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6FD71CC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2A771C1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367C66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D7CFFE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1F71113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4FAE207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r>
      <w:tr w:rsidR="00D519F7" w:rsidRPr="000E5435" w14:paraId="6ED6FC18" w14:textId="77777777" w:rsidTr="00044AC6">
        <w:trPr>
          <w:trHeight w:val="57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F02C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5BDAB15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FD2F62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0B3B21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768C55E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0C8E4C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5FE4A7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77A8CD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37A1DD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r>
      <w:tr w:rsidR="00D519F7" w:rsidRPr="000E5435" w14:paraId="085644AC"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89219C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7F2F6D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EF3E43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w:t>
            </w:r>
          </w:p>
        </w:tc>
        <w:tc>
          <w:tcPr>
            <w:tcW w:w="908" w:type="dxa"/>
            <w:tcBorders>
              <w:top w:val="nil"/>
              <w:left w:val="nil"/>
              <w:bottom w:val="single" w:sz="4" w:space="0" w:color="auto"/>
              <w:right w:val="single" w:sz="4" w:space="0" w:color="auto"/>
            </w:tcBorders>
            <w:shd w:val="clear" w:color="000000" w:fill="FFFFFF"/>
            <w:vAlign w:val="center"/>
            <w:hideMark/>
          </w:tcPr>
          <w:p w14:paraId="5D8679C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76,7</w:t>
            </w:r>
          </w:p>
        </w:tc>
        <w:tc>
          <w:tcPr>
            <w:tcW w:w="1502" w:type="dxa"/>
            <w:tcBorders>
              <w:top w:val="nil"/>
              <w:left w:val="nil"/>
              <w:bottom w:val="single" w:sz="4" w:space="0" w:color="auto"/>
              <w:right w:val="single" w:sz="4" w:space="0" w:color="auto"/>
            </w:tcBorders>
            <w:shd w:val="clear" w:color="000000" w:fill="FFFFFF"/>
            <w:vAlign w:val="center"/>
            <w:hideMark/>
          </w:tcPr>
          <w:p w14:paraId="0AFAAD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DEA312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76,7</w:t>
            </w:r>
          </w:p>
        </w:tc>
        <w:tc>
          <w:tcPr>
            <w:tcW w:w="992" w:type="dxa"/>
            <w:tcBorders>
              <w:top w:val="nil"/>
              <w:left w:val="nil"/>
              <w:bottom w:val="single" w:sz="4" w:space="0" w:color="auto"/>
              <w:right w:val="single" w:sz="4" w:space="0" w:color="auto"/>
            </w:tcBorders>
            <w:shd w:val="clear" w:color="000000" w:fill="FFFFFF"/>
            <w:vAlign w:val="center"/>
            <w:hideMark/>
          </w:tcPr>
          <w:p w14:paraId="2C6D12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6F5BE3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334B6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81F0A9F" w14:textId="77777777" w:rsidTr="00044AC6">
        <w:trPr>
          <w:trHeight w:val="6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0953E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8920B3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05C47EB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233,3</w:t>
            </w:r>
          </w:p>
        </w:tc>
        <w:tc>
          <w:tcPr>
            <w:tcW w:w="908" w:type="dxa"/>
            <w:tcBorders>
              <w:top w:val="nil"/>
              <w:left w:val="nil"/>
              <w:bottom w:val="single" w:sz="4" w:space="0" w:color="auto"/>
              <w:right w:val="single" w:sz="4" w:space="0" w:color="auto"/>
            </w:tcBorders>
            <w:shd w:val="clear" w:color="000000" w:fill="FFFFFF"/>
            <w:vAlign w:val="center"/>
            <w:hideMark/>
          </w:tcPr>
          <w:p w14:paraId="5E3E0E7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172,6</w:t>
            </w:r>
          </w:p>
        </w:tc>
        <w:tc>
          <w:tcPr>
            <w:tcW w:w="1502" w:type="dxa"/>
            <w:tcBorders>
              <w:top w:val="nil"/>
              <w:left w:val="nil"/>
              <w:bottom w:val="single" w:sz="4" w:space="0" w:color="auto"/>
              <w:right w:val="single" w:sz="4" w:space="0" w:color="auto"/>
            </w:tcBorders>
            <w:shd w:val="clear" w:color="000000" w:fill="FFFFFF"/>
            <w:vAlign w:val="center"/>
            <w:hideMark/>
          </w:tcPr>
          <w:p w14:paraId="0DBED3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CCCC21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172,6</w:t>
            </w:r>
          </w:p>
        </w:tc>
        <w:tc>
          <w:tcPr>
            <w:tcW w:w="992" w:type="dxa"/>
            <w:tcBorders>
              <w:top w:val="nil"/>
              <w:left w:val="nil"/>
              <w:bottom w:val="single" w:sz="4" w:space="0" w:color="auto"/>
              <w:right w:val="single" w:sz="4" w:space="0" w:color="auto"/>
            </w:tcBorders>
            <w:shd w:val="clear" w:color="000000" w:fill="FFFFFF"/>
            <w:vAlign w:val="center"/>
            <w:hideMark/>
          </w:tcPr>
          <w:p w14:paraId="063E9F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151,0</w:t>
            </w:r>
          </w:p>
        </w:tc>
        <w:tc>
          <w:tcPr>
            <w:tcW w:w="1559" w:type="dxa"/>
            <w:tcBorders>
              <w:top w:val="nil"/>
              <w:left w:val="nil"/>
              <w:bottom w:val="single" w:sz="4" w:space="0" w:color="auto"/>
              <w:right w:val="single" w:sz="4" w:space="0" w:color="auto"/>
            </w:tcBorders>
            <w:shd w:val="clear" w:color="000000" w:fill="FFFFFF"/>
            <w:vAlign w:val="center"/>
            <w:hideMark/>
          </w:tcPr>
          <w:p w14:paraId="2B69C16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32E091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151,0</w:t>
            </w:r>
          </w:p>
        </w:tc>
      </w:tr>
      <w:tr w:rsidR="00D519F7" w:rsidRPr="000E5435" w14:paraId="77DBDF50" w14:textId="77777777" w:rsidTr="00044AC6">
        <w:trPr>
          <w:trHeight w:val="7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E7651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01 01 03</w:t>
            </w:r>
          </w:p>
        </w:tc>
        <w:tc>
          <w:tcPr>
            <w:tcW w:w="2552" w:type="dxa"/>
            <w:tcBorders>
              <w:top w:val="nil"/>
              <w:left w:val="nil"/>
              <w:bottom w:val="single" w:sz="4" w:space="0" w:color="auto"/>
              <w:right w:val="single" w:sz="4" w:space="0" w:color="auto"/>
            </w:tcBorders>
            <w:shd w:val="clear" w:color="000000" w:fill="FFFFFF"/>
            <w:vAlign w:val="center"/>
            <w:hideMark/>
          </w:tcPr>
          <w:p w14:paraId="0D1E9381"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სამხედრო აღრიცხვის, გაწვევისა და  მობილიზაციის სამსახური</w:t>
            </w:r>
          </w:p>
        </w:tc>
        <w:tc>
          <w:tcPr>
            <w:tcW w:w="992" w:type="dxa"/>
            <w:tcBorders>
              <w:top w:val="nil"/>
              <w:left w:val="nil"/>
              <w:bottom w:val="single" w:sz="4" w:space="0" w:color="auto"/>
              <w:right w:val="single" w:sz="4" w:space="0" w:color="auto"/>
            </w:tcBorders>
            <w:shd w:val="clear" w:color="000000" w:fill="FFFFFF"/>
            <w:vAlign w:val="center"/>
            <w:hideMark/>
          </w:tcPr>
          <w:p w14:paraId="690D756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122,6</w:t>
            </w:r>
          </w:p>
        </w:tc>
        <w:tc>
          <w:tcPr>
            <w:tcW w:w="908" w:type="dxa"/>
            <w:tcBorders>
              <w:top w:val="nil"/>
              <w:left w:val="nil"/>
              <w:bottom w:val="single" w:sz="4" w:space="0" w:color="auto"/>
              <w:right w:val="single" w:sz="4" w:space="0" w:color="auto"/>
            </w:tcBorders>
            <w:shd w:val="clear" w:color="000000" w:fill="FFFFFF"/>
            <w:vAlign w:val="center"/>
            <w:hideMark/>
          </w:tcPr>
          <w:p w14:paraId="445E03C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120,1</w:t>
            </w:r>
          </w:p>
        </w:tc>
        <w:tc>
          <w:tcPr>
            <w:tcW w:w="1502" w:type="dxa"/>
            <w:tcBorders>
              <w:top w:val="nil"/>
              <w:left w:val="nil"/>
              <w:bottom w:val="single" w:sz="4" w:space="0" w:color="auto"/>
              <w:right w:val="single" w:sz="4" w:space="0" w:color="auto"/>
            </w:tcBorders>
            <w:shd w:val="clear" w:color="000000" w:fill="FFFFFF"/>
            <w:vAlign w:val="center"/>
            <w:hideMark/>
          </w:tcPr>
          <w:p w14:paraId="65C4B45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646C0B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120,1</w:t>
            </w:r>
          </w:p>
        </w:tc>
        <w:tc>
          <w:tcPr>
            <w:tcW w:w="992" w:type="dxa"/>
            <w:tcBorders>
              <w:top w:val="nil"/>
              <w:left w:val="nil"/>
              <w:bottom w:val="single" w:sz="4" w:space="0" w:color="auto"/>
              <w:right w:val="single" w:sz="4" w:space="0" w:color="auto"/>
            </w:tcBorders>
            <w:shd w:val="clear" w:color="000000" w:fill="FFFFFF"/>
            <w:vAlign w:val="center"/>
            <w:hideMark/>
          </w:tcPr>
          <w:p w14:paraId="235C5A9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144,1</w:t>
            </w:r>
          </w:p>
        </w:tc>
        <w:tc>
          <w:tcPr>
            <w:tcW w:w="1559" w:type="dxa"/>
            <w:tcBorders>
              <w:top w:val="nil"/>
              <w:left w:val="nil"/>
              <w:bottom w:val="single" w:sz="4" w:space="0" w:color="auto"/>
              <w:right w:val="single" w:sz="4" w:space="0" w:color="auto"/>
            </w:tcBorders>
            <w:shd w:val="clear" w:color="000000" w:fill="FFFFFF"/>
            <w:vAlign w:val="center"/>
            <w:hideMark/>
          </w:tcPr>
          <w:p w14:paraId="290D17F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65D644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144,1</w:t>
            </w:r>
          </w:p>
        </w:tc>
      </w:tr>
      <w:tr w:rsidR="00D519F7" w:rsidRPr="000E5435" w14:paraId="6CF058B1" w14:textId="77777777" w:rsidTr="00044AC6">
        <w:trPr>
          <w:trHeight w:val="49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912E7D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554EC9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მომუშავეთა რიცხოვნობა</w:t>
            </w:r>
          </w:p>
        </w:tc>
        <w:tc>
          <w:tcPr>
            <w:tcW w:w="992" w:type="dxa"/>
            <w:tcBorders>
              <w:top w:val="nil"/>
              <w:left w:val="nil"/>
              <w:bottom w:val="single" w:sz="4" w:space="0" w:color="auto"/>
              <w:right w:val="single" w:sz="4" w:space="0" w:color="auto"/>
            </w:tcBorders>
            <w:shd w:val="clear" w:color="000000" w:fill="FFFFFF"/>
            <w:vAlign w:val="center"/>
            <w:hideMark/>
          </w:tcPr>
          <w:p w14:paraId="5605FDC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w:t>
            </w:r>
          </w:p>
        </w:tc>
        <w:tc>
          <w:tcPr>
            <w:tcW w:w="908" w:type="dxa"/>
            <w:tcBorders>
              <w:top w:val="nil"/>
              <w:left w:val="nil"/>
              <w:bottom w:val="single" w:sz="4" w:space="0" w:color="auto"/>
              <w:right w:val="single" w:sz="4" w:space="0" w:color="auto"/>
            </w:tcBorders>
            <w:shd w:val="clear" w:color="000000" w:fill="FFFFFF"/>
            <w:vAlign w:val="center"/>
            <w:hideMark/>
          </w:tcPr>
          <w:p w14:paraId="3EE5A4B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w:t>
            </w:r>
          </w:p>
        </w:tc>
        <w:tc>
          <w:tcPr>
            <w:tcW w:w="1502" w:type="dxa"/>
            <w:tcBorders>
              <w:top w:val="nil"/>
              <w:left w:val="nil"/>
              <w:bottom w:val="single" w:sz="4" w:space="0" w:color="auto"/>
              <w:right w:val="single" w:sz="4" w:space="0" w:color="auto"/>
            </w:tcBorders>
            <w:shd w:val="clear" w:color="000000" w:fill="FFFFFF"/>
            <w:vAlign w:val="center"/>
            <w:hideMark/>
          </w:tcPr>
          <w:p w14:paraId="0AECF02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3EC4C7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w:t>
            </w:r>
          </w:p>
        </w:tc>
        <w:tc>
          <w:tcPr>
            <w:tcW w:w="992" w:type="dxa"/>
            <w:tcBorders>
              <w:top w:val="nil"/>
              <w:left w:val="nil"/>
              <w:bottom w:val="single" w:sz="4" w:space="0" w:color="auto"/>
              <w:right w:val="single" w:sz="4" w:space="0" w:color="auto"/>
            </w:tcBorders>
            <w:shd w:val="clear" w:color="000000" w:fill="FFFFFF"/>
            <w:vAlign w:val="center"/>
            <w:hideMark/>
          </w:tcPr>
          <w:p w14:paraId="1E32DF7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w:t>
            </w:r>
          </w:p>
        </w:tc>
        <w:tc>
          <w:tcPr>
            <w:tcW w:w="1559" w:type="dxa"/>
            <w:tcBorders>
              <w:top w:val="nil"/>
              <w:left w:val="nil"/>
              <w:bottom w:val="single" w:sz="4" w:space="0" w:color="auto"/>
              <w:right w:val="single" w:sz="4" w:space="0" w:color="auto"/>
            </w:tcBorders>
            <w:shd w:val="clear" w:color="000000" w:fill="FFFFFF"/>
            <w:vAlign w:val="center"/>
            <w:hideMark/>
          </w:tcPr>
          <w:p w14:paraId="20B2BA3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039E5A0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w:t>
            </w:r>
          </w:p>
        </w:tc>
      </w:tr>
      <w:tr w:rsidR="00D519F7" w:rsidRPr="000E5435" w14:paraId="451F1A66"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B87673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48EF4C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B5079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66,9</w:t>
            </w:r>
          </w:p>
        </w:tc>
        <w:tc>
          <w:tcPr>
            <w:tcW w:w="908" w:type="dxa"/>
            <w:tcBorders>
              <w:top w:val="nil"/>
              <w:left w:val="nil"/>
              <w:bottom w:val="single" w:sz="4" w:space="0" w:color="auto"/>
              <w:right w:val="single" w:sz="4" w:space="0" w:color="auto"/>
            </w:tcBorders>
            <w:shd w:val="clear" w:color="000000" w:fill="FFFFFF"/>
            <w:vAlign w:val="center"/>
            <w:hideMark/>
          </w:tcPr>
          <w:p w14:paraId="49450D3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112,6</w:t>
            </w:r>
          </w:p>
        </w:tc>
        <w:tc>
          <w:tcPr>
            <w:tcW w:w="1502" w:type="dxa"/>
            <w:tcBorders>
              <w:top w:val="nil"/>
              <w:left w:val="nil"/>
              <w:bottom w:val="single" w:sz="4" w:space="0" w:color="auto"/>
              <w:right w:val="single" w:sz="4" w:space="0" w:color="auto"/>
            </w:tcBorders>
            <w:shd w:val="clear" w:color="000000" w:fill="FFFFFF"/>
            <w:vAlign w:val="center"/>
            <w:hideMark/>
          </w:tcPr>
          <w:p w14:paraId="791898F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FB25A4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112,6</w:t>
            </w:r>
          </w:p>
        </w:tc>
        <w:tc>
          <w:tcPr>
            <w:tcW w:w="992" w:type="dxa"/>
            <w:tcBorders>
              <w:top w:val="nil"/>
              <w:left w:val="nil"/>
              <w:bottom w:val="single" w:sz="4" w:space="0" w:color="auto"/>
              <w:right w:val="single" w:sz="4" w:space="0" w:color="auto"/>
            </w:tcBorders>
            <w:shd w:val="clear" w:color="000000" w:fill="FFFFFF"/>
            <w:vAlign w:val="center"/>
            <w:hideMark/>
          </w:tcPr>
          <w:p w14:paraId="383F634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134,6</w:t>
            </w:r>
          </w:p>
        </w:tc>
        <w:tc>
          <w:tcPr>
            <w:tcW w:w="1559" w:type="dxa"/>
            <w:tcBorders>
              <w:top w:val="nil"/>
              <w:left w:val="nil"/>
              <w:bottom w:val="single" w:sz="4" w:space="0" w:color="auto"/>
              <w:right w:val="single" w:sz="4" w:space="0" w:color="auto"/>
            </w:tcBorders>
            <w:shd w:val="clear" w:color="000000" w:fill="FFFFFF"/>
            <w:vAlign w:val="center"/>
            <w:hideMark/>
          </w:tcPr>
          <w:p w14:paraId="72D0D88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10EF02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134,6</w:t>
            </w:r>
          </w:p>
        </w:tc>
      </w:tr>
      <w:tr w:rsidR="00D519F7" w:rsidRPr="000E5435" w14:paraId="2E64FB80"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54490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2788DB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შრომის ანაზღაურება</w:t>
            </w:r>
          </w:p>
        </w:tc>
        <w:tc>
          <w:tcPr>
            <w:tcW w:w="992" w:type="dxa"/>
            <w:tcBorders>
              <w:top w:val="nil"/>
              <w:left w:val="nil"/>
              <w:bottom w:val="single" w:sz="4" w:space="0" w:color="auto"/>
              <w:right w:val="single" w:sz="4" w:space="0" w:color="auto"/>
            </w:tcBorders>
            <w:shd w:val="clear" w:color="000000" w:fill="FFFFFF"/>
            <w:vAlign w:val="center"/>
            <w:hideMark/>
          </w:tcPr>
          <w:p w14:paraId="25E1997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49,7</w:t>
            </w:r>
          </w:p>
        </w:tc>
        <w:tc>
          <w:tcPr>
            <w:tcW w:w="908" w:type="dxa"/>
            <w:tcBorders>
              <w:top w:val="nil"/>
              <w:left w:val="nil"/>
              <w:bottom w:val="single" w:sz="4" w:space="0" w:color="auto"/>
              <w:right w:val="single" w:sz="4" w:space="0" w:color="auto"/>
            </w:tcBorders>
            <w:shd w:val="clear" w:color="000000" w:fill="FFFFFF"/>
            <w:vAlign w:val="center"/>
            <w:hideMark/>
          </w:tcPr>
          <w:p w14:paraId="5AC9715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80,2</w:t>
            </w:r>
          </w:p>
        </w:tc>
        <w:tc>
          <w:tcPr>
            <w:tcW w:w="1502" w:type="dxa"/>
            <w:tcBorders>
              <w:top w:val="nil"/>
              <w:left w:val="nil"/>
              <w:bottom w:val="single" w:sz="4" w:space="0" w:color="auto"/>
              <w:right w:val="single" w:sz="4" w:space="0" w:color="auto"/>
            </w:tcBorders>
            <w:shd w:val="clear" w:color="000000" w:fill="FFFFFF"/>
            <w:vAlign w:val="center"/>
            <w:hideMark/>
          </w:tcPr>
          <w:p w14:paraId="7D0D6A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6AC1E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80,2</w:t>
            </w:r>
          </w:p>
        </w:tc>
        <w:tc>
          <w:tcPr>
            <w:tcW w:w="992" w:type="dxa"/>
            <w:tcBorders>
              <w:top w:val="nil"/>
              <w:left w:val="nil"/>
              <w:bottom w:val="single" w:sz="4" w:space="0" w:color="auto"/>
              <w:right w:val="single" w:sz="4" w:space="0" w:color="auto"/>
            </w:tcBorders>
            <w:shd w:val="clear" w:color="000000" w:fill="FFFFFF"/>
            <w:vAlign w:val="center"/>
            <w:hideMark/>
          </w:tcPr>
          <w:p w14:paraId="142CDA8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88,2</w:t>
            </w:r>
          </w:p>
        </w:tc>
        <w:tc>
          <w:tcPr>
            <w:tcW w:w="1559" w:type="dxa"/>
            <w:tcBorders>
              <w:top w:val="nil"/>
              <w:left w:val="nil"/>
              <w:bottom w:val="single" w:sz="4" w:space="0" w:color="auto"/>
              <w:right w:val="single" w:sz="4" w:space="0" w:color="auto"/>
            </w:tcBorders>
            <w:shd w:val="clear" w:color="000000" w:fill="FFFFFF"/>
            <w:vAlign w:val="center"/>
            <w:hideMark/>
          </w:tcPr>
          <w:p w14:paraId="17C7222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D75770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88,2</w:t>
            </w:r>
          </w:p>
        </w:tc>
      </w:tr>
      <w:tr w:rsidR="00D519F7" w:rsidRPr="000E5435" w14:paraId="0B8DBAF0"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31125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3E4348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14C070C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17,2</w:t>
            </w:r>
          </w:p>
        </w:tc>
        <w:tc>
          <w:tcPr>
            <w:tcW w:w="908" w:type="dxa"/>
            <w:tcBorders>
              <w:top w:val="nil"/>
              <w:left w:val="nil"/>
              <w:bottom w:val="single" w:sz="4" w:space="0" w:color="auto"/>
              <w:right w:val="single" w:sz="4" w:space="0" w:color="auto"/>
            </w:tcBorders>
            <w:shd w:val="clear" w:color="000000" w:fill="FFFFFF"/>
            <w:vAlign w:val="center"/>
            <w:hideMark/>
          </w:tcPr>
          <w:p w14:paraId="35B2F8E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29,4</w:t>
            </w:r>
          </w:p>
        </w:tc>
        <w:tc>
          <w:tcPr>
            <w:tcW w:w="1502" w:type="dxa"/>
            <w:tcBorders>
              <w:top w:val="nil"/>
              <w:left w:val="nil"/>
              <w:bottom w:val="single" w:sz="4" w:space="0" w:color="auto"/>
              <w:right w:val="single" w:sz="4" w:space="0" w:color="auto"/>
            </w:tcBorders>
            <w:shd w:val="clear" w:color="000000" w:fill="FFFFFF"/>
            <w:vAlign w:val="center"/>
            <w:hideMark/>
          </w:tcPr>
          <w:p w14:paraId="2E0481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DDF565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29,4</w:t>
            </w:r>
          </w:p>
        </w:tc>
        <w:tc>
          <w:tcPr>
            <w:tcW w:w="992" w:type="dxa"/>
            <w:tcBorders>
              <w:top w:val="nil"/>
              <w:left w:val="nil"/>
              <w:bottom w:val="single" w:sz="4" w:space="0" w:color="auto"/>
              <w:right w:val="single" w:sz="4" w:space="0" w:color="auto"/>
            </w:tcBorders>
            <w:shd w:val="clear" w:color="000000" w:fill="FFFFFF"/>
            <w:vAlign w:val="center"/>
            <w:hideMark/>
          </w:tcPr>
          <w:p w14:paraId="7BFFCB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43,4</w:t>
            </w:r>
          </w:p>
        </w:tc>
        <w:tc>
          <w:tcPr>
            <w:tcW w:w="1559" w:type="dxa"/>
            <w:tcBorders>
              <w:top w:val="nil"/>
              <w:left w:val="nil"/>
              <w:bottom w:val="single" w:sz="4" w:space="0" w:color="auto"/>
              <w:right w:val="single" w:sz="4" w:space="0" w:color="auto"/>
            </w:tcBorders>
            <w:shd w:val="clear" w:color="000000" w:fill="FFFFFF"/>
            <w:vAlign w:val="center"/>
            <w:hideMark/>
          </w:tcPr>
          <w:p w14:paraId="1F3A57E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C4B306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43,4</w:t>
            </w:r>
          </w:p>
        </w:tc>
      </w:tr>
      <w:tr w:rsidR="00D519F7" w:rsidRPr="000E5435" w14:paraId="752D9906"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7494DE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23E39B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837D33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30AE498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1502" w:type="dxa"/>
            <w:tcBorders>
              <w:top w:val="nil"/>
              <w:left w:val="nil"/>
              <w:bottom w:val="single" w:sz="4" w:space="0" w:color="auto"/>
              <w:right w:val="single" w:sz="4" w:space="0" w:color="auto"/>
            </w:tcBorders>
            <w:shd w:val="clear" w:color="000000" w:fill="FFFFFF"/>
            <w:vAlign w:val="center"/>
            <w:hideMark/>
          </w:tcPr>
          <w:p w14:paraId="2948BA5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62212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992" w:type="dxa"/>
            <w:tcBorders>
              <w:top w:val="nil"/>
              <w:left w:val="nil"/>
              <w:bottom w:val="single" w:sz="4" w:space="0" w:color="auto"/>
              <w:right w:val="single" w:sz="4" w:space="0" w:color="auto"/>
            </w:tcBorders>
            <w:shd w:val="clear" w:color="000000" w:fill="FFFFFF"/>
            <w:vAlign w:val="center"/>
            <w:hideMark/>
          </w:tcPr>
          <w:p w14:paraId="443AB85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1559" w:type="dxa"/>
            <w:tcBorders>
              <w:top w:val="nil"/>
              <w:left w:val="nil"/>
              <w:bottom w:val="single" w:sz="4" w:space="0" w:color="auto"/>
              <w:right w:val="single" w:sz="4" w:space="0" w:color="auto"/>
            </w:tcBorders>
            <w:shd w:val="clear" w:color="000000" w:fill="FFFFFF"/>
            <w:vAlign w:val="center"/>
            <w:hideMark/>
          </w:tcPr>
          <w:p w14:paraId="1BBFF9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ED9D0D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r>
      <w:tr w:rsidR="00D519F7" w:rsidRPr="000E5435" w14:paraId="7B9809F9" w14:textId="77777777" w:rsidTr="00044AC6">
        <w:trPr>
          <w:trHeight w:val="6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15481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20B24F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10960D2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55,7</w:t>
            </w:r>
          </w:p>
        </w:tc>
        <w:tc>
          <w:tcPr>
            <w:tcW w:w="908" w:type="dxa"/>
            <w:tcBorders>
              <w:top w:val="nil"/>
              <w:left w:val="nil"/>
              <w:bottom w:val="single" w:sz="4" w:space="0" w:color="auto"/>
              <w:right w:val="single" w:sz="4" w:space="0" w:color="auto"/>
            </w:tcBorders>
            <w:shd w:val="clear" w:color="000000" w:fill="FFFFFF"/>
            <w:vAlign w:val="center"/>
            <w:hideMark/>
          </w:tcPr>
          <w:p w14:paraId="6783101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7,5</w:t>
            </w:r>
          </w:p>
        </w:tc>
        <w:tc>
          <w:tcPr>
            <w:tcW w:w="1502" w:type="dxa"/>
            <w:tcBorders>
              <w:top w:val="nil"/>
              <w:left w:val="nil"/>
              <w:bottom w:val="single" w:sz="4" w:space="0" w:color="auto"/>
              <w:right w:val="single" w:sz="4" w:space="0" w:color="auto"/>
            </w:tcBorders>
            <w:shd w:val="clear" w:color="000000" w:fill="FFFFFF"/>
            <w:vAlign w:val="center"/>
            <w:hideMark/>
          </w:tcPr>
          <w:p w14:paraId="2A0E3A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EDE4E1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7,5</w:t>
            </w:r>
          </w:p>
        </w:tc>
        <w:tc>
          <w:tcPr>
            <w:tcW w:w="992" w:type="dxa"/>
            <w:tcBorders>
              <w:top w:val="nil"/>
              <w:left w:val="nil"/>
              <w:bottom w:val="single" w:sz="4" w:space="0" w:color="auto"/>
              <w:right w:val="single" w:sz="4" w:space="0" w:color="auto"/>
            </w:tcBorders>
            <w:shd w:val="clear" w:color="000000" w:fill="FFFFFF"/>
            <w:vAlign w:val="center"/>
            <w:hideMark/>
          </w:tcPr>
          <w:p w14:paraId="3165DCA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9,5</w:t>
            </w:r>
          </w:p>
        </w:tc>
        <w:tc>
          <w:tcPr>
            <w:tcW w:w="1559" w:type="dxa"/>
            <w:tcBorders>
              <w:top w:val="nil"/>
              <w:left w:val="nil"/>
              <w:bottom w:val="single" w:sz="4" w:space="0" w:color="auto"/>
              <w:right w:val="single" w:sz="4" w:space="0" w:color="auto"/>
            </w:tcBorders>
            <w:shd w:val="clear" w:color="000000" w:fill="FFFFFF"/>
            <w:vAlign w:val="center"/>
            <w:hideMark/>
          </w:tcPr>
          <w:p w14:paraId="2BCFFE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56F583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9,5</w:t>
            </w:r>
          </w:p>
        </w:tc>
      </w:tr>
      <w:tr w:rsidR="00D519F7" w:rsidRPr="000E5435" w14:paraId="3B39631D" w14:textId="77777777" w:rsidTr="00044AC6">
        <w:trPr>
          <w:trHeight w:val="6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2C3870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01 02</w:t>
            </w:r>
          </w:p>
        </w:tc>
        <w:tc>
          <w:tcPr>
            <w:tcW w:w="2552" w:type="dxa"/>
            <w:tcBorders>
              <w:top w:val="nil"/>
              <w:left w:val="nil"/>
              <w:bottom w:val="single" w:sz="4" w:space="0" w:color="auto"/>
              <w:right w:val="single" w:sz="4" w:space="0" w:color="auto"/>
            </w:tcBorders>
            <w:shd w:val="clear" w:color="000000" w:fill="FFFFFF"/>
            <w:vAlign w:val="center"/>
            <w:hideMark/>
          </w:tcPr>
          <w:p w14:paraId="7220BF48"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საერთო დანიშნულების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D572AE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107,7</w:t>
            </w:r>
          </w:p>
        </w:tc>
        <w:tc>
          <w:tcPr>
            <w:tcW w:w="908" w:type="dxa"/>
            <w:tcBorders>
              <w:top w:val="nil"/>
              <w:left w:val="nil"/>
              <w:bottom w:val="single" w:sz="4" w:space="0" w:color="auto"/>
              <w:right w:val="single" w:sz="4" w:space="0" w:color="auto"/>
            </w:tcBorders>
            <w:shd w:val="clear" w:color="000000" w:fill="FFFFFF"/>
            <w:vAlign w:val="center"/>
            <w:hideMark/>
          </w:tcPr>
          <w:p w14:paraId="4415188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129,3</w:t>
            </w:r>
          </w:p>
        </w:tc>
        <w:tc>
          <w:tcPr>
            <w:tcW w:w="1502" w:type="dxa"/>
            <w:tcBorders>
              <w:top w:val="nil"/>
              <w:left w:val="nil"/>
              <w:bottom w:val="single" w:sz="4" w:space="0" w:color="auto"/>
              <w:right w:val="single" w:sz="4" w:space="0" w:color="auto"/>
            </w:tcBorders>
            <w:shd w:val="clear" w:color="000000" w:fill="FFFFFF"/>
            <w:vAlign w:val="center"/>
            <w:hideMark/>
          </w:tcPr>
          <w:p w14:paraId="785A2F8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6DE5B5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129,3</w:t>
            </w:r>
          </w:p>
        </w:tc>
        <w:tc>
          <w:tcPr>
            <w:tcW w:w="992" w:type="dxa"/>
            <w:tcBorders>
              <w:top w:val="nil"/>
              <w:left w:val="nil"/>
              <w:bottom w:val="single" w:sz="4" w:space="0" w:color="auto"/>
              <w:right w:val="single" w:sz="4" w:space="0" w:color="auto"/>
            </w:tcBorders>
            <w:shd w:val="clear" w:color="000000" w:fill="FFFFFF"/>
            <w:vAlign w:val="center"/>
            <w:hideMark/>
          </w:tcPr>
          <w:p w14:paraId="0B63A21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188,7</w:t>
            </w:r>
          </w:p>
        </w:tc>
        <w:tc>
          <w:tcPr>
            <w:tcW w:w="1559" w:type="dxa"/>
            <w:tcBorders>
              <w:top w:val="nil"/>
              <w:left w:val="nil"/>
              <w:bottom w:val="single" w:sz="4" w:space="0" w:color="auto"/>
              <w:right w:val="single" w:sz="4" w:space="0" w:color="auto"/>
            </w:tcBorders>
            <w:shd w:val="clear" w:color="000000" w:fill="FFFFFF"/>
            <w:vAlign w:val="center"/>
            <w:hideMark/>
          </w:tcPr>
          <w:p w14:paraId="084DA1F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54AA21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188,7</w:t>
            </w:r>
          </w:p>
        </w:tc>
      </w:tr>
      <w:tr w:rsidR="00D519F7" w:rsidRPr="000E5435" w14:paraId="3E5D7F3B"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9C14B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5D2BD3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0B2BF6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107,7</w:t>
            </w:r>
          </w:p>
        </w:tc>
        <w:tc>
          <w:tcPr>
            <w:tcW w:w="908" w:type="dxa"/>
            <w:tcBorders>
              <w:top w:val="nil"/>
              <w:left w:val="nil"/>
              <w:bottom w:val="single" w:sz="4" w:space="0" w:color="auto"/>
              <w:right w:val="single" w:sz="4" w:space="0" w:color="auto"/>
            </w:tcBorders>
            <w:shd w:val="clear" w:color="000000" w:fill="FFFFFF"/>
            <w:vAlign w:val="center"/>
            <w:hideMark/>
          </w:tcPr>
          <w:p w14:paraId="1466928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129,3</w:t>
            </w:r>
          </w:p>
        </w:tc>
        <w:tc>
          <w:tcPr>
            <w:tcW w:w="1502" w:type="dxa"/>
            <w:tcBorders>
              <w:top w:val="nil"/>
              <w:left w:val="nil"/>
              <w:bottom w:val="single" w:sz="4" w:space="0" w:color="auto"/>
              <w:right w:val="single" w:sz="4" w:space="0" w:color="auto"/>
            </w:tcBorders>
            <w:shd w:val="clear" w:color="000000" w:fill="FFFFFF"/>
            <w:vAlign w:val="center"/>
            <w:hideMark/>
          </w:tcPr>
          <w:p w14:paraId="3E0F843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450A0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129,3</w:t>
            </w:r>
          </w:p>
        </w:tc>
        <w:tc>
          <w:tcPr>
            <w:tcW w:w="992" w:type="dxa"/>
            <w:tcBorders>
              <w:top w:val="nil"/>
              <w:left w:val="nil"/>
              <w:bottom w:val="single" w:sz="4" w:space="0" w:color="auto"/>
              <w:right w:val="single" w:sz="4" w:space="0" w:color="auto"/>
            </w:tcBorders>
            <w:shd w:val="clear" w:color="000000" w:fill="FFFFFF"/>
            <w:vAlign w:val="center"/>
            <w:hideMark/>
          </w:tcPr>
          <w:p w14:paraId="5431E7F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188,7</w:t>
            </w:r>
          </w:p>
        </w:tc>
        <w:tc>
          <w:tcPr>
            <w:tcW w:w="1559" w:type="dxa"/>
            <w:tcBorders>
              <w:top w:val="nil"/>
              <w:left w:val="nil"/>
              <w:bottom w:val="single" w:sz="4" w:space="0" w:color="auto"/>
              <w:right w:val="single" w:sz="4" w:space="0" w:color="auto"/>
            </w:tcBorders>
            <w:shd w:val="clear" w:color="000000" w:fill="FFFFFF"/>
            <w:vAlign w:val="center"/>
            <w:hideMark/>
          </w:tcPr>
          <w:p w14:paraId="199DC39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464E97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188,7</w:t>
            </w:r>
          </w:p>
        </w:tc>
      </w:tr>
      <w:tr w:rsidR="00D519F7" w:rsidRPr="000E5435" w14:paraId="03F01FC3"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E6BDB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6091A0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063864C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6,2</w:t>
            </w:r>
          </w:p>
        </w:tc>
        <w:tc>
          <w:tcPr>
            <w:tcW w:w="908" w:type="dxa"/>
            <w:tcBorders>
              <w:top w:val="nil"/>
              <w:left w:val="nil"/>
              <w:bottom w:val="single" w:sz="4" w:space="0" w:color="auto"/>
              <w:right w:val="single" w:sz="4" w:space="0" w:color="auto"/>
            </w:tcBorders>
            <w:shd w:val="clear" w:color="000000" w:fill="FFFFFF"/>
            <w:vAlign w:val="center"/>
            <w:hideMark/>
          </w:tcPr>
          <w:p w14:paraId="3C7DC3E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8,3</w:t>
            </w:r>
          </w:p>
        </w:tc>
        <w:tc>
          <w:tcPr>
            <w:tcW w:w="1502" w:type="dxa"/>
            <w:tcBorders>
              <w:top w:val="nil"/>
              <w:left w:val="nil"/>
              <w:bottom w:val="single" w:sz="4" w:space="0" w:color="auto"/>
              <w:right w:val="single" w:sz="4" w:space="0" w:color="auto"/>
            </w:tcBorders>
            <w:shd w:val="clear" w:color="000000" w:fill="FFFFFF"/>
            <w:vAlign w:val="center"/>
            <w:hideMark/>
          </w:tcPr>
          <w:p w14:paraId="3FD28BC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B4936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8,3</w:t>
            </w:r>
          </w:p>
        </w:tc>
        <w:tc>
          <w:tcPr>
            <w:tcW w:w="992" w:type="dxa"/>
            <w:tcBorders>
              <w:top w:val="nil"/>
              <w:left w:val="nil"/>
              <w:bottom w:val="single" w:sz="4" w:space="0" w:color="auto"/>
              <w:right w:val="single" w:sz="4" w:space="0" w:color="auto"/>
            </w:tcBorders>
            <w:shd w:val="clear" w:color="000000" w:fill="FFFFFF"/>
            <w:vAlign w:val="center"/>
            <w:hideMark/>
          </w:tcPr>
          <w:p w14:paraId="12CEB49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1EF2DF4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66D234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1A4EAC8F"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DFF26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07C76F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პროცენტი</w:t>
            </w:r>
          </w:p>
        </w:tc>
        <w:tc>
          <w:tcPr>
            <w:tcW w:w="992" w:type="dxa"/>
            <w:tcBorders>
              <w:top w:val="nil"/>
              <w:left w:val="nil"/>
              <w:bottom w:val="single" w:sz="4" w:space="0" w:color="auto"/>
              <w:right w:val="single" w:sz="4" w:space="0" w:color="auto"/>
            </w:tcBorders>
            <w:shd w:val="clear" w:color="000000" w:fill="FFFFFF"/>
            <w:vAlign w:val="center"/>
            <w:hideMark/>
          </w:tcPr>
          <w:p w14:paraId="31ECEF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26,6</w:t>
            </w:r>
          </w:p>
        </w:tc>
        <w:tc>
          <w:tcPr>
            <w:tcW w:w="908" w:type="dxa"/>
            <w:tcBorders>
              <w:top w:val="nil"/>
              <w:left w:val="nil"/>
              <w:bottom w:val="single" w:sz="4" w:space="0" w:color="auto"/>
              <w:right w:val="single" w:sz="4" w:space="0" w:color="auto"/>
            </w:tcBorders>
            <w:shd w:val="clear" w:color="000000" w:fill="FFFFFF"/>
            <w:vAlign w:val="center"/>
            <w:hideMark/>
          </w:tcPr>
          <w:p w14:paraId="699B68D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1502" w:type="dxa"/>
            <w:tcBorders>
              <w:top w:val="nil"/>
              <w:left w:val="nil"/>
              <w:bottom w:val="single" w:sz="4" w:space="0" w:color="auto"/>
              <w:right w:val="single" w:sz="4" w:space="0" w:color="auto"/>
            </w:tcBorders>
            <w:shd w:val="clear" w:color="000000" w:fill="FFFFFF"/>
            <w:vAlign w:val="center"/>
            <w:hideMark/>
          </w:tcPr>
          <w:p w14:paraId="0A12C7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D7830C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992" w:type="dxa"/>
            <w:tcBorders>
              <w:top w:val="nil"/>
              <w:left w:val="nil"/>
              <w:bottom w:val="single" w:sz="4" w:space="0" w:color="auto"/>
              <w:right w:val="single" w:sz="4" w:space="0" w:color="auto"/>
            </w:tcBorders>
            <w:shd w:val="clear" w:color="000000" w:fill="FFFFFF"/>
            <w:vAlign w:val="center"/>
            <w:hideMark/>
          </w:tcPr>
          <w:p w14:paraId="56F3256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1559" w:type="dxa"/>
            <w:tcBorders>
              <w:top w:val="nil"/>
              <w:left w:val="nil"/>
              <w:bottom w:val="single" w:sz="4" w:space="0" w:color="auto"/>
              <w:right w:val="single" w:sz="4" w:space="0" w:color="auto"/>
            </w:tcBorders>
            <w:shd w:val="clear" w:color="000000" w:fill="FFFFFF"/>
            <w:vAlign w:val="center"/>
            <w:hideMark/>
          </w:tcPr>
          <w:p w14:paraId="48EE5FE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BE1A39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r>
      <w:tr w:rsidR="00D519F7" w:rsidRPr="000E5435" w14:paraId="638A41A4"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73E9A6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7B7357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A8A14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23,7</w:t>
            </w:r>
          </w:p>
        </w:tc>
        <w:tc>
          <w:tcPr>
            <w:tcW w:w="908" w:type="dxa"/>
            <w:tcBorders>
              <w:top w:val="nil"/>
              <w:left w:val="nil"/>
              <w:bottom w:val="single" w:sz="4" w:space="0" w:color="auto"/>
              <w:right w:val="single" w:sz="4" w:space="0" w:color="auto"/>
            </w:tcBorders>
            <w:shd w:val="clear" w:color="000000" w:fill="FFFFFF"/>
            <w:vAlign w:val="center"/>
            <w:hideMark/>
          </w:tcPr>
          <w:p w14:paraId="4E4DEE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34,7</w:t>
            </w:r>
          </w:p>
        </w:tc>
        <w:tc>
          <w:tcPr>
            <w:tcW w:w="1502" w:type="dxa"/>
            <w:tcBorders>
              <w:top w:val="nil"/>
              <w:left w:val="nil"/>
              <w:bottom w:val="single" w:sz="4" w:space="0" w:color="auto"/>
              <w:right w:val="single" w:sz="4" w:space="0" w:color="auto"/>
            </w:tcBorders>
            <w:shd w:val="clear" w:color="000000" w:fill="FFFFFF"/>
            <w:vAlign w:val="center"/>
            <w:hideMark/>
          </w:tcPr>
          <w:p w14:paraId="1EC808E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B0B4AA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34,7</w:t>
            </w:r>
          </w:p>
        </w:tc>
        <w:tc>
          <w:tcPr>
            <w:tcW w:w="992" w:type="dxa"/>
            <w:tcBorders>
              <w:top w:val="nil"/>
              <w:left w:val="nil"/>
              <w:bottom w:val="single" w:sz="4" w:space="0" w:color="auto"/>
              <w:right w:val="single" w:sz="4" w:space="0" w:color="auto"/>
            </w:tcBorders>
            <w:shd w:val="clear" w:color="000000" w:fill="FFFFFF"/>
            <w:vAlign w:val="center"/>
            <w:hideMark/>
          </w:tcPr>
          <w:p w14:paraId="7B3BF1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102,4</w:t>
            </w:r>
          </w:p>
        </w:tc>
        <w:tc>
          <w:tcPr>
            <w:tcW w:w="1559" w:type="dxa"/>
            <w:tcBorders>
              <w:top w:val="nil"/>
              <w:left w:val="nil"/>
              <w:bottom w:val="single" w:sz="4" w:space="0" w:color="auto"/>
              <w:right w:val="single" w:sz="4" w:space="0" w:color="auto"/>
            </w:tcBorders>
            <w:shd w:val="clear" w:color="000000" w:fill="FFFFFF"/>
            <w:vAlign w:val="center"/>
            <w:hideMark/>
          </w:tcPr>
          <w:p w14:paraId="45B4B57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0A3B60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102,4</w:t>
            </w:r>
          </w:p>
        </w:tc>
      </w:tr>
      <w:tr w:rsidR="00D519F7" w:rsidRPr="000E5435" w14:paraId="5DA1A5A4"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A05256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2784DF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ვალდებულებების კლება </w:t>
            </w:r>
          </w:p>
        </w:tc>
        <w:tc>
          <w:tcPr>
            <w:tcW w:w="992" w:type="dxa"/>
            <w:tcBorders>
              <w:top w:val="nil"/>
              <w:left w:val="nil"/>
              <w:bottom w:val="single" w:sz="4" w:space="0" w:color="auto"/>
              <w:right w:val="single" w:sz="4" w:space="0" w:color="auto"/>
            </w:tcBorders>
            <w:shd w:val="clear" w:color="000000" w:fill="FFFFFF"/>
            <w:vAlign w:val="center"/>
            <w:hideMark/>
          </w:tcPr>
          <w:p w14:paraId="1C54A2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908" w:type="dxa"/>
            <w:tcBorders>
              <w:top w:val="nil"/>
              <w:left w:val="nil"/>
              <w:bottom w:val="single" w:sz="4" w:space="0" w:color="auto"/>
              <w:right w:val="single" w:sz="4" w:space="0" w:color="auto"/>
            </w:tcBorders>
            <w:shd w:val="clear" w:color="000000" w:fill="FFFFFF"/>
            <w:vAlign w:val="center"/>
            <w:hideMark/>
          </w:tcPr>
          <w:p w14:paraId="75EBD0A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1502" w:type="dxa"/>
            <w:tcBorders>
              <w:top w:val="nil"/>
              <w:left w:val="nil"/>
              <w:bottom w:val="single" w:sz="4" w:space="0" w:color="auto"/>
              <w:right w:val="single" w:sz="4" w:space="0" w:color="auto"/>
            </w:tcBorders>
            <w:shd w:val="clear" w:color="000000" w:fill="FFFFFF"/>
            <w:vAlign w:val="center"/>
            <w:hideMark/>
          </w:tcPr>
          <w:p w14:paraId="72B1B9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735447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992" w:type="dxa"/>
            <w:tcBorders>
              <w:top w:val="nil"/>
              <w:left w:val="nil"/>
              <w:bottom w:val="single" w:sz="4" w:space="0" w:color="auto"/>
              <w:right w:val="single" w:sz="4" w:space="0" w:color="auto"/>
            </w:tcBorders>
            <w:shd w:val="clear" w:color="000000" w:fill="FFFFFF"/>
            <w:vAlign w:val="center"/>
            <w:hideMark/>
          </w:tcPr>
          <w:p w14:paraId="4190143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1559" w:type="dxa"/>
            <w:tcBorders>
              <w:top w:val="nil"/>
              <w:left w:val="nil"/>
              <w:bottom w:val="single" w:sz="4" w:space="0" w:color="auto"/>
              <w:right w:val="single" w:sz="4" w:space="0" w:color="auto"/>
            </w:tcBorders>
            <w:shd w:val="clear" w:color="000000" w:fill="FFFFFF"/>
            <w:vAlign w:val="center"/>
            <w:hideMark/>
          </w:tcPr>
          <w:p w14:paraId="4F65834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4697B0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r>
      <w:tr w:rsidR="00D519F7" w:rsidRPr="000E5435" w14:paraId="1DD2D877"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D5C663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01 02 01</w:t>
            </w:r>
          </w:p>
        </w:tc>
        <w:tc>
          <w:tcPr>
            <w:tcW w:w="2552" w:type="dxa"/>
            <w:tcBorders>
              <w:top w:val="nil"/>
              <w:left w:val="nil"/>
              <w:bottom w:val="single" w:sz="4" w:space="0" w:color="auto"/>
              <w:right w:val="single" w:sz="4" w:space="0" w:color="auto"/>
            </w:tcBorders>
            <w:shd w:val="clear" w:color="000000" w:fill="FFFFFF"/>
            <w:vAlign w:val="center"/>
            <w:hideMark/>
          </w:tcPr>
          <w:p w14:paraId="7CC9F317"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სარეზერვო ფონდი</w:t>
            </w:r>
          </w:p>
        </w:tc>
        <w:tc>
          <w:tcPr>
            <w:tcW w:w="992" w:type="dxa"/>
            <w:tcBorders>
              <w:top w:val="nil"/>
              <w:left w:val="nil"/>
              <w:bottom w:val="single" w:sz="4" w:space="0" w:color="auto"/>
              <w:right w:val="single" w:sz="4" w:space="0" w:color="auto"/>
            </w:tcBorders>
            <w:shd w:val="clear" w:color="000000" w:fill="FFFFFF"/>
            <w:vAlign w:val="center"/>
            <w:hideMark/>
          </w:tcPr>
          <w:p w14:paraId="6A7FB28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3FF040D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10,6</w:t>
            </w:r>
          </w:p>
        </w:tc>
        <w:tc>
          <w:tcPr>
            <w:tcW w:w="1502" w:type="dxa"/>
            <w:tcBorders>
              <w:top w:val="nil"/>
              <w:left w:val="nil"/>
              <w:bottom w:val="single" w:sz="4" w:space="0" w:color="auto"/>
              <w:right w:val="single" w:sz="4" w:space="0" w:color="auto"/>
            </w:tcBorders>
            <w:shd w:val="clear" w:color="000000" w:fill="FFFFFF"/>
            <w:vAlign w:val="center"/>
            <w:hideMark/>
          </w:tcPr>
          <w:p w14:paraId="7EF4CF4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0C18A3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10,6</w:t>
            </w:r>
          </w:p>
        </w:tc>
        <w:tc>
          <w:tcPr>
            <w:tcW w:w="992" w:type="dxa"/>
            <w:tcBorders>
              <w:top w:val="nil"/>
              <w:left w:val="nil"/>
              <w:bottom w:val="single" w:sz="4" w:space="0" w:color="auto"/>
              <w:right w:val="single" w:sz="4" w:space="0" w:color="auto"/>
            </w:tcBorders>
            <w:shd w:val="clear" w:color="000000" w:fill="FFFFFF"/>
            <w:vAlign w:val="center"/>
            <w:hideMark/>
          </w:tcPr>
          <w:p w14:paraId="6BE0910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100,0</w:t>
            </w:r>
          </w:p>
        </w:tc>
        <w:tc>
          <w:tcPr>
            <w:tcW w:w="1559" w:type="dxa"/>
            <w:tcBorders>
              <w:top w:val="nil"/>
              <w:left w:val="nil"/>
              <w:bottom w:val="single" w:sz="4" w:space="0" w:color="auto"/>
              <w:right w:val="single" w:sz="4" w:space="0" w:color="auto"/>
            </w:tcBorders>
            <w:shd w:val="clear" w:color="000000" w:fill="FFFFFF"/>
            <w:vAlign w:val="center"/>
            <w:hideMark/>
          </w:tcPr>
          <w:p w14:paraId="2128E86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96975A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100,0</w:t>
            </w:r>
          </w:p>
        </w:tc>
      </w:tr>
      <w:tr w:rsidR="00D519F7" w:rsidRPr="000E5435" w14:paraId="10064CBD"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CC7167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CB48BE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568B0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4C3F81F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10,6</w:t>
            </w:r>
          </w:p>
        </w:tc>
        <w:tc>
          <w:tcPr>
            <w:tcW w:w="1502" w:type="dxa"/>
            <w:tcBorders>
              <w:top w:val="nil"/>
              <w:left w:val="nil"/>
              <w:bottom w:val="single" w:sz="4" w:space="0" w:color="auto"/>
              <w:right w:val="single" w:sz="4" w:space="0" w:color="auto"/>
            </w:tcBorders>
            <w:shd w:val="clear" w:color="000000" w:fill="FFFFFF"/>
            <w:vAlign w:val="center"/>
            <w:hideMark/>
          </w:tcPr>
          <w:p w14:paraId="3B68AEA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A00132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10,6</w:t>
            </w:r>
          </w:p>
        </w:tc>
        <w:tc>
          <w:tcPr>
            <w:tcW w:w="992" w:type="dxa"/>
            <w:tcBorders>
              <w:top w:val="nil"/>
              <w:left w:val="nil"/>
              <w:bottom w:val="single" w:sz="4" w:space="0" w:color="auto"/>
              <w:right w:val="single" w:sz="4" w:space="0" w:color="auto"/>
            </w:tcBorders>
            <w:shd w:val="clear" w:color="000000" w:fill="FFFFFF"/>
            <w:vAlign w:val="center"/>
            <w:hideMark/>
          </w:tcPr>
          <w:p w14:paraId="2FECAA7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c>
          <w:tcPr>
            <w:tcW w:w="1559" w:type="dxa"/>
            <w:tcBorders>
              <w:top w:val="nil"/>
              <w:left w:val="nil"/>
              <w:bottom w:val="single" w:sz="4" w:space="0" w:color="auto"/>
              <w:right w:val="single" w:sz="4" w:space="0" w:color="auto"/>
            </w:tcBorders>
            <w:shd w:val="clear" w:color="000000" w:fill="FFFFFF"/>
            <w:vAlign w:val="center"/>
            <w:hideMark/>
          </w:tcPr>
          <w:p w14:paraId="25559B5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035EE5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r>
      <w:tr w:rsidR="00D519F7" w:rsidRPr="000E5435" w14:paraId="235457D1"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CBAB8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238045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3A0C4D3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04FAD9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10,6</w:t>
            </w:r>
          </w:p>
        </w:tc>
        <w:tc>
          <w:tcPr>
            <w:tcW w:w="1502" w:type="dxa"/>
            <w:tcBorders>
              <w:top w:val="nil"/>
              <w:left w:val="nil"/>
              <w:bottom w:val="single" w:sz="4" w:space="0" w:color="auto"/>
              <w:right w:val="single" w:sz="4" w:space="0" w:color="auto"/>
            </w:tcBorders>
            <w:shd w:val="clear" w:color="000000" w:fill="FFFFFF"/>
            <w:vAlign w:val="center"/>
            <w:hideMark/>
          </w:tcPr>
          <w:p w14:paraId="26862FC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4E3123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10,6</w:t>
            </w:r>
          </w:p>
        </w:tc>
        <w:tc>
          <w:tcPr>
            <w:tcW w:w="992" w:type="dxa"/>
            <w:tcBorders>
              <w:top w:val="nil"/>
              <w:left w:val="nil"/>
              <w:bottom w:val="single" w:sz="4" w:space="0" w:color="auto"/>
              <w:right w:val="single" w:sz="4" w:space="0" w:color="auto"/>
            </w:tcBorders>
            <w:shd w:val="clear" w:color="000000" w:fill="FFFFFF"/>
            <w:vAlign w:val="center"/>
            <w:hideMark/>
          </w:tcPr>
          <w:p w14:paraId="163DF78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c>
          <w:tcPr>
            <w:tcW w:w="1559" w:type="dxa"/>
            <w:tcBorders>
              <w:top w:val="nil"/>
              <w:left w:val="nil"/>
              <w:bottom w:val="single" w:sz="4" w:space="0" w:color="auto"/>
              <w:right w:val="single" w:sz="4" w:space="0" w:color="auto"/>
            </w:tcBorders>
            <w:shd w:val="clear" w:color="000000" w:fill="FFFFFF"/>
            <w:vAlign w:val="center"/>
            <w:hideMark/>
          </w:tcPr>
          <w:p w14:paraId="624D0CE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0F5734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r>
      <w:tr w:rsidR="00D519F7" w:rsidRPr="000E5435" w14:paraId="5F06A5EE" w14:textId="77777777" w:rsidTr="00044AC6">
        <w:trPr>
          <w:trHeight w:val="13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B9AB6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01 02 02</w:t>
            </w:r>
          </w:p>
        </w:tc>
        <w:tc>
          <w:tcPr>
            <w:tcW w:w="2552" w:type="dxa"/>
            <w:tcBorders>
              <w:top w:val="nil"/>
              <w:left w:val="nil"/>
              <w:bottom w:val="single" w:sz="4" w:space="0" w:color="auto"/>
              <w:right w:val="single" w:sz="4" w:space="0" w:color="auto"/>
            </w:tcBorders>
            <w:shd w:val="clear" w:color="000000" w:fill="FFFFFF"/>
            <w:vAlign w:val="center"/>
            <w:hideMark/>
          </w:tcPr>
          <w:p w14:paraId="6EF1EE14"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წინა წლებში წარმოქმნილი დავალიანებების დაფარვა და სასამართლო გადაწყვეტილებების აღსრულების ფონდი</w:t>
            </w:r>
          </w:p>
        </w:tc>
        <w:tc>
          <w:tcPr>
            <w:tcW w:w="992" w:type="dxa"/>
            <w:tcBorders>
              <w:top w:val="nil"/>
              <w:left w:val="nil"/>
              <w:bottom w:val="single" w:sz="4" w:space="0" w:color="auto"/>
              <w:right w:val="single" w:sz="4" w:space="0" w:color="auto"/>
            </w:tcBorders>
            <w:shd w:val="clear" w:color="000000" w:fill="FFFFFF"/>
            <w:vAlign w:val="center"/>
            <w:hideMark/>
          </w:tcPr>
          <w:p w14:paraId="524756B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15D7C35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w:t>
            </w:r>
          </w:p>
        </w:tc>
        <w:tc>
          <w:tcPr>
            <w:tcW w:w="1502" w:type="dxa"/>
            <w:tcBorders>
              <w:top w:val="nil"/>
              <w:left w:val="nil"/>
              <w:bottom w:val="single" w:sz="4" w:space="0" w:color="auto"/>
              <w:right w:val="single" w:sz="4" w:space="0" w:color="auto"/>
            </w:tcBorders>
            <w:shd w:val="clear" w:color="000000" w:fill="FFFFFF"/>
            <w:vAlign w:val="center"/>
            <w:hideMark/>
          </w:tcPr>
          <w:p w14:paraId="116EA8C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D4E3DB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w:t>
            </w:r>
          </w:p>
        </w:tc>
        <w:tc>
          <w:tcPr>
            <w:tcW w:w="992" w:type="dxa"/>
            <w:tcBorders>
              <w:top w:val="nil"/>
              <w:left w:val="nil"/>
              <w:bottom w:val="single" w:sz="4" w:space="0" w:color="auto"/>
              <w:right w:val="single" w:sz="4" w:space="0" w:color="auto"/>
            </w:tcBorders>
            <w:shd w:val="clear" w:color="000000" w:fill="FFFFFF"/>
            <w:vAlign w:val="center"/>
            <w:hideMark/>
          </w:tcPr>
          <w:p w14:paraId="1DA1E09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w:t>
            </w:r>
          </w:p>
        </w:tc>
        <w:tc>
          <w:tcPr>
            <w:tcW w:w="1559" w:type="dxa"/>
            <w:tcBorders>
              <w:top w:val="nil"/>
              <w:left w:val="nil"/>
              <w:bottom w:val="single" w:sz="4" w:space="0" w:color="auto"/>
              <w:right w:val="single" w:sz="4" w:space="0" w:color="auto"/>
            </w:tcBorders>
            <w:shd w:val="clear" w:color="000000" w:fill="FFFFFF"/>
            <w:vAlign w:val="center"/>
            <w:hideMark/>
          </w:tcPr>
          <w:p w14:paraId="663184D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4C1848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w:t>
            </w:r>
          </w:p>
        </w:tc>
      </w:tr>
      <w:tr w:rsidR="00D519F7" w:rsidRPr="000E5435" w14:paraId="5C70829B"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D1888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lastRenderedPageBreak/>
              <w:t> </w:t>
            </w:r>
          </w:p>
        </w:tc>
        <w:tc>
          <w:tcPr>
            <w:tcW w:w="2552" w:type="dxa"/>
            <w:tcBorders>
              <w:top w:val="nil"/>
              <w:left w:val="nil"/>
              <w:bottom w:val="single" w:sz="4" w:space="0" w:color="auto"/>
              <w:right w:val="single" w:sz="4" w:space="0" w:color="auto"/>
            </w:tcBorders>
            <w:shd w:val="clear" w:color="000000" w:fill="FFFFFF"/>
            <w:vAlign w:val="center"/>
            <w:hideMark/>
          </w:tcPr>
          <w:p w14:paraId="51415B26"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5352A10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23F7D29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w:t>
            </w:r>
          </w:p>
        </w:tc>
        <w:tc>
          <w:tcPr>
            <w:tcW w:w="1502" w:type="dxa"/>
            <w:tcBorders>
              <w:top w:val="nil"/>
              <w:left w:val="nil"/>
              <w:bottom w:val="single" w:sz="4" w:space="0" w:color="auto"/>
              <w:right w:val="single" w:sz="4" w:space="0" w:color="auto"/>
            </w:tcBorders>
            <w:shd w:val="clear" w:color="000000" w:fill="FFFFFF"/>
            <w:vAlign w:val="center"/>
            <w:hideMark/>
          </w:tcPr>
          <w:p w14:paraId="7557F22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9F0CA0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w:t>
            </w:r>
          </w:p>
        </w:tc>
        <w:tc>
          <w:tcPr>
            <w:tcW w:w="992" w:type="dxa"/>
            <w:tcBorders>
              <w:top w:val="nil"/>
              <w:left w:val="nil"/>
              <w:bottom w:val="single" w:sz="4" w:space="0" w:color="auto"/>
              <w:right w:val="single" w:sz="4" w:space="0" w:color="auto"/>
            </w:tcBorders>
            <w:shd w:val="clear" w:color="000000" w:fill="FFFFFF"/>
            <w:vAlign w:val="center"/>
            <w:hideMark/>
          </w:tcPr>
          <w:p w14:paraId="358474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w:t>
            </w:r>
          </w:p>
        </w:tc>
        <w:tc>
          <w:tcPr>
            <w:tcW w:w="1559" w:type="dxa"/>
            <w:tcBorders>
              <w:top w:val="nil"/>
              <w:left w:val="nil"/>
              <w:bottom w:val="single" w:sz="4" w:space="0" w:color="auto"/>
              <w:right w:val="single" w:sz="4" w:space="0" w:color="auto"/>
            </w:tcBorders>
            <w:shd w:val="clear" w:color="000000" w:fill="FFFFFF"/>
            <w:vAlign w:val="center"/>
            <w:hideMark/>
          </w:tcPr>
          <w:p w14:paraId="358362A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C6D696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w:t>
            </w:r>
          </w:p>
        </w:tc>
      </w:tr>
      <w:tr w:rsidR="00D519F7" w:rsidRPr="000E5435" w14:paraId="3BB7892F"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34F626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77DF68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3668A53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679609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w:t>
            </w:r>
          </w:p>
        </w:tc>
        <w:tc>
          <w:tcPr>
            <w:tcW w:w="1502" w:type="dxa"/>
            <w:tcBorders>
              <w:top w:val="nil"/>
              <w:left w:val="nil"/>
              <w:bottom w:val="single" w:sz="4" w:space="0" w:color="auto"/>
              <w:right w:val="single" w:sz="4" w:space="0" w:color="auto"/>
            </w:tcBorders>
            <w:shd w:val="clear" w:color="000000" w:fill="FFFFFF"/>
            <w:vAlign w:val="center"/>
            <w:hideMark/>
          </w:tcPr>
          <w:p w14:paraId="01EA6B3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92030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w:t>
            </w:r>
          </w:p>
        </w:tc>
        <w:tc>
          <w:tcPr>
            <w:tcW w:w="992" w:type="dxa"/>
            <w:tcBorders>
              <w:top w:val="nil"/>
              <w:left w:val="nil"/>
              <w:bottom w:val="single" w:sz="4" w:space="0" w:color="auto"/>
              <w:right w:val="single" w:sz="4" w:space="0" w:color="auto"/>
            </w:tcBorders>
            <w:shd w:val="clear" w:color="000000" w:fill="FFFFFF"/>
            <w:vAlign w:val="center"/>
            <w:hideMark/>
          </w:tcPr>
          <w:p w14:paraId="02FD83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w:t>
            </w:r>
          </w:p>
        </w:tc>
        <w:tc>
          <w:tcPr>
            <w:tcW w:w="1559" w:type="dxa"/>
            <w:tcBorders>
              <w:top w:val="nil"/>
              <w:left w:val="nil"/>
              <w:bottom w:val="single" w:sz="4" w:space="0" w:color="auto"/>
              <w:right w:val="single" w:sz="4" w:space="0" w:color="auto"/>
            </w:tcBorders>
            <w:shd w:val="clear" w:color="000000" w:fill="FFFFFF"/>
            <w:vAlign w:val="center"/>
            <w:hideMark/>
          </w:tcPr>
          <w:p w14:paraId="52B8A02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FE412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w:t>
            </w:r>
          </w:p>
        </w:tc>
      </w:tr>
      <w:tr w:rsidR="00D519F7" w:rsidRPr="000E5435" w14:paraId="4A67E9CA" w14:textId="77777777" w:rsidTr="00044AC6">
        <w:trPr>
          <w:trHeight w:val="6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169D8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01 02 03</w:t>
            </w:r>
          </w:p>
        </w:tc>
        <w:tc>
          <w:tcPr>
            <w:tcW w:w="2552" w:type="dxa"/>
            <w:tcBorders>
              <w:top w:val="nil"/>
              <w:left w:val="nil"/>
              <w:bottom w:val="single" w:sz="4" w:space="0" w:color="auto"/>
              <w:right w:val="single" w:sz="4" w:space="0" w:color="auto"/>
            </w:tcBorders>
            <w:shd w:val="clear" w:color="000000" w:fill="FFFFFF"/>
            <w:vAlign w:val="center"/>
            <w:hideMark/>
          </w:tcPr>
          <w:p w14:paraId="7DA6FD04"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მუნიციპალიტეტის ვალდებულებების დაფარვა</w:t>
            </w:r>
          </w:p>
        </w:tc>
        <w:tc>
          <w:tcPr>
            <w:tcW w:w="992" w:type="dxa"/>
            <w:tcBorders>
              <w:top w:val="nil"/>
              <w:left w:val="nil"/>
              <w:bottom w:val="single" w:sz="4" w:space="0" w:color="auto"/>
              <w:right w:val="single" w:sz="4" w:space="0" w:color="auto"/>
            </w:tcBorders>
            <w:shd w:val="clear" w:color="000000" w:fill="FFFFFF"/>
            <w:vAlign w:val="center"/>
            <w:hideMark/>
          </w:tcPr>
          <w:p w14:paraId="0A4577A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77,9</w:t>
            </w:r>
          </w:p>
        </w:tc>
        <w:tc>
          <w:tcPr>
            <w:tcW w:w="908" w:type="dxa"/>
            <w:tcBorders>
              <w:top w:val="nil"/>
              <w:left w:val="nil"/>
              <w:bottom w:val="single" w:sz="4" w:space="0" w:color="auto"/>
              <w:right w:val="single" w:sz="4" w:space="0" w:color="auto"/>
            </w:tcBorders>
            <w:shd w:val="clear" w:color="000000" w:fill="FFFFFF"/>
            <w:vAlign w:val="center"/>
            <w:hideMark/>
          </w:tcPr>
          <w:p w14:paraId="260BABB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87,7</w:t>
            </w:r>
          </w:p>
        </w:tc>
        <w:tc>
          <w:tcPr>
            <w:tcW w:w="1502" w:type="dxa"/>
            <w:tcBorders>
              <w:top w:val="nil"/>
              <w:left w:val="nil"/>
              <w:bottom w:val="single" w:sz="4" w:space="0" w:color="auto"/>
              <w:right w:val="single" w:sz="4" w:space="0" w:color="auto"/>
            </w:tcBorders>
            <w:shd w:val="clear" w:color="000000" w:fill="FFFFFF"/>
            <w:vAlign w:val="center"/>
            <w:hideMark/>
          </w:tcPr>
          <w:p w14:paraId="28C75CD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341FB1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87,7</w:t>
            </w:r>
          </w:p>
        </w:tc>
        <w:tc>
          <w:tcPr>
            <w:tcW w:w="992" w:type="dxa"/>
            <w:tcBorders>
              <w:top w:val="nil"/>
              <w:left w:val="nil"/>
              <w:bottom w:val="single" w:sz="4" w:space="0" w:color="auto"/>
              <w:right w:val="single" w:sz="4" w:space="0" w:color="auto"/>
            </w:tcBorders>
            <w:shd w:val="clear" w:color="000000" w:fill="FFFFFF"/>
            <w:vAlign w:val="center"/>
            <w:hideMark/>
          </w:tcPr>
          <w:p w14:paraId="1549E69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87,7</w:t>
            </w:r>
          </w:p>
        </w:tc>
        <w:tc>
          <w:tcPr>
            <w:tcW w:w="1559" w:type="dxa"/>
            <w:tcBorders>
              <w:top w:val="nil"/>
              <w:left w:val="nil"/>
              <w:bottom w:val="single" w:sz="4" w:space="0" w:color="auto"/>
              <w:right w:val="single" w:sz="4" w:space="0" w:color="auto"/>
            </w:tcBorders>
            <w:shd w:val="clear" w:color="000000" w:fill="FFFFFF"/>
            <w:vAlign w:val="center"/>
            <w:hideMark/>
          </w:tcPr>
          <w:p w14:paraId="4F20DF4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B230AF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87,7</w:t>
            </w:r>
          </w:p>
        </w:tc>
      </w:tr>
      <w:tr w:rsidR="00D519F7" w:rsidRPr="000E5435" w14:paraId="1BEBD0DA"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F80B83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828A51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A51842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26,6</w:t>
            </w:r>
          </w:p>
        </w:tc>
        <w:tc>
          <w:tcPr>
            <w:tcW w:w="908" w:type="dxa"/>
            <w:tcBorders>
              <w:top w:val="nil"/>
              <w:left w:val="nil"/>
              <w:bottom w:val="single" w:sz="4" w:space="0" w:color="auto"/>
              <w:right w:val="single" w:sz="4" w:space="0" w:color="auto"/>
            </w:tcBorders>
            <w:shd w:val="clear" w:color="000000" w:fill="FFFFFF"/>
            <w:vAlign w:val="center"/>
            <w:hideMark/>
          </w:tcPr>
          <w:p w14:paraId="144678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36,3</w:t>
            </w:r>
          </w:p>
        </w:tc>
        <w:tc>
          <w:tcPr>
            <w:tcW w:w="1502" w:type="dxa"/>
            <w:tcBorders>
              <w:top w:val="nil"/>
              <w:left w:val="nil"/>
              <w:bottom w:val="single" w:sz="4" w:space="0" w:color="auto"/>
              <w:right w:val="single" w:sz="4" w:space="0" w:color="auto"/>
            </w:tcBorders>
            <w:shd w:val="clear" w:color="000000" w:fill="FFFFFF"/>
            <w:vAlign w:val="center"/>
            <w:hideMark/>
          </w:tcPr>
          <w:p w14:paraId="6E80D53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F7FA8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36,3</w:t>
            </w:r>
          </w:p>
        </w:tc>
        <w:tc>
          <w:tcPr>
            <w:tcW w:w="992" w:type="dxa"/>
            <w:tcBorders>
              <w:top w:val="nil"/>
              <w:left w:val="nil"/>
              <w:bottom w:val="single" w:sz="4" w:space="0" w:color="auto"/>
              <w:right w:val="single" w:sz="4" w:space="0" w:color="auto"/>
            </w:tcBorders>
            <w:shd w:val="clear" w:color="000000" w:fill="FFFFFF"/>
            <w:vAlign w:val="center"/>
            <w:hideMark/>
          </w:tcPr>
          <w:p w14:paraId="3F79694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36,4</w:t>
            </w:r>
          </w:p>
        </w:tc>
        <w:tc>
          <w:tcPr>
            <w:tcW w:w="1559" w:type="dxa"/>
            <w:tcBorders>
              <w:top w:val="nil"/>
              <w:left w:val="nil"/>
              <w:bottom w:val="single" w:sz="4" w:space="0" w:color="auto"/>
              <w:right w:val="single" w:sz="4" w:space="0" w:color="auto"/>
            </w:tcBorders>
            <w:shd w:val="clear" w:color="000000" w:fill="FFFFFF"/>
            <w:vAlign w:val="center"/>
            <w:hideMark/>
          </w:tcPr>
          <w:p w14:paraId="2FC7892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4E4786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36,4</w:t>
            </w:r>
          </w:p>
        </w:tc>
      </w:tr>
      <w:tr w:rsidR="00D519F7" w:rsidRPr="000E5435" w14:paraId="168ED097"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0B7EE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B578DA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პროცენტი</w:t>
            </w:r>
          </w:p>
        </w:tc>
        <w:tc>
          <w:tcPr>
            <w:tcW w:w="992" w:type="dxa"/>
            <w:tcBorders>
              <w:top w:val="nil"/>
              <w:left w:val="nil"/>
              <w:bottom w:val="single" w:sz="4" w:space="0" w:color="auto"/>
              <w:right w:val="single" w:sz="4" w:space="0" w:color="auto"/>
            </w:tcBorders>
            <w:shd w:val="clear" w:color="000000" w:fill="FFFFFF"/>
            <w:vAlign w:val="center"/>
            <w:hideMark/>
          </w:tcPr>
          <w:p w14:paraId="18E195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26,6</w:t>
            </w:r>
          </w:p>
        </w:tc>
        <w:tc>
          <w:tcPr>
            <w:tcW w:w="908" w:type="dxa"/>
            <w:tcBorders>
              <w:top w:val="nil"/>
              <w:left w:val="nil"/>
              <w:bottom w:val="single" w:sz="4" w:space="0" w:color="auto"/>
              <w:right w:val="single" w:sz="4" w:space="0" w:color="auto"/>
            </w:tcBorders>
            <w:shd w:val="clear" w:color="000000" w:fill="FFFFFF"/>
            <w:vAlign w:val="center"/>
            <w:hideMark/>
          </w:tcPr>
          <w:p w14:paraId="213085D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1502" w:type="dxa"/>
            <w:tcBorders>
              <w:top w:val="nil"/>
              <w:left w:val="nil"/>
              <w:bottom w:val="single" w:sz="4" w:space="0" w:color="auto"/>
              <w:right w:val="single" w:sz="4" w:space="0" w:color="auto"/>
            </w:tcBorders>
            <w:shd w:val="clear" w:color="000000" w:fill="FFFFFF"/>
            <w:vAlign w:val="center"/>
            <w:hideMark/>
          </w:tcPr>
          <w:p w14:paraId="5D8B9A7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FB1AFC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992" w:type="dxa"/>
            <w:tcBorders>
              <w:top w:val="nil"/>
              <w:left w:val="nil"/>
              <w:bottom w:val="single" w:sz="4" w:space="0" w:color="auto"/>
              <w:right w:val="single" w:sz="4" w:space="0" w:color="auto"/>
            </w:tcBorders>
            <w:shd w:val="clear" w:color="000000" w:fill="FFFFFF"/>
            <w:vAlign w:val="center"/>
            <w:hideMark/>
          </w:tcPr>
          <w:p w14:paraId="6EB067D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1559" w:type="dxa"/>
            <w:tcBorders>
              <w:top w:val="nil"/>
              <w:left w:val="nil"/>
              <w:bottom w:val="single" w:sz="4" w:space="0" w:color="auto"/>
              <w:right w:val="single" w:sz="4" w:space="0" w:color="auto"/>
            </w:tcBorders>
            <w:shd w:val="clear" w:color="000000" w:fill="FFFFFF"/>
            <w:vAlign w:val="center"/>
            <w:hideMark/>
          </w:tcPr>
          <w:p w14:paraId="008D609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ABED8C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r>
      <w:tr w:rsidR="00D519F7" w:rsidRPr="000E5435" w14:paraId="3021C8D8"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E4F9A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E4B9DB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05ED778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020F42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w:t>
            </w:r>
          </w:p>
        </w:tc>
        <w:tc>
          <w:tcPr>
            <w:tcW w:w="1502" w:type="dxa"/>
            <w:tcBorders>
              <w:top w:val="nil"/>
              <w:left w:val="nil"/>
              <w:bottom w:val="single" w:sz="4" w:space="0" w:color="auto"/>
              <w:right w:val="single" w:sz="4" w:space="0" w:color="auto"/>
            </w:tcBorders>
            <w:shd w:val="clear" w:color="000000" w:fill="FFFFFF"/>
            <w:vAlign w:val="center"/>
            <w:hideMark/>
          </w:tcPr>
          <w:p w14:paraId="1E8719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FDC903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w:t>
            </w:r>
          </w:p>
        </w:tc>
        <w:tc>
          <w:tcPr>
            <w:tcW w:w="992" w:type="dxa"/>
            <w:tcBorders>
              <w:top w:val="nil"/>
              <w:left w:val="nil"/>
              <w:bottom w:val="single" w:sz="4" w:space="0" w:color="auto"/>
              <w:right w:val="single" w:sz="4" w:space="0" w:color="auto"/>
            </w:tcBorders>
            <w:shd w:val="clear" w:color="000000" w:fill="FFFFFF"/>
            <w:vAlign w:val="center"/>
            <w:hideMark/>
          </w:tcPr>
          <w:p w14:paraId="0B963E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w:t>
            </w:r>
          </w:p>
        </w:tc>
        <w:tc>
          <w:tcPr>
            <w:tcW w:w="1559" w:type="dxa"/>
            <w:tcBorders>
              <w:top w:val="nil"/>
              <w:left w:val="nil"/>
              <w:bottom w:val="single" w:sz="4" w:space="0" w:color="auto"/>
              <w:right w:val="single" w:sz="4" w:space="0" w:color="auto"/>
            </w:tcBorders>
            <w:shd w:val="clear" w:color="000000" w:fill="FFFFFF"/>
            <w:vAlign w:val="center"/>
            <w:hideMark/>
          </w:tcPr>
          <w:p w14:paraId="1DF961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324A6D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w:t>
            </w:r>
          </w:p>
        </w:tc>
      </w:tr>
      <w:tr w:rsidR="00D519F7" w:rsidRPr="000E5435" w14:paraId="6039D732"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B22E3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47FB9D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ვალდებულებების კლება </w:t>
            </w:r>
          </w:p>
        </w:tc>
        <w:tc>
          <w:tcPr>
            <w:tcW w:w="992" w:type="dxa"/>
            <w:tcBorders>
              <w:top w:val="nil"/>
              <w:left w:val="nil"/>
              <w:bottom w:val="single" w:sz="4" w:space="0" w:color="auto"/>
              <w:right w:val="single" w:sz="4" w:space="0" w:color="auto"/>
            </w:tcBorders>
            <w:shd w:val="clear" w:color="000000" w:fill="FFFFFF"/>
            <w:vAlign w:val="center"/>
            <w:hideMark/>
          </w:tcPr>
          <w:p w14:paraId="53083F7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908" w:type="dxa"/>
            <w:tcBorders>
              <w:top w:val="nil"/>
              <w:left w:val="nil"/>
              <w:bottom w:val="single" w:sz="4" w:space="0" w:color="auto"/>
              <w:right w:val="single" w:sz="4" w:space="0" w:color="auto"/>
            </w:tcBorders>
            <w:shd w:val="clear" w:color="000000" w:fill="FFFFFF"/>
            <w:vAlign w:val="center"/>
            <w:hideMark/>
          </w:tcPr>
          <w:p w14:paraId="7E78CA4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1502" w:type="dxa"/>
            <w:tcBorders>
              <w:top w:val="nil"/>
              <w:left w:val="nil"/>
              <w:bottom w:val="single" w:sz="4" w:space="0" w:color="auto"/>
              <w:right w:val="single" w:sz="4" w:space="0" w:color="auto"/>
            </w:tcBorders>
            <w:shd w:val="clear" w:color="000000" w:fill="FFFFFF"/>
            <w:vAlign w:val="center"/>
            <w:hideMark/>
          </w:tcPr>
          <w:p w14:paraId="7AF5934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A21257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992" w:type="dxa"/>
            <w:tcBorders>
              <w:top w:val="nil"/>
              <w:left w:val="nil"/>
              <w:bottom w:val="single" w:sz="4" w:space="0" w:color="auto"/>
              <w:right w:val="single" w:sz="4" w:space="0" w:color="auto"/>
            </w:tcBorders>
            <w:shd w:val="clear" w:color="000000" w:fill="FFFFFF"/>
            <w:vAlign w:val="center"/>
            <w:hideMark/>
          </w:tcPr>
          <w:p w14:paraId="24A782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c>
          <w:tcPr>
            <w:tcW w:w="1559" w:type="dxa"/>
            <w:tcBorders>
              <w:top w:val="nil"/>
              <w:left w:val="nil"/>
              <w:bottom w:val="single" w:sz="4" w:space="0" w:color="auto"/>
              <w:right w:val="single" w:sz="4" w:space="0" w:color="auto"/>
            </w:tcBorders>
            <w:shd w:val="clear" w:color="000000" w:fill="FFFFFF"/>
            <w:vAlign w:val="center"/>
            <w:hideMark/>
          </w:tcPr>
          <w:p w14:paraId="4952B9C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5AD30E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w:t>
            </w:r>
          </w:p>
        </w:tc>
      </w:tr>
      <w:tr w:rsidR="00D519F7" w:rsidRPr="000E5435" w14:paraId="3D3CA90D" w14:textId="77777777" w:rsidTr="00044AC6">
        <w:trPr>
          <w:trHeight w:val="10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018BB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01 02 04</w:t>
            </w:r>
          </w:p>
        </w:tc>
        <w:tc>
          <w:tcPr>
            <w:tcW w:w="2552" w:type="dxa"/>
            <w:tcBorders>
              <w:top w:val="nil"/>
              <w:left w:val="nil"/>
              <w:bottom w:val="single" w:sz="4" w:space="0" w:color="auto"/>
              <w:right w:val="single" w:sz="4" w:space="0" w:color="auto"/>
            </w:tcBorders>
            <w:shd w:val="clear" w:color="000000" w:fill="FFFFFF"/>
            <w:vAlign w:val="center"/>
            <w:hideMark/>
          </w:tcPr>
          <w:p w14:paraId="245A545C"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საგანგებო  მდგომარეობასთან  დაკავშირებულ  ღონისძიებათა  პროგრამა  </w:t>
            </w:r>
          </w:p>
        </w:tc>
        <w:tc>
          <w:tcPr>
            <w:tcW w:w="992" w:type="dxa"/>
            <w:tcBorders>
              <w:top w:val="nil"/>
              <w:left w:val="nil"/>
              <w:bottom w:val="single" w:sz="4" w:space="0" w:color="auto"/>
              <w:right w:val="single" w:sz="4" w:space="0" w:color="auto"/>
            </w:tcBorders>
            <w:shd w:val="clear" w:color="000000" w:fill="FFFFFF"/>
            <w:vAlign w:val="center"/>
            <w:hideMark/>
          </w:tcPr>
          <w:p w14:paraId="3863159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29,8</w:t>
            </w:r>
          </w:p>
        </w:tc>
        <w:tc>
          <w:tcPr>
            <w:tcW w:w="908" w:type="dxa"/>
            <w:tcBorders>
              <w:top w:val="nil"/>
              <w:left w:val="nil"/>
              <w:bottom w:val="single" w:sz="4" w:space="0" w:color="auto"/>
              <w:right w:val="single" w:sz="4" w:space="0" w:color="auto"/>
            </w:tcBorders>
            <w:shd w:val="clear" w:color="000000" w:fill="FFFFFF"/>
            <w:vAlign w:val="center"/>
            <w:hideMark/>
          </w:tcPr>
          <w:p w14:paraId="4C3FA58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30,0</w:t>
            </w:r>
          </w:p>
        </w:tc>
        <w:tc>
          <w:tcPr>
            <w:tcW w:w="1502" w:type="dxa"/>
            <w:tcBorders>
              <w:top w:val="nil"/>
              <w:left w:val="nil"/>
              <w:bottom w:val="single" w:sz="4" w:space="0" w:color="auto"/>
              <w:right w:val="single" w:sz="4" w:space="0" w:color="auto"/>
            </w:tcBorders>
            <w:shd w:val="clear" w:color="000000" w:fill="FFFFFF"/>
            <w:vAlign w:val="center"/>
            <w:hideMark/>
          </w:tcPr>
          <w:p w14:paraId="40BE394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CA8680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30,0</w:t>
            </w:r>
          </w:p>
        </w:tc>
        <w:tc>
          <w:tcPr>
            <w:tcW w:w="992" w:type="dxa"/>
            <w:tcBorders>
              <w:top w:val="nil"/>
              <w:left w:val="nil"/>
              <w:bottom w:val="single" w:sz="4" w:space="0" w:color="auto"/>
              <w:right w:val="single" w:sz="4" w:space="0" w:color="auto"/>
            </w:tcBorders>
            <w:shd w:val="clear" w:color="000000" w:fill="FFFFFF"/>
            <w:vAlign w:val="center"/>
            <w:hideMark/>
          </w:tcPr>
          <w:p w14:paraId="43ACC65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5640D41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016295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r>
      <w:tr w:rsidR="00D519F7" w:rsidRPr="000E5435" w14:paraId="057B0A06" w14:textId="77777777" w:rsidTr="00044AC6">
        <w:trPr>
          <w:trHeight w:val="48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E25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1458C83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D04F0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29,8</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319952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61F1BC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1E2BAA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21FC5F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7FAE6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F76392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3C936213"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C3C49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FEB952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5BC503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6,2</w:t>
            </w:r>
          </w:p>
        </w:tc>
        <w:tc>
          <w:tcPr>
            <w:tcW w:w="908" w:type="dxa"/>
            <w:tcBorders>
              <w:top w:val="nil"/>
              <w:left w:val="nil"/>
              <w:bottom w:val="single" w:sz="4" w:space="0" w:color="auto"/>
              <w:right w:val="single" w:sz="4" w:space="0" w:color="auto"/>
            </w:tcBorders>
            <w:shd w:val="clear" w:color="000000" w:fill="FFFFFF"/>
            <w:vAlign w:val="center"/>
            <w:hideMark/>
          </w:tcPr>
          <w:p w14:paraId="30112C6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8,3</w:t>
            </w:r>
          </w:p>
        </w:tc>
        <w:tc>
          <w:tcPr>
            <w:tcW w:w="1502" w:type="dxa"/>
            <w:tcBorders>
              <w:top w:val="nil"/>
              <w:left w:val="nil"/>
              <w:bottom w:val="single" w:sz="4" w:space="0" w:color="auto"/>
              <w:right w:val="single" w:sz="4" w:space="0" w:color="auto"/>
            </w:tcBorders>
            <w:shd w:val="clear" w:color="000000" w:fill="FFFFFF"/>
            <w:vAlign w:val="center"/>
            <w:hideMark/>
          </w:tcPr>
          <w:p w14:paraId="1DE172F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D0437C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8,3</w:t>
            </w:r>
          </w:p>
        </w:tc>
        <w:tc>
          <w:tcPr>
            <w:tcW w:w="992" w:type="dxa"/>
            <w:tcBorders>
              <w:top w:val="nil"/>
              <w:left w:val="nil"/>
              <w:bottom w:val="single" w:sz="4" w:space="0" w:color="auto"/>
              <w:right w:val="single" w:sz="4" w:space="0" w:color="auto"/>
            </w:tcBorders>
            <w:shd w:val="clear" w:color="000000" w:fill="FFFFFF"/>
            <w:vAlign w:val="center"/>
            <w:hideMark/>
          </w:tcPr>
          <w:p w14:paraId="55DBF8F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72EC41A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C9F76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D4E4AB5"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D2659E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354CFE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7B9E0F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23,7</w:t>
            </w:r>
          </w:p>
        </w:tc>
        <w:tc>
          <w:tcPr>
            <w:tcW w:w="908" w:type="dxa"/>
            <w:tcBorders>
              <w:top w:val="nil"/>
              <w:left w:val="nil"/>
              <w:bottom w:val="single" w:sz="4" w:space="0" w:color="auto"/>
              <w:right w:val="single" w:sz="4" w:space="0" w:color="auto"/>
            </w:tcBorders>
            <w:shd w:val="clear" w:color="000000" w:fill="FFFFFF"/>
            <w:vAlign w:val="center"/>
            <w:hideMark/>
          </w:tcPr>
          <w:p w14:paraId="20F80E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21,7</w:t>
            </w:r>
          </w:p>
        </w:tc>
        <w:tc>
          <w:tcPr>
            <w:tcW w:w="1502" w:type="dxa"/>
            <w:tcBorders>
              <w:top w:val="nil"/>
              <w:left w:val="nil"/>
              <w:bottom w:val="single" w:sz="4" w:space="0" w:color="auto"/>
              <w:right w:val="single" w:sz="4" w:space="0" w:color="auto"/>
            </w:tcBorders>
            <w:shd w:val="clear" w:color="000000" w:fill="FFFFFF"/>
            <w:vAlign w:val="center"/>
            <w:hideMark/>
          </w:tcPr>
          <w:p w14:paraId="675A4C8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E3728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21,7</w:t>
            </w:r>
          </w:p>
        </w:tc>
        <w:tc>
          <w:tcPr>
            <w:tcW w:w="992" w:type="dxa"/>
            <w:tcBorders>
              <w:top w:val="nil"/>
              <w:left w:val="nil"/>
              <w:bottom w:val="single" w:sz="4" w:space="0" w:color="auto"/>
              <w:right w:val="single" w:sz="4" w:space="0" w:color="auto"/>
            </w:tcBorders>
            <w:shd w:val="clear" w:color="000000" w:fill="FFFFFF"/>
            <w:vAlign w:val="center"/>
            <w:hideMark/>
          </w:tcPr>
          <w:p w14:paraId="7526B0B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6856834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9F6D4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0EF9EB75" w14:textId="77777777" w:rsidTr="00044AC6">
        <w:trPr>
          <w:trHeight w:val="8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94EF3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02 00</w:t>
            </w:r>
          </w:p>
        </w:tc>
        <w:tc>
          <w:tcPr>
            <w:tcW w:w="2552" w:type="dxa"/>
            <w:tcBorders>
              <w:top w:val="nil"/>
              <w:left w:val="nil"/>
              <w:bottom w:val="single" w:sz="4" w:space="0" w:color="auto"/>
              <w:right w:val="single" w:sz="4" w:space="0" w:color="auto"/>
            </w:tcBorders>
            <w:shd w:val="clear" w:color="000000" w:fill="FFFFFF"/>
            <w:vAlign w:val="center"/>
            <w:hideMark/>
          </w:tcPr>
          <w:p w14:paraId="3FAA4615"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ინფრასტრუქტურის მშენებლობა, რეაბილიტაცია და ექსპლოატაცია </w:t>
            </w:r>
          </w:p>
        </w:tc>
        <w:tc>
          <w:tcPr>
            <w:tcW w:w="992" w:type="dxa"/>
            <w:tcBorders>
              <w:top w:val="nil"/>
              <w:left w:val="nil"/>
              <w:bottom w:val="single" w:sz="4" w:space="0" w:color="auto"/>
              <w:right w:val="single" w:sz="4" w:space="0" w:color="auto"/>
            </w:tcBorders>
            <w:shd w:val="clear" w:color="000000" w:fill="FFFFFF"/>
            <w:vAlign w:val="center"/>
            <w:hideMark/>
          </w:tcPr>
          <w:p w14:paraId="024F6E8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10521,4</w:t>
            </w:r>
          </w:p>
        </w:tc>
        <w:tc>
          <w:tcPr>
            <w:tcW w:w="908" w:type="dxa"/>
            <w:tcBorders>
              <w:top w:val="nil"/>
              <w:left w:val="nil"/>
              <w:bottom w:val="single" w:sz="4" w:space="0" w:color="auto"/>
              <w:right w:val="single" w:sz="4" w:space="0" w:color="auto"/>
            </w:tcBorders>
            <w:shd w:val="clear" w:color="000000" w:fill="FFFFFF"/>
            <w:vAlign w:val="center"/>
            <w:hideMark/>
          </w:tcPr>
          <w:p w14:paraId="3C4FA47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13046,7</w:t>
            </w:r>
          </w:p>
        </w:tc>
        <w:tc>
          <w:tcPr>
            <w:tcW w:w="1502" w:type="dxa"/>
            <w:tcBorders>
              <w:top w:val="nil"/>
              <w:left w:val="nil"/>
              <w:bottom w:val="single" w:sz="4" w:space="0" w:color="auto"/>
              <w:right w:val="single" w:sz="4" w:space="0" w:color="auto"/>
            </w:tcBorders>
            <w:shd w:val="clear" w:color="000000" w:fill="FFFFFF"/>
            <w:vAlign w:val="center"/>
            <w:hideMark/>
          </w:tcPr>
          <w:p w14:paraId="5664E29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7061,1</w:t>
            </w:r>
          </w:p>
        </w:tc>
        <w:tc>
          <w:tcPr>
            <w:tcW w:w="992" w:type="dxa"/>
            <w:tcBorders>
              <w:top w:val="nil"/>
              <w:left w:val="nil"/>
              <w:bottom w:val="single" w:sz="4" w:space="0" w:color="auto"/>
              <w:right w:val="single" w:sz="4" w:space="0" w:color="auto"/>
            </w:tcBorders>
            <w:shd w:val="clear" w:color="000000" w:fill="FFFFFF"/>
            <w:vAlign w:val="center"/>
            <w:hideMark/>
          </w:tcPr>
          <w:p w14:paraId="775498C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5985,6</w:t>
            </w:r>
          </w:p>
        </w:tc>
        <w:tc>
          <w:tcPr>
            <w:tcW w:w="992" w:type="dxa"/>
            <w:tcBorders>
              <w:top w:val="nil"/>
              <w:left w:val="nil"/>
              <w:bottom w:val="single" w:sz="4" w:space="0" w:color="auto"/>
              <w:right w:val="single" w:sz="4" w:space="0" w:color="auto"/>
            </w:tcBorders>
            <w:shd w:val="clear" w:color="000000" w:fill="FFFFFF"/>
            <w:vAlign w:val="center"/>
            <w:hideMark/>
          </w:tcPr>
          <w:p w14:paraId="0376352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5299,4</w:t>
            </w:r>
          </w:p>
        </w:tc>
        <w:tc>
          <w:tcPr>
            <w:tcW w:w="1559" w:type="dxa"/>
            <w:tcBorders>
              <w:top w:val="nil"/>
              <w:left w:val="nil"/>
              <w:bottom w:val="single" w:sz="4" w:space="0" w:color="auto"/>
              <w:right w:val="single" w:sz="4" w:space="0" w:color="auto"/>
            </w:tcBorders>
            <w:shd w:val="clear" w:color="000000" w:fill="FFFFFF"/>
            <w:vAlign w:val="center"/>
            <w:hideMark/>
          </w:tcPr>
          <w:p w14:paraId="68E1123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D84E96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5299,4</w:t>
            </w:r>
          </w:p>
        </w:tc>
      </w:tr>
      <w:tr w:rsidR="00D519F7" w:rsidRPr="000E5435" w14:paraId="701FA690" w14:textId="77777777" w:rsidTr="00044AC6">
        <w:trPr>
          <w:trHeight w:val="4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4CAAA5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DF5A65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3FB56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1245,1</w:t>
            </w:r>
          </w:p>
        </w:tc>
        <w:tc>
          <w:tcPr>
            <w:tcW w:w="908" w:type="dxa"/>
            <w:tcBorders>
              <w:top w:val="nil"/>
              <w:left w:val="nil"/>
              <w:bottom w:val="single" w:sz="4" w:space="0" w:color="auto"/>
              <w:right w:val="single" w:sz="4" w:space="0" w:color="auto"/>
            </w:tcBorders>
            <w:shd w:val="clear" w:color="000000" w:fill="FFFFFF"/>
            <w:vAlign w:val="center"/>
            <w:hideMark/>
          </w:tcPr>
          <w:p w14:paraId="7C33941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2436,0</w:t>
            </w:r>
          </w:p>
        </w:tc>
        <w:tc>
          <w:tcPr>
            <w:tcW w:w="1502" w:type="dxa"/>
            <w:tcBorders>
              <w:top w:val="nil"/>
              <w:left w:val="nil"/>
              <w:bottom w:val="single" w:sz="4" w:space="0" w:color="auto"/>
              <w:right w:val="single" w:sz="4" w:space="0" w:color="auto"/>
            </w:tcBorders>
            <w:shd w:val="clear" w:color="000000" w:fill="FFFFFF"/>
            <w:vAlign w:val="center"/>
            <w:hideMark/>
          </w:tcPr>
          <w:p w14:paraId="61C4494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712,0</w:t>
            </w:r>
          </w:p>
        </w:tc>
        <w:tc>
          <w:tcPr>
            <w:tcW w:w="992" w:type="dxa"/>
            <w:tcBorders>
              <w:top w:val="nil"/>
              <w:left w:val="nil"/>
              <w:bottom w:val="single" w:sz="4" w:space="0" w:color="auto"/>
              <w:right w:val="single" w:sz="4" w:space="0" w:color="auto"/>
            </w:tcBorders>
            <w:shd w:val="clear" w:color="000000" w:fill="FFFFFF"/>
            <w:vAlign w:val="center"/>
            <w:hideMark/>
          </w:tcPr>
          <w:p w14:paraId="423B573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1724,0</w:t>
            </w:r>
          </w:p>
        </w:tc>
        <w:tc>
          <w:tcPr>
            <w:tcW w:w="992" w:type="dxa"/>
            <w:tcBorders>
              <w:top w:val="nil"/>
              <w:left w:val="nil"/>
              <w:bottom w:val="single" w:sz="4" w:space="0" w:color="auto"/>
              <w:right w:val="single" w:sz="4" w:space="0" w:color="auto"/>
            </w:tcBorders>
            <w:shd w:val="clear" w:color="000000" w:fill="FFFFFF"/>
            <w:vAlign w:val="center"/>
            <w:hideMark/>
          </w:tcPr>
          <w:p w14:paraId="798CFA6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1758,1</w:t>
            </w:r>
          </w:p>
        </w:tc>
        <w:tc>
          <w:tcPr>
            <w:tcW w:w="1559" w:type="dxa"/>
            <w:tcBorders>
              <w:top w:val="nil"/>
              <w:left w:val="nil"/>
              <w:bottom w:val="single" w:sz="4" w:space="0" w:color="auto"/>
              <w:right w:val="single" w:sz="4" w:space="0" w:color="auto"/>
            </w:tcBorders>
            <w:shd w:val="clear" w:color="000000" w:fill="FFFFFF"/>
            <w:vAlign w:val="center"/>
            <w:hideMark/>
          </w:tcPr>
          <w:p w14:paraId="306FD23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CE108E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1758,1</w:t>
            </w:r>
          </w:p>
        </w:tc>
      </w:tr>
      <w:tr w:rsidR="00D519F7" w:rsidRPr="000E5435" w14:paraId="777F2C01"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45CCF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5D3D8F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3B3699E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58,2</w:t>
            </w:r>
          </w:p>
        </w:tc>
        <w:tc>
          <w:tcPr>
            <w:tcW w:w="908" w:type="dxa"/>
            <w:tcBorders>
              <w:top w:val="nil"/>
              <w:left w:val="nil"/>
              <w:bottom w:val="single" w:sz="4" w:space="0" w:color="auto"/>
              <w:right w:val="single" w:sz="4" w:space="0" w:color="auto"/>
            </w:tcBorders>
            <w:shd w:val="clear" w:color="000000" w:fill="FFFFFF"/>
            <w:vAlign w:val="center"/>
            <w:hideMark/>
          </w:tcPr>
          <w:p w14:paraId="38B9F7A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23,3</w:t>
            </w:r>
          </w:p>
        </w:tc>
        <w:tc>
          <w:tcPr>
            <w:tcW w:w="1502" w:type="dxa"/>
            <w:tcBorders>
              <w:top w:val="nil"/>
              <w:left w:val="nil"/>
              <w:bottom w:val="single" w:sz="4" w:space="0" w:color="auto"/>
              <w:right w:val="single" w:sz="4" w:space="0" w:color="auto"/>
            </w:tcBorders>
            <w:shd w:val="clear" w:color="000000" w:fill="FFFFFF"/>
            <w:vAlign w:val="center"/>
            <w:hideMark/>
          </w:tcPr>
          <w:p w14:paraId="515F5E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2B52B8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23,3</w:t>
            </w:r>
          </w:p>
        </w:tc>
        <w:tc>
          <w:tcPr>
            <w:tcW w:w="992" w:type="dxa"/>
            <w:tcBorders>
              <w:top w:val="nil"/>
              <w:left w:val="nil"/>
              <w:bottom w:val="single" w:sz="4" w:space="0" w:color="auto"/>
              <w:right w:val="single" w:sz="4" w:space="0" w:color="auto"/>
            </w:tcBorders>
            <w:shd w:val="clear" w:color="000000" w:fill="FFFFFF"/>
            <w:vAlign w:val="center"/>
            <w:hideMark/>
          </w:tcPr>
          <w:p w14:paraId="0B537D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1559" w:type="dxa"/>
            <w:tcBorders>
              <w:top w:val="nil"/>
              <w:left w:val="nil"/>
              <w:bottom w:val="single" w:sz="4" w:space="0" w:color="auto"/>
              <w:right w:val="single" w:sz="4" w:space="0" w:color="auto"/>
            </w:tcBorders>
            <w:shd w:val="clear" w:color="000000" w:fill="FFFFFF"/>
            <w:vAlign w:val="center"/>
            <w:hideMark/>
          </w:tcPr>
          <w:p w14:paraId="1D04B48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88EC09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r>
      <w:tr w:rsidR="00D519F7" w:rsidRPr="000E5435" w14:paraId="5FCC7A8B"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4C829A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DF3FA36"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43D2C91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902,1</w:t>
            </w:r>
          </w:p>
        </w:tc>
        <w:tc>
          <w:tcPr>
            <w:tcW w:w="908" w:type="dxa"/>
            <w:tcBorders>
              <w:top w:val="nil"/>
              <w:left w:val="nil"/>
              <w:bottom w:val="single" w:sz="4" w:space="0" w:color="auto"/>
              <w:right w:val="single" w:sz="4" w:space="0" w:color="auto"/>
            </w:tcBorders>
            <w:shd w:val="clear" w:color="000000" w:fill="FFFFFF"/>
            <w:vAlign w:val="center"/>
            <w:hideMark/>
          </w:tcPr>
          <w:p w14:paraId="0878C7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1208,0</w:t>
            </w:r>
          </w:p>
        </w:tc>
        <w:tc>
          <w:tcPr>
            <w:tcW w:w="1502" w:type="dxa"/>
            <w:tcBorders>
              <w:top w:val="nil"/>
              <w:left w:val="nil"/>
              <w:bottom w:val="single" w:sz="4" w:space="0" w:color="auto"/>
              <w:right w:val="single" w:sz="4" w:space="0" w:color="auto"/>
            </w:tcBorders>
            <w:shd w:val="clear" w:color="000000" w:fill="FFFFFF"/>
            <w:vAlign w:val="center"/>
            <w:hideMark/>
          </w:tcPr>
          <w:p w14:paraId="1C8F2A4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B55C7E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1208,0</w:t>
            </w:r>
          </w:p>
        </w:tc>
        <w:tc>
          <w:tcPr>
            <w:tcW w:w="992" w:type="dxa"/>
            <w:tcBorders>
              <w:top w:val="nil"/>
              <w:left w:val="nil"/>
              <w:bottom w:val="single" w:sz="4" w:space="0" w:color="auto"/>
              <w:right w:val="single" w:sz="4" w:space="0" w:color="auto"/>
            </w:tcBorders>
            <w:shd w:val="clear" w:color="000000" w:fill="FFFFFF"/>
            <w:vAlign w:val="center"/>
            <w:hideMark/>
          </w:tcPr>
          <w:p w14:paraId="64E1AD4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1585,1</w:t>
            </w:r>
          </w:p>
        </w:tc>
        <w:tc>
          <w:tcPr>
            <w:tcW w:w="1559" w:type="dxa"/>
            <w:tcBorders>
              <w:top w:val="nil"/>
              <w:left w:val="nil"/>
              <w:bottom w:val="single" w:sz="4" w:space="0" w:color="auto"/>
              <w:right w:val="single" w:sz="4" w:space="0" w:color="auto"/>
            </w:tcBorders>
            <w:shd w:val="clear" w:color="000000" w:fill="FFFFFF"/>
            <w:vAlign w:val="center"/>
            <w:hideMark/>
          </w:tcPr>
          <w:p w14:paraId="40C21D0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1E1001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1585,1</w:t>
            </w:r>
          </w:p>
        </w:tc>
      </w:tr>
      <w:tr w:rsidR="00D519F7" w:rsidRPr="000E5435" w14:paraId="337FFEB6"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8615C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CFDCFE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გრანტები</w:t>
            </w:r>
          </w:p>
        </w:tc>
        <w:tc>
          <w:tcPr>
            <w:tcW w:w="992" w:type="dxa"/>
            <w:tcBorders>
              <w:top w:val="nil"/>
              <w:left w:val="nil"/>
              <w:bottom w:val="single" w:sz="4" w:space="0" w:color="auto"/>
              <w:right w:val="single" w:sz="4" w:space="0" w:color="auto"/>
            </w:tcBorders>
            <w:shd w:val="clear" w:color="000000" w:fill="FFFFFF"/>
            <w:vAlign w:val="center"/>
            <w:hideMark/>
          </w:tcPr>
          <w:p w14:paraId="201E9B2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908" w:type="dxa"/>
            <w:tcBorders>
              <w:top w:val="nil"/>
              <w:left w:val="nil"/>
              <w:bottom w:val="single" w:sz="4" w:space="0" w:color="auto"/>
              <w:right w:val="single" w:sz="4" w:space="0" w:color="auto"/>
            </w:tcBorders>
            <w:shd w:val="clear" w:color="000000" w:fill="FFFFFF"/>
            <w:vAlign w:val="center"/>
            <w:hideMark/>
          </w:tcPr>
          <w:p w14:paraId="5132074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1502" w:type="dxa"/>
            <w:tcBorders>
              <w:top w:val="nil"/>
              <w:left w:val="nil"/>
              <w:bottom w:val="single" w:sz="4" w:space="0" w:color="auto"/>
              <w:right w:val="single" w:sz="4" w:space="0" w:color="auto"/>
            </w:tcBorders>
            <w:shd w:val="clear" w:color="000000" w:fill="FFFFFF"/>
            <w:vAlign w:val="center"/>
            <w:hideMark/>
          </w:tcPr>
          <w:p w14:paraId="074DCA7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E5C2BD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992" w:type="dxa"/>
            <w:tcBorders>
              <w:top w:val="nil"/>
              <w:left w:val="nil"/>
              <w:bottom w:val="single" w:sz="4" w:space="0" w:color="auto"/>
              <w:right w:val="single" w:sz="4" w:space="0" w:color="auto"/>
            </w:tcBorders>
            <w:shd w:val="clear" w:color="000000" w:fill="FFFFFF"/>
            <w:vAlign w:val="center"/>
            <w:hideMark/>
          </w:tcPr>
          <w:p w14:paraId="410B9CD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1559" w:type="dxa"/>
            <w:tcBorders>
              <w:top w:val="nil"/>
              <w:left w:val="nil"/>
              <w:bottom w:val="single" w:sz="4" w:space="0" w:color="auto"/>
              <w:right w:val="single" w:sz="4" w:space="0" w:color="auto"/>
            </w:tcBorders>
            <w:shd w:val="clear" w:color="000000" w:fill="FFFFFF"/>
            <w:vAlign w:val="center"/>
            <w:hideMark/>
          </w:tcPr>
          <w:p w14:paraId="758BEE7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44844B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r>
      <w:tr w:rsidR="00D519F7" w:rsidRPr="000E5435" w14:paraId="682E9020" w14:textId="77777777" w:rsidTr="00044AC6">
        <w:trPr>
          <w:trHeight w:val="55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05B5FB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C74A46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01D4265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254,7</w:t>
            </w:r>
          </w:p>
        </w:tc>
        <w:tc>
          <w:tcPr>
            <w:tcW w:w="908" w:type="dxa"/>
            <w:tcBorders>
              <w:top w:val="nil"/>
              <w:left w:val="nil"/>
              <w:bottom w:val="single" w:sz="4" w:space="0" w:color="auto"/>
              <w:right w:val="single" w:sz="4" w:space="0" w:color="auto"/>
            </w:tcBorders>
            <w:shd w:val="clear" w:color="000000" w:fill="FFFFFF"/>
            <w:vAlign w:val="center"/>
            <w:hideMark/>
          </w:tcPr>
          <w:p w14:paraId="42CEA0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1174,7</w:t>
            </w:r>
          </w:p>
        </w:tc>
        <w:tc>
          <w:tcPr>
            <w:tcW w:w="1502" w:type="dxa"/>
            <w:tcBorders>
              <w:top w:val="nil"/>
              <w:left w:val="nil"/>
              <w:bottom w:val="single" w:sz="4" w:space="0" w:color="auto"/>
              <w:right w:val="single" w:sz="4" w:space="0" w:color="auto"/>
            </w:tcBorders>
            <w:shd w:val="clear" w:color="000000" w:fill="FFFFFF"/>
            <w:vAlign w:val="center"/>
            <w:hideMark/>
          </w:tcPr>
          <w:p w14:paraId="0BF24B1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712,0</w:t>
            </w:r>
          </w:p>
        </w:tc>
        <w:tc>
          <w:tcPr>
            <w:tcW w:w="992" w:type="dxa"/>
            <w:tcBorders>
              <w:top w:val="nil"/>
              <w:left w:val="nil"/>
              <w:bottom w:val="single" w:sz="4" w:space="0" w:color="auto"/>
              <w:right w:val="single" w:sz="4" w:space="0" w:color="auto"/>
            </w:tcBorders>
            <w:shd w:val="clear" w:color="000000" w:fill="FFFFFF"/>
            <w:vAlign w:val="center"/>
            <w:hideMark/>
          </w:tcPr>
          <w:p w14:paraId="6937AA9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462,7</w:t>
            </w:r>
          </w:p>
        </w:tc>
        <w:tc>
          <w:tcPr>
            <w:tcW w:w="992" w:type="dxa"/>
            <w:tcBorders>
              <w:top w:val="nil"/>
              <w:left w:val="nil"/>
              <w:bottom w:val="single" w:sz="4" w:space="0" w:color="auto"/>
              <w:right w:val="single" w:sz="4" w:space="0" w:color="auto"/>
            </w:tcBorders>
            <w:shd w:val="clear" w:color="000000" w:fill="FFFFFF"/>
            <w:vAlign w:val="center"/>
            <w:hideMark/>
          </w:tcPr>
          <w:p w14:paraId="179838A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138,0</w:t>
            </w:r>
          </w:p>
        </w:tc>
        <w:tc>
          <w:tcPr>
            <w:tcW w:w="1559" w:type="dxa"/>
            <w:tcBorders>
              <w:top w:val="nil"/>
              <w:left w:val="nil"/>
              <w:bottom w:val="single" w:sz="4" w:space="0" w:color="auto"/>
              <w:right w:val="single" w:sz="4" w:space="0" w:color="auto"/>
            </w:tcBorders>
            <w:shd w:val="clear" w:color="000000" w:fill="FFFFFF"/>
            <w:vAlign w:val="center"/>
            <w:hideMark/>
          </w:tcPr>
          <w:p w14:paraId="45C2115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11F48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138,0</w:t>
            </w:r>
          </w:p>
        </w:tc>
      </w:tr>
      <w:tr w:rsidR="00D519F7" w:rsidRPr="000E5435" w14:paraId="4F6C0F5B" w14:textId="77777777" w:rsidTr="00044AC6">
        <w:trPr>
          <w:trHeight w:val="6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D5C0C1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F48C0D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151B0D4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9276,3</w:t>
            </w:r>
          </w:p>
        </w:tc>
        <w:tc>
          <w:tcPr>
            <w:tcW w:w="908" w:type="dxa"/>
            <w:tcBorders>
              <w:top w:val="nil"/>
              <w:left w:val="nil"/>
              <w:bottom w:val="single" w:sz="4" w:space="0" w:color="auto"/>
              <w:right w:val="single" w:sz="4" w:space="0" w:color="auto"/>
            </w:tcBorders>
            <w:shd w:val="clear" w:color="000000" w:fill="FFFFFF"/>
            <w:vAlign w:val="center"/>
            <w:hideMark/>
          </w:tcPr>
          <w:p w14:paraId="49D99C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10610,8</w:t>
            </w:r>
          </w:p>
        </w:tc>
        <w:tc>
          <w:tcPr>
            <w:tcW w:w="1502" w:type="dxa"/>
            <w:tcBorders>
              <w:top w:val="nil"/>
              <w:left w:val="nil"/>
              <w:bottom w:val="single" w:sz="4" w:space="0" w:color="auto"/>
              <w:right w:val="single" w:sz="4" w:space="0" w:color="auto"/>
            </w:tcBorders>
            <w:shd w:val="clear" w:color="000000" w:fill="FFFFFF"/>
            <w:vAlign w:val="center"/>
            <w:hideMark/>
          </w:tcPr>
          <w:p w14:paraId="3C48A74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6349,2</w:t>
            </w:r>
          </w:p>
        </w:tc>
        <w:tc>
          <w:tcPr>
            <w:tcW w:w="992" w:type="dxa"/>
            <w:tcBorders>
              <w:top w:val="nil"/>
              <w:left w:val="nil"/>
              <w:bottom w:val="single" w:sz="4" w:space="0" w:color="auto"/>
              <w:right w:val="single" w:sz="4" w:space="0" w:color="auto"/>
            </w:tcBorders>
            <w:shd w:val="clear" w:color="000000" w:fill="FFFFFF"/>
            <w:vAlign w:val="center"/>
            <w:hideMark/>
          </w:tcPr>
          <w:p w14:paraId="4A4685E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4261,6</w:t>
            </w:r>
          </w:p>
        </w:tc>
        <w:tc>
          <w:tcPr>
            <w:tcW w:w="992" w:type="dxa"/>
            <w:tcBorders>
              <w:top w:val="nil"/>
              <w:left w:val="nil"/>
              <w:bottom w:val="single" w:sz="4" w:space="0" w:color="auto"/>
              <w:right w:val="single" w:sz="4" w:space="0" w:color="auto"/>
            </w:tcBorders>
            <w:shd w:val="clear" w:color="000000" w:fill="FFFFFF"/>
            <w:vAlign w:val="center"/>
            <w:hideMark/>
          </w:tcPr>
          <w:p w14:paraId="0E8C5F8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3541,3</w:t>
            </w:r>
          </w:p>
        </w:tc>
        <w:tc>
          <w:tcPr>
            <w:tcW w:w="1559" w:type="dxa"/>
            <w:tcBorders>
              <w:top w:val="nil"/>
              <w:left w:val="nil"/>
              <w:bottom w:val="single" w:sz="4" w:space="0" w:color="auto"/>
              <w:right w:val="single" w:sz="4" w:space="0" w:color="auto"/>
            </w:tcBorders>
            <w:shd w:val="clear" w:color="000000" w:fill="FFFFFF"/>
            <w:vAlign w:val="center"/>
            <w:hideMark/>
          </w:tcPr>
          <w:p w14:paraId="3A3907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8F2A33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3541,3</w:t>
            </w:r>
          </w:p>
        </w:tc>
      </w:tr>
      <w:tr w:rsidR="00D519F7" w:rsidRPr="000E5435" w14:paraId="0CCCD29E" w14:textId="77777777" w:rsidTr="00044AC6">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95ED7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02 01</w:t>
            </w:r>
          </w:p>
        </w:tc>
        <w:tc>
          <w:tcPr>
            <w:tcW w:w="2552" w:type="dxa"/>
            <w:tcBorders>
              <w:top w:val="nil"/>
              <w:left w:val="nil"/>
              <w:bottom w:val="single" w:sz="4" w:space="0" w:color="auto"/>
              <w:right w:val="single" w:sz="4" w:space="0" w:color="auto"/>
            </w:tcBorders>
            <w:shd w:val="clear" w:color="000000" w:fill="FFFFFF"/>
            <w:vAlign w:val="center"/>
            <w:hideMark/>
          </w:tcPr>
          <w:p w14:paraId="35C5205E"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გზების რეკონსტრუქცია  და მოვლა- შენახვა</w:t>
            </w:r>
          </w:p>
        </w:tc>
        <w:tc>
          <w:tcPr>
            <w:tcW w:w="992" w:type="dxa"/>
            <w:tcBorders>
              <w:top w:val="nil"/>
              <w:left w:val="nil"/>
              <w:bottom w:val="single" w:sz="4" w:space="0" w:color="auto"/>
              <w:right w:val="single" w:sz="4" w:space="0" w:color="auto"/>
            </w:tcBorders>
            <w:shd w:val="clear" w:color="000000" w:fill="FFFFFF"/>
            <w:vAlign w:val="center"/>
            <w:hideMark/>
          </w:tcPr>
          <w:p w14:paraId="66777A1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6307,9</w:t>
            </w:r>
          </w:p>
        </w:tc>
        <w:tc>
          <w:tcPr>
            <w:tcW w:w="908" w:type="dxa"/>
            <w:tcBorders>
              <w:top w:val="nil"/>
              <w:left w:val="nil"/>
              <w:bottom w:val="single" w:sz="4" w:space="0" w:color="auto"/>
              <w:right w:val="single" w:sz="4" w:space="0" w:color="auto"/>
            </w:tcBorders>
            <w:shd w:val="clear" w:color="000000" w:fill="FFFFFF"/>
            <w:noWrap/>
            <w:vAlign w:val="center"/>
            <w:hideMark/>
          </w:tcPr>
          <w:p w14:paraId="1094545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4750,8</w:t>
            </w:r>
          </w:p>
        </w:tc>
        <w:tc>
          <w:tcPr>
            <w:tcW w:w="1502" w:type="dxa"/>
            <w:tcBorders>
              <w:top w:val="nil"/>
              <w:left w:val="nil"/>
              <w:bottom w:val="single" w:sz="4" w:space="0" w:color="auto"/>
              <w:right w:val="single" w:sz="4" w:space="0" w:color="auto"/>
            </w:tcBorders>
            <w:shd w:val="clear" w:color="000000" w:fill="FFFFFF"/>
            <w:noWrap/>
            <w:vAlign w:val="center"/>
            <w:hideMark/>
          </w:tcPr>
          <w:p w14:paraId="25749B7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3576,2</w:t>
            </w:r>
          </w:p>
        </w:tc>
        <w:tc>
          <w:tcPr>
            <w:tcW w:w="992" w:type="dxa"/>
            <w:tcBorders>
              <w:top w:val="nil"/>
              <w:left w:val="nil"/>
              <w:bottom w:val="single" w:sz="4" w:space="0" w:color="auto"/>
              <w:right w:val="single" w:sz="4" w:space="0" w:color="auto"/>
            </w:tcBorders>
            <w:shd w:val="clear" w:color="000000" w:fill="FFFFFF"/>
            <w:noWrap/>
            <w:vAlign w:val="center"/>
            <w:hideMark/>
          </w:tcPr>
          <w:p w14:paraId="057C385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1174,6</w:t>
            </w:r>
          </w:p>
        </w:tc>
        <w:tc>
          <w:tcPr>
            <w:tcW w:w="992" w:type="dxa"/>
            <w:tcBorders>
              <w:top w:val="nil"/>
              <w:left w:val="nil"/>
              <w:bottom w:val="single" w:sz="4" w:space="0" w:color="auto"/>
              <w:right w:val="single" w:sz="4" w:space="0" w:color="auto"/>
            </w:tcBorders>
            <w:shd w:val="clear" w:color="000000" w:fill="FFFFFF"/>
            <w:vAlign w:val="center"/>
            <w:hideMark/>
          </w:tcPr>
          <w:p w14:paraId="0989FF8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703,7</w:t>
            </w:r>
          </w:p>
        </w:tc>
        <w:tc>
          <w:tcPr>
            <w:tcW w:w="1559" w:type="dxa"/>
            <w:tcBorders>
              <w:top w:val="nil"/>
              <w:left w:val="nil"/>
              <w:bottom w:val="single" w:sz="4" w:space="0" w:color="auto"/>
              <w:right w:val="single" w:sz="4" w:space="0" w:color="auto"/>
            </w:tcBorders>
            <w:shd w:val="clear" w:color="000000" w:fill="FFFFFF"/>
            <w:vAlign w:val="center"/>
            <w:hideMark/>
          </w:tcPr>
          <w:p w14:paraId="0E1BBD8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9437AD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703,7</w:t>
            </w:r>
          </w:p>
        </w:tc>
      </w:tr>
      <w:tr w:rsidR="00D519F7" w:rsidRPr="000E5435" w14:paraId="2047852B"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8B8AD9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FE7A06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0400FA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6307,9</w:t>
            </w:r>
          </w:p>
        </w:tc>
        <w:tc>
          <w:tcPr>
            <w:tcW w:w="908" w:type="dxa"/>
            <w:tcBorders>
              <w:top w:val="nil"/>
              <w:left w:val="nil"/>
              <w:bottom w:val="single" w:sz="4" w:space="0" w:color="auto"/>
              <w:right w:val="single" w:sz="4" w:space="0" w:color="auto"/>
            </w:tcBorders>
            <w:shd w:val="clear" w:color="000000" w:fill="FFFFFF"/>
            <w:noWrap/>
            <w:vAlign w:val="center"/>
            <w:hideMark/>
          </w:tcPr>
          <w:p w14:paraId="34A2D9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4750,8</w:t>
            </w:r>
          </w:p>
        </w:tc>
        <w:tc>
          <w:tcPr>
            <w:tcW w:w="1502" w:type="dxa"/>
            <w:tcBorders>
              <w:top w:val="nil"/>
              <w:left w:val="nil"/>
              <w:bottom w:val="single" w:sz="4" w:space="0" w:color="auto"/>
              <w:right w:val="single" w:sz="4" w:space="0" w:color="auto"/>
            </w:tcBorders>
            <w:shd w:val="clear" w:color="000000" w:fill="FFFFFF"/>
            <w:noWrap/>
            <w:vAlign w:val="center"/>
            <w:hideMark/>
          </w:tcPr>
          <w:p w14:paraId="667638D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3576,2</w:t>
            </w:r>
          </w:p>
        </w:tc>
        <w:tc>
          <w:tcPr>
            <w:tcW w:w="992" w:type="dxa"/>
            <w:tcBorders>
              <w:top w:val="nil"/>
              <w:left w:val="nil"/>
              <w:bottom w:val="single" w:sz="4" w:space="0" w:color="auto"/>
              <w:right w:val="single" w:sz="4" w:space="0" w:color="auto"/>
            </w:tcBorders>
            <w:shd w:val="clear" w:color="000000" w:fill="FFFFFF"/>
            <w:noWrap/>
            <w:vAlign w:val="center"/>
            <w:hideMark/>
          </w:tcPr>
          <w:p w14:paraId="60700F0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1174,6</w:t>
            </w:r>
          </w:p>
        </w:tc>
        <w:tc>
          <w:tcPr>
            <w:tcW w:w="992" w:type="dxa"/>
            <w:tcBorders>
              <w:top w:val="nil"/>
              <w:left w:val="nil"/>
              <w:bottom w:val="single" w:sz="4" w:space="0" w:color="auto"/>
              <w:right w:val="single" w:sz="4" w:space="0" w:color="auto"/>
            </w:tcBorders>
            <w:shd w:val="clear" w:color="000000" w:fill="FFFFFF"/>
            <w:vAlign w:val="center"/>
            <w:hideMark/>
          </w:tcPr>
          <w:p w14:paraId="45FCBDA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703,7</w:t>
            </w:r>
          </w:p>
        </w:tc>
        <w:tc>
          <w:tcPr>
            <w:tcW w:w="1559" w:type="dxa"/>
            <w:tcBorders>
              <w:top w:val="nil"/>
              <w:left w:val="nil"/>
              <w:bottom w:val="single" w:sz="4" w:space="0" w:color="auto"/>
              <w:right w:val="single" w:sz="4" w:space="0" w:color="auto"/>
            </w:tcBorders>
            <w:shd w:val="clear" w:color="000000" w:fill="FFFFFF"/>
            <w:vAlign w:val="center"/>
            <w:hideMark/>
          </w:tcPr>
          <w:p w14:paraId="0C05A30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F4B8C0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703,7</w:t>
            </w:r>
          </w:p>
        </w:tc>
      </w:tr>
      <w:tr w:rsidR="00D519F7" w:rsidRPr="000E5435" w14:paraId="14EBBCD5" w14:textId="77777777" w:rsidTr="00044AC6">
        <w:trPr>
          <w:trHeight w:val="7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2CC84E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02 02</w:t>
            </w:r>
          </w:p>
        </w:tc>
        <w:tc>
          <w:tcPr>
            <w:tcW w:w="2552" w:type="dxa"/>
            <w:tcBorders>
              <w:top w:val="nil"/>
              <w:left w:val="nil"/>
              <w:bottom w:val="single" w:sz="4" w:space="0" w:color="auto"/>
              <w:right w:val="single" w:sz="4" w:space="0" w:color="auto"/>
            </w:tcBorders>
            <w:shd w:val="clear" w:color="000000" w:fill="FFFFFF"/>
            <w:vAlign w:val="center"/>
            <w:hideMark/>
          </w:tcPr>
          <w:p w14:paraId="2B149526"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გარე განათების ქსელის რეაბილიტაცია და ექსპლოატაცია</w:t>
            </w:r>
          </w:p>
        </w:tc>
        <w:tc>
          <w:tcPr>
            <w:tcW w:w="992" w:type="dxa"/>
            <w:tcBorders>
              <w:top w:val="nil"/>
              <w:left w:val="nil"/>
              <w:bottom w:val="single" w:sz="4" w:space="0" w:color="auto"/>
              <w:right w:val="single" w:sz="4" w:space="0" w:color="auto"/>
            </w:tcBorders>
            <w:shd w:val="clear" w:color="000000" w:fill="FFFFFF"/>
            <w:vAlign w:val="center"/>
            <w:hideMark/>
          </w:tcPr>
          <w:p w14:paraId="4FAAA1D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844,5</w:t>
            </w:r>
          </w:p>
        </w:tc>
        <w:tc>
          <w:tcPr>
            <w:tcW w:w="908" w:type="dxa"/>
            <w:tcBorders>
              <w:top w:val="nil"/>
              <w:left w:val="nil"/>
              <w:bottom w:val="single" w:sz="4" w:space="0" w:color="auto"/>
              <w:right w:val="single" w:sz="4" w:space="0" w:color="auto"/>
            </w:tcBorders>
            <w:shd w:val="clear" w:color="000000" w:fill="FFFFFF"/>
            <w:noWrap/>
            <w:vAlign w:val="center"/>
            <w:hideMark/>
          </w:tcPr>
          <w:p w14:paraId="60101A3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1102,8</w:t>
            </w:r>
          </w:p>
        </w:tc>
        <w:tc>
          <w:tcPr>
            <w:tcW w:w="1502" w:type="dxa"/>
            <w:tcBorders>
              <w:top w:val="nil"/>
              <w:left w:val="nil"/>
              <w:bottom w:val="single" w:sz="4" w:space="0" w:color="auto"/>
              <w:right w:val="single" w:sz="4" w:space="0" w:color="auto"/>
            </w:tcBorders>
            <w:shd w:val="clear" w:color="000000" w:fill="FFFFFF"/>
            <w:noWrap/>
            <w:vAlign w:val="center"/>
            <w:hideMark/>
          </w:tcPr>
          <w:p w14:paraId="64CB5B2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6875659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1102,8</w:t>
            </w:r>
          </w:p>
        </w:tc>
        <w:tc>
          <w:tcPr>
            <w:tcW w:w="992" w:type="dxa"/>
            <w:tcBorders>
              <w:top w:val="nil"/>
              <w:left w:val="nil"/>
              <w:bottom w:val="single" w:sz="4" w:space="0" w:color="auto"/>
              <w:right w:val="single" w:sz="4" w:space="0" w:color="auto"/>
            </w:tcBorders>
            <w:shd w:val="clear" w:color="000000" w:fill="FFFFFF"/>
            <w:vAlign w:val="center"/>
            <w:hideMark/>
          </w:tcPr>
          <w:p w14:paraId="7AC87F4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1427,1</w:t>
            </w:r>
          </w:p>
        </w:tc>
        <w:tc>
          <w:tcPr>
            <w:tcW w:w="1559" w:type="dxa"/>
            <w:tcBorders>
              <w:top w:val="nil"/>
              <w:left w:val="nil"/>
              <w:bottom w:val="single" w:sz="4" w:space="0" w:color="auto"/>
              <w:right w:val="single" w:sz="4" w:space="0" w:color="auto"/>
            </w:tcBorders>
            <w:shd w:val="clear" w:color="000000" w:fill="FFFFFF"/>
            <w:vAlign w:val="center"/>
            <w:hideMark/>
          </w:tcPr>
          <w:p w14:paraId="78C7533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1D0DE4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1427,1</w:t>
            </w:r>
          </w:p>
        </w:tc>
      </w:tr>
      <w:tr w:rsidR="00D519F7" w:rsidRPr="000E5435" w14:paraId="799BFA0E"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2B800F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8099F1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0428A79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841,3</w:t>
            </w:r>
          </w:p>
        </w:tc>
        <w:tc>
          <w:tcPr>
            <w:tcW w:w="908" w:type="dxa"/>
            <w:tcBorders>
              <w:top w:val="nil"/>
              <w:left w:val="nil"/>
              <w:bottom w:val="single" w:sz="4" w:space="0" w:color="auto"/>
              <w:right w:val="single" w:sz="4" w:space="0" w:color="auto"/>
            </w:tcBorders>
            <w:shd w:val="clear" w:color="000000" w:fill="FFFFFF"/>
            <w:noWrap/>
            <w:vAlign w:val="center"/>
            <w:hideMark/>
          </w:tcPr>
          <w:p w14:paraId="26B155B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1098,8</w:t>
            </w:r>
          </w:p>
        </w:tc>
        <w:tc>
          <w:tcPr>
            <w:tcW w:w="1502" w:type="dxa"/>
            <w:tcBorders>
              <w:top w:val="nil"/>
              <w:left w:val="nil"/>
              <w:bottom w:val="single" w:sz="4" w:space="0" w:color="auto"/>
              <w:right w:val="single" w:sz="4" w:space="0" w:color="auto"/>
            </w:tcBorders>
            <w:shd w:val="clear" w:color="000000" w:fill="FFFFFF"/>
            <w:noWrap/>
            <w:vAlign w:val="center"/>
            <w:hideMark/>
          </w:tcPr>
          <w:p w14:paraId="7C31565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0BCA4F2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1098,8</w:t>
            </w:r>
          </w:p>
        </w:tc>
        <w:tc>
          <w:tcPr>
            <w:tcW w:w="992" w:type="dxa"/>
            <w:tcBorders>
              <w:top w:val="nil"/>
              <w:left w:val="nil"/>
              <w:bottom w:val="single" w:sz="4" w:space="0" w:color="auto"/>
              <w:right w:val="single" w:sz="4" w:space="0" w:color="auto"/>
            </w:tcBorders>
            <w:shd w:val="clear" w:color="000000" w:fill="FFFFFF"/>
            <w:vAlign w:val="center"/>
            <w:hideMark/>
          </w:tcPr>
          <w:p w14:paraId="6B4B554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1427,1</w:t>
            </w:r>
          </w:p>
        </w:tc>
        <w:tc>
          <w:tcPr>
            <w:tcW w:w="1559" w:type="dxa"/>
            <w:tcBorders>
              <w:top w:val="nil"/>
              <w:left w:val="nil"/>
              <w:bottom w:val="single" w:sz="4" w:space="0" w:color="auto"/>
              <w:right w:val="single" w:sz="4" w:space="0" w:color="auto"/>
            </w:tcBorders>
            <w:shd w:val="clear" w:color="000000" w:fill="FFFFFF"/>
            <w:vAlign w:val="center"/>
            <w:hideMark/>
          </w:tcPr>
          <w:p w14:paraId="44132A8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E5478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1427,1</w:t>
            </w:r>
          </w:p>
        </w:tc>
      </w:tr>
      <w:tr w:rsidR="00D519F7" w:rsidRPr="000E5435" w14:paraId="296EABA2"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D4E7D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5CF0D9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0348C4F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841,3</w:t>
            </w:r>
          </w:p>
        </w:tc>
        <w:tc>
          <w:tcPr>
            <w:tcW w:w="908" w:type="dxa"/>
            <w:tcBorders>
              <w:top w:val="nil"/>
              <w:left w:val="nil"/>
              <w:bottom w:val="single" w:sz="4" w:space="0" w:color="auto"/>
              <w:right w:val="single" w:sz="4" w:space="0" w:color="auto"/>
            </w:tcBorders>
            <w:shd w:val="clear" w:color="000000" w:fill="FFFFFF"/>
            <w:noWrap/>
            <w:vAlign w:val="center"/>
            <w:hideMark/>
          </w:tcPr>
          <w:p w14:paraId="19B8847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1098,8</w:t>
            </w:r>
          </w:p>
        </w:tc>
        <w:tc>
          <w:tcPr>
            <w:tcW w:w="1502" w:type="dxa"/>
            <w:tcBorders>
              <w:top w:val="nil"/>
              <w:left w:val="nil"/>
              <w:bottom w:val="single" w:sz="4" w:space="0" w:color="auto"/>
              <w:right w:val="single" w:sz="4" w:space="0" w:color="auto"/>
            </w:tcBorders>
            <w:shd w:val="clear" w:color="000000" w:fill="FFFFFF"/>
            <w:noWrap/>
            <w:vAlign w:val="center"/>
            <w:hideMark/>
          </w:tcPr>
          <w:p w14:paraId="56BF333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01D59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1098,8</w:t>
            </w:r>
          </w:p>
        </w:tc>
        <w:tc>
          <w:tcPr>
            <w:tcW w:w="992" w:type="dxa"/>
            <w:tcBorders>
              <w:top w:val="nil"/>
              <w:left w:val="nil"/>
              <w:bottom w:val="single" w:sz="4" w:space="0" w:color="auto"/>
              <w:right w:val="single" w:sz="4" w:space="0" w:color="auto"/>
            </w:tcBorders>
            <w:shd w:val="clear" w:color="000000" w:fill="FFFFFF"/>
            <w:vAlign w:val="center"/>
            <w:hideMark/>
          </w:tcPr>
          <w:p w14:paraId="00FB2D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1427,1</w:t>
            </w:r>
          </w:p>
        </w:tc>
        <w:tc>
          <w:tcPr>
            <w:tcW w:w="1559" w:type="dxa"/>
            <w:tcBorders>
              <w:top w:val="nil"/>
              <w:left w:val="nil"/>
              <w:bottom w:val="single" w:sz="4" w:space="0" w:color="auto"/>
              <w:right w:val="single" w:sz="4" w:space="0" w:color="auto"/>
            </w:tcBorders>
            <w:shd w:val="clear" w:color="000000" w:fill="FFFFFF"/>
            <w:vAlign w:val="center"/>
            <w:hideMark/>
          </w:tcPr>
          <w:p w14:paraId="3F1E3D8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062A8CF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1427,1</w:t>
            </w:r>
          </w:p>
        </w:tc>
      </w:tr>
      <w:tr w:rsidR="00D519F7" w:rsidRPr="000E5435" w14:paraId="0A066EDE" w14:textId="77777777" w:rsidTr="00044AC6">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5BB3FC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B8A1AD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0C34A5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noWrap/>
            <w:vAlign w:val="center"/>
            <w:hideMark/>
          </w:tcPr>
          <w:p w14:paraId="5AC7124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noWrap/>
            <w:vAlign w:val="center"/>
            <w:hideMark/>
          </w:tcPr>
          <w:p w14:paraId="22145C9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02302AC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CE5D0B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6783B2D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271278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1DEC389"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3D7E1B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BF9E8C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3D637A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w:t>
            </w:r>
          </w:p>
        </w:tc>
        <w:tc>
          <w:tcPr>
            <w:tcW w:w="908" w:type="dxa"/>
            <w:tcBorders>
              <w:top w:val="nil"/>
              <w:left w:val="nil"/>
              <w:bottom w:val="single" w:sz="4" w:space="0" w:color="auto"/>
              <w:right w:val="single" w:sz="4" w:space="0" w:color="auto"/>
            </w:tcBorders>
            <w:shd w:val="clear" w:color="000000" w:fill="FFFFFF"/>
            <w:noWrap/>
            <w:vAlign w:val="center"/>
            <w:hideMark/>
          </w:tcPr>
          <w:p w14:paraId="2C51E0A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w:t>
            </w:r>
          </w:p>
        </w:tc>
        <w:tc>
          <w:tcPr>
            <w:tcW w:w="1502" w:type="dxa"/>
            <w:tcBorders>
              <w:top w:val="nil"/>
              <w:left w:val="nil"/>
              <w:bottom w:val="single" w:sz="4" w:space="0" w:color="auto"/>
              <w:right w:val="single" w:sz="4" w:space="0" w:color="auto"/>
            </w:tcBorders>
            <w:shd w:val="clear" w:color="000000" w:fill="FFFFFF"/>
            <w:noWrap/>
            <w:vAlign w:val="center"/>
            <w:hideMark/>
          </w:tcPr>
          <w:p w14:paraId="5C23CF7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64D9F00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w:t>
            </w:r>
          </w:p>
        </w:tc>
        <w:tc>
          <w:tcPr>
            <w:tcW w:w="992" w:type="dxa"/>
            <w:tcBorders>
              <w:top w:val="nil"/>
              <w:left w:val="nil"/>
              <w:bottom w:val="single" w:sz="4" w:space="0" w:color="auto"/>
              <w:right w:val="single" w:sz="4" w:space="0" w:color="auto"/>
            </w:tcBorders>
            <w:shd w:val="clear" w:color="000000" w:fill="FFFFFF"/>
            <w:vAlign w:val="center"/>
            <w:hideMark/>
          </w:tcPr>
          <w:p w14:paraId="17DAFFF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47994C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F0BC70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1DBFB2D0"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004BD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02 03</w:t>
            </w:r>
          </w:p>
        </w:tc>
        <w:tc>
          <w:tcPr>
            <w:tcW w:w="2552" w:type="dxa"/>
            <w:tcBorders>
              <w:top w:val="nil"/>
              <w:left w:val="nil"/>
              <w:bottom w:val="single" w:sz="4" w:space="0" w:color="auto"/>
              <w:right w:val="single" w:sz="4" w:space="0" w:color="auto"/>
            </w:tcBorders>
            <w:shd w:val="clear" w:color="000000" w:fill="FFFFFF"/>
            <w:vAlign w:val="center"/>
            <w:hideMark/>
          </w:tcPr>
          <w:p w14:paraId="386B491C"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ბინათმშენებლობა</w:t>
            </w:r>
          </w:p>
        </w:tc>
        <w:tc>
          <w:tcPr>
            <w:tcW w:w="992" w:type="dxa"/>
            <w:tcBorders>
              <w:top w:val="nil"/>
              <w:left w:val="nil"/>
              <w:bottom w:val="single" w:sz="4" w:space="0" w:color="auto"/>
              <w:right w:val="single" w:sz="4" w:space="0" w:color="auto"/>
            </w:tcBorders>
            <w:shd w:val="clear" w:color="000000" w:fill="FFFFFF"/>
            <w:vAlign w:val="center"/>
            <w:hideMark/>
          </w:tcPr>
          <w:p w14:paraId="06E0794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167,5</w:t>
            </w:r>
          </w:p>
        </w:tc>
        <w:tc>
          <w:tcPr>
            <w:tcW w:w="908" w:type="dxa"/>
            <w:tcBorders>
              <w:top w:val="nil"/>
              <w:left w:val="nil"/>
              <w:bottom w:val="single" w:sz="4" w:space="0" w:color="auto"/>
              <w:right w:val="single" w:sz="4" w:space="0" w:color="auto"/>
            </w:tcBorders>
            <w:shd w:val="clear" w:color="000000" w:fill="FFFFFF"/>
            <w:noWrap/>
            <w:vAlign w:val="center"/>
            <w:hideMark/>
          </w:tcPr>
          <w:p w14:paraId="6C98BAC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677,1</w:t>
            </w:r>
          </w:p>
        </w:tc>
        <w:tc>
          <w:tcPr>
            <w:tcW w:w="1502" w:type="dxa"/>
            <w:tcBorders>
              <w:top w:val="nil"/>
              <w:left w:val="nil"/>
              <w:bottom w:val="single" w:sz="4" w:space="0" w:color="auto"/>
              <w:right w:val="single" w:sz="4" w:space="0" w:color="auto"/>
            </w:tcBorders>
            <w:shd w:val="clear" w:color="000000" w:fill="FFFFFF"/>
            <w:noWrap/>
            <w:vAlign w:val="center"/>
            <w:hideMark/>
          </w:tcPr>
          <w:p w14:paraId="3A417FE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577,1</w:t>
            </w:r>
          </w:p>
        </w:tc>
        <w:tc>
          <w:tcPr>
            <w:tcW w:w="992" w:type="dxa"/>
            <w:tcBorders>
              <w:top w:val="nil"/>
              <w:left w:val="nil"/>
              <w:bottom w:val="single" w:sz="4" w:space="0" w:color="auto"/>
              <w:right w:val="single" w:sz="4" w:space="0" w:color="auto"/>
            </w:tcBorders>
            <w:shd w:val="clear" w:color="000000" w:fill="FFFFFF"/>
            <w:noWrap/>
            <w:vAlign w:val="center"/>
            <w:hideMark/>
          </w:tcPr>
          <w:p w14:paraId="7DD4186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100,0</w:t>
            </w:r>
          </w:p>
        </w:tc>
        <w:tc>
          <w:tcPr>
            <w:tcW w:w="992" w:type="dxa"/>
            <w:tcBorders>
              <w:top w:val="nil"/>
              <w:left w:val="nil"/>
              <w:bottom w:val="single" w:sz="4" w:space="0" w:color="auto"/>
              <w:right w:val="single" w:sz="4" w:space="0" w:color="auto"/>
            </w:tcBorders>
            <w:shd w:val="clear" w:color="000000" w:fill="FFFFFF"/>
            <w:vAlign w:val="center"/>
            <w:hideMark/>
          </w:tcPr>
          <w:p w14:paraId="4CB8372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129,6</w:t>
            </w:r>
          </w:p>
        </w:tc>
        <w:tc>
          <w:tcPr>
            <w:tcW w:w="1559" w:type="dxa"/>
            <w:tcBorders>
              <w:top w:val="nil"/>
              <w:left w:val="nil"/>
              <w:bottom w:val="single" w:sz="4" w:space="0" w:color="auto"/>
              <w:right w:val="single" w:sz="4" w:space="0" w:color="auto"/>
            </w:tcBorders>
            <w:shd w:val="clear" w:color="000000" w:fill="FFFFFF"/>
            <w:vAlign w:val="center"/>
            <w:hideMark/>
          </w:tcPr>
          <w:p w14:paraId="52298F9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F76705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129,6</w:t>
            </w:r>
          </w:p>
        </w:tc>
      </w:tr>
      <w:tr w:rsidR="00D519F7" w:rsidRPr="000E5435" w14:paraId="52F0A22E" w14:textId="77777777" w:rsidTr="00044AC6">
        <w:trPr>
          <w:trHeight w:val="55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E3B91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E55672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D63ECE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167,5</w:t>
            </w:r>
          </w:p>
        </w:tc>
        <w:tc>
          <w:tcPr>
            <w:tcW w:w="908" w:type="dxa"/>
            <w:tcBorders>
              <w:top w:val="nil"/>
              <w:left w:val="nil"/>
              <w:bottom w:val="single" w:sz="4" w:space="0" w:color="auto"/>
              <w:right w:val="single" w:sz="4" w:space="0" w:color="auto"/>
            </w:tcBorders>
            <w:shd w:val="clear" w:color="000000" w:fill="FFFFFF"/>
            <w:noWrap/>
            <w:vAlign w:val="center"/>
            <w:hideMark/>
          </w:tcPr>
          <w:p w14:paraId="1D85608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677,1</w:t>
            </w:r>
          </w:p>
        </w:tc>
        <w:tc>
          <w:tcPr>
            <w:tcW w:w="1502" w:type="dxa"/>
            <w:tcBorders>
              <w:top w:val="nil"/>
              <w:left w:val="nil"/>
              <w:bottom w:val="single" w:sz="4" w:space="0" w:color="auto"/>
              <w:right w:val="single" w:sz="4" w:space="0" w:color="auto"/>
            </w:tcBorders>
            <w:shd w:val="clear" w:color="000000" w:fill="FFFFFF"/>
            <w:noWrap/>
            <w:vAlign w:val="center"/>
            <w:hideMark/>
          </w:tcPr>
          <w:p w14:paraId="20D4A40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577,1</w:t>
            </w:r>
          </w:p>
        </w:tc>
        <w:tc>
          <w:tcPr>
            <w:tcW w:w="992" w:type="dxa"/>
            <w:tcBorders>
              <w:top w:val="nil"/>
              <w:left w:val="nil"/>
              <w:bottom w:val="single" w:sz="4" w:space="0" w:color="auto"/>
              <w:right w:val="single" w:sz="4" w:space="0" w:color="auto"/>
            </w:tcBorders>
            <w:shd w:val="clear" w:color="000000" w:fill="FFFFFF"/>
            <w:noWrap/>
            <w:vAlign w:val="center"/>
            <w:hideMark/>
          </w:tcPr>
          <w:p w14:paraId="18A5BF5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c>
          <w:tcPr>
            <w:tcW w:w="992" w:type="dxa"/>
            <w:tcBorders>
              <w:top w:val="nil"/>
              <w:left w:val="nil"/>
              <w:bottom w:val="single" w:sz="4" w:space="0" w:color="auto"/>
              <w:right w:val="single" w:sz="4" w:space="0" w:color="auto"/>
            </w:tcBorders>
            <w:shd w:val="clear" w:color="000000" w:fill="FFFFFF"/>
            <w:vAlign w:val="center"/>
            <w:hideMark/>
          </w:tcPr>
          <w:p w14:paraId="29A95C4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129,6</w:t>
            </w:r>
          </w:p>
        </w:tc>
        <w:tc>
          <w:tcPr>
            <w:tcW w:w="1559" w:type="dxa"/>
            <w:tcBorders>
              <w:top w:val="nil"/>
              <w:left w:val="nil"/>
              <w:bottom w:val="single" w:sz="4" w:space="0" w:color="auto"/>
              <w:right w:val="single" w:sz="4" w:space="0" w:color="auto"/>
            </w:tcBorders>
            <w:shd w:val="clear" w:color="000000" w:fill="FFFFFF"/>
            <w:vAlign w:val="center"/>
            <w:hideMark/>
          </w:tcPr>
          <w:p w14:paraId="6146893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A0B6A0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129,6</w:t>
            </w:r>
          </w:p>
        </w:tc>
      </w:tr>
      <w:tr w:rsidR="00D519F7" w:rsidRPr="000E5435" w14:paraId="402DE3AD"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48AABA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lastRenderedPageBreak/>
              <w:t> </w:t>
            </w:r>
          </w:p>
        </w:tc>
        <w:tc>
          <w:tcPr>
            <w:tcW w:w="2552" w:type="dxa"/>
            <w:tcBorders>
              <w:top w:val="nil"/>
              <w:left w:val="nil"/>
              <w:bottom w:val="single" w:sz="4" w:space="0" w:color="auto"/>
              <w:right w:val="single" w:sz="4" w:space="0" w:color="auto"/>
            </w:tcBorders>
            <w:shd w:val="clear" w:color="000000" w:fill="FFFFFF"/>
            <w:vAlign w:val="center"/>
            <w:hideMark/>
          </w:tcPr>
          <w:p w14:paraId="06E829E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39CE6C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167,5</w:t>
            </w:r>
          </w:p>
        </w:tc>
        <w:tc>
          <w:tcPr>
            <w:tcW w:w="908" w:type="dxa"/>
            <w:tcBorders>
              <w:top w:val="nil"/>
              <w:left w:val="nil"/>
              <w:bottom w:val="single" w:sz="4" w:space="0" w:color="auto"/>
              <w:right w:val="single" w:sz="4" w:space="0" w:color="auto"/>
            </w:tcBorders>
            <w:shd w:val="clear" w:color="000000" w:fill="FFFFFF"/>
            <w:noWrap/>
            <w:vAlign w:val="center"/>
            <w:hideMark/>
          </w:tcPr>
          <w:p w14:paraId="054E21E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677,1</w:t>
            </w:r>
          </w:p>
        </w:tc>
        <w:tc>
          <w:tcPr>
            <w:tcW w:w="1502" w:type="dxa"/>
            <w:tcBorders>
              <w:top w:val="nil"/>
              <w:left w:val="nil"/>
              <w:bottom w:val="single" w:sz="4" w:space="0" w:color="auto"/>
              <w:right w:val="single" w:sz="4" w:space="0" w:color="auto"/>
            </w:tcBorders>
            <w:shd w:val="clear" w:color="000000" w:fill="FFFFFF"/>
            <w:noWrap/>
            <w:vAlign w:val="center"/>
            <w:hideMark/>
          </w:tcPr>
          <w:p w14:paraId="217885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577,1</w:t>
            </w:r>
          </w:p>
        </w:tc>
        <w:tc>
          <w:tcPr>
            <w:tcW w:w="992" w:type="dxa"/>
            <w:tcBorders>
              <w:top w:val="nil"/>
              <w:left w:val="nil"/>
              <w:bottom w:val="single" w:sz="4" w:space="0" w:color="auto"/>
              <w:right w:val="single" w:sz="4" w:space="0" w:color="auto"/>
            </w:tcBorders>
            <w:shd w:val="clear" w:color="000000" w:fill="FFFFFF"/>
            <w:noWrap/>
            <w:vAlign w:val="center"/>
            <w:hideMark/>
          </w:tcPr>
          <w:p w14:paraId="27B1B0E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c>
          <w:tcPr>
            <w:tcW w:w="992" w:type="dxa"/>
            <w:tcBorders>
              <w:top w:val="nil"/>
              <w:left w:val="nil"/>
              <w:bottom w:val="single" w:sz="4" w:space="0" w:color="auto"/>
              <w:right w:val="single" w:sz="4" w:space="0" w:color="auto"/>
            </w:tcBorders>
            <w:shd w:val="clear" w:color="000000" w:fill="FFFFFF"/>
            <w:vAlign w:val="center"/>
            <w:hideMark/>
          </w:tcPr>
          <w:p w14:paraId="66DBBCC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129,6</w:t>
            </w:r>
          </w:p>
        </w:tc>
        <w:tc>
          <w:tcPr>
            <w:tcW w:w="1559" w:type="dxa"/>
            <w:tcBorders>
              <w:top w:val="nil"/>
              <w:left w:val="nil"/>
              <w:bottom w:val="single" w:sz="4" w:space="0" w:color="auto"/>
              <w:right w:val="single" w:sz="4" w:space="0" w:color="auto"/>
            </w:tcBorders>
            <w:shd w:val="clear" w:color="000000" w:fill="FFFFFF"/>
            <w:vAlign w:val="center"/>
            <w:hideMark/>
          </w:tcPr>
          <w:p w14:paraId="16E5B6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58E53B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129,6</w:t>
            </w:r>
          </w:p>
        </w:tc>
      </w:tr>
      <w:tr w:rsidR="00D519F7" w:rsidRPr="000E5435" w14:paraId="7CAD472F" w14:textId="77777777" w:rsidTr="00044AC6">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84420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02 04</w:t>
            </w:r>
          </w:p>
        </w:tc>
        <w:tc>
          <w:tcPr>
            <w:tcW w:w="2552" w:type="dxa"/>
            <w:tcBorders>
              <w:top w:val="nil"/>
              <w:left w:val="nil"/>
              <w:bottom w:val="single" w:sz="4" w:space="0" w:color="auto"/>
              <w:right w:val="single" w:sz="4" w:space="0" w:color="auto"/>
            </w:tcBorders>
            <w:shd w:val="clear" w:color="000000" w:fill="FFFFFF"/>
            <w:vAlign w:val="center"/>
            <w:hideMark/>
          </w:tcPr>
          <w:p w14:paraId="5BE6131B"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სოფლის მეურნეობის ღონისძიებები</w:t>
            </w:r>
          </w:p>
        </w:tc>
        <w:tc>
          <w:tcPr>
            <w:tcW w:w="992" w:type="dxa"/>
            <w:tcBorders>
              <w:top w:val="nil"/>
              <w:left w:val="nil"/>
              <w:bottom w:val="single" w:sz="4" w:space="0" w:color="auto"/>
              <w:right w:val="single" w:sz="4" w:space="0" w:color="auto"/>
            </w:tcBorders>
            <w:shd w:val="clear" w:color="000000" w:fill="FFFFFF"/>
            <w:vAlign w:val="center"/>
            <w:hideMark/>
          </w:tcPr>
          <w:p w14:paraId="2477E9B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noWrap/>
            <w:vAlign w:val="center"/>
            <w:hideMark/>
          </w:tcPr>
          <w:p w14:paraId="274E1BC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7,8</w:t>
            </w:r>
          </w:p>
        </w:tc>
        <w:tc>
          <w:tcPr>
            <w:tcW w:w="1502" w:type="dxa"/>
            <w:tcBorders>
              <w:top w:val="nil"/>
              <w:left w:val="nil"/>
              <w:bottom w:val="single" w:sz="4" w:space="0" w:color="auto"/>
              <w:right w:val="single" w:sz="4" w:space="0" w:color="auto"/>
            </w:tcBorders>
            <w:shd w:val="clear" w:color="000000" w:fill="FFFFFF"/>
            <w:noWrap/>
            <w:vAlign w:val="center"/>
            <w:hideMark/>
          </w:tcPr>
          <w:p w14:paraId="7A8D46C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18E1798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7,8</w:t>
            </w:r>
          </w:p>
        </w:tc>
        <w:tc>
          <w:tcPr>
            <w:tcW w:w="992" w:type="dxa"/>
            <w:tcBorders>
              <w:top w:val="nil"/>
              <w:left w:val="nil"/>
              <w:bottom w:val="single" w:sz="4" w:space="0" w:color="auto"/>
              <w:right w:val="single" w:sz="4" w:space="0" w:color="auto"/>
            </w:tcBorders>
            <w:shd w:val="clear" w:color="000000" w:fill="FFFFFF"/>
            <w:vAlign w:val="center"/>
            <w:hideMark/>
          </w:tcPr>
          <w:p w14:paraId="1CFF976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8,4</w:t>
            </w:r>
          </w:p>
        </w:tc>
        <w:tc>
          <w:tcPr>
            <w:tcW w:w="1559" w:type="dxa"/>
            <w:tcBorders>
              <w:top w:val="nil"/>
              <w:left w:val="nil"/>
              <w:bottom w:val="single" w:sz="4" w:space="0" w:color="auto"/>
              <w:right w:val="single" w:sz="4" w:space="0" w:color="auto"/>
            </w:tcBorders>
            <w:shd w:val="clear" w:color="000000" w:fill="FFFFFF"/>
            <w:vAlign w:val="center"/>
            <w:hideMark/>
          </w:tcPr>
          <w:p w14:paraId="145FBA6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77E206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8,4</w:t>
            </w:r>
          </w:p>
        </w:tc>
      </w:tr>
      <w:tr w:rsidR="00D519F7" w:rsidRPr="000E5435" w14:paraId="23157A6C" w14:textId="77777777" w:rsidTr="00044AC6">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90D26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4E3BA4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F6D932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noWrap/>
            <w:vAlign w:val="center"/>
            <w:hideMark/>
          </w:tcPr>
          <w:p w14:paraId="49B4025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7,8</w:t>
            </w:r>
          </w:p>
        </w:tc>
        <w:tc>
          <w:tcPr>
            <w:tcW w:w="1502" w:type="dxa"/>
            <w:tcBorders>
              <w:top w:val="nil"/>
              <w:left w:val="nil"/>
              <w:bottom w:val="single" w:sz="4" w:space="0" w:color="auto"/>
              <w:right w:val="single" w:sz="4" w:space="0" w:color="auto"/>
            </w:tcBorders>
            <w:shd w:val="clear" w:color="000000" w:fill="FFFFFF"/>
            <w:noWrap/>
            <w:vAlign w:val="center"/>
            <w:hideMark/>
          </w:tcPr>
          <w:p w14:paraId="19CA60A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03EBB8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7,8</w:t>
            </w:r>
          </w:p>
        </w:tc>
        <w:tc>
          <w:tcPr>
            <w:tcW w:w="992" w:type="dxa"/>
            <w:tcBorders>
              <w:top w:val="nil"/>
              <w:left w:val="nil"/>
              <w:bottom w:val="single" w:sz="4" w:space="0" w:color="auto"/>
              <w:right w:val="single" w:sz="4" w:space="0" w:color="auto"/>
            </w:tcBorders>
            <w:shd w:val="clear" w:color="000000" w:fill="FFFFFF"/>
            <w:vAlign w:val="center"/>
            <w:hideMark/>
          </w:tcPr>
          <w:p w14:paraId="0523E00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8,4</w:t>
            </w:r>
          </w:p>
        </w:tc>
        <w:tc>
          <w:tcPr>
            <w:tcW w:w="1559" w:type="dxa"/>
            <w:tcBorders>
              <w:top w:val="nil"/>
              <w:left w:val="nil"/>
              <w:bottom w:val="single" w:sz="4" w:space="0" w:color="auto"/>
              <w:right w:val="single" w:sz="4" w:space="0" w:color="auto"/>
            </w:tcBorders>
            <w:shd w:val="clear" w:color="000000" w:fill="FFFFFF"/>
            <w:vAlign w:val="center"/>
            <w:hideMark/>
          </w:tcPr>
          <w:p w14:paraId="4C574A6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BCD6E8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8,4</w:t>
            </w:r>
          </w:p>
        </w:tc>
      </w:tr>
      <w:tr w:rsidR="00D519F7" w:rsidRPr="000E5435" w14:paraId="3EE23699" w14:textId="77777777" w:rsidTr="00044AC6">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A064B1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E7C751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77A5FB1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noWrap/>
            <w:vAlign w:val="center"/>
            <w:hideMark/>
          </w:tcPr>
          <w:p w14:paraId="359E1FC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w:t>
            </w:r>
          </w:p>
        </w:tc>
        <w:tc>
          <w:tcPr>
            <w:tcW w:w="1502" w:type="dxa"/>
            <w:tcBorders>
              <w:top w:val="nil"/>
              <w:left w:val="nil"/>
              <w:bottom w:val="single" w:sz="4" w:space="0" w:color="auto"/>
              <w:right w:val="single" w:sz="4" w:space="0" w:color="auto"/>
            </w:tcBorders>
            <w:shd w:val="clear" w:color="000000" w:fill="FFFFFF"/>
            <w:noWrap/>
            <w:vAlign w:val="center"/>
            <w:hideMark/>
          </w:tcPr>
          <w:p w14:paraId="0E361CB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4CF76E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w:t>
            </w:r>
          </w:p>
        </w:tc>
        <w:tc>
          <w:tcPr>
            <w:tcW w:w="992" w:type="dxa"/>
            <w:tcBorders>
              <w:top w:val="nil"/>
              <w:left w:val="nil"/>
              <w:bottom w:val="single" w:sz="4" w:space="0" w:color="auto"/>
              <w:right w:val="single" w:sz="4" w:space="0" w:color="auto"/>
            </w:tcBorders>
            <w:shd w:val="clear" w:color="000000" w:fill="FFFFFF"/>
            <w:vAlign w:val="center"/>
            <w:hideMark/>
          </w:tcPr>
          <w:p w14:paraId="4B52E6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4651F28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0D2B7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49A608E7" w14:textId="77777777" w:rsidTr="00044AC6">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755607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162FA7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D2E9DE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noWrap/>
            <w:vAlign w:val="center"/>
            <w:hideMark/>
          </w:tcPr>
          <w:p w14:paraId="006BE9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5,6</w:t>
            </w:r>
          </w:p>
        </w:tc>
        <w:tc>
          <w:tcPr>
            <w:tcW w:w="1502" w:type="dxa"/>
            <w:tcBorders>
              <w:top w:val="nil"/>
              <w:left w:val="nil"/>
              <w:bottom w:val="single" w:sz="4" w:space="0" w:color="auto"/>
              <w:right w:val="single" w:sz="4" w:space="0" w:color="auto"/>
            </w:tcBorders>
            <w:shd w:val="clear" w:color="000000" w:fill="FFFFFF"/>
            <w:noWrap/>
            <w:vAlign w:val="center"/>
            <w:hideMark/>
          </w:tcPr>
          <w:p w14:paraId="46E5E97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7D3A33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5,6</w:t>
            </w:r>
          </w:p>
        </w:tc>
        <w:tc>
          <w:tcPr>
            <w:tcW w:w="992" w:type="dxa"/>
            <w:tcBorders>
              <w:top w:val="nil"/>
              <w:left w:val="nil"/>
              <w:bottom w:val="single" w:sz="4" w:space="0" w:color="auto"/>
              <w:right w:val="single" w:sz="4" w:space="0" w:color="auto"/>
            </w:tcBorders>
            <w:shd w:val="clear" w:color="000000" w:fill="FFFFFF"/>
            <w:vAlign w:val="center"/>
            <w:hideMark/>
          </w:tcPr>
          <w:p w14:paraId="3CE6EB2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8,4</w:t>
            </w:r>
          </w:p>
        </w:tc>
        <w:tc>
          <w:tcPr>
            <w:tcW w:w="1559" w:type="dxa"/>
            <w:tcBorders>
              <w:top w:val="nil"/>
              <w:left w:val="nil"/>
              <w:bottom w:val="single" w:sz="4" w:space="0" w:color="auto"/>
              <w:right w:val="single" w:sz="4" w:space="0" w:color="auto"/>
            </w:tcBorders>
            <w:shd w:val="clear" w:color="000000" w:fill="FFFFFF"/>
            <w:vAlign w:val="center"/>
            <w:hideMark/>
          </w:tcPr>
          <w:p w14:paraId="01D832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E0D91F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8,4</w:t>
            </w:r>
          </w:p>
        </w:tc>
      </w:tr>
      <w:tr w:rsidR="00D519F7" w:rsidRPr="000E5435" w14:paraId="1F668C72" w14:textId="77777777" w:rsidTr="00044AC6">
        <w:trPr>
          <w:trHeight w:val="8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1B051A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02 05</w:t>
            </w:r>
          </w:p>
        </w:tc>
        <w:tc>
          <w:tcPr>
            <w:tcW w:w="2552" w:type="dxa"/>
            <w:tcBorders>
              <w:top w:val="nil"/>
              <w:left w:val="nil"/>
              <w:bottom w:val="single" w:sz="4" w:space="0" w:color="auto"/>
              <w:right w:val="single" w:sz="4" w:space="0" w:color="auto"/>
            </w:tcBorders>
            <w:shd w:val="clear" w:color="000000" w:fill="FFFFFF"/>
            <w:vAlign w:val="center"/>
            <w:hideMark/>
          </w:tcPr>
          <w:p w14:paraId="6439FF76"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სპროქტო დოკუმენტაციისა და საექსპერტო მომსახურების შესყიდვა</w:t>
            </w:r>
          </w:p>
        </w:tc>
        <w:tc>
          <w:tcPr>
            <w:tcW w:w="992" w:type="dxa"/>
            <w:tcBorders>
              <w:top w:val="nil"/>
              <w:left w:val="nil"/>
              <w:bottom w:val="single" w:sz="4" w:space="0" w:color="auto"/>
              <w:right w:val="single" w:sz="4" w:space="0" w:color="auto"/>
            </w:tcBorders>
            <w:shd w:val="clear" w:color="000000" w:fill="FFFFFF"/>
            <w:vAlign w:val="center"/>
            <w:hideMark/>
          </w:tcPr>
          <w:p w14:paraId="200A32C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433,4</w:t>
            </w:r>
          </w:p>
        </w:tc>
        <w:tc>
          <w:tcPr>
            <w:tcW w:w="908" w:type="dxa"/>
            <w:tcBorders>
              <w:top w:val="nil"/>
              <w:left w:val="nil"/>
              <w:bottom w:val="single" w:sz="4" w:space="0" w:color="auto"/>
              <w:right w:val="single" w:sz="4" w:space="0" w:color="auto"/>
            </w:tcBorders>
            <w:shd w:val="clear" w:color="000000" w:fill="FFFFFF"/>
            <w:noWrap/>
            <w:vAlign w:val="center"/>
            <w:hideMark/>
          </w:tcPr>
          <w:p w14:paraId="4249DB4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467,8</w:t>
            </w:r>
          </w:p>
        </w:tc>
        <w:tc>
          <w:tcPr>
            <w:tcW w:w="1502" w:type="dxa"/>
            <w:tcBorders>
              <w:top w:val="nil"/>
              <w:left w:val="nil"/>
              <w:bottom w:val="single" w:sz="4" w:space="0" w:color="auto"/>
              <w:right w:val="single" w:sz="4" w:space="0" w:color="auto"/>
            </w:tcBorders>
            <w:shd w:val="clear" w:color="000000" w:fill="FFFFFF"/>
            <w:noWrap/>
            <w:vAlign w:val="center"/>
            <w:hideMark/>
          </w:tcPr>
          <w:p w14:paraId="266DD90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5F2AEDA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467,8</w:t>
            </w:r>
          </w:p>
        </w:tc>
        <w:tc>
          <w:tcPr>
            <w:tcW w:w="992" w:type="dxa"/>
            <w:tcBorders>
              <w:top w:val="nil"/>
              <w:left w:val="nil"/>
              <w:bottom w:val="single" w:sz="4" w:space="0" w:color="auto"/>
              <w:right w:val="single" w:sz="4" w:space="0" w:color="auto"/>
            </w:tcBorders>
            <w:shd w:val="clear" w:color="000000" w:fill="FFFFFF"/>
            <w:vAlign w:val="center"/>
            <w:hideMark/>
          </w:tcPr>
          <w:p w14:paraId="0CEB136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500,0</w:t>
            </w:r>
          </w:p>
        </w:tc>
        <w:tc>
          <w:tcPr>
            <w:tcW w:w="1559" w:type="dxa"/>
            <w:tcBorders>
              <w:top w:val="nil"/>
              <w:left w:val="nil"/>
              <w:bottom w:val="single" w:sz="4" w:space="0" w:color="auto"/>
              <w:right w:val="single" w:sz="4" w:space="0" w:color="auto"/>
            </w:tcBorders>
            <w:shd w:val="clear" w:color="000000" w:fill="FFFFFF"/>
            <w:vAlign w:val="center"/>
            <w:hideMark/>
          </w:tcPr>
          <w:p w14:paraId="31542F0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59E27B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500,0</w:t>
            </w:r>
          </w:p>
        </w:tc>
      </w:tr>
      <w:tr w:rsidR="00D519F7" w:rsidRPr="000E5435" w14:paraId="50875790"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C26B9A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4ACCCA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434EB9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noWrap/>
            <w:vAlign w:val="center"/>
            <w:hideMark/>
          </w:tcPr>
          <w:p w14:paraId="5D3F5C3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1502" w:type="dxa"/>
            <w:tcBorders>
              <w:top w:val="nil"/>
              <w:left w:val="nil"/>
              <w:bottom w:val="single" w:sz="4" w:space="0" w:color="auto"/>
              <w:right w:val="single" w:sz="4" w:space="0" w:color="auto"/>
            </w:tcBorders>
            <w:shd w:val="clear" w:color="000000" w:fill="FFFFFF"/>
            <w:noWrap/>
            <w:vAlign w:val="center"/>
            <w:hideMark/>
          </w:tcPr>
          <w:p w14:paraId="62C1B2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3BD8712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992" w:type="dxa"/>
            <w:tcBorders>
              <w:top w:val="nil"/>
              <w:left w:val="nil"/>
              <w:bottom w:val="single" w:sz="4" w:space="0" w:color="auto"/>
              <w:right w:val="single" w:sz="4" w:space="0" w:color="auto"/>
            </w:tcBorders>
            <w:shd w:val="clear" w:color="000000" w:fill="FFFFFF"/>
            <w:vAlign w:val="center"/>
            <w:hideMark/>
          </w:tcPr>
          <w:p w14:paraId="797A4D4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63F42BC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9417D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39367C55"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33710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291E16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51808C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noWrap/>
            <w:vAlign w:val="center"/>
            <w:hideMark/>
          </w:tcPr>
          <w:p w14:paraId="4B92363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1502" w:type="dxa"/>
            <w:tcBorders>
              <w:top w:val="nil"/>
              <w:left w:val="nil"/>
              <w:bottom w:val="single" w:sz="4" w:space="0" w:color="auto"/>
              <w:right w:val="single" w:sz="4" w:space="0" w:color="auto"/>
            </w:tcBorders>
            <w:shd w:val="clear" w:color="000000" w:fill="FFFFFF"/>
            <w:noWrap/>
            <w:vAlign w:val="center"/>
            <w:hideMark/>
          </w:tcPr>
          <w:p w14:paraId="4335CAB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01ADE0C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992" w:type="dxa"/>
            <w:tcBorders>
              <w:top w:val="nil"/>
              <w:left w:val="nil"/>
              <w:bottom w:val="single" w:sz="4" w:space="0" w:color="auto"/>
              <w:right w:val="single" w:sz="4" w:space="0" w:color="auto"/>
            </w:tcBorders>
            <w:shd w:val="clear" w:color="000000" w:fill="FFFFFF"/>
            <w:vAlign w:val="center"/>
            <w:hideMark/>
          </w:tcPr>
          <w:p w14:paraId="06955BD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2AF1BC6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6D6603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44AAEA5F" w14:textId="77777777" w:rsidTr="00044AC6">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A4C903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646AE6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09EA16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noWrap/>
            <w:vAlign w:val="center"/>
            <w:hideMark/>
          </w:tcPr>
          <w:p w14:paraId="20A1E3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noWrap/>
            <w:vAlign w:val="center"/>
            <w:hideMark/>
          </w:tcPr>
          <w:p w14:paraId="7DB0CA5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024F59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916365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242F32D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1BE82C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DE66D11" w14:textId="77777777" w:rsidTr="00044AC6">
        <w:trPr>
          <w:trHeight w:val="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BEE2A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AE386F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75BCA10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433,4</w:t>
            </w:r>
          </w:p>
        </w:tc>
        <w:tc>
          <w:tcPr>
            <w:tcW w:w="908" w:type="dxa"/>
            <w:tcBorders>
              <w:top w:val="nil"/>
              <w:left w:val="nil"/>
              <w:bottom w:val="single" w:sz="4" w:space="0" w:color="auto"/>
              <w:right w:val="single" w:sz="4" w:space="0" w:color="auto"/>
            </w:tcBorders>
            <w:shd w:val="clear" w:color="000000" w:fill="FFFFFF"/>
            <w:noWrap/>
            <w:vAlign w:val="center"/>
            <w:hideMark/>
          </w:tcPr>
          <w:p w14:paraId="607B068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464,8</w:t>
            </w:r>
          </w:p>
        </w:tc>
        <w:tc>
          <w:tcPr>
            <w:tcW w:w="1502" w:type="dxa"/>
            <w:tcBorders>
              <w:top w:val="nil"/>
              <w:left w:val="nil"/>
              <w:bottom w:val="single" w:sz="4" w:space="0" w:color="auto"/>
              <w:right w:val="single" w:sz="4" w:space="0" w:color="auto"/>
            </w:tcBorders>
            <w:shd w:val="clear" w:color="000000" w:fill="FFFFFF"/>
            <w:noWrap/>
            <w:vAlign w:val="center"/>
            <w:hideMark/>
          </w:tcPr>
          <w:p w14:paraId="6AB53EB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noWrap/>
            <w:vAlign w:val="center"/>
            <w:hideMark/>
          </w:tcPr>
          <w:p w14:paraId="46346A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464,8</w:t>
            </w:r>
          </w:p>
        </w:tc>
        <w:tc>
          <w:tcPr>
            <w:tcW w:w="992" w:type="dxa"/>
            <w:tcBorders>
              <w:top w:val="nil"/>
              <w:left w:val="nil"/>
              <w:bottom w:val="single" w:sz="4" w:space="0" w:color="auto"/>
              <w:right w:val="single" w:sz="4" w:space="0" w:color="auto"/>
            </w:tcBorders>
            <w:shd w:val="clear" w:color="000000" w:fill="FFFFFF"/>
            <w:vAlign w:val="center"/>
            <w:hideMark/>
          </w:tcPr>
          <w:p w14:paraId="63F1C5E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500,0</w:t>
            </w:r>
          </w:p>
        </w:tc>
        <w:tc>
          <w:tcPr>
            <w:tcW w:w="1559" w:type="dxa"/>
            <w:tcBorders>
              <w:top w:val="nil"/>
              <w:left w:val="nil"/>
              <w:bottom w:val="single" w:sz="4" w:space="0" w:color="auto"/>
              <w:right w:val="single" w:sz="4" w:space="0" w:color="auto"/>
            </w:tcBorders>
            <w:shd w:val="clear" w:color="000000" w:fill="FFFFFF"/>
            <w:vAlign w:val="center"/>
            <w:hideMark/>
          </w:tcPr>
          <w:p w14:paraId="4D435A0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BE0E60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500,0</w:t>
            </w:r>
          </w:p>
        </w:tc>
      </w:tr>
      <w:tr w:rsidR="00D519F7" w:rsidRPr="000E5435" w14:paraId="45BEA357" w14:textId="77777777" w:rsidTr="00044AC6">
        <w:trPr>
          <w:trHeight w:val="49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F3180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02 06</w:t>
            </w:r>
          </w:p>
        </w:tc>
        <w:tc>
          <w:tcPr>
            <w:tcW w:w="2552" w:type="dxa"/>
            <w:tcBorders>
              <w:top w:val="nil"/>
              <w:left w:val="nil"/>
              <w:bottom w:val="single" w:sz="4" w:space="0" w:color="auto"/>
              <w:right w:val="single" w:sz="4" w:space="0" w:color="auto"/>
            </w:tcBorders>
            <w:shd w:val="clear" w:color="000000" w:fill="FFFFFF"/>
            <w:vAlign w:val="center"/>
            <w:hideMark/>
          </w:tcPr>
          <w:p w14:paraId="77EE2301"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კეთილმოწყობის ღონისძიებები</w:t>
            </w:r>
          </w:p>
        </w:tc>
        <w:tc>
          <w:tcPr>
            <w:tcW w:w="992" w:type="dxa"/>
            <w:tcBorders>
              <w:top w:val="nil"/>
              <w:left w:val="nil"/>
              <w:bottom w:val="single" w:sz="4" w:space="0" w:color="auto"/>
              <w:right w:val="single" w:sz="4" w:space="0" w:color="auto"/>
            </w:tcBorders>
            <w:shd w:val="clear" w:color="000000" w:fill="FFFFFF"/>
            <w:vAlign w:val="center"/>
            <w:hideMark/>
          </w:tcPr>
          <w:p w14:paraId="05C1C25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1538,8</w:t>
            </w:r>
          </w:p>
        </w:tc>
        <w:tc>
          <w:tcPr>
            <w:tcW w:w="908" w:type="dxa"/>
            <w:tcBorders>
              <w:top w:val="nil"/>
              <w:left w:val="nil"/>
              <w:bottom w:val="single" w:sz="4" w:space="0" w:color="auto"/>
              <w:right w:val="single" w:sz="4" w:space="0" w:color="auto"/>
            </w:tcBorders>
            <w:shd w:val="clear" w:color="000000" w:fill="FFFFFF"/>
            <w:vAlign w:val="center"/>
            <w:hideMark/>
          </w:tcPr>
          <w:p w14:paraId="754A644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3418,3</w:t>
            </w:r>
          </w:p>
        </w:tc>
        <w:tc>
          <w:tcPr>
            <w:tcW w:w="1502" w:type="dxa"/>
            <w:tcBorders>
              <w:top w:val="nil"/>
              <w:left w:val="nil"/>
              <w:bottom w:val="single" w:sz="4" w:space="0" w:color="auto"/>
              <w:right w:val="single" w:sz="4" w:space="0" w:color="auto"/>
            </w:tcBorders>
            <w:shd w:val="clear" w:color="000000" w:fill="FFFFFF"/>
            <w:vAlign w:val="center"/>
            <w:hideMark/>
          </w:tcPr>
          <w:p w14:paraId="41F66A6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1334,9</w:t>
            </w:r>
          </w:p>
        </w:tc>
        <w:tc>
          <w:tcPr>
            <w:tcW w:w="992" w:type="dxa"/>
            <w:tcBorders>
              <w:top w:val="nil"/>
              <w:left w:val="nil"/>
              <w:bottom w:val="single" w:sz="4" w:space="0" w:color="auto"/>
              <w:right w:val="single" w:sz="4" w:space="0" w:color="auto"/>
            </w:tcBorders>
            <w:shd w:val="clear" w:color="000000" w:fill="FFFFFF"/>
            <w:vAlign w:val="center"/>
            <w:hideMark/>
          </w:tcPr>
          <w:p w14:paraId="255D1DF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2083,4</w:t>
            </w:r>
          </w:p>
        </w:tc>
        <w:tc>
          <w:tcPr>
            <w:tcW w:w="992" w:type="dxa"/>
            <w:tcBorders>
              <w:top w:val="nil"/>
              <w:left w:val="nil"/>
              <w:bottom w:val="single" w:sz="4" w:space="0" w:color="auto"/>
              <w:right w:val="single" w:sz="4" w:space="0" w:color="auto"/>
            </w:tcBorders>
            <w:shd w:val="clear" w:color="000000" w:fill="FFFFFF"/>
            <w:vAlign w:val="center"/>
            <w:hideMark/>
          </w:tcPr>
          <w:p w14:paraId="0053E5E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1522,6</w:t>
            </w:r>
          </w:p>
        </w:tc>
        <w:tc>
          <w:tcPr>
            <w:tcW w:w="1559" w:type="dxa"/>
            <w:tcBorders>
              <w:top w:val="nil"/>
              <w:left w:val="nil"/>
              <w:bottom w:val="single" w:sz="4" w:space="0" w:color="auto"/>
              <w:right w:val="single" w:sz="4" w:space="0" w:color="auto"/>
            </w:tcBorders>
            <w:shd w:val="clear" w:color="000000" w:fill="FFFFFF"/>
            <w:vAlign w:val="center"/>
            <w:hideMark/>
          </w:tcPr>
          <w:p w14:paraId="2DA684F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848A3B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1522,6</w:t>
            </w:r>
          </w:p>
        </w:tc>
      </w:tr>
      <w:tr w:rsidR="00D519F7" w:rsidRPr="000E5435" w14:paraId="71BD805D"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D8D08F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69E973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D1C19D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129,3</w:t>
            </w:r>
          </w:p>
        </w:tc>
        <w:tc>
          <w:tcPr>
            <w:tcW w:w="908" w:type="dxa"/>
            <w:tcBorders>
              <w:top w:val="nil"/>
              <w:left w:val="nil"/>
              <w:bottom w:val="single" w:sz="4" w:space="0" w:color="auto"/>
              <w:right w:val="single" w:sz="4" w:space="0" w:color="auto"/>
            </w:tcBorders>
            <w:shd w:val="clear" w:color="000000" w:fill="FFFFFF"/>
            <w:vAlign w:val="center"/>
            <w:hideMark/>
          </w:tcPr>
          <w:p w14:paraId="6A18D09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332,3</w:t>
            </w:r>
          </w:p>
        </w:tc>
        <w:tc>
          <w:tcPr>
            <w:tcW w:w="1502" w:type="dxa"/>
            <w:tcBorders>
              <w:top w:val="nil"/>
              <w:left w:val="nil"/>
              <w:bottom w:val="single" w:sz="4" w:space="0" w:color="auto"/>
              <w:right w:val="single" w:sz="4" w:space="0" w:color="auto"/>
            </w:tcBorders>
            <w:shd w:val="clear" w:color="000000" w:fill="FFFFFF"/>
            <w:vAlign w:val="center"/>
            <w:hideMark/>
          </w:tcPr>
          <w:p w14:paraId="5506BE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ED5233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332,3</w:t>
            </w:r>
          </w:p>
        </w:tc>
        <w:tc>
          <w:tcPr>
            <w:tcW w:w="992" w:type="dxa"/>
            <w:tcBorders>
              <w:top w:val="nil"/>
              <w:left w:val="nil"/>
              <w:bottom w:val="single" w:sz="4" w:space="0" w:color="auto"/>
              <w:right w:val="single" w:sz="4" w:space="0" w:color="auto"/>
            </w:tcBorders>
            <w:shd w:val="clear" w:color="000000" w:fill="FFFFFF"/>
            <w:vAlign w:val="center"/>
            <w:hideMark/>
          </w:tcPr>
          <w:p w14:paraId="51B4C34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1EB473F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BD1267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F50C515" w14:textId="77777777" w:rsidTr="00044AC6">
        <w:trPr>
          <w:trHeight w:val="37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2678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277A3D5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79045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48,3</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14CB806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15,2</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5E0A16F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41F948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A923C5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7209C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913953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25C4D90C"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8A5AF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758873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A48A30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81,1</w:t>
            </w:r>
          </w:p>
        </w:tc>
        <w:tc>
          <w:tcPr>
            <w:tcW w:w="908" w:type="dxa"/>
            <w:tcBorders>
              <w:top w:val="nil"/>
              <w:left w:val="nil"/>
              <w:bottom w:val="single" w:sz="4" w:space="0" w:color="auto"/>
              <w:right w:val="single" w:sz="4" w:space="0" w:color="auto"/>
            </w:tcBorders>
            <w:shd w:val="clear" w:color="000000" w:fill="FFFFFF"/>
            <w:vAlign w:val="center"/>
            <w:hideMark/>
          </w:tcPr>
          <w:p w14:paraId="4FA2E6A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313,5</w:t>
            </w:r>
          </w:p>
        </w:tc>
        <w:tc>
          <w:tcPr>
            <w:tcW w:w="1502" w:type="dxa"/>
            <w:tcBorders>
              <w:top w:val="nil"/>
              <w:left w:val="nil"/>
              <w:bottom w:val="single" w:sz="4" w:space="0" w:color="auto"/>
              <w:right w:val="single" w:sz="4" w:space="0" w:color="auto"/>
            </w:tcBorders>
            <w:shd w:val="clear" w:color="000000" w:fill="FFFFFF"/>
            <w:vAlign w:val="center"/>
            <w:hideMark/>
          </w:tcPr>
          <w:p w14:paraId="3778A8C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AEEE48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313,5</w:t>
            </w:r>
          </w:p>
        </w:tc>
        <w:tc>
          <w:tcPr>
            <w:tcW w:w="992" w:type="dxa"/>
            <w:tcBorders>
              <w:top w:val="nil"/>
              <w:left w:val="nil"/>
              <w:bottom w:val="single" w:sz="4" w:space="0" w:color="auto"/>
              <w:right w:val="single" w:sz="4" w:space="0" w:color="auto"/>
            </w:tcBorders>
            <w:shd w:val="clear" w:color="000000" w:fill="FFFFFF"/>
            <w:vAlign w:val="center"/>
            <w:hideMark/>
          </w:tcPr>
          <w:p w14:paraId="29C1146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6F37E68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E942E6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73CCB1F4"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C75A9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9EBBD7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63D0007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1409,4</w:t>
            </w:r>
          </w:p>
        </w:tc>
        <w:tc>
          <w:tcPr>
            <w:tcW w:w="908" w:type="dxa"/>
            <w:tcBorders>
              <w:top w:val="nil"/>
              <w:left w:val="nil"/>
              <w:bottom w:val="single" w:sz="4" w:space="0" w:color="auto"/>
              <w:right w:val="single" w:sz="4" w:space="0" w:color="auto"/>
            </w:tcBorders>
            <w:shd w:val="clear" w:color="000000" w:fill="FFFFFF"/>
            <w:vAlign w:val="center"/>
            <w:hideMark/>
          </w:tcPr>
          <w:p w14:paraId="3DAF338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3086,1</w:t>
            </w:r>
          </w:p>
        </w:tc>
        <w:tc>
          <w:tcPr>
            <w:tcW w:w="1502" w:type="dxa"/>
            <w:tcBorders>
              <w:top w:val="nil"/>
              <w:left w:val="nil"/>
              <w:bottom w:val="single" w:sz="4" w:space="0" w:color="auto"/>
              <w:right w:val="single" w:sz="4" w:space="0" w:color="auto"/>
            </w:tcBorders>
            <w:shd w:val="clear" w:color="000000" w:fill="FFFFFF"/>
            <w:vAlign w:val="center"/>
            <w:hideMark/>
          </w:tcPr>
          <w:p w14:paraId="0559329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1334,9</w:t>
            </w:r>
          </w:p>
        </w:tc>
        <w:tc>
          <w:tcPr>
            <w:tcW w:w="992" w:type="dxa"/>
            <w:tcBorders>
              <w:top w:val="nil"/>
              <w:left w:val="nil"/>
              <w:bottom w:val="single" w:sz="4" w:space="0" w:color="auto"/>
              <w:right w:val="single" w:sz="4" w:space="0" w:color="auto"/>
            </w:tcBorders>
            <w:shd w:val="clear" w:color="000000" w:fill="FFFFFF"/>
            <w:vAlign w:val="center"/>
            <w:hideMark/>
          </w:tcPr>
          <w:p w14:paraId="49F59A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1751,1</w:t>
            </w:r>
          </w:p>
        </w:tc>
        <w:tc>
          <w:tcPr>
            <w:tcW w:w="992" w:type="dxa"/>
            <w:tcBorders>
              <w:top w:val="nil"/>
              <w:left w:val="nil"/>
              <w:bottom w:val="single" w:sz="4" w:space="0" w:color="auto"/>
              <w:right w:val="single" w:sz="4" w:space="0" w:color="auto"/>
            </w:tcBorders>
            <w:shd w:val="clear" w:color="000000" w:fill="FFFFFF"/>
            <w:vAlign w:val="center"/>
            <w:hideMark/>
          </w:tcPr>
          <w:p w14:paraId="6E3C9D7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1522,6</w:t>
            </w:r>
          </w:p>
        </w:tc>
        <w:tc>
          <w:tcPr>
            <w:tcW w:w="1559" w:type="dxa"/>
            <w:tcBorders>
              <w:top w:val="nil"/>
              <w:left w:val="nil"/>
              <w:bottom w:val="single" w:sz="4" w:space="0" w:color="auto"/>
              <w:right w:val="single" w:sz="4" w:space="0" w:color="auto"/>
            </w:tcBorders>
            <w:shd w:val="clear" w:color="000000" w:fill="FFFFFF"/>
            <w:vAlign w:val="center"/>
            <w:hideMark/>
          </w:tcPr>
          <w:p w14:paraId="2670DEC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31F535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1522,6</w:t>
            </w:r>
          </w:p>
        </w:tc>
      </w:tr>
      <w:tr w:rsidR="00D519F7" w:rsidRPr="000E5435" w14:paraId="6ED21323" w14:textId="77777777" w:rsidTr="00044AC6">
        <w:trPr>
          <w:trHeight w:val="52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ED3C1D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02 07</w:t>
            </w:r>
          </w:p>
        </w:tc>
        <w:tc>
          <w:tcPr>
            <w:tcW w:w="2552" w:type="dxa"/>
            <w:tcBorders>
              <w:top w:val="nil"/>
              <w:left w:val="nil"/>
              <w:bottom w:val="single" w:sz="4" w:space="0" w:color="auto"/>
              <w:right w:val="single" w:sz="4" w:space="0" w:color="auto"/>
            </w:tcBorders>
            <w:shd w:val="clear" w:color="000000" w:fill="FFFFFF"/>
            <w:vAlign w:val="center"/>
            <w:hideMark/>
          </w:tcPr>
          <w:p w14:paraId="6CBF6995"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სასაფლაოების მოვლა-პატრონობა</w:t>
            </w:r>
          </w:p>
        </w:tc>
        <w:tc>
          <w:tcPr>
            <w:tcW w:w="992" w:type="dxa"/>
            <w:tcBorders>
              <w:top w:val="nil"/>
              <w:left w:val="nil"/>
              <w:bottom w:val="single" w:sz="4" w:space="0" w:color="auto"/>
              <w:right w:val="single" w:sz="4" w:space="0" w:color="auto"/>
            </w:tcBorders>
            <w:shd w:val="clear" w:color="000000" w:fill="FFFFFF"/>
            <w:vAlign w:val="center"/>
            <w:hideMark/>
          </w:tcPr>
          <w:p w14:paraId="0642603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60,9</w:t>
            </w:r>
          </w:p>
        </w:tc>
        <w:tc>
          <w:tcPr>
            <w:tcW w:w="908" w:type="dxa"/>
            <w:tcBorders>
              <w:top w:val="nil"/>
              <w:left w:val="nil"/>
              <w:bottom w:val="single" w:sz="4" w:space="0" w:color="auto"/>
              <w:right w:val="single" w:sz="4" w:space="0" w:color="auto"/>
            </w:tcBorders>
            <w:shd w:val="clear" w:color="000000" w:fill="FFFFFF"/>
            <w:vAlign w:val="center"/>
            <w:hideMark/>
          </w:tcPr>
          <w:p w14:paraId="3B728EE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114,0</w:t>
            </w:r>
          </w:p>
        </w:tc>
        <w:tc>
          <w:tcPr>
            <w:tcW w:w="1502" w:type="dxa"/>
            <w:tcBorders>
              <w:top w:val="nil"/>
              <w:left w:val="nil"/>
              <w:bottom w:val="single" w:sz="4" w:space="0" w:color="auto"/>
              <w:right w:val="single" w:sz="4" w:space="0" w:color="auto"/>
            </w:tcBorders>
            <w:shd w:val="clear" w:color="000000" w:fill="FFFFFF"/>
            <w:vAlign w:val="center"/>
            <w:hideMark/>
          </w:tcPr>
          <w:p w14:paraId="34E0003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0760E5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114,0</w:t>
            </w:r>
          </w:p>
        </w:tc>
        <w:tc>
          <w:tcPr>
            <w:tcW w:w="992" w:type="dxa"/>
            <w:tcBorders>
              <w:top w:val="nil"/>
              <w:left w:val="nil"/>
              <w:bottom w:val="single" w:sz="4" w:space="0" w:color="auto"/>
              <w:right w:val="single" w:sz="4" w:space="0" w:color="auto"/>
            </w:tcBorders>
            <w:shd w:val="clear" w:color="000000" w:fill="FFFFFF"/>
            <w:vAlign w:val="center"/>
            <w:hideMark/>
          </w:tcPr>
          <w:p w14:paraId="1C10BB7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158,0</w:t>
            </w:r>
          </w:p>
        </w:tc>
        <w:tc>
          <w:tcPr>
            <w:tcW w:w="1559" w:type="dxa"/>
            <w:tcBorders>
              <w:top w:val="nil"/>
              <w:left w:val="nil"/>
              <w:bottom w:val="single" w:sz="4" w:space="0" w:color="auto"/>
              <w:right w:val="single" w:sz="4" w:space="0" w:color="auto"/>
            </w:tcBorders>
            <w:shd w:val="clear" w:color="000000" w:fill="FFFFFF"/>
            <w:vAlign w:val="center"/>
            <w:hideMark/>
          </w:tcPr>
          <w:p w14:paraId="48F5270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FE77DC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158,0</w:t>
            </w:r>
          </w:p>
        </w:tc>
      </w:tr>
      <w:tr w:rsidR="00D519F7" w:rsidRPr="000E5435" w14:paraId="4037D3C8"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3514B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B6757D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6A28E6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60,9</w:t>
            </w:r>
          </w:p>
        </w:tc>
        <w:tc>
          <w:tcPr>
            <w:tcW w:w="908" w:type="dxa"/>
            <w:tcBorders>
              <w:top w:val="nil"/>
              <w:left w:val="nil"/>
              <w:bottom w:val="single" w:sz="4" w:space="0" w:color="auto"/>
              <w:right w:val="single" w:sz="4" w:space="0" w:color="auto"/>
            </w:tcBorders>
            <w:shd w:val="clear" w:color="000000" w:fill="FFFFFF"/>
            <w:vAlign w:val="center"/>
            <w:hideMark/>
          </w:tcPr>
          <w:p w14:paraId="553DEC7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111,5</w:t>
            </w:r>
          </w:p>
        </w:tc>
        <w:tc>
          <w:tcPr>
            <w:tcW w:w="1502" w:type="dxa"/>
            <w:tcBorders>
              <w:top w:val="nil"/>
              <w:left w:val="nil"/>
              <w:bottom w:val="single" w:sz="4" w:space="0" w:color="auto"/>
              <w:right w:val="single" w:sz="4" w:space="0" w:color="auto"/>
            </w:tcBorders>
            <w:shd w:val="clear" w:color="000000" w:fill="FFFFFF"/>
            <w:vAlign w:val="center"/>
            <w:hideMark/>
          </w:tcPr>
          <w:p w14:paraId="43A4A1F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DE63E5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111,5</w:t>
            </w:r>
          </w:p>
        </w:tc>
        <w:tc>
          <w:tcPr>
            <w:tcW w:w="992" w:type="dxa"/>
            <w:tcBorders>
              <w:top w:val="nil"/>
              <w:left w:val="nil"/>
              <w:bottom w:val="single" w:sz="4" w:space="0" w:color="auto"/>
              <w:right w:val="single" w:sz="4" w:space="0" w:color="auto"/>
            </w:tcBorders>
            <w:shd w:val="clear" w:color="000000" w:fill="FFFFFF"/>
            <w:vAlign w:val="center"/>
            <w:hideMark/>
          </w:tcPr>
          <w:p w14:paraId="24F1B57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158,0</w:t>
            </w:r>
          </w:p>
        </w:tc>
        <w:tc>
          <w:tcPr>
            <w:tcW w:w="1559" w:type="dxa"/>
            <w:tcBorders>
              <w:top w:val="nil"/>
              <w:left w:val="nil"/>
              <w:bottom w:val="single" w:sz="4" w:space="0" w:color="auto"/>
              <w:right w:val="single" w:sz="4" w:space="0" w:color="auto"/>
            </w:tcBorders>
            <w:shd w:val="clear" w:color="000000" w:fill="FFFFFF"/>
            <w:vAlign w:val="center"/>
            <w:hideMark/>
          </w:tcPr>
          <w:p w14:paraId="67CB82B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562F40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158,0</w:t>
            </w:r>
          </w:p>
        </w:tc>
      </w:tr>
      <w:tr w:rsidR="00D519F7" w:rsidRPr="000E5435" w14:paraId="6B90C710"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8C47E7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533864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04B3016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60,9</w:t>
            </w:r>
          </w:p>
        </w:tc>
        <w:tc>
          <w:tcPr>
            <w:tcW w:w="908" w:type="dxa"/>
            <w:tcBorders>
              <w:top w:val="nil"/>
              <w:left w:val="nil"/>
              <w:bottom w:val="single" w:sz="4" w:space="0" w:color="auto"/>
              <w:right w:val="single" w:sz="4" w:space="0" w:color="auto"/>
            </w:tcBorders>
            <w:shd w:val="clear" w:color="000000" w:fill="FFFFFF"/>
            <w:vAlign w:val="center"/>
            <w:hideMark/>
          </w:tcPr>
          <w:p w14:paraId="6248807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105,6</w:t>
            </w:r>
          </w:p>
        </w:tc>
        <w:tc>
          <w:tcPr>
            <w:tcW w:w="1502" w:type="dxa"/>
            <w:tcBorders>
              <w:top w:val="nil"/>
              <w:left w:val="nil"/>
              <w:bottom w:val="single" w:sz="4" w:space="0" w:color="auto"/>
              <w:right w:val="single" w:sz="4" w:space="0" w:color="auto"/>
            </w:tcBorders>
            <w:shd w:val="clear" w:color="000000" w:fill="FFFFFF"/>
            <w:vAlign w:val="center"/>
            <w:hideMark/>
          </w:tcPr>
          <w:p w14:paraId="12751EB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3228F3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105,6</w:t>
            </w:r>
          </w:p>
        </w:tc>
        <w:tc>
          <w:tcPr>
            <w:tcW w:w="992" w:type="dxa"/>
            <w:tcBorders>
              <w:top w:val="nil"/>
              <w:left w:val="nil"/>
              <w:bottom w:val="single" w:sz="4" w:space="0" w:color="auto"/>
              <w:right w:val="single" w:sz="4" w:space="0" w:color="auto"/>
            </w:tcBorders>
            <w:shd w:val="clear" w:color="000000" w:fill="FFFFFF"/>
            <w:vAlign w:val="center"/>
            <w:hideMark/>
          </w:tcPr>
          <w:p w14:paraId="680E9FD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158,0</w:t>
            </w:r>
          </w:p>
        </w:tc>
        <w:tc>
          <w:tcPr>
            <w:tcW w:w="1559" w:type="dxa"/>
            <w:tcBorders>
              <w:top w:val="nil"/>
              <w:left w:val="nil"/>
              <w:bottom w:val="single" w:sz="4" w:space="0" w:color="auto"/>
              <w:right w:val="single" w:sz="4" w:space="0" w:color="auto"/>
            </w:tcBorders>
            <w:shd w:val="clear" w:color="000000" w:fill="FFFFFF"/>
            <w:vAlign w:val="center"/>
            <w:hideMark/>
          </w:tcPr>
          <w:p w14:paraId="1416EAC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4E3893F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158,0</w:t>
            </w:r>
          </w:p>
        </w:tc>
      </w:tr>
      <w:tr w:rsidR="00D519F7" w:rsidRPr="000E5435" w14:paraId="0F64893C"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C319F5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6BA56B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359DBEB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7FA94AB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w:t>
            </w:r>
          </w:p>
        </w:tc>
        <w:tc>
          <w:tcPr>
            <w:tcW w:w="1502" w:type="dxa"/>
            <w:tcBorders>
              <w:top w:val="nil"/>
              <w:left w:val="nil"/>
              <w:bottom w:val="single" w:sz="4" w:space="0" w:color="auto"/>
              <w:right w:val="single" w:sz="4" w:space="0" w:color="auto"/>
            </w:tcBorders>
            <w:shd w:val="clear" w:color="000000" w:fill="FFFFFF"/>
            <w:vAlign w:val="center"/>
            <w:hideMark/>
          </w:tcPr>
          <w:p w14:paraId="1CA434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26EEF2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w:t>
            </w:r>
          </w:p>
        </w:tc>
        <w:tc>
          <w:tcPr>
            <w:tcW w:w="992" w:type="dxa"/>
            <w:tcBorders>
              <w:top w:val="nil"/>
              <w:left w:val="nil"/>
              <w:bottom w:val="single" w:sz="4" w:space="0" w:color="auto"/>
              <w:right w:val="single" w:sz="4" w:space="0" w:color="auto"/>
            </w:tcBorders>
            <w:shd w:val="clear" w:color="000000" w:fill="FFFFFF"/>
            <w:vAlign w:val="center"/>
            <w:hideMark/>
          </w:tcPr>
          <w:p w14:paraId="54D9B01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3E45450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2764C9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760BB82E" w14:textId="77777777" w:rsidTr="00044AC6">
        <w:trPr>
          <w:trHeight w:val="55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F1708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02 08</w:t>
            </w:r>
          </w:p>
        </w:tc>
        <w:tc>
          <w:tcPr>
            <w:tcW w:w="2552" w:type="dxa"/>
            <w:tcBorders>
              <w:top w:val="nil"/>
              <w:left w:val="nil"/>
              <w:bottom w:val="single" w:sz="4" w:space="0" w:color="auto"/>
              <w:right w:val="single" w:sz="4" w:space="0" w:color="auto"/>
            </w:tcBorders>
            <w:shd w:val="clear" w:color="000000" w:fill="FFFFFF"/>
            <w:vAlign w:val="center"/>
            <w:hideMark/>
          </w:tcPr>
          <w:p w14:paraId="2F75EE10"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სტიქიის შედეგების ლიკვიდაცია</w:t>
            </w:r>
          </w:p>
        </w:tc>
        <w:tc>
          <w:tcPr>
            <w:tcW w:w="992" w:type="dxa"/>
            <w:tcBorders>
              <w:top w:val="nil"/>
              <w:left w:val="nil"/>
              <w:bottom w:val="single" w:sz="4" w:space="0" w:color="auto"/>
              <w:right w:val="single" w:sz="4" w:space="0" w:color="auto"/>
            </w:tcBorders>
            <w:shd w:val="clear" w:color="000000" w:fill="FFFFFF"/>
            <w:vAlign w:val="center"/>
            <w:hideMark/>
          </w:tcPr>
          <w:p w14:paraId="5A3AB68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42,0</w:t>
            </w:r>
          </w:p>
        </w:tc>
        <w:tc>
          <w:tcPr>
            <w:tcW w:w="908" w:type="dxa"/>
            <w:tcBorders>
              <w:top w:val="nil"/>
              <w:left w:val="nil"/>
              <w:bottom w:val="single" w:sz="4" w:space="0" w:color="auto"/>
              <w:right w:val="single" w:sz="4" w:space="0" w:color="auto"/>
            </w:tcBorders>
            <w:shd w:val="clear" w:color="000000" w:fill="FFFFFF"/>
            <w:vAlign w:val="center"/>
            <w:hideMark/>
          </w:tcPr>
          <w:p w14:paraId="197A17C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864,3</w:t>
            </w:r>
          </w:p>
        </w:tc>
        <w:tc>
          <w:tcPr>
            <w:tcW w:w="1502" w:type="dxa"/>
            <w:tcBorders>
              <w:top w:val="nil"/>
              <w:left w:val="nil"/>
              <w:bottom w:val="single" w:sz="4" w:space="0" w:color="auto"/>
              <w:right w:val="single" w:sz="4" w:space="0" w:color="auto"/>
            </w:tcBorders>
            <w:shd w:val="clear" w:color="000000" w:fill="FFFFFF"/>
            <w:vAlign w:val="center"/>
            <w:hideMark/>
          </w:tcPr>
          <w:p w14:paraId="7BEF6EA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834,9</w:t>
            </w:r>
          </w:p>
        </w:tc>
        <w:tc>
          <w:tcPr>
            <w:tcW w:w="992" w:type="dxa"/>
            <w:tcBorders>
              <w:top w:val="nil"/>
              <w:left w:val="nil"/>
              <w:bottom w:val="single" w:sz="4" w:space="0" w:color="auto"/>
              <w:right w:val="single" w:sz="4" w:space="0" w:color="auto"/>
            </w:tcBorders>
            <w:shd w:val="clear" w:color="000000" w:fill="FFFFFF"/>
            <w:vAlign w:val="center"/>
            <w:hideMark/>
          </w:tcPr>
          <w:p w14:paraId="2B76024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29,4</w:t>
            </w:r>
          </w:p>
        </w:tc>
        <w:tc>
          <w:tcPr>
            <w:tcW w:w="992" w:type="dxa"/>
            <w:tcBorders>
              <w:top w:val="nil"/>
              <w:left w:val="nil"/>
              <w:bottom w:val="single" w:sz="4" w:space="0" w:color="auto"/>
              <w:right w:val="single" w:sz="4" w:space="0" w:color="auto"/>
            </w:tcBorders>
            <w:shd w:val="clear" w:color="000000" w:fill="FFFFFF"/>
            <w:vAlign w:val="center"/>
            <w:hideMark/>
          </w:tcPr>
          <w:p w14:paraId="6942E57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4669E77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7E2776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r>
      <w:tr w:rsidR="00D519F7" w:rsidRPr="000E5435" w14:paraId="0774B96B"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hideMark/>
          </w:tcPr>
          <w:p w14:paraId="3AA5B00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15EC50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BB85D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5ADF432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142,3</w:t>
            </w:r>
          </w:p>
        </w:tc>
        <w:tc>
          <w:tcPr>
            <w:tcW w:w="1502" w:type="dxa"/>
            <w:tcBorders>
              <w:top w:val="nil"/>
              <w:left w:val="nil"/>
              <w:bottom w:val="single" w:sz="4" w:space="0" w:color="auto"/>
              <w:right w:val="single" w:sz="4" w:space="0" w:color="auto"/>
            </w:tcBorders>
            <w:shd w:val="clear" w:color="000000" w:fill="FFFFFF"/>
            <w:vAlign w:val="center"/>
            <w:hideMark/>
          </w:tcPr>
          <w:p w14:paraId="422157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134,9</w:t>
            </w:r>
          </w:p>
        </w:tc>
        <w:tc>
          <w:tcPr>
            <w:tcW w:w="992" w:type="dxa"/>
            <w:tcBorders>
              <w:top w:val="nil"/>
              <w:left w:val="nil"/>
              <w:bottom w:val="single" w:sz="4" w:space="0" w:color="auto"/>
              <w:right w:val="single" w:sz="4" w:space="0" w:color="auto"/>
            </w:tcBorders>
            <w:shd w:val="clear" w:color="000000" w:fill="FFFFFF"/>
            <w:vAlign w:val="center"/>
            <w:hideMark/>
          </w:tcPr>
          <w:p w14:paraId="1438D13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7,4</w:t>
            </w:r>
          </w:p>
        </w:tc>
        <w:tc>
          <w:tcPr>
            <w:tcW w:w="992" w:type="dxa"/>
            <w:tcBorders>
              <w:top w:val="nil"/>
              <w:left w:val="nil"/>
              <w:bottom w:val="single" w:sz="4" w:space="0" w:color="auto"/>
              <w:right w:val="single" w:sz="4" w:space="0" w:color="auto"/>
            </w:tcBorders>
            <w:shd w:val="clear" w:color="000000" w:fill="FFFFFF"/>
            <w:vAlign w:val="center"/>
            <w:hideMark/>
          </w:tcPr>
          <w:p w14:paraId="62BED1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hideMark/>
          </w:tcPr>
          <w:p w14:paraId="4D8056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F76465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0735D452"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F9FA7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80B653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7837376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7955B31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w:t>
            </w:r>
          </w:p>
        </w:tc>
        <w:tc>
          <w:tcPr>
            <w:tcW w:w="1502" w:type="dxa"/>
            <w:tcBorders>
              <w:top w:val="nil"/>
              <w:left w:val="nil"/>
              <w:bottom w:val="single" w:sz="4" w:space="0" w:color="auto"/>
              <w:right w:val="single" w:sz="4" w:space="0" w:color="auto"/>
            </w:tcBorders>
            <w:shd w:val="clear" w:color="000000" w:fill="FFFFFF"/>
            <w:vAlign w:val="center"/>
            <w:hideMark/>
          </w:tcPr>
          <w:p w14:paraId="67C3CA8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D3D62C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w:t>
            </w:r>
          </w:p>
        </w:tc>
        <w:tc>
          <w:tcPr>
            <w:tcW w:w="992" w:type="dxa"/>
            <w:tcBorders>
              <w:top w:val="nil"/>
              <w:left w:val="nil"/>
              <w:bottom w:val="single" w:sz="4" w:space="0" w:color="auto"/>
              <w:right w:val="single" w:sz="4" w:space="0" w:color="auto"/>
            </w:tcBorders>
            <w:shd w:val="clear" w:color="000000" w:fill="FFFFFF"/>
            <w:vAlign w:val="center"/>
            <w:hideMark/>
          </w:tcPr>
          <w:p w14:paraId="1704307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16C2E3A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DA327A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500D319E"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71EF14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91C1AE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0641A48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42,0</w:t>
            </w:r>
          </w:p>
        </w:tc>
        <w:tc>
          <w:tcPr>
            <w:tcW w:w="908" w:type="dxa"/>
            <w:tcBorders>
              <w:top w:val="nil"/>
              <w:left w:val="nil"/>
              <w:bottom w:val="single" w:sz="4" w:space="0" w:color="auto"/>
              <w:right w:val="single" w:sz="4" w:space="0" w:color="auto"/>
            </w:tcBorders>
            <w:shd w:val="clear" w:color="000000" w:fill="FFFFFF"/>
            <w:vAlign w:val="center"/>
            <w:hideMark/>
          </w:tcPr>
          <w:p w14:paraId="1F52A6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722,0</w:t>
            </w:r>
          </w:p>
        </w:tc>
        <w:tc>
          <w:tcPr>
            <w:tcW w:w="1502" w:type="dxa"/>
            <w:tcBorders>
              <w:top w:val="nil"/>
              <w:left w:val="nil"/>
              <w:bottom w:val="single" w:sz="4" w:space="0" w:color="auto"/>
              <w:right w:val="single" w:sz="4" w:space="0" w:color="auto"/>
            </w:tcBorders>
            <w:shd w:val="clear" w:color="000000" w:fill="FFFFFF"/>
            <w:vAlign w:val="center"/>
            <w:hideMark/>
          </w:tcPr>
          <w:p w14:paraId="40D381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700,0</w:t>
            </w:r>
          </w:p>
        </w:tc>
        <w:tc>
          <w:tcPr>
            <w:tcW w:w="992" w:type="dxa"/>
            <w:tcBorders>
              <w:top w:val="nil"/>
              <w:left w:val="nil"/>
              <w:bottom w:val="single" w:sz="4" w:space="0" w:color="auto"/>
              <w:right w:val="single" w:sz="4" w:space="0" w:color="auto"/>
            </w:tcBorders>
            <w:shd w:val="clear" w:color="000000" w:fill="FFFFFF"/>
            <w:vAlign w:val="center"/>
            <w:hideMark/>
          </w:tcPr>
          <w:p w14:paraId="0D2065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w:t>
            </w:r>
          </w:p>
        </w:tc>
        <w:tc>
          <w:tcPr>
            <w:tcW w:w="992" w:type="dxa"/>
            <w:tcBorders>
              <w:top w:val="nil"/>
              <w:left w:val="nil"/>
              <w:bottom w:val="single" w:sz="4" w:space="0" w:color="auto"/>
              <w:right w:val="single" w:sz="4" w:space="0" w:color="auto"/>
            </w:tcBorders>
            <w:shd w:val="clear" w:color="000000" w:fill="FFFFFF"/>
            <w:vAlign w:val="center"/>
            <w:hideMark/>
          </w:tcPr>
          <w:p w14:paraId="2EF186F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02D4635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8F4BD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1C2ECBA3" w14:textId="77777777" w:rsidTr="00044AC6">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535646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02 09</w:t>
            </w:r>
          </w:p>
        </w:tc>
        <w:tc>
          <w:tcPr>
            <w:tcW w:w="2552" w:type="dxa"/>
            <w:tcBorders>
              <w:top w:val="nil"/>
              <w:left w:val="nil"/>
              <w:bottom w:val="single" w:sz="4" w:space="0" w:color="auto"/>
              <w:right w:val="single" w:sz="4" w:space="0" w:color="auto"/>
            </w:tcBorders>
            <w:shd w:val="clear" w:color="000000" w:fill="FFFFFF"/>
            <w:vAlign w:val="center"/>
            <w:hideMark/>
          </w:tcPr>
          <w:p w14:paraId="0C5A5DE7"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ტურიზმის განვითარების ხელშეწყობის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01D1122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99,5</w:t>
            </w:r>
          </w:p>
        </w:tc>
        <w:tc>
          <w:tcPr>
            <w:tcW w:w="908" w:type="dxa"/>
            <w:tcBorders>
              <w:top w:val="nil"/>
              <w:left w:val="nil"/>
              <w:bottom w:val="single" w:sz="4" w:space="0" w:color="auto"/>
              <w:right w:val="single" w:sz="4" w:space="0" w:color="auto"/>
            </w:tcBorders>
            <w:shd w:val="clear" w:color="000000" w:fill="FFFFFF"/>
            <w:vAlign w:val="center"/>
            <w:hideMark/>
          </w:tcPr>
          <w:p w14:paraId="4CB2349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270,4</w:t>
            </w:r>
          </w:p>
        </w:tc>
        <w:tc>
          <w:tcPr>
            <w:tcW w:w="1502" w:type="dxa"/>
            <w:tcBorders>
              <w:top w:val="nil"/>
              <w:left w:val="nil"/>
              <w:bottom w:val="single" w:sz="4" w:space="0" w:color="auto"/>
              <w:right w:val="single" w:sz="4" w:space="0" w:color="auto"/>
            </w:tcBorders>
            <w:shd w:val="clear" w:color="000000" w:fill="FFFFFF"/>
            <w:vAlign w:val="center"/>
            <w:hideMark/>
          </w:tcPr>
          <w:p w14:paraId="6B98573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E56484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270,4</w:t>
            </w:r>
          </w:p>
        </w:tc>
        <w:tc>
          <w:tcPr>
            <w:tcW w:w="992" w:type="dxa"/>
            <w:tcBorders>
              <w:top w:val="nil"/>
              <w:left w:val="nil"/>
              <w:bottom w:val="single" w:sz="4" w:space="0" w:color="auto"/>
              <w:right w:val="single" w:sz="4" w:space="0" w:color="auto"/>
            </w:tcBorders>
            <w:shd w:val="clear" w:color="000000" w:fill="FFFFFF"/>
            <w:vAlign w:val="center"/>
            <w:hideMark/>
          </w:tcPr>
          <w:p w14:paraId="5F1F6BF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200,0</w:t>
            </w:r>
          </w:p>
        </w:tc>
        <w:tc>
          <w:tcPr>
            <w:tcW w:w="1559" w:type="dxa"/>
            <w:tcBorders>
              <w:top w:val="nil"/>
              <w:left w:val="nil"/>
              <w:bottom w:val="single" w:sz="4" w:space="0" w:color="auto"/>
              <w:right w:val="single" w:sz="4" w:space="0" w:color="auto"/>
            </w:tcBorders>
            <w:shd w:val="clear" w:color="000000" w:fill="FFFFFF"/>
            <w:vAlign w:val="center"/>
            <w:hideMark/>
          </w:tcPr>
          <w:p w14:paraId="537CAD1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109B34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200,0</w:t>
            </w:r>
          </w:p>
        </w:tc>
      </w:tr>
      <w:tr w:rsidR="00D519F7" w:rsidRPr="000E5435" w14:paraId="54A1CBA4" w14:textId="77777777" w:rsidTr="00044AC6">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A46EBF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DD7C5C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9CAB1E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31,5</w:t>
            </w:r>
          </w:p>
        </w:tc>
        <w:tc>
          <w:tcPr>
            <w:tcW w:w="908" w:type="dxa"/>
            <w:tcBorders>
              <w:top w:val="nil"/>
              <w:left w:val="nil"/>
              <w:bottom w:val="single" w:sz="4" w:space="0" w:color="auto"/>
              <w:right w:val="single" w:sz="4" w:space="0" w:color="auto"/>
            </w:tcBorders>
            <w:shd w:val="clear" w:color="000000" w:fill="FFFFFF"/>
            <w:vAlign w:val="center"/>
            <w:hideMark/>
          </w:tcPr>
          <w:p w14:paraId="7018434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1502" w:type="dxa"/>
            <w:tcBorders>
              <w:top w:val="nil"/>
              <w:left w:val="nil"/>
              <w:bottom w:val="single" w:sz="4" w:space="0" w:color="auto"/>
              <w:right w:val="single" w:sz="4" w:space="0" w:color="auto"/>
            </w:tcBorders>
            <w:shd w:val="clear" w:color="000000" w:fill="FFFFFF"/>
            <w:vAlign w:val="center"/>
            <w:hideMark/>
          </w:tcPr>
          <w:p w14:paraId="6DDB1D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A0FE49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992" w:type="dxa"/>
            <w:tcBorders>
              <w:top w:val="nil"/>
              <w:left w:val="nil"/>
              <w:bottom w:val="single" w:sz="4" w:space="0" w:color="auto"/>
              <w:right w:val="single" w:sz="4" w:space="0" w:color="auto"/>
            </w:tcBorders>
            <w:shd w:val="clear" w:color="000000" w:fill="FFFFFF"/>
            <w:vAlign w:val="center"/>
            <w:hideMark/>
          </w:tcPr>
          <w:p w14:paraId="1EC1A9C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1559" w:type="dxa"/>
            <w:tcBorders>
              <w:top w:val="nil"/>
              <w:left w:val="nil"/>
              <w:bottom w:val="single" w:sz="4" w:space="0" w:color="auto"/>
              <w:right w:val="single" w:sz="4" w:space="0" w:color="auto"/>
            </w:tcBorders>
            <w:shd w:val="clear" w:color="000000" w:fill="FFFFFF"/>
            <w:vAlign w:val="center"/>
            <w:hideMark/>
          </w:tcPr>
          <w:p w14:paraId="069C371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1F9BBA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r>
      <w:tr w:rsidR="00D519F7" w:rsidRPr="000E5435" w14:paraId="65C392A0" w14:textId="77777777" w:rsidTr="00044AC6">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E0E2C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0D65606"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19AF137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w:t>
            </w:r>
          </w:p>
        </w:tc>
        <w:tc>
          <w:tcPr>
            <w:tcW w:w="908" w:type="dxa"/>
            <w:tcBorders>
              <w:top w:val="nil"/>
              <w:left w:val="nil"/>
              <w:bottom w:val="single" w:sz="4" w:space="0" w:color="auto"/>
              <w:right w:val="single" w:sz="4" w:space="0" w:color="auto"/>
            </w:tcBorders>
            <w:shd w:val="clear" w:color="000000" w:fill="FFFFFF"/>
            <w:vAlign w:val="center"/>
            <w:hideMark/>
          </w:tcPr>
          <w:p w14:paraId="6C89F28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0328FC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66CB3C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3392F3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1559" w:type="dxa"/>
            <w:tcBorders>
              <w:top w:val="nil"/>
              <w:left w:val="nil"/>
              <w:bottom w:val="single" w:sz="4" w:space="0" w:color="auto"/>
              <w:right w:val="single" w:sz="4" w:space="0" w:color="auto"/>
            </w:tcBorders>
            <w:shd w:val="clear" w:color="000000" w:fill="FFFFFF"/>
            <w:vAlign w:val="center"/>
            <w:hideMark/>
          </w:tcPr>
          <w:p w14:paraId="63D40BC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8D45B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r>
      <w:tr w:rsidR="00D519F7" w:rsidRPr="000E5435" w14:paraId="64F8FBB0" w14:textId="77777777" w:rsidTr="00044AC6">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ADCE8E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7DFCB86"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გრანტები</w:t>
            </w:r>
          </w:p>
        </w:tc>
        <w:tc>
          <w:tcPr>
            <w:tcW w:w="992" w:type="dxa"/>
            <w:tcBorders>
              <w:top w:val="nil"/>
              <w:left w:val="nil"/>
              <w:bottom w:val="single" w:sz="4" w:space="0" w:color="auto"/>
              <w:right w:val="single" w:sz="4" w:space="0" w:color="auto"/>
            </w:tcBorders>
            <w:shd w:val="clear" w:color="000000" w:fill="FFFFFF"/>
            <w:vAlign w:val="center"/>
            <w:hideMark/>
          </w:tcPr>
          <w:p w14:paraId="4F8F92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908" w:type="dxa"/>
            <w:tcBorders>
              <w:top w:val="nil"/>
              <w:left w:val="nil"/>
              <w:bottom w:val="single" w:sz="4" w:space="0" w:color="auto"/>
              <w:right w:val="single" w:sz="4" w:space="0" w:color="auto"/>
            </w:tcBorders>
            <w:shd w:val="clear" w:color="000000" w:fill="FFFFFF"/>
            <w:vAlign w:val="center"/>
            <w:hideMark/>
          </w:tcPr>
          <w:p w14:paraId="5201470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1502" w:type="dxa"/>
            <w:tcBorders>
              <w:top w:val="nil"/>
              <w:left w:val="nil"/>
              <w:bottom w:val="single" w:sz="4" w:space="0" w:color="auto"/>
              <w:right w:val="single" w:sz="4" w:space="0" w:color="auto"/>
            </w:tcBorders>
            <w:shd w:val="clear" w:color="000000" w:fill="FFFFFF"/>
            <w:vAlign w:val="center"/>
            <w:hideMark/>
          </w:tcPr>
          <w:p w14:paraId="160EBA3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E0AFF0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992" w:type="dxa"/>
            <w:tcBorders>
              <w:top w:val="nil"/>
              <w:left w:val="nil"/>
              <w:bottom w:val="single" w:sz="4" w:space="0" w:color="auto"/>
              <w:right w:val="single" w:sz="4" w:space="0" w:color="auto"/>
            </w:tcBorders>
            <w:shd w:val="clear" w:color="000000" w:fill="FFFFFF"/>
            <w:vAlign w:val="center"/>
            <w:hideMark/>
          </w:tcPr>
          <w:p w14:paraId="16E5FB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c>
          <w:tcPr>
            <w:tcW w:w="1559" w:type="dxa"/>
            <w:tcBorders>
              <w:top w:val="nil"/>
              <w:left w:val="nil"/>
              <w:bottom w:val="single" w:sz="4" w:space="0" w:color="auto"/>
              <w:right w:val="single" w:sz="4" w:space="0" w:color="auto"/>
            </w:tcBorders>
            <w:shd w:val="clear" w:color="000000" w:fill="FFFFFF"/>
            <w:vAlign w:val="center"/>
            <w:hideMark/>
          </w:tcPr>
          <w:p w14:paraId="0FFE3A7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714D34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30,0</w:t>
            </w:r>
          </w:p>
        </w:tc>
      </w:tr>
      <w:tr w:rsidR="00D519F7" w:rsidRPr="000E5435" w14:paraId="6E4F3BF1" w14:textId="77777777" w:rsidTr="00044AC6">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EDC8D0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E1BAD5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76D6EF3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68,0</w:t>
            </w:r>
          </w:p>
        </w:tc>
        <w:tc>
          <w:tcPr>
            <w:tcW w:w="908" w:type="dxa"/>
            <w:tcBorders>
              <w:top w:val="nil"/>
              <w:left w:val="nil"/>
              <w:bottom w:val="single" w:sz="4" w:space="0" w:color="auto"/>
              <w:right w:val="single" w:sz="4" w:space="0" w:color="auto"/>
            </w:tcBorders>
            <w:shd w:val="clear" w:color="000000" w:fill="FFFFFF"/>
            <w:vAlign w:val="center"/>
            <w:hideMark/>
          </w:tcPr>
          <w:p w14:paraId="2EA361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240,4</w:t>
            </w:r>
          </w:p>
        </w:tc>
        <w:tc>
          <w:tcPr>
            <w:tcW w:w="1502" w:type="dxa"/>
            <w:tcBorders>
              <w:top w:val="nil"/>
              <w:left w:val="nil"/>
              <w:bottom w:val="single" w:sz="4" w:space="0" w:color="auto"/>
              <w:right w:val="single" w:sz="4" w:space="0" w:color="auto"/>
            </w:tcBorders>
            <w:shd w:val="clear" w:color="000000" w:fill="FFFFFF"/>
            <w:vAlign w:val="center"/>
            <w:hideMark/>
          </w:tcPr>
          <w:p w14:paraId="4CE518C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BF397F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240,4</w:t>
            </w:r>
          </w:p>
        </w:tc>
        <w:tc>
          <w:tcPr>
            <w:tcW w:w="992" w:type="dxa"/>
            <w:tcBorders>
              <w:top w:val="nil"/>
              <w:left w:val="nil"/>
              <w:bottom w:val="single" w:sz="4" w:space="0" w:color="auto"/>
              <w:right w:val="single" w:sz="4" w:space="0" w:color="auto"/>
            </w:tcBorders>
            <w:shd w:val="clear" w:color="000000" w:fill="FFFFFF"/>
            <w:vAlign w:val="center"/>
            <w:hideMark/>
          </w:tcPr>
          <w:p w14:paraId="1B193E7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165,0</w:t>
            </w:r>
          </w:p>
        </w:tc>
        <w:tc>
          <w:tcPr>
            <w:tcW w:w="1559" w:type="dxa"/>
            <w:tcBorders>
              <w:top w:val="nil"/>
              <w:left w:val="nil"/>
              <w:bottom w:val="single" w:sz="4" w:space="0" w:color="auto"/>
              <w:right w:val="single" w:sz="4" w:space="0" w:color="auto"/>
            </w:tcBorders>
            <w:shd w:val="clear" w:color="000000" w:fill="FFFFFF"/>
            <w:vAlign w:val="center"/>
            <w:hideMark/>
          </w:tcPr>
          <w:p w14:paraId="327D1D8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4E207B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165,0</w:t>
            </w:r>
          </w:p>
        </w:tc>
      </w:tr>
      <w:tr w:rsidR="00D519F7" w:rsidRPr="000E5435" w14:paraId="1C304DEF" w14:textId="77777777" w:rsidTr="00044AC6">
        <w:trPr>
          <w:trHeight w:val="6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0BB706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02 10</w:t>
            </w:r>
          </w:p>
        </w:tc>
        <w:tc>
          <w:tcPr>
            <w:tcW w:w="2552" w:type="dxa"/>
            <w:tcBorders>
              <w:top w:val="nil"/>
              <w:left w:val="nil"/>
              <w:bottom w:val="single" w:sz="4" w:space="0" w:color="auto"/>
              <w:right w:val="single" w:sz="4" w:space="0" w:color="auto"/>
            </w:tcBorders>
            <w:shd w:val="clear" w:color="000000" w:fill="FFFFFF"/>
            <w:vAlign w:val="center"/>
            <w:hideMark/>
          </w:tcPr>
          <w:p w14:paraId="61D50ABE"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სოფლის მხარდაჭერის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450A12A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688,4</w:t>
            </w:r>
          </w:p>
        </w:tc>
        <w:tc>
          <w:tcPr>
            <w:tcW w:w="908" w:type="dxa"/>
            <w:tcBorders>
              <w:top w:val="nil"/>
              <w:left w:val="nil"/>
              <w:bottom w:val="single" w:sz="4" w:space="0" w:color="auto"/>
              <w:right w:val="single" w:sz="4" w:space="0" w:color="auto"/>
            </w:tcBorders>
            <w:shd w:val="clear" w:color="000000" w:fill="FFFFFF"/>
            <w:vAlign w:val="center"/>
            <w:hideMark/>
          </w:tcPr>
          <w:p w14:paraId="2E7BA07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773,5</w:t>
            </w:r>
          </w:p>
        </w:tc>
        <w:tc>
          <w:tcPr>
            <w:tcW w:w="1502" w:type="dxa"/>
            <w:tcBorders>
              <w:top w:val="nil"/>
              <w:left w:val="nil"/>
              <w:bottom w:val="single" w:sz="4" w:space="0" w:color="auto"/>
              <w:right w:val="single" w:sz="4" w:space="0" w:color="auto"/>
            </w:tcBorders>
            <w:shd w:val="clear" w:color="000000" w:fill="FFFFFF"/>
            <w:vAlign w:val="center"/>
            <w:hideMark/>
          </w:tcPr>
          <w:p w14:paraId="57C897E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738,0</w:t>
            </w:r>
          </w:p>
        </w:tc>
        <w:tc>
          <w:tcPr>
            <w:tcW w:w="992" w:type="dxa"/>
            <w:tcBorders>
              <w:top w:val="nil"/>
              <w:left w:val="nil"/>
              <w:bottom w:val="single" w:sz="4" w:space="0" w:color="auto"/>
              <w:right w:val="single" w:sz="4" w:space="0" w:color="auto"/>
            </w:tcBorders>
            <w:shd w:val="clear" w:color="000000" w:fill="FFFFFF"/>
            <w:vAlign w:val="center"/>
            <w:hideMark/>
          </w:tcPr>
          <w:p w14:paraId="45775C9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35,5</w:t>
            </w:r>
          </w:p>
        </w:tc>
        <w:tc>
          <w:tcPr>
            <w:tcW w:w="992" w:type="dxa"/>
            <w:tcBorders>
              <w:top w:val="nil"/>
              <w:left w:val="nil"/>
              <w:bottom w:val="single" w:sz="4" w:space="0" w:color="auto"/>
              <w:right w:val="single" w:sz="4" w:space="0" w:color="auto"/>
            </w:tcBorders>
            <w:shd w:val="clear" w:color="000000" w:fill="FFFFFF"/>
            <w:vAlign w:val="center"/>
            <w:hideMark/>
          </w:tcPr>
          <w:p w14:paraId="0F28F6F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3197F65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DD33F4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r>
      <w:tr w:rsidR="00D519F7" w:rsidRPr="000E5435" w14:paraId="4AB0D0CB" w14:textId="77777777" w:rsidTr="00044AC6">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42A7EF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lastRenderedPageBreak/>
              <w:t> </w:t>
            </w:r>
          </w:p>
        </w:tc>
        <w:tc>
          <w:tcPr>
            <w:tcW w:w="2552" w:type="dxa"/>
            <w:tcBorders>
              <w:top w:val="nil"/>
              <w:left w:val="nil"/>
              <w:bottom w:val="single" w:sz="4" w:space="0" w:color="auto"/>
              <w:right w:val="single" w:sz="4" w:space="0" w:color="auto"/>
            </w:tcBorders>
            <w:shd w:val="clear" w:color="000000" w:fill="FFFFFF"/>
            <w:vAlign w:val="center"/>
            <w:hideMark/>
          </w:tcPr>
          <w:p w14:paraId="6D5501C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132E0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8,4</w:t>
            </w:r>
          </w:p>
        </w:tc>
        <w:tc>
          <w:tcPr>
            <w:tcW w:w="908" w:type="dxa"/>
            <w:tcBorders>
              <w:top w:val="nil"/>
              <w:left w:val="nil"/>
              <w:bottom w:val="single" w:sz="4" w:space="0" w:color="auto"/>
              <w:right w:val="single" w:sz="4" w:space="0" w:color="auto"/>
            </w:tcBorders>
            <w:shd w:val="clear" w:color="000000" w:fill="FFFFFF"/>
            <w:vAlign w:val="center"/>
            <w:hideMark/>
          </w:tcPr>
          <w:p w14:paraId="47EBBAA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3963F7A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B1F8AF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424124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46DD3B9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04463A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2E1B3A7B" w14:textId="77777777" w:rsidTr="00044AC6">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C46D9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517E62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40E653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8,4</w:t>
            </w:r>
          </w:p>
        </w:tc>
        <w:tc>
          <w:tcPr>
            <w:tcW w:w="908" w:type="dxa"/>
            <w:tcBorders>
              <w:top w:val="nil"/>
              <w:left w:val="nil"/>
              <w:bottom w:val="single" w:sz="4" w:space="0" w:color="auto"/>
              <w:right w:val="single" w:sz="4" w:space="0" w:color="auto"/>
            </w:tcBorders>
            <w:shd w:val="clear" w:color="000000" w:fill="FFFFFF"/>
            <w:vAlign w:val="center"/>
            <w:hideMark/>
          </w:tcPr>
          <w:p w14:paraId="5F27827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09C5761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74FF5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1964C3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0DF776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98F00B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150305EF" w14:textId="77777777" w:rsidTr="00044AC6">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59F5D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DE1F28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50222B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680,0</w:t>
            </w:r>
          </w:p>
        </w:tc>
        <w:tc>
          <w:tcPr>
            <w:tcW w:w="908" w:type="dxa"/>
            <w:tcBorders>
              <w:top w:val="nil"/>
              <w:left w:val="nil"/>
              <w:bottom w:val="single" w:sz="4" w:space="0" w:color="auto"/>
              <w:right w:val="single" w:sz="4" w:space="0" w:color="auto"/>
            </w:tcBorders>
            <w:shd w:val="clear" w:color="000000" w:fill="FFFFFF"/>
            <w:vAlign w:val="center"/>
            <w:hideMark/>
          </w:tcPr>
          <w:p w14:paraId="49DEC95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773,5</w:t>
            </w:r>
          </w:p>
        </w:tc>
        <w:tc>
          <w:tcPr>
            <w:tcW w:w="1502" w:type="dxa"/>
            <w:tcBorders>
              <w:top w:val="nil"/>
              <w:left w:val="nil"/>
              <w:bottom w:val="single" w:sz="4" w:space="0" w:color="auto"/>
              <w:right w:val="single" w:sz="4" w:space="0" w:color="auto"/>
            </w:tcBorders>
            <w:shd w:val="clear" w:color="000000" w:fill="FFFFFF"/>
            <w:vAlign w:val="center"/>
            <w:hideMark/>
          </w:tcPr>
          <w:p w14:paraId="02DEFB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738,0</w:t>
            </w:r>
          </w:p>
        </w:tc>
        <w:tc>
          <w:tcPr>
            <w:tcW w:w="992" w:type="dxa"/>
            <w:tcBorders>
              <w:top w:val="nil"/>
              <w:left w:val="nil"/>
              <w:bottom w:val="single" w:sz="4" w:space="0" w:color="auto"/>
              <w:right w:val="single" w:sz="4" w:space="0" w:color="auto"/>
            </w:tcBorders>
            <w:shd w:val="clear" w:color="000000" w:fill="FFFFFF"/>
            <w:vAlign w:val="center"/>
            <w:hideMark/>
          </w:tcPr>
          <w:p w14:paraId="3F6AEDD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35,5</w:t>
            </w:r>
          </w:p>
        </w:tc>
        <w:tc>
          <w:tcPr>
            <w:tcW w:w="992" w:type="dxa"/>
            <w:tcBorders>
              <w:top w:val="nil"/>
              <w:left w:val="nil"/>
              <w:bottom w:val="single" w:sz="4" w:space="0" w:color="auto"/>
              <w:right w:val="single" w:sz="4" w:space="0" w:color="auto"/>
            </w:tcBorders>
            <w:shd w:val="clear" w:color="000000" w:fill="FFFFFF"/>
            <w:vAlign w:val="center"/>
            <w:hideMark/>
          </w:tcPr>
          <w:p w14:paraId="0433864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47B370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A009FE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40D96AA3"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007715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02 11</w:t>
            </w:r>
          </w:p>
        </w:tc>
        <w:tc>
          <w:tcPr>
            <w:tcW w:w="2552" w:type="dxa"/>
            <w:tcBorders>
              <w:top w:val="nil"/>
              <w:left w:val="nil"/>
              <w:bottom w:val="single" w:sz="4" w:space="0" w:color="auto"/>
              <w:right w:val="single" w:sz="4" w:space="0" w:color="auto"/>
            </w:tcBorders>
            <w:shd w:val="clear" w:color="000000" w:fill="FFFFFF"/>
            <w:vAlign w:val="center"/>
            <w:hideMark/>
          </w:tcPr>
          <w:p w14:paraId="28934C47"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სამოქლაქო ბიუჯეტი</w:t>
            </w:r>
          </w:p>
        </w:tc>
        <w:tc>
          <w:tcPr>
            <w:tcW w:w="992" w:type="dxa"/>
            <w:tcBorders>
              <w:top w:val="nil"/>
              <w:left w:val="nil"/>
              <w:bottom w:val="single" w:sz="4" w:space="0" w:color="auto"/>
              <w:right w:val="single" w:sz="4" w:space="0" w:color="auto"/>
            </w:tcBorders>
            <w:shd w:val="clear" w:color="000000" w:fill="FFFFFF"/>
            <w:vAlign w:val="center"/>
            <w:hideMark/>
          </w:tcPr>
          <w:p w14:paraId="35E2127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3CEA39F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100,0</w:t>
            </w:r>
          </w:p>
        </w:tc>
        <w:tc>
          <w:tcPr>
            <w:tcW w:w="1502" w:type="dxa"/>
            <w:tcBorders>
              <w:top w:val="nil"/>
              <w:left w:val="nil"/>
              <w:bottom w:val="single" w:sz="4" w:space="0" w:color="auto"/>
              <w:right w:val="single" w:sz="4" w:space="0" w:color="auto"/>
            </w:tcBorders>
            <w:shd w:val="clear" w:color="000000" w:fill="FFFFFF"/>
            <w:vAlign w:val="center"/>
            <w:hideMark/>
          </w:tcPr>
          <w:p w14:paraId="00BD919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386384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100,0</w:t>
            </w:r>
          </w:p>
        </w:tc>
        <w:tc>
          <w:tcPr>
            <w:tcW w:w="992" w:type="dxa"/>
            <w:tcBorders>
              <w:top w:val="nil"/>
              <w:left w:val="nil"/>
              <w:bottom w:val="single" w:sz="4" w:space="0" w:color="auto"/>
              <w:right w:val="single" w:sz="4" w:space="0" w:color="auto"/>
            </w:tcBorders>
            <w:shd w:val="clear" w:color="000000" w:fill="FFFFFF"/>
            <w:vAlign w:val="center"/>
            <w:hideMark/>
          </w:tcPr>
          <w:p w14:paraId="4F2AA68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150,0</w:t>
            </w:r>
          </w:p>
        </w:tc>
        <w:tc>
          <w:tcPr>
            <w:tcW w:w="1559" w:type="dxa"/>
            <w:tcBorders>
              <w:top w:val="nil"/>
              <w:left w:val="nil"/>
              <w:bottom w:val="single" w:sz="4" w:space="0" w:color="auto"/>
              <w:right w:val="single" w:sz="4" w:space="0" w:color="auto"/>
            </w:tcBorders>
            <w:shd w:val="clear" w:color="000000" w:fill="FFFFFF"/>
            <w:vAlign w:val="center"/>
            <w:hideMark/>
          </w:tcPr>
          <w:p w14:paraId="32439C7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6D6286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150,0</w:t>
            </w:r>
          </w:p>
        </w:tc>
      </w:tr>
      <w:tr w:rsidR="00D519F7" w:rsidRPr="000E5435" w14:paraId="3FFFF7AA" w14:textId="77777777" w:rsidTr="00044AC6">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DCB9E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1D549E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6E8030F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46E2CFE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c>
          <w:tcPr>
            <w:tcW w:w="1502" w:type="dxa"/>
            <w:tcBorders>
              <w:top w:val="nil"/>
              <w:left w:val="nil"/>
              <w:bottom w:val="single" w:sz="4" w:space="0" w:color="auto"/>
              <w:right w:val="single" w:sz="4" w:space="0" w:color="auto"/>
            </w:tcBorders>
            <w:shd w:val="clear" w:color="000000" w:fill="FFFFFF"/>
            <w:vAlign w:val="center"/>
            <w:hideMark/>
          </w:tcPr>
          <w:p w14:paraId="064F3BA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8B0EC0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c>
          <w:tcPr>
            <w:tcW w:w="992" w:type="dxa"/>
            <w:tcBorders>
              <w:top w:val="nil"/>
              <w:left w:val="nil"/>
              <w:bottom w:val="single" w:sz="4" w:space="0" w:color="auto"/>
              <w:right w:val="single" w:sz="4" w:space="0" w:color="auto"/>
            </w:tcBorders>
            <w:shd w:val="clear" w:color="000000" w:fill="FFFFFF"/>
            <w:vAlign w:val="center"/>
            <w:hideMark/>
          </w:tcPr>
          <w:p w14:paraId="265BD1B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150,0</w:t>
            </w:r>
          </w:p>
        </w:tc>
        <w:tc>
          <w:tcPr>
            <w:tcW w:w="1559" w:type="dxa"/>
            <w:tcBorders>
              <w:top w:val="nil"/>
              <w:left w:val="nil"/>
              <w:bottom w:val="single" w:sz="4" w:space="0" w:color="auto"/>
              <w:right w:val="single" w:sz="4" w:space="0" w:color="auto"/>
            </w:tcBorders>
            <w:shd w:val="clear" w:color="000000" w:fill="FFFFFF"/>
            <w:vAlign w:val="center"/>
            <w:hideMark/>
          </w:tcPr>
          <w:p w14:paraId="2B8A098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99CD0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150,0</w:t>
            </w:r>
          </w:p>
        </w:tc>
      </w:tr>
      <w:tr w:rsidR="00D519F7" w:rsidRPr="000E5435" w14:paraId="5B216B5A" w14:textId="77777777" w:rsidTr="00044AC6">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9CCFFE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02 12</w:t>
            </w:r>
          </w:p>
        </w:tc>
        <w:tc>
          <w:tcPr>
            <w:tcW w:w="2552" w:type="dxa"/>
            <w:tcBorders>
              <w:top w:val="nil"/>
              <w:left w:val="nil"/>
              <w:bottom w:val="single" w:sz="4" w:space="0" w:color="auto"/>
              <w:right w:val="single" w:sz="4" w:space="0" w:color="auto"/>
            </w:tcBorders>
            <w:shd w:val="clear" w:color="000000" w:fill="FFFFFF"/>
            <w:vAlign w:val="center"/>
            <w:hideMark/>
          </w:tcPr>
          <w:p w14:paraId="28826E9A"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რეგიონის ფონდის თნადაფინანსება</w:t>
            </w:r>
          </w:p>
        </w:tc>
        <w:tc>
          <w:tcPr>
            <w:tcW w:w="992" w:type="dxa"/>
            <w:tcBorders>
              <w:top w:val="nil"/>
              <w:left w:val="nil"/>
              <w:bottom w:val="single" w:sz="4" w:space="0" w:color="auto"/>
              <w:right w:val="single" w:sz="4" w:space="0" w:color="auto"/>
            </w:tcBorders>
            <w:shd w:val="clear" w:color="000000" w:fill="FFFFFF"/>
            <w:vAlign w:val="center"/>
            <w:hideMark/>
          </w:tcPr>
          <w:p w14:paraId="2ED9E56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338,4</w:t>
            </w:r>
          </w:p>
        </w:tc>
        <w:tc>
          <w:tcPr>
            <w:tcW w:w="908" w:type="dxa"/>
            <w:tcBorders>
              <w:top w:val="nil"/>
              <w:left w:val="nil"/>
              <w:bottom w:val="single" w:sz="4" w:space="0" w:color="auto"/>
              <w:right w:val="single" w:sz="4" w:space="0" w:color="auto"/>
            </w:tcBorders>
            <w:shd w:val="clear" w:color="000000" w:fill="FFFFFF"/>
            <w:vAlign w:val="center"/>
            <w:hideMark/>
          </w:tcPr>
          <w:p w14:paraId="7843A4D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500,0</w:t>
            </w:r>
          </w:p>
        </w:tc>
        <w:tc>
          <w:tcPr>
            <w:tcW w:w="1502" w:type="dxa"/>
            <w:tcBorders>
              <w:top w:val="nil"/>
              <w:left w:val="nil"/>
              <w:bottom w:val="single" w:sz="4" w:space="0" w:color="auto"/>
              <w:right w:val="single" w:sz="4" w:space="0" w:color="auto"/>
            </w:tcBorders>
            <w:shd w:val="clear" w:color="000000" w:fill="FFFFFF"/>
            <w:vAlign w:val="center"/>
            <w:hideMark/>
          </w:tcPr>
          <w:p w14:paraId="5617E44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D9D9B0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500,0</w:t>
            </w:r>
          </w:p>
        </w:tc>
        <w:tc>
          <w:tcPr>
            <w:tcW w:w="992" w:type="dxa"/>
            <w:tcBorders>
              <w:top w:val="nil"/>
              <w:left w:val="nil"/>
              <w:bottom w:val="single" w:sz="4" w:space="0" w:color="auto"/>
              <w:right w:val="single" w:sz="4" w:space="0" w:color="auto"/>
            </w:tcBorders>
            <w:shd w:val="clear" w:color="000000" w:fill="FFFFFF"/>
            <w:vAlign w:val="center"/>
            <w:hideMark/>
          </w:tcPr>
          <w:p w14:paraId="525286C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500,0</w:t>
            </w:r>
          </w:p>
        </w:tc>
        <w:tc>
          <w:tcPr>
            <w:tcW w:w="1559" w:type="dxa"/>
            <w:tcBorders>
              <w:top w:val="nil"/>
              <w:left w:val="nil"/>
              <w:bottom w:val="single" w:sz="4" w:space="0" w:color="auto"/>
              <w:right w:val="single" w:sz="4" w:space="0" w:color="auto"/>
            </w:tcBorders>
            <w:shd w:val="clear" w:color="000000" w:fill="FFFFFF"/>
            <w:vAlign w:val="center"/>
            <w:hideMark/>
          </w:tcPr>
          <w:p w14:paraId="43099C1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2B52A3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500,0</w:t>
            </w:r>
          </w:p>
        </w:tc>
      </w:tr>
      <w:tr w:rsidR="00D519F7" w:rsidRPr="000E5435" w14:paraId="235C53B8"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C2040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C5EE72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0FD75C2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6,2</w:t>
            </w:r>
          </w:p>
        </w:tc>
        <w:tc>
          <w:tcPr>
            <w:tcW w:w="908" w:type="dxa"/>
            <w:tcBorders>
              <w:top w:val="nil"/>
              <w:left w:val="nil"/>
              <w:bottom w:val="single" w:sz="4" w:space="0" w:color="auto"/>
              <w:right w:val="single" w:sz="4" w:space="0" w:color="auto"/>
            </w:tcBorders>
            <w:shd w:val="clear" w:color="000000" w:fill="FFFFFF"/>
            <w:vAlign w:val="center"/>
            <w:hideMark/>
          </w:tcPr>
          <w:p w14:paraId="53F6FD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33,2</w:t>
            </w:r>
          </w:p>
        </w:tc>
        <w:tc>
          <w:tcPr>
            <w:tcW w:w="1502" w:type="dxa"/>
            <w:tcBorders>
              <w:top w:val="nil"/>
              <w:left w:val="nil"/>
              <w:bottom w:val="single" w:sz="4" w:space="0" w:color="auto"/>
              <w:right w:val="single" w:sz="4" w:space="0" w:color="auto"/>
            </w:tcBorders>
            <w:shd w:val="clear" w:color="000000" w:fill="FFFFFF"/>
            <w:vAlign w:val="center"/>
            <w:hideMark/>
          </w:tcPr>
          <w:p w14:paraId="456D3C4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AADE5A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33,2</w:t>
            </w:r>
          </w:p>
        </w:tc>
        <w:tc>
          <w:tcPr>
            <w:tcW w:w="992" w:type="dxa"/>
            <w:tcBorders>
              <w:top w:val="nil"/>
              <w:left w:val="nil"/>
              <w:bottom w:val="single" w:sz="4" w:space="0" w:color="auto"/>
              <w:right w:val="single" w:sz="4" w:space="0" w:color="auto"/>
            </w:tcBorders>
            <w:shd w:val="clear" w:color="000000" w:fill="FFFFFF"/>
            <w:vAlign w:val="center"/>
            <w:hideMark/>
          </w:tcPr>
          <w:p w14:paraId="4C510A0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5BFB2C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DF74D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76766E83"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80472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DB48B0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2461E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6,2</w:t>
            </w:r>
          </w:p>
        </w:tc>
        <w:tc>
          <w:tcPr>
            <w:tcW w:w="908" w:type="dxa"/>
            <w:tcBorders>
              <w:top w:val="nil"/>
              <w:left w:val="nil"/>
              <w:bottom w:val="single" w:sz="4" w:space="0" w:color="auto"/>
              <w:right w:val="single" w:sz="4" w:space="0" w:color="auto"/>
            </w:tcBorders>
            <w:shd w:val="clear" w:color="000000" w:fill="FFFFFF"/>
            <w:vAlign w:val="center"/>
            <w:hideMark/>
          </w:tcPr>
          <w:p w14:paraId="77044D0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33,2</w:t>
            </w:r>
          </w:p>
        </w:tc>
        <w:tc>
          <w:tcPr>
            <w:tcW w:w="1502" w:type="dxa"/>
            <w:tcBorders>
              <w:top w:val="nil"/>
              <w:left w:val="nil"/>
              <w:bottom w:val="single" w:sz="4" w:space="0" w:color="auto"/>
              <w:right w:val="single" w:sz="4" w:space="0" w:color="auto"/>
            </w:tcBorders>
            <w:shd w:val="clear" w:color="000000" w:fill="FFFFFF"/>
            <w:vAlign w:val="center"/>
            <w:hideMark/>
          </w:tcPr>
          <w:p w14:paraId="7B0AF69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EA276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33,2</w:t>
            </w:r>
          </w:p>
        </w:tc>
        <w:tc>
          <w:tcPr>
            <w:tcW w:w="992" w:type="dxa"/>
            <w:tcBorders>
              <w:top w:val="nil"/>
              <w:left w:val="nil"/>
              <w:bottom w:val="single" w:sz="4" w:space="0" w:color="auto"/>
              <w:right w:val="single" w:sz="4" w:space="0" w:color="auto"/>
            </w:tcBorders>
            <w:shd w:val="clear" w:color="000000" w:fill="FFFFFF"/>
            <w:vAlign w:val="center"/>
            <w:hideMark/>
          </w:tcPr>
          <w:p w14:paraId="6999209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3284A27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559860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43BB3FBE"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87A807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EA020A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7010F64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332,3</w:t>
            </w:r>
          </w:p>
        </w:tc>
        <w:tc>
          <w:tcPr>
            <w:tcW w:w="908" w:type="dxa"/>
            <w:tcBorders>
              <w:top w:val="nil"/>
              <w:left w:val="nil"/>
              <w:bottom w:val="single" w:sz="4" w:space="0" w:color="auto"/>
              <w:right w:val="single" w:sz="4" w:space="0" w:color="auto"/>
            </w:tcBorders>
            <w:shd w:val="clear" w:color="000000" w:fill="FFFFFF"/>
            <w:vAlign w:val="center"/>
            <w:hideMark/>
          </w:tcPr>
          <w:p w14:paraId="55C45B8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466,8</w:t>
            </w:r>
          </w:p>
        </w:tc>
        <w:tc>
          <w:tcPr>
            <w:tcW w:w="1502" w:type="dxa"/>
            <w:tcBorders>
              <w:top w:val="nil"/>
              <w:left w:val="nil"/>
              <w:bottom w:val="single" w:sz="4" w:space="0" w:color="auto"/>
              <w:right w:val="single" w:sz="4" w:space="0" w:color="auto"/>
            </w:tcBorders>
            <w:shd w:val="clear" w:color="000000" w:fill="FFFFFF"/>
            <w:vAlign w:val="center"/>
            <w:hideMark/>
          </w:tcPr>
          <w:p w14:paraId="68F744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11527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466,8</w:t>
            </w:r>
          </w:p>
        </w:tc>
        <w:tc>
          <w:tcPr>
            <w:tcW w:w="992" w:type="dxa"/>
            <w:tcBorders>
              <w:top w:val="nil"/>
              <w:left w:val="nil"/>
              <w:bottom w:val="single" w:sz="4" w:space="0" w:color="auto"/>
              <w:right w:val="single" w:sz="4" w:space="0" w:color="auto"/>
            </w:tcBorders>
            <w:shd w:val="clear" w:color="000000" w:fill="FFFFFF"/>
            <w:vAlign w:val="center"/>
            <w:hideMark/>
          </w:tcPr>
          <w:p w14:paraId="53A8C4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500,0</w:t>
            </w:r>
          </w:p>
        </w:tc>
        <w:tc>
          <w:tcPr>
            <w:tcW w:w="1559" w:type="dxa"/>
            <w:tcBorders>
              <w:top w:val="nil"/>
              <w:left w:val="nil"/>
              <w:bottom w:val="single" w:sz="4" w:space="0" w:color="auto"/>
              <w:right w:val="single" w:sz="4" w:space="0" w:color="auto"/>
            </w:tcBorders>
            <w:shd w:val="clear" w:color="000000" w:fill="FFFFFF"/>
            <w:vAlign w:val="center"/>
            <w:hideMark/>
          </w:tcPr>
          <w:p w14:paraId="0C9783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B930F3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500,0</w:t>
            </w:r>
          </w:p>
        </w:tc>
      </w:tr>
      <w:tr w:rsidR="00D519F7" w:rsidRPr="000E5435" w14:paraId="6EBF206D" w14:textId="77777777" w:rsidTr="00044AC6">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1892D8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03 00</w:t>
            </w:r>
          </w:p>
        </w:tc>
        <w:tc>
          <w:tcPr>
            <w:tcW w:w="2552" w:type="dxa"/>
            <w:tcBorders>
              <w:top w:val="nil"/>
              <w:left w:val="nil"/>
              <w:bottom w:val="single" w:sz="4" w:space="0" w:color="auto"/>
              <w:right w:val="single" w:sz="4" w:space="0" w:color="auto"/>
            </w:tcBorders>
            <w:shd w:val="clear" w:color="000000" w:fill="FFFFFF"/>
            <w:vAlign w:val="center"/>
            <w:hideMark/>
          </w:tcPr>
          <w:p w14:paraId="06A51F51"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დასუფთავება და გარემოს დაცვა</w:t>
            </w:r>
          </w:p>
        </w:tc>
        <w:tc>
          <w:tcPr>
            <w:tcW w:w="992" w:type="dxa"/>
            <w:tcBorders>
              <w:top w:val="nil"/>
              <w:left w:val="nil"/>
              <w:bottom w:val="single" w:sz="4" w:space="0" w:color="auto"/>
              <w:right w:val="single" w:sz="4" w:space="0" w:color="auto"/>
            </w:tcBorders>
            <w:shd w:val="clear" w:color="000000" w:fill="FFFFFF"/>
            <w:vAlign w:val="center"/>
            <w:hideMark/>
          </w:tcPr>
          <w:p w14:paraId="07AF168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729,6</w:t>
            </w:r>
          </w:p>
        </w:tc>
        <w:tc>
          <w:tcPr>
            <w:tcW w:w="908" w:type="dxa"/>
            <w:tcBorders>
              <w:top w:val="nil"/>
              <w:left w:val="nil"/>
              <w:bottom w:val="single" w:sz="4" w:space="0" w:color="auto"/>
              <w:right w:val="single" w:sz="4" w:space="0" w:color="auto"/>
            </w:tcBorders>
            <w:shd w:val="clear" w:color="000000" w:fill="FFFFFF"/>
            <w:vAlign w:val="center"/>
            <w:hideMark/>
          </w:tcPr>
          <w:p w14:paraId="630035E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1185,1</w:t>
            </w:r>
          </w:p>
        </w:tc>
        <w:tc>
          <w:tcPr>
            <w:tcW w:w="1502" w:type="dxa"/>
            <w:tcBorders>
              <w:top w:val="nil"/>
              <w:left w:val="nil"/>
              <w:bottom w:val="single" w:sz="4" w:space="0" w:color="auto"/>
              <w:right w:val="single" w:sz="4" w:space="0" w:color="auto"/>
            </w:tcBorders>
            <w:shd w:val="clear" w:color="000000" w:fill="FFFFFF"/>
            <w:vAlign w:val="center"/>
            <w:hideMark/>
          </w:tcPr>
          <w:p w14:paraId="1A20DF5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A24619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1185,1</w:t>
            </w:r>
          </w:p>
        </w:tc>
        <w:tc>
          <w:tcPr>
            <w:tcW w:w="992" w:type="dxa"/>
            <w:tcBorders>
              <w:top w:val="nil"/>
              <w:left w:val="nil"/>
              <w:bottom w:val="single" w:sz="4" w:space="0" w:color="auto"/>
              <w:right w:val="single" w:sz="4" w:space="0" w:color="auto"/>
            </w:tcBorders>
            <w:shd w:val="clear" w:color="000000" w:fill="FFFFFF"/>
            <w:vAlign w:val="center"/>
            <w:hideMark/>
          </w:tcPr>
          <w:p w14:paraId="60C0FA6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1819,0</w:t>
            </w:r>
          </w:p>
        </w:tc>
        <w:tc>
          <w:tcPr>
            <w:tcW w:w="1559" w:type="dxa"/>
            <w:tcBorders>
              <w:top w:val="nil"/>
              <w:left w:val="nil"/>
              <w:bottom w:val="single" w:sz="4" w:space="0" w:color="auto"/>
              <w:right w:val="single" w:sz="4" w:space="0" w:color="auto"/>
            </w:tcBorders>
            <w:shd w:val="clear" w:color="000000" w:fill="FFFFFF"/>
            <w:vAlign w:val="center"/>
            <w:hideMark/>
          </w:tcPr>
          <w:p w14:paraId="6652464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D60343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1819,0</w:t>
            </w:r>
          </w:p>
        </w:tc>
      </w:tr>
      <w:tr w:rsidR="00D519F7" w:rsidRPr="000E5435" w14:paraId="090B7A22" w14:textId="77777777" w:rsidTr="00044AC6">
        <w:trPr>
          <w:trHeight w:val="5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54BF3B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DD10ED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8332EC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729,6</w:t>
            </w:r>
          </w:p>
        </w:tc>
        <w:tc>
          <w:tcPr>
            <w:tcW w:w="908" w:type="dxa"/>
            <w:tcBorders>
              <w:top w:val="nil"/>
              <w:left w:val="nil"/>
              <w:bottom w:val="single" w:sz="4" w:space="0" w:color="auto"/>
              <w:right w:val="single" w:sz="4" w:space="0" w:color="auto"/>
            </w:tcBorders>
            <w:shd w:val="clear" w:color="000000" w:fill="FFFFFF"/>
            <w:vAlign w:val="center"/>
            <w:hideMark/>
          </w:tcPr>
          <w:p w14:paraId="7E95D4D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1185,1</w:t>
            </w:r>
          </w:p>
        </w:tc>
        <w:tc>
          <w:tcPr>
            <w:tcW w:w="1502" w:type="dxa"/>
            <w:tcBorders>
              <w:top w:val="nil"/>
              <w:left w:val="nil"/>
              <w:bottom w:val="single" w:sz="4" w:space="0" w:color="auto"/>
              <w:right w:val="single" w:sz="4" w:space="0" w:color="auto"/>
            </w:tcBorders>
            <w:shd w:val="clear" w:color="000000" w:fill="FFFFFF"/>
            <w:vAlign w:val="center"/>
            <w:hideMark/>
          </w:tcPr>
          <w:p w14:paraId="551237E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6F895C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1185,1</w:t>
            </w:r>
          </w:p>
        </w:tc>
        <w:tc>
          <w:tcPr>
            <w:tcW w:w="992" w:type="dxa"/>
            <w:tcBorders>
              <w:top w:val="nil"/>
              <w:left w:val="nil"/>
              <w:bottom w:val="single" w:sz="4" w:space="0" w:color="auto"/>
              <w:right w:val="single" w:sz="4" w:space="0" w:color="auto"/>
            </w:tcBorders>
            <w:shd w:val="clear" w:color="000000" w:fill="FFFFFF"/>
            <w:vAlign w:val="center"/>
            <w:hideMark/>
          </w:tcPr>
          <w:p w14:paraId="7996D7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1819,0</w:t>
            </w:r>
          </w:p>
        </w:tc>
        <w:tc>
          <w:tcPr>
            <w:tcW w:w="1559" w:type="dxa"/>
            <w:tcBorders>
              <w:top w:val="nil"/>
              <w:left w:val="nil"/>
              <w:bottom w:val="single" w:sz="4" w:space="0" w:color="auto"/>
              <w:right w:val="single" w:sz="4" w:space="0" w:color="auto"/>
            </w:tcBorders>
            <w:shd w:val="clear" w:color="000000" w:fill="FFFFFF"/>
            <w:vAlign w:val="center"/>
            <w:hideMark/>
          </w:tcPr>
          <w:p w14:paraId="2AE3708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260DD0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1819,0</w:t>
            </w:r>
          </w:p>
        </w:tc>
      </w:tr>
      <w:tr w:rsidR="00D519F7" w:rsidRPr="000E5435" w14:paraId="699AB62C"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8592D1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024854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041ADE0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908" w:type="dxa"/>
            <w:tcBorders>
              <w:top w:val="nil"/>
              <w:left w:val="nil"/>
              <w:bottom w:val="single" w:sz="4" w:space="0" w:color="auto"/>
              <w:right w:val="single" w:sz="4" w:space="0" w:color="auto"/>
            </w:tcBorders>
            <w:shd w:val="clear" w:color="000000" w:fill="FFFFFF"/>
            <w:vAlign w:val="center"/>
            <w:hideMark/>
          </w:tcPr>
          <w:p w14:paraId="15C45A1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1502" w:type="dxa"/>
            <w:tcBorders>
              <w:top w:val="nil"/>
              <w:left w:val="nil"/>
              <w:bottom w:val="single" w:sz="4" w:space="0" w:color="auto"/>
              <w:right w:val="single" w:sz="4" w:space="0" w:color="auto"/>
            </w:tcBorders>
            <w:shd w:val="clear" w:color="000000" w:fill="FFFFFF"/>
            <w:vAlign w:val="center"/>
            <w:hideMark/>
          </w:tcPr>
          <w:p w14:paraId="28C1940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559933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992" w:type="dxa"/>
            <w:tcBorders>
              <w:top w:val="nil"/>
              <w:left w:val="nil"/>
              <w:bottom w:val="single" w:sz="4" w:space="0" w:color="auto"/>
              <w:right w:val="single" w:sz="4" w:space="0" w:color="auto"/>
            </w:tcBorders>
            <w:shd w:val="clear" w:color="000000" w:fill="FFFFFF"/>
            <w:vAlign w:val="center"/>
            <w:hideMark/>
          </w:tcPr>
          <w:p w14:paraId="7870517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1559" w:type="dxa"/>
            <w:tcBorders>
              <w:top w:val="nil"/>
              <w:left w:val="nil"/>
              <w:bottom w:val="single" w:sz="4" w:space="0" w:color="auto"/>
              <w:right w:val="single" w:sz="4" w:space="0" w:color="auto"/>
            </w:tcBorders>
            <w:shd w:val="clear" w:color="000000" w:fill="FFFFFF"/>
            <w:vAlign w:val="center"/>
            <w:hideMark/>
          </w:tcPr>
          <w:p w14:paraId="07F1D81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3FC858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r>
      <w:tr w:rsidR="00D519F7" w:rsidRPr="000E5435" w14:paraId="25EB4B22"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4BB00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5AD6BB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290A1D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723,6</w:t>
            </w:r>
          </w:p>
        </w:tc>
        <w:tc>
          <w:tcPr>
            <w:tcW w:w="908" w:type="dxa"/>
            <w:tcBorders>
              <w:top w:val="nil"/>
              <w:left w:val="nil"/>
              <w:bottom w:val="single" w:sz="4" w:space="0" w:color="auto"/>
              <w:right w:val="single" w:sz="4" w:space="0" w:color="auto"/>
            </w:tcBorders>
            <w:shd w:val="clear" w:color="000000" w:fill="FFFFFF"/>
            <w:vAlign w:val="center"/>
            <w:hideMark/>
          </w:tcPr>
          <w:p w14:paraId="041B99E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1175,1</w:t>
            </w:r>
          </w:p>
        </w:tc>
        <w:tc>
          <w:tcPr>
            <w:tcW w:w="1502" w:type="dxa"/>
            <w:tcBorders>
              <w:top w:val="nil"/>
              <w:left w:val="nil"/>
              <w:bottom w:val="single" w:sz="4" w:space="0" w:color="auto"/>
              <w:right w:val="single" w:sz="4" w:space="0" w:color="auto"/>
            </w:tcBorders>
            <w:shd w:val="clear" w:color="000000" w:fill="FFFFFF"/>
            <w:vAlign w:val="center"/>
            <w:hideMark/>
          </w:tcPr>
          <w:p w14:paraId="31EC5F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41D711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1175,1</w:t>
            </w:r>
          </w:p>
        </w:tc>
        <w:tc>
          <w:tcPr>
            <w:tcW w:w="992" w:type="dxa"/>
            <w:tcBorders>
              <w:top w:val="nil"/>
              <w:left w:val="nil"/>
              <w:bottom w:val="single" w:sz="4" w:space="0" w:color="auto"/>
              <w:right w:val="single" w:sz="4" w:space="0" w:color="auto"/>
            </w:tcBorders>
            <w:shd w:val="clear" w:color="000000" w:fill="FFFFFF"/>
            <w:vAlign w:val="center"/>
            <w:hideMark/>
          </w:tcPr>
          <w:p w14:paraId="0889464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1799,0</w:t>
            </w:r>
          </w:p>
        </w:tc>
        <w:tc>
          <w:tcPr>
            <w:tcW w:w="1559" w:type="dxa"/>
            <w:tcBorders>
              <w:top w:val="nil"/>
              <w:left w:val="nil"/>
              <w:bottom w:val="single" w:sz="4" w:space="0" w:color="auto"/>
              <w:right w:val="single" w:sz="4" w:space="0" w:color="auto"/>
            </w:tcBorders>
            <w:shd w:val="clear" w:color="000000" w:fill="FFFFFF"/>
            <w:vAlign w:val="center"/>
            <w:hideMark/>
          </w:tcPr>
          <w:p w14:paraId="15598BA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74F3D3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1799,0</w:t>
            </w:r>
          </w:p>
        </w:tc>
      </w:tr>
      <w:tr w:rsidR="00D519F7" w:rsidRPr="000E5435" w14:paraId="32B3E326" w14:textId="77777777" w:rsidTr="00044AC6">
        <w:trPr>
          <w:trHeight w:val="79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AE120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 xml:space="preserve">03 01 </w:t>
            </w:r>
          </w:p>
        </w:tc>
        <w:tc>
          <w:tcPr>
            <w:tcW w:w="2552" w:type="dxa"/>
            <w:tcBorders>
              <w:top w:val="nil"/>
              <w:left w:val="nil"/>
              <w:bottom w:val="single" w:sz="4" w:space="0" w:color="auto"/>
              <w:right w:val="single" w:sz="4" w:space="0" w:color="auto"/>
            </w:tcBorders>
            <w:shd w:val="clear" w:color="000000" w:fill="FFFFFF"/>
            <w:vAlign w:val="center"/>
            <w:hideMark/>
          </w:tcPr>
          <w:p w14:paraId="06F62C47"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ქალაქის დასუფთავების რეგულარული სამუშაოები, ნარჩენების გატანა</w:t>
            </w:r>
          </w:p>
        </w:tc>
        <w:tc>
          <w:tcPr>
            <w:tcW w:w="992" w:type="dxa"/>
            <w:tcBorders>
              <w:top w:val="nil"/>
              <w:left w:val="nil"/>
              <w:bottom w:val="single" w:sz="4" w:space="0" w:color="auto"/>
              <w:right w:val="single" w:sz="4" w:space="0" w:color="auto"/>
            </w:tcBorders>
            <w:shd w:val="clear" w:color="000000" w:fill="FFFFFF"/>
            <w:vAlign w:val="center"/>
            <w:hideMark/>
          </w:tcPr>
          <w:p w14:paraId="2D0D46D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474,3</w:t>
            </w:r>
          </w:p>
        </w:tc>
        <w:tc>
          <w:tcPr>
            <w:tcW w:w="908" w:type="dxa"/>
            <w:tcBorders>
              <w:top w:val="nil"/>
              <w:left w:val="nil"/>
              <w:bottom w:val="single" w:sz="4" w:space="0" w:color="auto"/>
              <w:right w:val="single" w:sz="4" w:space="0" w:color="auto"/>
            </w:tcBorders>
            <w:shd w:val="clear" w:color="000000" w:fill="FFFFFF"/>
            <w:vAlign w:val="center"/>
            <w:hideMark/>
          </w:tcPr>
          <w:p w14:paraId="7163253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748,1</w:t>
            </w:r>
          </w:p>
        </w:tc>
        <w:tc>
          <w:tcPr>
            <w:tcW w:w="1502" w:type="dxa"/>
            <w:tcBorders>
              <w:top w:val="nil"/>
              <w:left w:val="nil"/>
              <w:bottom w:val="single" w:sz="4" w:space="0" w:color="auto"/>
              <w:right w:val="single" w:sz="4" w:space="0" w:color="auto"/>
            </w:tcBorders>
            <w:shd w:val="clear" w:color="000000" w:fill="FFFFFF"/>
            <w:vAlign w:val="center"/>
            <w:hideMark/>
          </w:tcPr>
          <w:p w14:paraId="0397353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AE0C25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748,1</w:t>
            </w:r>
          </w:p>
        </w:tc>
        <w:tc>
          <w:tcPr>
            <w:tcW w:w="992" w:type="dxa"/>
            <w:tcBorders>
              <w:top w:val="nil"/>
              <w:left w:val="nil"/>
              <w:bottom w:val="single" w:sz="4" w:space="0" w:color="auto"/>
              <w:right w:val="single" w:sz="4" w:space="0" w:color="auto"/>
            </w:tcBorders>
            <w:shd w:val="clear" w:color="000000" w:fill="FFFFFF"/>
            <w:vAlign w:val="center"/>
            <w:hideMark/>
          </w:tcPr>
          <w:p w14:paraId="7B8D45A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1149,0</w:t>
            </w:r>
          </w:p>
        </w:tc>
        <w:tc>
          <w:tcPr>
            <w:tcW w:w="1559" w:type="dxa"/>
            <w:tcBorders>
              <w:top w:val="nil"/>
              <w:left w:val="nil"/>
              <w:bottom w:val="single" w:sz="4" w:space="0" w:color="auto"/>
              <w:right w:val="single" w:sz="4" w:space="0" w:color="auto"/>
            </w:tcBorders>
            <w:shd w:val="clear" w:color="000000" w:fill="FFFFFF"/>
            <w:vAlign w:val="center"/>
            <w:hideMark/>
          </w:tcPr>
          <w:p w14:paraId="75B5BF4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878F09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1149,0</w:t>
            </w:r>
          </w:p>
        </w:tc>
      </w:tr>
      <w:tr w:rsidR="00D519F7" w:rsidRPr="000E5435" w14:paraId="620A1774" w14:textId="77777777" w:rsidTr="00044AC6">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1DE5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7E8D8B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ACE0E9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474,3</w:t>
            </w:r>
          </w:p>
        </w:tc>
        <w:tc>
          <w:tcPr>
            <w:tcW w:w="908" w:type="dxa"/>
            <w:tcBorders>
              <w:top w:val="nil"/>
              <w:left w:val="nil"/>
              <w:bottom w:val="single" w:sz="4" w:space="0" w:color="auto"/>
              <w:right w:val="single" w:sz="4" w:space="0" w:color="auto"/>
            </w:tcBorders>
            <w:shd w:val="clear" w:color="000000" w:fill="FFFFFF"/>
            <w:vAlign w:val="center"/>
            <w:hideMark/>
          </w:tcPr>
          <w:p w14:paraId="3E1370B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748,1</w:t>
            </w:r>
          </w:p>
        </w:tc>
        <w:tc>
          <w:tcPr>
            <w:tcW w:w="1502" w:type="dxa"/>
            <w:tcBorders>
              <w:top w:val="nil"/>
              <w:left w:val="nil"/>
              <w:bottom w:val="single" w:sz="4" w:space="0" w:color="auto"/>
              <w:right w:val="single" w:sz="4" w:space="0" w:color="auto"/>
            </w:tcBorders>
            <w:shd w:val="clear" w:color="000000" w:fill="FFFFFF"/>
            <w:vAlign w:val="center"/>
            <w:hideMark/>
          </w:tcPr>
          <w:p w14:paraId="0AD88BA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07257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748,1</w:t>
            </w:r>
          </w:p>
        </w:tc>
        <w:tc>
          <w:tcPr>
            <w:tcW w:w="992" w:type="dxa"/>
            <w:tcBorders>
              <w:top w:val="nil"/>
              <w:left w:val="nil"/>
              <w:bottom w:val="single" w:sz="4" w:space="0" w:color="auto"/>
              <w:right w:val="single" w:sz="4" w:space="0" w:color="auto"/>
            </w:tcBorders>
            <w:shd w:val="clear" w:color="000000" w:fill="FFFFFF"/>
            <w:vAlign w:val="center"/>
            <w:hideMark/>
          </w:tcPr>
          <w:p w14:paraId="2D9BDD5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1149,0</w:t>
            </w:r>
          </w:p>
        </w:tc>
        <w:tc>
          <w:tcPr>
            <w:tcW w:w="1559" w:type="dxa"/>
            <w:tcBorders>
              <w:top w:val="nil"/>
              <w:left w:val="nil"/>
              <w:bottom w:val="single" w:sz="4" w:space="0" w:color="auto"/>
              <w:right w:val="single" w:sz="4" w:space="0" w:color="auto"/>
            </w:tcBorders>
            <w:shd w:val="clear" w:color="000000" w:fill="FFFFFF"/>
            <w:vAlign w:val="center"/>
            <w:hideMark/>
          </w:tcPr>
          <w:p w14:paraId="4F877F5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C2C140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1149,0</w:t>
            </w:r>
          </w:p>
        </w:tc>
      </w:tr>
      <w:tr w:rsidR="00D519F7" w:rsidRPr="000E5435" w14:paraId="0D24E981" w14:textId="77777777" w:rsidTr="00044AC6">
        <w:trPr>
          <w:trHeight w:val="48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2AA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AB3EBE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36CE11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474,3</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73032A3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748,1</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5B7715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288B4A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748,1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187DDE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1149,0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458182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2A41E2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1149,0</w:t>
            </w:r>
          </w:p>
        </w:tc>
      </w:tr>
      <w:tr w:rsidR="00D519F7" w:rsidRPr="000E5435" w14:paraId="7D698A17" w14:textId="77777777" w:rsidTr="00044AC6">
        <w:trPr>
          <w:trHeight w:val="7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C1EA39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03 02</w:t>
            </w:r>
          </w:p>
        </w:tc>
        <w:tc>
          <w:tcPr>
            <w:tcW w:w="2552" w:type="dxa"/>
            <w:tcBorders>
              <w:top w:val="nil"/>
              <w:left w:val="nil"/>
              <w:bottom w:val="single" w:sz="4" w:space="0" w:color="auto"/>
              <w:right w:val="single" w:sz="4" w:space="0" w:color="auto"/>
            </w:tcBorders>
            <w:shd w:val="clear" w:color="000000" w:fill="FFFFFF"/>
            <w:vAlign w:val="center"/>
            <w:hideMark/>
          </w:tcPr>
          <w:p w14:paraId="1E770518"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ქალაქის მწვანე საფარის შექმნა და არსებულის მოვლა-პატრონობა</w:t>
            </w:r>
          </w:p>
        </w:tc>
        <w:tc>
          <w:tcPr>
            <w:tcW w:w="992" w:type="dxa"/>
            <w:tcBorders>
              <w:top w:val="nil"/>
              <w:left w:val="nil"/>
              <w:bottom w:val="single" w:sz="4" w:space="0" w:color="auto"/>
              <w:right w:val="single" w:sz="4" w:space="0" w:color="auto"/>
            </w:tcBorders>
            <w:shd w:val="clear" w:color="000000" w:fill="FFFFFF"/>
            <w:vAlign w:val="center"/>
            <w:hideMark/>
          </w:tcPr>
          <w:p w14:paraId="570B1B6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249,3</w:t>
            </w:r>
          </w:p>
        </w:tc>
        <w:tc>
          <w:tcPr>
            <w:tcW w:w="908" w:type="dxa"/>
            <w:tcBorders>
              <w:top w:val="nil"/>
              <w:left w:val="nil"/>
              <w:bottom w:val="single" w:sz="4" w:space="0" w:color="auto"/>
              <w:right w:val="single" w:sz="4" w:space="0" w:color="auto"/>
            </w:tcBorders>
            <w:shd w:val="clear" w:color="000000" w:fill="FFFFFF"/>
            <w:vAlign w:val="center"/>
            <w:hideMark/>
          </w:tcPr>
          <w:p w14:paraId="6026DBF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427,0</w:t>
            </w:r>
          </w:p>
        </w:tc>
        <w:tc>
          <w:tcPr>
            <w:tcW w:w="1502" w:type="dxa"/>
            <w:tcBorders>
              <w:top w:val="nil"/>
              <w:left w:val="nil"/>
              <w:bottom w:val="single" w:sz="4" w:space="0" w:color="auto"/>
              <w:right w:val="single" w:sz="4" w:space="0" w:color="auto"/>
            </w:tcBorders>
            <w:shd w:val="clear" w:color="000000" w:fill="FFFFFF"/>
            <w:vAlign w:val="center"/>
            <w:hideMark/>
          </w:tcPr>
          <w:p w14:paraId="4DD075C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14258B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427,0</w:t>
            </w:r>
          </w:p>
        </w:tc>
        <w:tc>
          <w:tcPr>
            <w:tcW w:w="992" w:type="dxa"/>
            <w:tcBorders>
              <w:top w:val="nil"/>
              <w:left w:val="nil"/>
              <w:bottom w:val="single" w:sz="4" w:space="0" w:color="auto"/>
              <w:right w:val="single" w:sz="4" w:space="0" w:color="auto"/>
            </w:tcBorders>
            <w:shd w:val="clear" w:color="000000" w:fill="FFFFFF"/>
            <w:vAlign w:val="center"/>
            <w:hideMark/>
          </w:tcPr>
          <w:p w14:paraId="795211A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650,0</w:t>
            </w:r>
          </w:p>
        </w:tc>
        <w:tc>
          <w:tcPr>
            <w:tcW w:w="1559" w:type="dxa"/>
            <w:tcBorders>
              <w:top w:val="nil"/>
              <w:left w:val="nil"/>
              <w:bottom w:val="single" w:sz="4" w:space="0" w:color="auto"/>
              <w:right w:val="single" w:sz="4" w:space="0" w:color="auto"/>
            </w:tcBorders>
            <w:shd w:val="clear" w:color="000000" w:fill="FFFFFF"/>
            <w:vAlign w:val="center"/>
            <w:hideMark/>
          </w:tcPr>
          <w:p w14:paraId="5C7C6E8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CA97E9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650,0</w:t>
            </w:r>
          </w:p>
        </w:tc>
      </w:tr>
      <w:tr w:rsidR="00D519F7" w:rsidRPr="000E5435" w14:paraId="402BB3E1"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4E3998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A84BB2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10CF0C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249,3</w:t>
            </w:r>
          </w:p>
        </w:tc>
        <w:tc>
          <w:tcPr>
            <w:tcW w:w="908" w:type="dxa"/>
            <w:tcBorders>
              <w:top w:val="nil"/>
              <w:left w:val="nil"/>
              <w:bottom w:val="single" w:sz="4" w:space="0" w:color="auto"/>
              <w:right w:val="single" w:sz="4" w:space="0" w:color="auto"/>
            </w:tcBorders>
            <w:shd w:val="clear" w:color="000000" w:fill="FFFFFF"/>
            <w:vAlign w:val="center"/>
            <w:hideMark/>
          </w:tcPr>
          <w:p w14:paraId="387EF1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427,0</w:t>
            </w:r>
          </w:p>
        </w:tc>
        <w:tc>
          <w:tcPr>
            <w:tcW w:w="1502" w:type="dxa"/>
            <w:tcBorders>
              <w:top w:val="nil"/>
              <w:left w:val="nil"/>
              <w:bottom w:val="single" w:sz="4" w:space="0" w:color="auto"/>
              <w:right w:val="single" w:sz="4" w:space="0" w:color="auto"/>
            </w:tcBorders>
            <w:shd w:val="clear" w:color="000000" w:fill="FFFFFF"/>
            <w:vAlign w:val="center"/>
            <w:hideMark/>
          </w:tcPr>
          <w:p w14:paraId="7909F6F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E55989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427,0</w:t>
            </w:r>
          </w:p>
        </w:tc>
        <w:tc>
          <w:tcPr>
            <w:tcW w:w="992" w:type="dxa"/>
            <w:tcBorders>
              <w:top w:val="nil"/>
              <w:left w:val="nil"/>
              <w:bottom w:val="single" w:sz="4" w:space="0" w:color="auto"/>
              <w:right w:val="single" w:sz="4" w:space="0" w:color="auto"/>
            </w:tcBorders>
            <w:shd w:val="clear" w:color="000000" w:fill="FFFFFF"/>
            <w:vAlign w:val="center"/>
            <w:hideMark/>
          </w:tcPr>
          <w:p w14:paraId="04CB876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650,0</w:t>
            </w:r>
          </w:p>
        </w:tc>
        <w:tc>
          <w:tcPr>
            <w:tcW w:w="1559" w:type="dxa"/>
            <w:tcBorders>
              <w:top w:val="nil"/>
              <w:left w:val="nil"/>
              <w:bottom w:val="single" w:sz="4" w:space="0" w:color="auto"/>
              <w:right w:val="single" w:sz="4" w:space="0" w:color="auto"/>
            </w:tcBorders>
            <w:shd w:val="clear" w:color="000000" w:fill="FFFFFF"/>
            <w:vAlign w:val="center"/>
            <w:hideMark/>
          </w:tcPr>
          <w:p w14:paraId="0F15B31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E842F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650,0</w:t>
            </w:r>
          </w:p>
        </w:tc>
      </w:tr>
      <w:tr w:rsidR="00D519F7" w:rsidRPr="000E5435" w14:paraId="0C8E2F37"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7A08CB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5440BE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6E88425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249,3</w:t>
            </w:r>
          </w:p>
        </w:tc>
        <w:tc>
          <w:tcPr>
            <w:tcW w:w="908" w:type="dxa"/>
            <w:tcBorders>
              <w:top w:val="nil"/>
              <w:left w:val="nil"/>
              <w:bottom w:val="single" w:sz="4" w:space="0" w:color="auto"/>
              <w:right w:val="single" w:sz="4" w:space="0" w:color="auto"/>
            </w:tcBorders>
            <w:shd w:val="clear" w:color="000000" w:fill="FFFFFF"/>
            <w:vAlign w:val="center"/>
            <w:hideMark/>
          </w:tcPr>
          <w:p w14:paraId="7C66567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427,0</w:t>
            </w:r>
          </w:p>
        </w:tc>
        <w:tc>
          <w:tcPr>
            <w:tcW w:w="1502" w:type="dxa"/>
            <w:tcBorders>
              <w:top w:val="nil"/>
              <w:left w:val="nil"/>
              <w:bottom w:val="single" w:sz="4" w:space="0" w:color="auto"/>
              <w:right w:val="single" w:sz="4" w:space="0" w:color="auto"/>
            </w:tcBorders>
            <w:shd w:val="clear" w:color="000000" w:fill="FFFFFF"/>
            <w:vAlign w:val="center"/>
            <w:hideMark/>
          </w:tcPr>
          <w:p w14:paraId="7D0F7F5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56965A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427,0</w:t>
            </w:r>
          </w:p>
        </w:tc>
        <w:tc>
          <w:tcPr>
            <w:tcW w:w="992" w:type="dxa"/>
            <w:tcBorders>
              <w:top w:val="nil"/>
              <w:left w:val="nil"/>
              <w:bottom w:val="single" w:sz="4" w:space="0" w:color="auto"/>
              <w:right w:val="single" w:sz="4" w:space="0" w:color="auto"/>
            </w:tcBorders>
            <w:shd w:val="clear" w:color="000000" w:fill="FFFFFF"/>
            <w:vAlign w:val="center"/>
            <w:hideMark/>
          </w:tcPr>
          <w:p w14:paraId="611F4A0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650,0</w:t>
            </w:r>
          </w:p>
        </w:tc>
        <w:tc>
          <w:tcPr>
            <w:tcW w:w="1559" w:type="dxa"/>
            <w:tcBorders>
              <w:top w:val="nil"/>
              <w:left w:val="nil"/>
              <w:bottom w:val="single" w:sz="4" w:space="0" w:color="auto"/>
              <w:right w:val="single" w:sz="4" w:space="0" w:color="auto"/>
            </w:tcBorders>
            <w:shd w:val="clear" w:color="000000" w:fill="FFFFFF"/>
            <w:vAlign w:val="center"/>
            <w:hideMark/>
          </w:tcPr>
          <w:p w14:paraId="08678D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07BA2E4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650,0</w:t>
            </w:r>
          </w:p>
        </w:tc>
      </w:tr>
      <w:tr w:rsidR="00D519F7" w:rsidRPr="000E5435" w14:paraId="57FB352B" w14:textId="77777777" w:rsidTr="00044AC6">
        <w:trPr>
          <w:trHeight w:val="5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5B6072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03 03</w:t>
            </w:r>
          </w:p>
        </w:tc>
        <w:tc>
          <w:tcPr>
            <w:tcW w:w="2552" w:type="dxa"/>
            <w:tcBorders>
              <w:top w:val="nil"/>
              <w:left w:val="nil"/>
              <w:bottom w:val="single" w:sz="4" w:space="0" w:color="auto"/>
              <w:right w:val="single" w:sz="4" w:space="0" w:color="auto"/>
            </w:tcBorders>
            <w:shd w:val="clear" w:color="000000" w:fill="FFFFFF"/>
            <w:vAlign w:val="center"/>
            <w:hideMark/>
          </w:tcPr>
          <w:p w14:paraId="733D4984"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უმეთვალყურეოდ დარჩენი ცხოველების იზოლაცია</w:t>
            </w:r>
          </w:p>
        </w:tc>
        <w:tc>
          <w:tcPr>
            <w:tcW w:w="992" w:type="dxa"/>
            <w:tcBorders>
              <w:top w:val="nil"/>
              <w:left w:val="nil"/>
              <w:bottom w:val="single" w:sz="4" w:space="0" w:color="auto"/>
              <w:right w:val="single" w:sz="4" w:space="0" w:color="auto"/>
            </w:tcBorders>
            <w:shd w:val="clear" w:color="000000" w:fill="FFFFFF"/>
            <w:vAlign w:val="center"/>
            <w:hideMark/>
          </w:tcPr>
          <w:p w14:paraId="113A51C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w:t>
            </w:r>
          </w:p>
        </w:tc>
        <w:tc>
          <w:tcPr>
            <w:tcW w:w="908" w:type="dxa"/>
            <w:tcBorders>
              <w:top w:val="nil"/>
              <w:left w:val="nil"/>
              <w:bottom w:val="single" w:sz="4" w:space="0" w:color="auto"/>
              <w:right w:val="single" w:sz="4" w:space="0" w:color="auto"/>
            </w:tcBorders>
            <w:shd w:val="clear" w:color="000000" w:fill="FFFFFF"/>
            <w:vAlign w:val="center"/>
            <w:hideMark/>
          </w:tcPr>
          <w:p w14:paraId="0561014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w:t>
            </w:r>
          </w:p>
        </w:tc>
        <w:tc>
          <w:tcPr>
            <w:tcW w:w="1502" w:type="dxa"/>
            <w:tcBorders>
              <w:top w:val="nil"/>
              <w:left w:val="nil"/>
              <w:bottom w:val="single" w:sz="4" w:space="0" w:color="auto"/>
              <w:right w:val="single" w:sz="4" w:space="0" w:color="auto"/>
            </w:tcBorders>
            <w:shd w:val="clear" w:color="000000" w:fill="FFFFFF"/>
            <w:vAlign w:val="center"/>
            <w:hideMark/>
          </w:tcPr>
          <w:p w14:paraId="757A2E5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B51D3D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w:t>
            </w:r>
          </w:p>
        </w:tc>
        <w:tc>
          <w:tcPr>
            <w:tcW w:w="992" w:type="dxa"/>
            <w:tcBorders>
              <w:top w:val="nil"/>
              <w:left w:val="nil"/>
              <w:bottom w:val="single" w:sz="4" w:space="0" w:color="auto"/>
              <w:right w:val="single" w:sz="4" w:space="0" w:color="auto"/>
            </w:tcBorders>
            <w:shd w:val="clear" w:color="000000" w:fill="FFFFFF"/>
            <w:vAlign w:val="center"/>
            <w:hideMark/>
          </w:tcPr>
          <w:p w14:paraId="3D38DD8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w:t>
            </w:r>
          </w:p>
        </w:tc>
        <w:tc>
          <w:tcPr>
            <w:tcW w:w="1559" w:type="dxa"/>
            <w:tcBorders>
              <w:top w:val="nil"/>
              <w:left w:val="nil"/>
              <w:bottom w:val="single" w:sz="4" w:space="0" w:color="auto"/>
              <w:right w:val="single" w:sz="4" w:space="0" w:color="auto"/>
            </w:tcBorders>
            <w:shd w:val="clear" w:color="000000" w:fill="FFFFFF"/>
            <w:vAlign w:val="center"/>
            <w:hideMark/>
          </w:tcPr>
          <w:p w14:paraId="4996AE8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4B3276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w:t>
            </w:r>
          </w:p>
        </w:tc>
      </w:tr>
      <w:tr w:rsidR="00D519F7" w:rsidRPr="000E5435" w14:paraId="6870C09B"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B33868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2BD46C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25046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908" w:type="dxa"/>
            <w:tcBorders>
              <w:top w:val="nil"/>
              <w:left w:val="nil"/>
              <w:bottom w:val="single" w:sz="4" w:space="0" w:color="auto"/>
              <w:right w:val="single" w:sz="4" w:space="0" w:color="auto"/>
            </w:tcBorders>
            <w:shd w:val="clear" w:color="000000" w:fill="FFFFFF"/>
            <w:vAlign w:val="center"/>
            <w:hideMark/>
          </w:tcPr>
          <w:p w14:paraId="2CA069E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1502" w:type="dxa"/>
            <w:tcBorders>
              <w:top w:val="nil"/>
              <w:left w:val="nil"/>
              <w:bottom w:val="single" w:sz="4" w:space="0" w:color="auto"/>
              <w:right w:val="single" w:sz="4" w:space="0" w:color="auto"/>
            </w:tcBorders>
            <w:shd w:val="clear" w:color="000000" w:fill="FFFFFF"/>
            <w:vAlign w:val="center"/>
            <w:hideMark/>
          </w:tcPr>
          <w:p w14:paraId="210AFEE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DE100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992" w:type="dxa"/>
            <w:tcBorders>
              <w:top w:val="nil"/>
              <w:left w:val="nil"/>
              <w:bottom w:val="single" w:sz="4" w:space="0" w:color="auto"/>
              <w:right w:val="single" w:sz="4" w:space="0" w:color="auto"/>
            </w:tcBorders>
            <w:shd w:val="clear" w:color="000000" w:fill="FFFFFF"/>
            <w:vAlign w:val="center"/>
            <w:hideMark/>
          </w:tcPr>
          <w:p w14:paraId="7BE253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1559" w:type="dxa"/>
            <w:tcBorders>
              <w:top w:val="nil"/>
              <w:left w:val="nil"/>
              <w:bottom w:val="single" w:sz="4" w:space="0" w:color="auto"/>
              <w:right w:val="single" w:sz="4" w:space="0" w:color="auto"/>
            </w:tcBorders>
            <w:shd w:val="clear" w:color="000000" w:fill="FFFFFF"/>
            <w:vAlign w:val="center"/>
            <w:hideMark/>
          </w:tcPr>
          <w:p w14:paraId="34ACC0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254C0A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r>
      <w:tr w:rsidR="00D519F7" w:rsidRPr="000E5435" w14:paraId="1C11A10F"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899DBA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18BFA8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021789C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908" w:type="dxa"/>
            <w:tcBorders>
              <w:top w:val="nil"/>
              <w:left w:val="nil"/>
              <w:bottom w:val="single" w:sz="4" w:space="0" w:color="auto"/>
              <w:right w:val="single" w:sz="4" w:space="0" w:color="auto"/>
            </w:tcBorders>
            <w:shd w:val="clear" w:color="000000" w:fill="FFFFFF"/>
            <w:vAlign w:val="center"/>
            <w:hideMark/>
          </w:tcPr>
          <w:p w14:paraId="5C0D64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1502" w:type="dxa"/>
            <w:tcBorders>
              <w:top w:val="nil"/>
              <w:left w:val="nil"/>
              <w:bottom w:val="single" w:sz="4" w:space="0" w:color="auto"/>
              <w:right w:val="single" w:sz="4" w:space="0" w:color="auto"/>
            </w:tcBorders>
            <w:shd w:val="clear" w:color="000000" w:fill="FFFFFF"/>
            <w:vAlign w:val="center"/>
            <w:hideMark/>
          </w:tcPr>
          <w:p w14:paraId="08D9ECA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B577DD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992" w:type="dxa"/>
            <w:tcBorders>
              <w:top w:val="nil"/>
              <w:left w:val="nil"/>
              <w:bottom w:val="single" w:sz="4" w:space="0" w:color="auto"/>
              <w:right w:val="single" w:sz="4" w:space="0" w:color="auto"/>
            </w:tcBorders>
            <w:shd w:val="clear" w:color="000000" w:fill="FFFFFF"/>
            <w:vAlign w:val="center"/>
            <w:hideMark/>
          </w:tcPr>
          <w:p w14:paraId="568327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1559" w:type="dxa"/>
            <w:tcBorders>
              <w:top w:val="nil"/>
              <w:left w:val="nil"/>
              <w:bottom w:val="single" w:sz="4" w:space="0" w:color="auto"/>
              <w:right w:val="single" w:sz="4" w:space="0" w:color="auto"/>
            </w:tcBorders>
            <w:shd w:val="clear" w:color="000000" w:fill="FFFFFF"/>
            <w:vAlign w:val="center"/>
            <w:hideMark/>
          </w:tcPr>
          <w:p w14:paraId="0096D74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5CD325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r>
      <w:tr w:rsidR="00D519F7" w:rsidRPr="000E5435" w14:paraId="3805647C"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B5C6CC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04 00</w:t>
            </w:r>
          </w:p>
        </w:tc>
        <w:tc>
          <w:tcPr>
            <w:tcW w:w="2552" w:type="dxa"/>
            <w:tcBorders>
              <w:top w:val="nil"/>
              <w:left w:val="nil"/>
              <w:bottom w:val="single" w:sz="4" w:space="0" w:color="auto"/>
              <w:right w:val="single" w:sz="4" w:space="0" w:color="auto"/>
            </w:tcBorders>
            <w:shd w:val="clear" w:color="000000" w:fill="FFFFFF"/>
            <w:vAlign w:val="center"/>
            <w:hideMark/>
          </w:tcPr>
          <w:p w14:paraId="53C5EE33"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განათლება</w:t>
            </w:r>
          </w:p>
        </w:tc>
        <w:tc>
          <w:tcPr>
            <w:tcW w:w="992" w:type="dxa"/>
            <w:tcBorders>
              <w:top w:val="nil"/>
              <w:left w:val="nil"/>
              <w:bottom w:val="single" w:sz="4" w:space="0" w:color="auto"/>
              <w:right w:val="single" w:sz="4" w:space="0" w:color="auto"/>
            </w:tcBorders>
            <w:shd w:val="clear" w:color="000000" w:fill="FFFFFF"/>
            <w:vAlign w:val="center"/>
            <w:hideMark/>
          </w:tcPr>
          <w:p w14:paraId="6B50078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2319,9</w:t>
            </w:r>
          </w:p>
        </w:tc>
        <w:tc>
          <w:tcPr>
            <w:tcW w:w="908" w:type="dxa"/>
            <w:tcBorders>
              <w:top w:val="nil"/>
              <w:left w:val="nil"/>
              <w:bottom w:val="single" w:sz="4" w:space="0" w:color="auto"/>
              <w:right w:val="single" w:sz="4" w:space="0" w:color="auto"/>
            </w:tcBorders>
            <w:shd w:val="clear" w:color="000000" w:fill="FFFFFF"/>
            <w:vAlign w:val="center"/>
            <w:hideMark/>
          </w:tcPr>
          <w:p w14:paraId="783E6AB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2785,4</w:t>
            </w:r>
          </w:p>
        </w:tc>
        <w:tc>
          <w:tcPr>
            <w:tcW w:w="1502" w:type="dxa"/>
            <w:tcBorders>
              <w:top w:val="nil"/>
              <w:left w:val="nil"/>
              <w:bottom w:val="single" w:sz="4" w:space="0" w:color="auto"/>
              <w:right w:val="single" w:sz="4" w:space="0" w:color="auto"/>
            </w:tcBorders>
            <w:shd w:val="clear" w:color="000000" w:fill="FFFFFF"/>
            <w:vAlign w:val="center"/>
            <w:hideMark/>
          </w:tcPr>
          <w:p w14:paraId="0D90B4D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466,5</w:t>
            </w:r>
          </w:p>
        </w:tc>
        <w:tc>
          <w:tcPr>
            <w:tcW w:w="992" w:type="dxa"/>
            <w:tcBorders>
              <w:top w:val="nil"/>
              <w:left w:val="nil"/>
              <w:bottom w:val="single" w:sz="4" w:space="0" w:color="auto"/>
              <w:right w:val="single" w:sz="4" w:space="0" w:color="auto"/>
            </w:tcBorders>
            <w:shd w:val="clear" w:color="000000" w:fill="FFFFFF"/>
            <w:vAlign w:val="center"/>
            <w:hideMark/>
          </w:tcPr>
          <w:p w14:paraId="0376652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2318,9</w:t>
            </w:r>
          </w:p>
        </w:tc>
        <w:tc>
          <w:tcPr>
            <w:tcW w:w="992" w:type="dxa"/>
            <w:tcBorders>
              <w:top w:val="nil"/>
              <w:left w:val="nil"/>
              <w:bottom w:val="single" w:sz="4" w:space="0" w:color="auto"/>
              <w:right w:val="single" w:sz="4" w:space="0" w:color="auto"/>
            </w:tcBorders>
            <w:shd w:val="clear" w:color="000000" w:fill="FFFFFF"/>
            <w:vAlign w:val="center"/>
            <w:hideMark/>
          </w:tcPr>
          <w:p w14:paraId="7013B38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2822,6</w:t>
            </w:r>
          </w:p>
        </w:tc>
        <w:tc>
          <w:tcPr>
            <w:tcW w:w="1559" w:type="dxa"/>
            <w:tcBorders>
              <w:top w:val="nil"/>
              <w:left w:val="nil"/>
              <w:bottom w:val="single" w:sz="4" w:space="0" w:color="auto"/>
              <w:right w:val="single" w:sz="4" w:space="0" w:color="auto"/>
            </w:tcBorders>
            <w:shd w:val="clear" w:color="000000" w:fill="FFFFFF"/>
            <w:vAlign w:val="center"/>
            <w:hideMark/>
          </w:tcPr>
          <w:p w14:paraId="3EDC2A6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F526BF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2822,6</w:t>
            </w:r>
          </w:p>
        </w:tc>
      </w:tr>
      <w:tr w:rsidR="00D519F7" w:rsidRPr="000E5435" w14:paraId="52C15F7B"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1ECBC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2175A7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4F710D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2232,9</w:t>
            </w:r>
          </w:p>
        </w:tc>
        <w:tc>
          <w:tcPr>
            <w:tcW w:w="908" w:type="dxa"/>
            <w:tcBorders>
              <w:top w:val="nil"/>
              <w:left w:val="nil"/>
              <w:bottom w:val="single" w:sz="4" w:space="0" w:color="auto"/>
              <w:right w:val="single" w:sz="4" w:space="0" w:color="auto"/>
            </w:tcBorders>
            <w:shd w:val="clear" w:color="000000" w:fill="FFFFFF"/>
            <w:vAlign w:val="center"/>
            <w:hideMark/>
          </w:tcPr>
          <w:p w14:paraId="554E51D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2719,4</w:t>
            </w:r>
          </w:p>
        </w:tc>
        <w:tc>
          <w:tcPr>
            <w:tcW w:w="1502" w:type="dxa"/>
            <w:tcBorders>
              <w:top w:val="nil"/>
              <w:left w:val="nil"/>
              <w:bottom w:val="single" w:sz="4" w:space="0" w:color="auto"/>
              <w:right w:val="single" w:sz="4" w:space="0" w:color="auto"/>
            </w:tcBorders>
            <w:shd w:val="clear" w:color="000000" w:fill="FFFFFF"/>
            <w:vAlign w:val="center"/>
            <w:hideMark/>
          </w:tcPr>
          <w:p w14:paraId="38A5718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403,1</w:t>
            </w:r>
          </w:p>
        </w:tc>
        <w:tc>
          <w:tcPr>
            <w:tcW w:w="992" w:type="dxa"/>
            <w:tcBorders>
              <w:top w:val="nil"/>
              <w:left w:val="nil"/>
              <w:bottom w:val="single" w:sz="4" w:space="0" w:color="auto"/>
              <w:right w:val="single" w:sz="4" w:space="0" w:color="auto"/>
            </w:tcBorders>
            <w:shd w:val="clear" w:color="000000" w:fill="FFFFFF"/>
            <w:vAlign w:val="center"/>
            <w:hideMark/>
          </w:tcPr>
          <w:p w14:paraId="3E002CA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2316,3</w:t>
            </w:r>
          </w:p>
        </w:tc>
        <w:tc>
          <w:tcPr>
            <w:tcW w:w="992" w:type="dxa"/>
            <w:tcBorders>
              <w:top w:val="nil"/>
              <w:left w:val="nil"/>
              <w:bottom w:val="single" w:sz="4" w:space="0" w:color="auto"/>
              <w:right w:val="single" w:sz="4" w:space="0" w:color="auto"/>
            </w:tcBorders>
            <w:shd w:val="clear" w:color="000000" w:fill="FFFFFF"/>
            <w:vAlign w:val="center"/>
            <w:hideMark/>
          </w:tcPr>
          <w:p w14:paraId="27BD740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2822,6</w:t>
            </w:r>
          </w:p>
        </w:tc>
        <w:tc>
          <w:tcPr>
            <w:tcW w:w="1559" w:type="dxa"/>
            <w:tcBorders>
              <w:top w:val="nil"/>
              <w:left w:val="nil"/>
              <w:bottom w:val="single" w:sz="4" w:space="0" w:color="auto"/>
              <w:right w:val="single" w:sz="4" w:space="0" w:color="auto"/>
            </w:tcBorders>
            <w:shd w:val="clear" w:color="000000" w:fill="FFFFFF"/>
            <w:vAlign w:val="center"/>
            <w:hideMark/>
          </w:tcPr>
          <w:p w14:paraId="2A1A2D2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9440D5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2822,6</w:t>
            </w:r>
          </w:p>
        </w:tc>
      </w:tr>
      <w:tr w:rsidR="00D519F7" w:rsidRPr="000E5435" w14:paraId="1AEDAE95"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F78E27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B943DC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4112D9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489,7</w:t>
            </w:r>
          </w:p>
        </w:tc>
        <w:tc>
          <w:tcPr>
            <w:tcW w:w="908" w:type="dxa"/>
            <w:tcBorders>
              <w:top w:val="nil"/>
              <w:left w:val="nil"/>
              <w:bottom w:val="single" w:sz="4" w:space="0" w:color="auto"/>
              <w:right w:val="single" w:sz="4" w:space="0" w:color="auto"/>
            </w:tcBorders>
            <w:shd w:val="clear" w:color="000000" w:fill="FFFFFF"/>
            <w:vAlign w:val="center"/>
            <w:hideMark/>
          </w:tcPr>
          <w:p w14:paraId="0B33C34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444,1</w:t>
            </w:r>
          </w:p>
        </w:tc>
        <w:tc>
          <w:tcPr>
            <w:tcW w:w="1502" w:type="dxa"/>
            <w:tcBorders>
              <w:top w:val="nil"/>
              <w:left w:val="nil"/>
              <w:bottom w:val="single" w:sz="4" w:space="0" w:color="auto"/>
              <w:right w:val="single" w:sz="4" w:space="0" w:color="auto"/>
            </w:tcBorders>
            <w:shd w:val="clear" w:color="000000" w:fill="FFFFFF"/>
            <w:vAlign w:val="center"/>
            <w:hideMark/>
          </w:tcPr>
          <w:p w14:paraId="5BD6D00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403,1</w:t>
            </w:r>
          </w:p>
        </w:tc>
        <w:tc>
          <w:tcPr>
            <w:tcW w:w="992" w:type="dxa"/>
            <w:tcBorders>
              <w:top w:val="nil"/>
              <w:left w:val="nil"/>
              <w:bottom w:val="single" w:sz="4" w:space="0" w:color="auto"/>
              <w:right w:val="single" w:sz="4" w:space="0" w:color="auto"/>
            </w:tcBorders>
            <w:shd w:val="clear" w:color="000000" w:fill="FFFFFF"/>
            <w:vAlign w:val="center"/>
            <w:hideMark/>
          </w:tcPr>
          <w:p w14:paraId="5AF6C16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41,0</w:t>
            </w:r>
          </w:p>
        </w:tc>
        <w:tc>
          <w:tcPr>
            <w:tcW w:w="992" w:type="dxa"/>
            <w:tcBorders>
              <w:top w:val="nil"/>
              <w:left w:val="nil"/>
              <w:bottom w:val="single" w:sz="4" w:space="0" w:color="auto"/>
              <w:right w:val="single" w:sz="4" w:space="0" w:color="auto"/>
            </w:tcBorders>
            <w:shd w:val="clear" w:color="000000" w:fill="FFFFFF"/>
            <w:vAlign w:val="center"/>
            <w:hideMark/>
          </w:tcPr>
          <w:p w14:paraId="4767779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52,5</w:t>
            </w:r>
          </w:p>
        </w:tc>
        <w:tc>
          <w:tcPr>
            <w:tcW w:w="1559" w:type="dxa"/>
            <w:tcBorders>
              <w:top w:val="nil"/>
              <w:left w:val="nil"/>
              <w:bottom w:val="single" w:sz="4" w:space="0" w:color="auto"/>
              <w:right w:val="single" w:sz="4" w:space="0" w:color="auto"/>
            </w:tcBorders>
            <w:shd w:val="clear" w:color="000000" w:fill="FFFFFF"/>
            <w:vAlign w:val="center"/>
            <w:hideMark/>
          </w:tcPr>
          <w:p w14:paraId="6763EB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F5C81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52,5</w:t>
            </w:r>
          </w:p>
        </w:tc>
      </w:tr>
      <w:tr w:rsidR="00D519F7" w:rsidRPr="000E5435" w14:paraId="1D06FA3A"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B4F5AA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E5682C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77E4D8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1733,3</w:t>
            </w:r>
          </w:p>
        </w:tc>
        <w:tc>
          <w:tcPr>
            <w:tcW w:w="908" w:type="dxa"/>
            <w:tcBorders>
              <w:top w:val="nil"/>
              <w:left w:val="nil"/>
              <w:bottom w:val="single" w:sz="4" w:space="0" w:color="auto"/>
              <w:right w:val="single" w:sz="4" w:space="0" w:color="auto"/>
            </w:tcBorders>
            <w:shd w:val="clear" w:color="000000" w:fill="FFFFFF"/>
            <w:vAlign w:val="center"/>
            <w:hideMark/>
          </w:tcPr>
          <w:p w14:paraId="2145164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2262,4</w:t>
            </w:r>
          </w:p>
        </w:tc>
        <w:tc>
          <w:tcPr>
            <w:tcW w:w="1502" w:type="dxa"/>
            <w:tcBorders>
              <w:top w:val="nil"/>
              <w:left w:val="nil"/>
              <w:bottom w:val="single" w:sz="4" w:space="0" w:color="auto"/>
              <w:right w:val="single" w:sz="4" w:space="0" w:color="auto"/>
            </w:tcBorders>
            <w:shd w:val="clear" w:color="000000" w:fill="FFFFFF"/>
            <w:vAlign w:val="center"/>
            <w:hideMark/>
          </w:tcPr>
          <w:p w14:paraId="7275626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C4D393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2262,4</w:t>
            </w:r>
          </w:p>
        </w:tc>
        <w:tc>
          <w:tcPr>
            <w:tcW w:w="992" w:type="dxa"/>
            <w:tcBorders>
              <w:top w:val="nil"/>
              <w:left w:val="nil"/>
              <w:bottom w:val="single" w:sz="4" w:space="0" w:color="auto"/>
              <w:right w:val="single" w:sz="4" w:space="0" w:color="auto"/>
            </w:tcBorders>
            <w:shd w:val="clear" w:color="000000" w:fill="FFFFFF"/>
            <w:vAlign w:val="center"/>
            <w:hideMark/>
          </w:tcPr>
          <w:p w14:paraId="5998387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2760,1</w:t>
            </w:r>
          </w:p>
        </w:tc>
        <w:tc>
          <w:tcPr>
            <w:tcW w:w="1559" w:type="dxa"/>
            <w:tcBorders>
              <w:top w:val="nil"/>
              <w:left w:val="nil"/>
              <w:bottom w:val="single" w:sz="4" w:space="0" w:color="auto"/>
              <w:right w:val="single" w:sz="4" w:space="0" w:color="auto"/>
            </w:tcBorders>
            <w:shd w:val="clear" w:color="000000" w:fill="FFFFFF"/>
            <w:vAlign w:val="center"/>
            <w:hideMark/>
          </w:tcPr>
          <w:p w14:paraId="3FBAE60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017683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2760,1</w:t>
            </w:r>
          </w:p>
        </w:tc>
      </w:tr>
      <w:tr w:rsidR="00D519F7" w:rsidRPr="000E5435" w14:paraId="4F353552"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FBA45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80A5E4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გრანტები</w:t>
            </w:r>
          </w:p>
        </w:tc>
        <w:tc>
          <w:tcPr>
            <w:tcW w:w="992" w:type="dxa"/>
            <w:tcBorders>
              <w:top w:val="nil"/>
              <w:left w:val="nil"/>
              <w:bottom w:val="single" w:sz="4" w:space="0" w:color="auto"/>
              <w:right w:val="single" w:sz="4" w:space="0" w:color="auto"/>
            </w:tcBorders>
            <w:shd w:val="clear" w:color="000000" w:fill="FFFFFF"/>
            <w:vAlign w:val="center"/>
            <w:hideMark/>
          </w:tcPr>
          <w:p w14:paraId="60D09F6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3E7F9CF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40B671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234A70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8F9CBC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120B8FA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091AA0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58A7496"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74B760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4FB282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24062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9,8</w:t>
            </w:r>
          </w:p>
        </w:tc>
        <w:tc>
          <w:tcPr>
            <w:tcW w:w="908" w:type="dxa"/>
            <w:tcBorders>
              <w:top w:val="nil"/>
              <w:left w:val="nil"/>
              <w:bottom w:val="single" w:sz="4" w:space="0" w:color="auto"/>
              <w:right w:val="single" w:sz="4" w:space="0" w:color="auto"/>
            </w:tcBorders>
            <w:shd w:val="clear" w:color="000000" w:fill="FFFFFF"/>
            <w:vAlign w:val="center"/>
            <w:hideMark/>
          </w:tcPr>
          <w:p w14:paraId="1B1FA9C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w:t>
            </w:r>
          </w:p>
        </w:tc>
        <w:tc>
          <w:tcPr>
            <w:tcW w:w="1502" w:type="dxa"/>
            <w:tcBorders>
              <w:top w:val="nil"/>
              <w:left w:val="nil"/>
              <w:bottom w:val="single" w:sz="4" w:space="0" w:color="auto"/>
              <w:right w:val="single" w:sz="4" w:space="0" w:color="auto"/>
            </w:tcBorders>
            <w:shd w:val="clear" w:color="000000" w:fill="FFFFFF"/>
            <w:vAlign w:val="center"/>
            <w:hideMark/>
          </w:tcPr>
          <w:p w14:paraId="28C16AB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F28FC5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w:t>
            </w:r>
          </w:p>
        </w:tc>
        <w:tc>
          <w:tcPr>
            <w:tcW w:w="992" w:type="dxa"/>
            <w:tcBorders>
              <w:top w:val="nil"/>
              <w:left w:val="nil"/>
              <w:bottom w:val="single" w:sz="4" w:space="0" w:color="auto"/>
              <w:right w:val="single" w:sz="4" w:space="0" w:color="auto"/>
            </w:tcBorders>
            <w:shd w:val="clear" w:color="000000" w:fill="FFFFFF"/>
            <w:vAlign w:val="center"/>
            <w:hideMark/>
          </w:tcPr>
          <w:p w14:paraId="0265CF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1559" w:type="dxa"/>
            <w:tcBorders>
              <w:top w:val="nil"/>
              <w:left w:val="nil"/>
              <w:bottom w:val="single" w:sz="4" w:space="0" w:color="auto"/>
              <w:right w:val="single" w:sz="4" w:space="0" w:color="auto"/>
            </w:tcBorders>
            <w:shd w:val="clear" w:color="000000" w:fill="FFFFFF"/>
            <w:vAlign w:val="center"/>
            <w:hideMark/>
          </w:tcPr>
          <w:p w14:paraId="16E1D3C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08626C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r>
      <w:tr w:rsidR="00D519F7" w:rsidRPr="000E5435" w14:paraId="1591BAE1"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A785A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lastRenderedPageBreak/>
              <w:t> </w:t>
            </w:r>
          </w:p>
        </w:tc>
        <w:tc>
          <w:tcPr>
            <w:tcW w:w="2552" w:type="dxa"/>
            <w:tcBorders>
              <w:top w:val="nil"/>
              <w:left w:val="nil"/>
              <w:bottom w:val="single" w:sz="4" w:space="0" w:color="auto"/>
              <w:right w:val="single" w:sz="4" w:space="0" w:color="auto"/>
            </w:tcBorders>
            <w:shd w:val="clear" w:color="000000" w:fill="FFFFFF"/>
            <w:vAlign w:val="center"/>
            <w:hideMark/>
          </w:tcPr>
          <w:p w14:paraId="34BFCF8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3D89692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87,0</w:t>
            </w:r>
          </w:p>
        </w:tc>
        <w:tc>
          <w:tcPr>
            <w:tcW w:w="908" w:type="dxa"/>
            <w:tcBorders>
              <w:top w:val="nil"/>
              <w:left w:val="nil"/>
              <w:bottom w:val="single" w:sz="4" w:space="0" w:color="auto"/>
              <w:right w:val="single" w:sz="4" w:space="0" w:color="auto"/>
            </w:tcBorders>
            <w:shd w:val="clear" w:color="000000" w:fill="FFFFFF"/>
            <w:vAlign w:val="center"/>
            <w:hideMark/>
          </w:tcPr>
          <w:p w14:paraId="5B93C15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66,0</w:t>
            </w:r>
          </w:p>
        </w:tc>
        <w:tc>
          <w:tcPr>
            <w:tcW w:w="1502" w:type="dxa"/>
            <w:tcBorders>
              <w:top w:val="nil"/>
              <w:left w:val="nil"/>
              <w:bottom w:val="single" w:sz="4" w:space="0" w:color="auto"/>
              <w:right w:val="single" w:sz="4" w:space="0" w:color="auto"/>
            </w:tcBorders>
            <w:shd w:val="clear" w:color="000000" w:fill="FFFFFF"/>
            <w:vAlign w:val="center"/>
            <w:hideMark/>
          </w:tcPr>
          <w:p w14:paraId="4E6D7EC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63,4</w:t>
            </w:r>
          </w:p>
        </w:tc>
        <w:tc>
          <w:tcPr>
            <w:tcW w:w="992" w:type="dxa"/>
            <w:tcBorders>
              <w:top w:val="nil"/>
              <w:left w:val="nil"/>
              <w:bottom w:val="single" w:sz="4" w:space="0" w:color="auto"/>
              <w:right w:val="single" w:sz="4" w:space="0" w:color="auto"/>
            </w:tcBorders>
            <w:shd w:val="clear" w:color="000000" w:fill="FFFFFF"/>
            <w:vAlign w:val="center"/>
            <w:hideMark/>
          </w:tcPr>
          <w:p w14:paraId="59A54D0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w:t>
            </w:r>
          </w:p>
        </w:tc>
        <w:tc>
          <w:tcPr>
            <w:tcW w:w="992" w:type="dxa"/>
            <w:tcBorders>
              <w:top w:val="nil"/>
              <w:left w:val="nil"/>
              <w:bottom w:val="single" w:sz="4" w:space="0" w:color="auto"/>
              <w:right w:val="single" w:sz="4" w:space="0" w:color="auto"/>
            </w:tcBorders>
            <w:shd w:val="clear" w:color="000000" w:fill="FFFFFF"/>
            <w:vAlign w:val="center"/>
            <w:hideMark/>
          </w:tcPr>
          <w:p w14:paraId="3589740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753583B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109F1E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32036823" w14:textId="77777777" w:rsidTr="00044AC6">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2BB17A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04 01</w:t>
            </w:r>
          </w:p>
        </w:tc>
        <w:tc>
          <w:tcPr>
            <w:tcW w:w="2552" w:type="dxa"/>
            <w:tcBorders>
              <w:top w:val="nil"/>
              <w:left w:val="nil"/>
              <w:bottom w:val="single" w:sz="4" w:space="0" w:color="auto"/>
              <w:right w:val="single" w:sz="4" w:space="0" w:color="auto"/>
            </w:tcBorders>
            <w:shd w:val="clear" w:color="000000" w:fill="FFFFFF"/>
            <w:vAlign w:val="center"/>
            <w:hideMark/>
          </w:tcPr>
          <w:p w14:paraId="2E87AB00"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სკოლამდელი განათლების ხელშეწყობის პროგრამა </w:t>
            </w:r>
          </w:p>
        </w:tc>
        <w:tc>
          <w:tcPr>
            <w:tcW w:w="992" w:type="dxa"/>
            <w:tcBorders>
              <w:top w:val="nil"/>
              <w:left w:val="nil"/>
              <w:bottom w:val="single" w:sz="4" w:space="0" w:color="auto"/>
              <w:right w:val="single" w:sz="4" w:space="0" w:color="auto"/>
            </w:tcBorders>
            <w:shd w:val="clear" w:color="000000" w:fill="FFFFFF"/>
            <w:vAlign w:val="center"/>
            <w:hideMark/>
          </w:tcPr>
          <w:p w14:paraId="25B7FB7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1739,7</w:t>
            </w:r>
          </w:p>
        </w:tc>
        <w:tc>
          <w:tcPr>
            <w:tcW w:w="908" w:type="dxa"/>
            <w:tcBorders>
              <w:top w:val="nil"/>
              <w:left w:val="nil"/>
              <w:bottom w:val="single" w:sz="4" w:space="0" w:color="auto"/>
              <w:right w:val="single" w:sz="4" w:space="0" w:color="auto"/>
            </w:tcBorders>
            <w:shd w:val="clear" w:color="000000" w:fill="FFFFFF"/>
            <w:vAlign w:val="center"/>
            <w:hideMark/>
          </w:tcPr>
          <w:p w14:paraId="1E36BD4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2204,0</w:t>
            </w:r>
          </w:p>
        </w:tc>
        <w:tc>
          <w:tcPr>
            <w:tcW w:w="1502" w:type="dxa"/>
            <w:tcBorders>
              <w:top w:val="nil"/>
              <w:left w:val="nil"/>
              <w:bottom w:val="single" w:sz="4" w:space="0" w:color="auto"/>
              <w:right w:val="single" w:sz="4" w:space="0" w:color="auto"/>
            </w:tcBorders>
            <w:shd w:val="clear" w:color="000000" w:fill="FFFFFF"/>
            <w:vAlign w:val="center"/>
            <w:hideMark/>
          </w:tcPr>
          <w:p w14:paraId="350722D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DD106E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2204,0</w:t>
            </w:r>
          </w:p>
        </w:tc>
        <w:tc>
          <w:tcPr>
            <w:tcW w:w="992" w:type="dxa"/>
            <w:tcBorders>
              <w:top w:val="nil"/>
              <w:left w:val="nil"/>
              <w:bottom w:val="single" w:sz="4" w:space="0" w:color="auto"/>
              <w:right w:val="single" w:sz="4" w:space="0" w:color="auto"/>
            </w:tcBorders>
            <w:shd w:val="clear" w:color="000000" w:fill="FFFFFF"/>
            <w:vAlign w:val="center"/>
            <w:hideMark/>
          </w:tcPr>
          <w:p w14:paraId="0702692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2700,1</w:t>
            </w:r>
          </w:p>
        </w:tc>
        <w:tc>
          <w:tcPr>
            <w:tcW w:w="1559" w:type="dxa"/>
            <w:tcBorders>
              <w:top w:val="nil"/>
              <w:left w:val="nil"/>
              <w:bottom w:val="single" w:sz="4" w:space="0" w:color="auto"/>
              <w:right w:val="single" w:sz="4" w:space="0" w:color="auto"/>
            </w:tcBorders>
            <w:shd w:val="clear" w:color="000000" w:fill="FFFFFF"/>
            <w:vAlign w:val="center"/>
            <w:hideMark/>
          </w:tcPr>
          <w:p w14:paraId="02885DE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4880A6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2700,1</w:t>
            </w:r>
          </w:p>
        </w:tc>
      </w:tr>
      <w:tr w:rsidR="00D519F7" w:rsidRPr="000E5435" w14:paraId="54F3C832"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7BECD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DF0995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2371D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1688,6</w:t>
            </w:r>
          </w:p>
        </w:tc>
        <w:tc>
          <w:tcPr>
            <w:tcW w:w="908" w:type="dxa"/>
            <w:tcBorders>
              <w:top w:val="nil"/>
              <w:left w:val="nil"/>
              <w:bottom w:val="single" w:sz="4" w:space="0" w:color="auto"/>
              <w:right w:val="single" w:sz="4" w:space="0" w:color="auto"/>
            </w:tcBorders>
            <w:shd w:val="clear" w:color="000000" w:fill="FFFFFF"/>
            <w:vAlign w:val="center"/>
            <w:hideMark/>
          </w:tcPr>
          <w:p w14:paraId="6772DC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2201,4</w:t>
            </w:r>
          </w:p>
        </w:tc>
        <w:tc>
          <w:tcPr>
            <w:tcW w:w="1502" w:type="dxa"/>
            <w:tcBorders>
              <w:top w:val="nil"/>
              <w:left w:val="nil"/>
              <w:bottom w:val="single" w:sz="4" w:space="0" w:color="auto"/>
              <w:right w:val="single" w:sz="4" w:space="0" w:color="auto"/>
            </w:tcBorders>
            <w:shd w:val="clear" w:color="000000" w:fill="FFFFFF"/>
            <w:vAlign w:val="center"/>
            <w:hideMark/>
          </w:tcPr>
          <w:p w14:paraId="3C7500F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FB3B9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2201,4</w:t>
            </w:r>
          </w:p>
        </w:tc>
        <w:tc>
          <w:tcPr>
            <w:tcW w:w="992" w:type="dxa"/>
            <w:tcBorders>
              <w:top w:val="nil"/>
              <w:left w:val="nil"/>
              <w:bottom w:val="single" w:sz="4" w:space="0" w:color="auto"/>
              <w:right w:val="single" w:sz="4" w:space="0" w:color="auto"/>
            </w:tcBorders>
            <w:shd w:val="clear" w:color="000000" w:fill="FFFFFF"/>
            <w:vAlign w:val="center"/>
            <w:hideMark/>
          </w:tcPr>
          <w:p w14:paraId="5CE2800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2700,1</w:t>
            </w:r>
          </w:p>
        </w:tc>
        <w:tc>
          <w:tcPr>
            <w:tcW w:w="1559" w:type="dxa"/>
            <w:tcBorders>
              <w:top w:val="nil"/>
              <w:left w:val="nil"/>
              <w:bottom w:val="single" w:sz="4" w:space="0" w:color="auto"/>
              <w:right w:val="single" w:sz="4" w:space="0" w:color="auto"/>
            </w:tcBorders>
            <w:shd w:val="clear" w:color="000000" w:fill="FFFFFF"/>
            <w:vAlign w:val="center"/>
            <w:hideMark/>
          </w:tcPr>
          <w:p w14:paraId="7855BDA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C59328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2700,1</w:t>
            </w:r>
          </w:p>
        </w:tc>
      </w:tr>
      <w:tr w:rsidR="00D519F7" w:rsidRPr="000E5435" w14:paraId="62FAE1F4"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75402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CF5938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5428C4D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1688,6</w:t>
            </w:r>
          </w:p>
        </w:tc>
        <w:tc>
          <w:tcPr>
            <w:tcW w:w="908" w:type="dxa"/>
            <w:tcBorders>
              <w:top w:val="nil"/>
              <w:left w:val="nil"/>
              <w:bottom w:val="single" w:sz="4" w:space="0" w:color="auto"/>
              <w:right w:val="single" w:sz="4" w:space="0" w:color="auto"/>
            </w:tcBorders>
            <w:shd w:val="clear" w:color="000000" w:fill="FFFFFF"/>
            <w:vAlign w:val="center"/>
            <w:hideMark/>
          </w:tcPr>
          <w:p w14:paraId="3B13FAB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2201,4</w:t>
            </w:r>
          </w:p>
        </w:tc>
        <w:tc>
          <w:tcPr>
            <w:tcW w:w="1502" w:type="dxa"/>
            <w:tcBorders>
              <w:top w:val="nil"/>
              <w:left w:val="nil"/>
              <w:bottom w:val="single" w:sz="4" w:space="0" w:color="auto"/>
              <w:right w:val="single" w:sz="4" w:space="0" w:color="auto"/>
            </w:tcBorders>
            <w:shd w:val="clear" w:color="000000" w:fill="FFFFFF"/>
            <w:vAlign w:val="center"/>
            <w:hideMark/>
          </w:tcPr>
          <w:p w14:paraId="0886286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1DC9D7A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2201,4</w:t>
            </w:r>
          </w:p>
        </w:tc>
        <w:tc>
          <w:tcPr>
            <w:tcW w:w="992" w:type="dxa"/>
            <w:tcBorders>
              <w:top w:val="nil"/>
              <w:left w:val="nil"/>
              <w:bottom w:val="single" w:sz="4" w:space="0" w:color="auto"/>
              <w:right w:val="single" w:sz="4" w:space="0" w:color="auto"/>
            </w:tcBorders>
            <w:shd w:val="clear" w:color="000000" w:fill="FFFFFF"/>
            <w:vAlign w:val="center"/>
            <w:hideMark/>
          </w:tcPr>
          <w:p w14:paraId="63631DB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2700,1</w:t>
            </w:r>
          </w:p>
        </w:tc>
        <w:tc>
          <w:tcPr>
            <w:tcW w:w="1559" w:type="dxa"/>
            <w:tcBorders>
              <w:top w:val="nil"/>
              <w:left w:val="nil"/>
              <w:bottom w:val="single" w:sz="4" w:space="0" w:color="auto"/>
              <w:right w:val="single" w:sz="4" w:space="0" w:color="auto"/>
            </w:tcBorders>
            <w:shd w:val="clear" w:color="000000" w:fill="FFFFFF"/>
            <w:vAlign w:val="center"/>
            <w:hideMark/>
          </w:tcPr>
          <w:p w14:paraId="6C7920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7DEC07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2700,1</w:t>
            </w:r>
          </w:p>
        </w:tc>
      </w:tr>
      <w:tr w:rsidR="00D519F7" w:rsidRPr="000E5435" w14:paraId="5015CF38"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DBB29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02B684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3C4B48D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51,1</w:t>
            </w:r>
          </w:p>
        </w:tc>
        <w:tc>
          <w:tcPr>
            <w:tcW w:w="908" w:type="dxa"/>
            <w:tcBorders>
              <w:top w:val="nil"/>
              <w:left w:val="nil"/>
              <w:bottom w:val="single" w:sz="4" w:space="0" w:color="auto"/>
              <w:right w:val="single" w:sz="4" w:space="0" w:color="auto"/>
            </w:tcBorders>
            <w:shd w:val="clear" w:color="000000" w:fill="FFFFFF"/>
            <w:vAlign w:val="center"/>
            <w:hideMark/>
          </w:tcPr>
          <w:p w14:paraId="2F359DD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w:t>
            </w:r>
          </w:p>
        </w:tc>
        <w:tc>
          <w:tcPr>
            <w:tcW w:w="1502" w:type="dxa"/>
            <w:tcBorders>
              <w:top w:val="nil"/>
              <w:left w:val="nil"/>
              <w:bottom w:val="single" w:sz="4" w:space="0" w:color="auto"/>
              <w:right w:val="single" w:sz="4" w:space="0" w:color="auto"/>
            </w:tcBorders>
            <w:shd w:val="clear" w:color="000000" w:fill="FFFFFF"/>
            <w:vAlign w:val="center"/>
            <w:hideMark/>
          </w:tcPr>
          <w:p w14:paraId="36F637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ECE1BA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w:t>
            </w:r>
          </w:p>
        </w:tc>
        <w:tc>
          <w:tcPr>
            <w:tcW w:w="992" w:type="dxa"/>
            <w:tcBorders>
              <w:top w:val="nil"/>
              <w:left w:val="nil"/>
              <w:bottom w:val="single" w:sz="4" w:space="0" w:color="auto"/>
              <w:right w:val="single" w:sz="4" w:space="0" w:color="auto"/>
            </w:tcBorders>
            <w:shd w:val="clear" w:color="000000" w:fill="FFFFFF"/>
            <w:vAlign w:val="center"/>
            <w:hideMark/>
          </w:tcPr>
          <w:p w14:paraId="6406D6F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757195A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186EBE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763116BC" w14:textId="77777777" w:rsidTr="00044AC6">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BB754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04 02</w:t>
            </w:r>
          </w:p>
        </w:tc>
        <w:tc>
          <w:tcPr>
            <w:tcW w:w="2552" w:type="dxa"/>
            <w:tcBorders>
              <w:top w:val="nil"/>
              <w:left w:val="nil"/>
              <w:bottom w:val="single" w:sz="4" w:space="0" w:color="auto"/>
              <w:right w:val="single" w:sz="4" w:space="0" w:color="auto"/>
            </w:tcBorders>
            <w:shd w:val="clear" w:color="000000" w:fill="FFFFFF"/>
            <w:vAlign w:val="center"/>
            <w:hideMark/>
          </w:tcPr>
          <w:p w14:paraId="059002A3"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საჯარო სკოლების დაფინანსება</w:t>
            </w:r>
          </w:p>
        </w:tc>
        <w:tc>
          <w:tcPr>
            <w:tcW w:w="992" w:type="dxa"/>
            <w:tcBorders>
              <w:top w:val="nil"/>
              <w:left w:val="nil"/>
              <w:bottom w:val="single" w:sz="4" w:space="0" w:color="auto"/>
              <w:right w:val="single" w:sz="4" w:space="0" w:color="auto"/>
            </w:tcBorders>
            <w:shd w:val="clear" w:color="000000" w:fill="FFFFFF"/>
            <w:vAlign w:val="center"/>
            <w:hideMark/>
          </w:tcPr>
          <w:p w14:paraId="00C1DDD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543,8</w:t>
            </w:r>
          </w:p>
        </w:tc>
        <w:tc>
          <w:tcPr>
            <w:tcW w:w="908" w:type="dxa"/>
            <w:tcBorders>
              <w:top w:val="nil"/>
              <w:left w:val="nil"/>
              <w:bottom w:val="single" w:sz="4" w:space="0" w:color="auto"/>
              <w:right w:val="single" w:sz="4" w:space="0" w:color="auto"/>
            </w:tcBorders>
            <w:shd w:val="clear" w:color="000000" w:fill="FFFFFF"/>
            <w:vAlign w:val="center"/>
            <w:hideMark/>
          </w:tcPr>
          <w:p w14:paraId="2868448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526,5</w:t>
            </w:r>
          </w:p>
        </w:tc>
        <w:tc>
          <w:tcPr>
            <w:tcW w:w="1502" w:type="dxa"/>
            <w:tcBorders>
              <w:top w:val="nil"/>
              <w:left w:val="nil"/>
              <w:bottom w:val="single" w:sz="4" w:space="0" w:color="auto"/>
              <w:right w:val="single" w:sz="4" w:space="0" w:color="auto"/>
            </w:tcBorders>
            <w:shd w:val="clear" w:color="000000" w:fill="FFFFFF"/>
            <w:vAlign w:val="center"/>
            <w:hideMark/>
          </w:tcPr>
          <w:p w14:paraId="431A4E4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466,5</w:t>
            </w:r>
          </w:p>
        </w:tc>
        <w:tc>
          <w:tcPr>
            <w:tcW w:w="992" w:type="dxa"/>
            <w:tcBorders>
              <w:top w:val="nil"/>
              <w:left w:val="nil"/>
              <w:bottom w:val="single" w:sz="4" w:space="0" w:color="auto"/>
              <w:right w:val="single" w:sz="4" w:space="0" w:color="auto"/>
            </w:tcBorders>
            <w:shd w:val="clear" w:color="000000" w:fill="FFFFFF"/>
            <w:vAlign w:val="center"/>
            <w:hideMark/>
          </w:tcPr>
          <w:p w14:paraId="6338FD1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60,0</w:t>
            </w:r>
          </w:p>
        </w:tc>
        <w:tc>
          <w:tcPr>
            <w:tcW w:w="992" w:type="dxa"/>
            <w:tcBorders>
              <w:top w:val="nil"/>
              <w:left w:val="nil"/>
              <w:bottom w:val="single" w:sz="4" w:space="0" w:color="auto"/>
              <w:right w:val="single" w:sz="4" w:space="0" w:color="auto"/>
            </w:tcBorders>
            <w:shd w:val="clear" w:color="000000" w:fill="FFFFFF"/>
            <w:vAlign w:val="center"/>
            <w:hideMark/>
          </w:tcPr>
          <w:p w14:paraId="1C51A1D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02B96F3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EEC9C3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60,0</w:t>
            </w:r>
          </w:p>
        </w:tc>
      </w:tr>
      <w:tr w:rsidR="00D519F7" w:rsidRPr="000E5435" w14:paraId="47CDA3C6"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44222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83A4FB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01046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507,9</w:t>
            </w:r>
          </w:p>
        </w:tc>
        <w:tc>
          <w:tcPr>
            <w:tcW w:w="908" w:type="dxa"/>
            <w:tcBorders>
              <w:top w:val="nil"/>
              <w:left w:val="nil"/>
              <w:bottom w:val="single" w:sz="4" w:space="0" w:color="auto"/>
              <w:right w:val="single" w:sz="4" w:space="0" w:color="auto"/>
            </w:tcBorders>
            <w:shd w:val="clear" w:color="000000" w:fill="FFFFFF"/>
            <w:vAlign w:val="center"/>
            <w:hideMark/>
          </w:tcPr>
          <w:p w14:paraId="4B71E4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463,1</w:t>
            </w:r>
          </w:p>
        </w:tc>
        <w:tc>
          <w:tcPr>
            <w:tcW w:w="1502" w:type="dxa"/>
            <w:tcBorders>
              <w:top w:val="nil"/>
              <w:left w:val="nil"/>
              <w:bottom w:val="single" w:sz="4" w:space="0" w:color="auto"/>
              <w:right w:val="single" w:sz="4" w:space="0" w:color="auto"/>
            </w:tcBorders>
            <w:shd w:val="clear" w:color="000000" w:fill="FFFFFF"/>
            <w:vAlign w:val="center"/>
            <w:hideMark/>
          </w:tcPr>
          <w:p w14:paraId="6B67530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403,1</w:t>
            </w:r>
          </w:p>
        </w:tc>
        <w:tc>
          <w:tcPr>
            <w:tcW w:w="992" w:type="dxa"/>
            <w:tcBorders>
              <w:top w:val="nil"/>
              <w:left w:val="nil"/>
              <w:bottom w:val="single" w:sz="4" w:space="0" w:color="auto"/>
              <w:right w:val="single" w:sz="4" w:space="0" w:color="auto"/>
            </w:tcBorders>
            <w:shd w:val="clear" w:color="000000" w:fill="FFFFFF"/>
            <w:vAlign w:val="center"/>
            <w:hideMark/>
          </w:tcPr>
          <w:p w14:paraId="75E8F69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992" w:type="dxa"/>
            <w:tcBorders>
              <w:top w:val="nil"/>
              <w:left w:val="nil"/>
              <w:bottom w:val="single" w:sz="4" w:space="0" w:color="auto"/>
              <w:right w:val="single" w:sz="4" w:space="0" w:color="auto"/>
            </w:tcBorders>
            <w:shd w:val="clear" w:color="000000" w:fill="FFFFFF"/>
            <w:vAlign w:val="center"/>
            <w:hideMark/>
          </w:tcPr>
          <w:p w14:paraId="054961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6B348A0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99F1AA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r>
      <w:tr w:rsidR="00D519F7" w:rsidRPr="000E5435" w14:paraId="4B04A125"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710C47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94EB5E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7BA5CF4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463,2</w:t>
            </w:r>
          </w:p>
        </w:tc>
        <w:tc>
          <w:tcPr>
            <w:tcW w:w="908" w:type="dxa"/>
            <w:tcBorders>
              <w:top w:val="nil"/>
              <w:left w:val="nil"/>
              <w:bottom w:val="single" w:sz="4" w:space="0" w:color="auto"/>
              <w:right w:val="single" w:sz="4" w:space="0" w:color="auto"/>
            </w:tcBorders>
            <w:shd w:val="clear" w:color="000000" w:fill="FFFFFF"/>
            <w:vAlign w:val="center"/>
            <w:hideMark/>
          </w:tcPr>
          <w:p w14:paraId="230E185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403,1</w:t>
            </w:r>
          </w:p>
        </w:tc>
        <w:tc>
          <w:tcPr>
            <w:tcW w:w="1502" w:type="dxa"/>
            <w:tcBorders>
              <w:top w:val="nil"/>
              <w:left w:val="nil"/>
              <w:bottom w:val="single" w:sz="4" w:space="0" w:color="auto"/>
              <w:right w:val="single" w:sz="4" w:space="0" w:color="auto"/>
            </w:tcBorders>
            <w:shd w:val="clear" w:color="000000" w:fill="FFFFFF"/>
            <w:vAlign w:val="center"/>
            <w:hideMark/>
          </w:tcPr>
          <w:p w14:paraId="6EC8559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403,1</w:t>
            </w:r>
          </w:p>
        </w:tc>
        <w:tc>
          <w:tcPr>
            <w:tcW w:w="992" w:type="dxa"/>
            <w:tcBorders>
              <w:top w:val="nil"/>
              <w:left w:val="nil"/>
              <w:bottom w:val="single" w:sz="4" w:space="0" w:color="auto"/>
              <w:right w:val="single" w:sz="4" w:space="0" w:color="auto"/>
            </w:tcBorders>
            <w:shd w:val="clear" w:color="000000" w:fill="FFFFFF"/>
            <w:vAlign w:val="center"/>
            <w:hideMark/>
          </w:tcPr>
          <w:p w14:paraId="16892E9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7CE416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2EB1179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AE2D4A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3F0939C8"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A6F5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F18153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79F39BD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44,7</w:t>
            </w:r>
          </w:p>
        </w:tc>
        <w:tc>
          <w:tcPr>
            <w:tcW w:w="908" w:type="dxa"/>
            <w:tcBorders>
              <w:top w:val="nil"/>
              <w:left w:val="nil"/>
              <w:bottom w:val="single" w:sz="4" w:space="0" w:color="auto"/>
              <w:right w:val="single" w:sz="4" w:space="0" w:color="auto"/>
            </w:tcBorders>
            <w:shd w:val="clear" w:color="000000" w:fill="FFFFFF"/>
            <w:vAlign w:val="center"/>
            <w:hideMark/>
          </w:tcPr>
          <w:p w14:paraId="11AEDA1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1502" w:type="dxa"/>
            <w:tcBorders>
              <w:top w:val="nil"/>
              <w:left w:val="nil"/>
              <w:bottom w:val="single" w:sz="4" w:space="0" w:color="auto"/>
              <w:right w:val="single" w:sz="4" w:space="0" w:color="auto"/>
            </w:tcBorders>
            <w:shd w:val="clear" w:color="000000" w:fill="FFFFFF"/>
            <w:vAlign w:val="center"/>
            <w:hideMark/>
          </w:tcPr>
          <w:p w14:paraId="7BF2047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0EA22E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992" w:type="dxa"/>
            <w:tcBorders>
              <w:top w:val="nil"/>
              <w:left w:val="nil"/>
              <w:bottom w:val="single" w:sz="4" w:space="0" w:color="auto"/>
              <w:right w:val="single" w:sz="4" w:space="0" w:color="auto"/>
            </w:tcBorders>
            <w:shd w:val="clear" w:color="000000" w:fill="FFFFFF"/>
            <w:vAlign w:val="center"/>
            <w:hideMark/>
          </w:tcPr>
          <w:p w14:paraId="7ECEC85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5DE8EDA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4BF2DCB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r>
      <w:tr w:rsidR="00D519F7" w:rsidRPr="000E5435" w14:paraId="7E965A77"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FFA926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AD091E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1E7B16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35,9</w:t>
            </w:r>
          </w:p>
        </w:tc>
        <w:tc>
          <w:tcPr>
            <w:tcW w:w="908" w:type="dxa"/>
            <w:tcBorders>
              <w:top w:val="nil"/>
              <w:left w:val="nil"/>
              <w:bottom w:val="single" w:sz="4" w:space="0" w:color="auto"/>
              <w:right w:val="single" w:sz="4" w:space="0" w:color="auto"/>
            </w:tcBorders>
            <w:shd w:val="clear" w:color="000000" w:fill="FFFFFF"/>
            <w:vAlign w:val="center"/>
            <w:hideMark/>
          </w:tcPr>
          <w:p w14:paraId="731FD6A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63,4</w:t>
            </w:r>
          </w:p>
        </w:tc>
        <w:tc>
          <w:tcPr>
            <w:tcW w:w="1502" w:type="dxa"/>
            <w:tcBorders>
              <w:top w:val="nil"/>
              <w:left w:val="nil"/>
              <w:bottom w:val="single" w:sz="4" w:space="0" w:color="auto"/>
              <w:right w:val="single" w:sz="4" w:space="0" w:color="auto"/>
            </w:tcBorders>
            <w:shd w:val="clear" w:color="000000" w:fill="FFFFFF"/>
            <w:vAlign w:val="center"/>
            <w:hideMark/>
          </w:tcPr>
          <w:p w14:paraId="277BDA4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63,4</w:t>
            </w:r>
          </w:p>
        </w:tc>
        <w:tc>
          <w:tcPr>
            <w:tcW w:w="992" w:type="dxa"/>
            <w:tcBorders>
              <w:top w:val="nil"/>
              <w:left w:val="nil"/>
              <w:bottom w:val="single" w:sz="4" w:space="0" w:color="auto"/>
              <w:right w:val="single" w:sz="4" w:space="0" w:color="auto"/>
            </w:tcBorders>
            <w:shd w:val="clear" w:color="000000" w:fill="FFFFFF"/>
            <w:vAlign w:val="center"/>
            <w:hideMark/>
          </w:tcPr>
          <w:p w14:paraId="5570D1F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434EA1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5D0484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15B81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2F6A2D9C" w14:textId="77777777" w:rsidTr="00044AC6">
        <w:trPr>
          <w:trHeight w:val="55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91970B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04 04</w:t>
            </w:r>
          </w:p>
        </w:tc>
        <w:tc>
          <w:tcPr>
            <w:tcW w:w="2552" w:type="dxa"/>
            <w:tcBorders>
              <w:top w:val="nil"/>
              <w:left w:val="nil"/>
              <w:bottom w:val="single" w:sz="4" w:space="0" w:color="auto"/>
              <w:right w:val="single" w:sz="4" w:space="0" w:color="auto"/>
            </w:tcBorders>
            <w:shd w:val="clear" w:color="000000" w:fill="FFFFFF"/>
            <w:vAlign w:val="center"/>
            <w:hideMark/>
          </w:tcPr>
          <w:p w14:paraId="1006862F"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განათლების ღონისძიებების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6556812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36,3</w:t>
            </w:r>
          </w:p>
        </w:tc>
        <w:tc>
          <w:tcPr>
            <w:tcW w:w="908" w:type="dxa"/>
            <w:tcBorders>
              <w:top w:val="nil"/>
              <w:left w:val="nil"/>
              <w:bottom w:val="single" w:sz="4" w:space="0" w:color="auto"/>
              <w:right w:val="single" w:sz="4" w:space="0" w:color="auto"/>
            </w:tcBorders>
            <w:shd w:val="clear" w:color="000000" w:fill="FFFFFF"/>
            <w:vAlign w:val="center"/>
            <w:hideMark/>
          </w:tcPr>
          <w:p w14:paraId="42A5AB5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54,9</w:t>
            </w:r>
          </w:p>
        </w:tc>
        <w:tc>
          <w:tcPr>
            <w:tcW w:w="1502" w:type="dxa"/>
            <w:tcBorders>
              <w:top w:val="nil"/>
              <w:left w:val="nil"/>
              <w:bottom w:val="single" w:sz="4" w:space="0" w:color="auto"/>
              <w:right w:val="single" w:sz="4" w:space="0" w:color="auto"/>
            </w:tcBorders>
            <w:shd w:val="clear" w:color="000000" w:fill="FFFFFF"/>
            <w:vAlign w:val="center"/>
            <w:hideMark/>
          </w:tcPr>
          <w:p w14:paraId="68AAA08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4DCAA1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54,9</w:t>
            </w:r>
          </w:p>
        </w:tc>
        <w:tc>
          <w:tcPr>
            <w:tcW w:w="992" w:type="dxa"/>
            <w:tcBorders>
              <w:top w:val="nil"/>
              <w:left w:val="nil"/>
              <w:bottom w:val="single" w:sz="4" w:space="0" w:color="auto"/>
              <w:right w:val="single" w:sz="4" w:space="0" w:color="auto"/>
            </w:tcBorders>
            <w:shd w:val="clear" w:color="000000" w:fill="FFFFFF"/>
            <w:vAlign w:val="center"/>
            <w:hideMark/>
          </w:tcPr>
          <w:p w14:paraId="5077034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62,5</w:t>
            </w:r>
          </w:p>
        </w:tc>
        <w:tc>
          <w:tcPr>
            <w:tcW w:w="1559" w:type="dxa"/>
            <w:tcBorders>
              <w:top w:val="nil"/>
              <w:left w:val="nil"/>
              <w:bottom w:val="single" w:sz="4" w:space="0" w:color="auto"/>
              <w:right w:val="single" w:sz="4" w:space="0" w:color="auto"/>
            </w:tcBorders>
            <w:shd w:val="clear" w:color="000000" w:fill="FFFFFF"/>
            <w:vAlign w:val="center"/>
            <w:hideMark/>
          </w:tcPr>
          <w:p w14:paraId="00C5DEF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2075C3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62,5</w:t>
            </w:r>
          </w:p>
        </w:tc>
      </w:tr>
      <w:tr w:rsidR="00D519F7" w:rsidRPr="000E5435" w14:paraId="4081FDDA"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764876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6AA2F3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9E2137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36,3</w:t>
            </w:r>
          </w:p>
        </w:tc>
        <w:tc>
          <w:tcPr>
            <w:tcW w:w="908" w:type="dxa"/>
            <w:tcBorders>
              <w:top w:val="nil"/>
              <w:left w:val="nil"/>
              <w:bottom w:val="single" w:sz="4" w:space="0" w:color="auto"/>
              <w:right w:val="single" w:sz="4" w:space="0" w:color="auto"/>
            </w:tcBorders>
            <w:shd w:val="clear" w:color="000000" w:fill="FFFFFF"/>
            <w:vAlign w:val="center"/>
            <w:hideMark/>
          </w:tcPr>
          <w:p w14:paraId="0110B45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54,9</w:t>
            </w:r>
          </w:p>
        </w:tc>
        <w:tc>
          <w:tcPr>
            <w:tcW w:w="1502" w:type="dxa"/>
            <w:tcBorders>
              <w:top w:val="nil"/>
              <w:left w:val="nil"/>
              <w:bottom w:val="single" w:sz="4" w:space="0" w:color="auto"/>
              <w:right w:val="single" w:sz="4" w:space="0" w:color="auto"/>
            </w:tcBorders>
            <w:shd w:val="clear" w:color="000000" w:fill="FFFFFF"/>
            <w:vAlign w:val="center"/>
            <w:hideMark/>
          </w:tcPr>
          <w:p w14:paraId="78E227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720627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54,9</w:t>
            </w:r>
          </w:p>
        </w:tc>
        <w:tc>
          <w:tcPr>
            <w:tcW w:w="992" w:type="dxa"/>
            <w:tcBorders>
              <w:top w:val="nil"/>
              <w:left w:val="nil"/>
              <w:bottom w:val="single" w:sz="4" w:space="0" w:color="auto"/>
              <w:right w:val="single" w:sz="4" w:space="0" w:color="auto"/>
            </w:tcBorders>
            <w:shd w:val="clear" w:color="000000" w:fill="FFFFFF"/>
            <w:vAlign w:val="center"/>
            <w:hideMark/>
          </w:tcPr>
          <w:p w14:paraId="506D52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62,5</w:t>
            </w:r>
          </w:p>
        </w:tc>
        <w:tc>
          <w:tcPr>
            <w:tcW w:w="1559" w:type="dxa"/>
            <w:tcBorders>
              <w:top w:val="nil"/>
              <w:left w:val="nil"/>
              <w:bottom w:val="single" w:sz="4" w:space="0" w:color="auto"/>
              <w:right w:val="single" w:sz="4" w:space="0" w:color="auto"/>
            </w:tcBorders>
            <w:shd w:val="clear" w:color="000000" w:fill="FFFFFF"/>
            <w:vAlign w:val="center"/>
            <w:hideMark/>
          </w:tcPr>
          <w:p w14:paraId="0D04F2B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1DF59B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62,5</w:t>
            </w:r>
          </w:p>
        </w:tc>
      </w:tr>
      <w:tr w:rsidR="00D519F7" w:rsidRPr="000E5435" w14:paraId="0BAD1669"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5F460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B22F87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27A34ED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26,5</w:t>
            </w:r>
          </w:p>
        </w:tc>
        <w:tc>
          <w:tcPr>
            <w:tcW w:w="908" w:type="dxa"/>
            <w:tcBorders>
              <w:top w:val="nil"/>
              <w:left w:val="nil"/>
              <w:bottom w:val="single" w:sz="4" w:space="0" w:color="auto"/>
              <w:right w:val="single" w:sz="4" w:space="0" w:color="auto"/>
            </w:tcBorders>
            <w:shd w:val="clear" w:color="000000" w:fill="FFFFFF"/>
            <w:vAlign w:val="center"/>
            <w:hideMark/>
          </w:tcPr>
          <w:p w14:paraId="3F1464D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41,0</w:t>
            </w:r>
          </w:p>
        </w:tc>
        <w:tc>
          <w:tcPr>
            <w:tcW w:w="1502" w:type="dxa"/>
            <w:tcBorders>
              <w:top w:val="nil"/>
              <w:left w:val="nil"/>
              <w:bottom w:val="single" w:sz="4" w:space="0" w:color="auto"/>
              <w:right w:val="single" w:sz="4" w:space="0" w:color="auto"/>
            </w:tcBorders>
            <w:shd w:val="clear" w:color="000000" w:fill="FFFFFF"/>
            <w:vAlign w:val="center"/>
            <w:hideMark/>
          </w:tcPr>
          <w:p w14:paraId="0C6EA5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BDEDE5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41,0</w:t>
            </w:r>
          </w:p>
        </w:tc>
        <w:tc>
          <w:tcPr>
            <w:tcW w:w="992" w:type="dxa"/>
            <w:tcBorders>
              <w:top w:val="nil"/>
              <w:left w:val="nil"/>
              <w:bottom w:val="single" w:sz="4" w:space="0" w:color="auto"/>
              <w:right w:val="single" w:sz="4" w:space="0" w:color="auto"/>
            </w:tcBorders>
            <w:shd w:val="clear" w:color="000000" w:fill="FFFFFF"/>
            <w:vAlign w:val="center"/>
            <w:hideMark/>
          </w:tcPr>
          <w:p w14:paraId="00057B0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52,5</w:t>
            </w:r>
          </w:p>
        </w:tc>
        <w:tc>
          <w:tcPr>
            <w:tcW w:w="1559" w:type="dxa"/>
            <w:tcBorders>
              <w:top w:val="nil"/>
              <w:left w:val="nil"/>
              <w:bottom w:val="single" w:sz="4" w:space="0" w:color="auto"/>
              <w:right w:val="single" w:sz="4" w:space="0" w:color="auto"/>
            </w:tcBorders>
            <w:shd w:val="clear" w:color="000000" w:fill="FFFFFF"/>
            <w:vAlign w:val="center"/>
            <w:hideMark/>
          </w:tcPr>
          <w:p w14:paraId="6D4D0B2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FB130E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52,5</w:t>
            </w:r>
          </w:p>
        </w:tc>
      </w:tr>
      <w:tr w:rsidR="00D519F7" w:rsidRPr="000E5435" w14:paraId="30076473"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A41787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CB80BA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0BA4FBD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535F051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w:t>
            </w:r>
          </w:p>
        </w:tc>
        <w:tc>
          <w:tcPr>
            <w:tcW w:w="1502" w:type="dxa"/>
            <w:tcBorders>
              <w:top w:val="nil"/>
              <w:left w:val="nil"/>
              <w:bottom w:val="single" w:sz="4" w:space="0" w:color="auto"/>
              <w:right w:val="single" w:sz="4" w:space="0" w:color="auto"/>
            </w:tcBorders>
            <w:shd w:val="clear" w:color="000000" w:fill="FFFFFF"/>
            <w:vAlign w:val="center"/>
            <w:hideMark/>
          </w:tcPr>
          <w:p w14:paraId="7F53C30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4B6D1A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w:t>
            </w:r>
          </w:p>
        </w:tc>
        <w:tc>
          <w:tcPr>
            <w:tcW w:w="992" w:type="dxa"/>
            <w:tcBorders>
              <w:top w:val="nil"/>
              <w:left w:val="nil"/>
              <w:bottom w:val="single" w:sz="4" w:space="0" w:color="auto"/>
              <w:right w:val="single" w:sz="4" w:space="0" w:color="auto"/>
            </w:tcBorders>
            <w:shd w:val="clear" w:color="000000" w:fill="FFFFFF"/>
            <w:vAlign w:val="center"/>
            <w:hideMark/>
          </w:tcPr>
          <w:p w14:paraId="33A3C33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2C860E2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2DDA6FF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57236B07"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A56F5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3AC1A3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C778F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9,8</w:t>
            </w:r>
          </w:p>
        </w:tc>
        <w:tc>
          <w:tcPr>
            <w:tcW w:w="908" w:type="dxa"/>
            <w:tcBorders>
              <w:top w:val="nil"/>
              <w:left w:val="nil"/>
              <w:bottom w:val="single" w:sz="4" w:space="0" w:color="auto"/>
              <w:right w:val="single" w:sz="4" w:space="0" w:color="auto"/>
            </w:tcBorders>
            <w:shd w:val="clear" w:color="000000" w:fill="FFFFFF"/>
            <w:vAlign w:val="center"/>
            <w:hideMark/>
          </w:tcPr>
          <w:p w14:paraId="41CD8B1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w:t>
            </w:r>
          </w:p>
        </w:tc>
        <w:tc>
          <w:tcPr>
            <w:tcW w:w="1502" w:type="dxa"/>
            <w:tcBorders>
              <w:top w:val="nil"/>
              <w:left w:val="nil"/>
              <w:bottom w:val="single" w:sz="4" w:space="0" w:color="auto"/>
              <w:right w:val="single" w:sz="4" w:space="0" w:color="auto"/>
            </w:tcBorders>
            <w:shd w:val="clear" w:color="000000" w:fill="FFFFFF"/>
            <w:vAlign w:val="center"/>
            <w:hideMark/>
          </w:tcPr>
          <w:p w14:paraId="055E0AB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3CEA12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w:t>
            </w:r>
          </w:p>
        </w:tc>
        <w:tc>
          <w:tcPr>
            <w:tcW w:w="992" w:type="dxa"/>
            <w:tcBorders>
              <w:top w:val="nil"/>
              <w:left w:val="nil"/>
              <w:bottom w:val="single" w:sz="4" w:space="0" w:color="auto"/>
              <w:right w:val="single" w:sz="4" w:space="0" w:color="auto"/>
            </w:tcBorders>
            <w:shd w:val="clear" w:color="000000" w:fill="FFFFFF"/>
            <w:vAlign w:val="center"/>
            <w:hideMark/>
          </w:tcPr>
          <w:p w14:paraId="2909C46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c>
          <w:tcPr>
            <w:tcW w:w="1559" w:type="dxa"/>
            <w:tcBorders>
              <w:top w:val="nil"/>
              <w:left w:val="nil"/>
              <w:bottom w:val="single" w:sz="4" w:space="0" w:color="auto"/>
              <w:right w:val="single" w:sz="4" w:space="0" w:color="auto"/>
            </w:tcBorders>
            <w:shd w:val="clear" w:color="000000" w:fill="FFFFFF"/>
            <w:vAlign w:val="center"/>
            <w:hideMark/>
          </w:tcPr>
          <w:p w14:paraId="76C0EF8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2B1B96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w:t>
            </w:r>
          </w:p>
        </w:tc>
      </w:tr>
      <w:tr w:rsidR="00D519F7" w:rsidRPr="000E5435" w14:paraId="5EA46576" w14:textId="77777777" w:rsidTr="00044AC6">
        <w:trPr>
          <w:trHeight w:val="79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4CDE2F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05 00</w:t>
            </w:r>
          </w:p>
        </w:tc>
        <w:tc>
          <w:tcPr>
            <w:tcW w:w="2552" w:type="dxa"/>
            <w:tcBorders>
              <w:top w:val="nil"/>
              <w:left w:val="nil"/>
              <w:bottom w:val="single" w:sz="4" w:space="0" w:color="auto"/>
              <w:right w:val="single" w:sz="4" w:space="0" w:color="auto"/>
            </w:tcBorders>
            <w:shd w:val="clear" w:color="000000" w:fill="FFFFFF"/>
            <w:vAlign w:val="center"/>
            <w:hideMark/>
          </w:tcPr>
          <w:p w14:paraId="69897F30"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კულტურა, რელიგია ახალგაზრდული და სპორტული ღონისძიებები</w:t>
            </w:r>
          </w:p>
        </w:tc>
        <w:tc>
          <w:tcPr>
            <w:tcW w:w="992" w:type="dxa"/>
            <w:tcBorders>
              <w:top w:val="nil"/>
              <w:left w:val="nil"/>
              <w:bottom w:val="single" w:sz="4" w:space="0" w:color="auto"/>
              <w:right w:val="single" w:sz="4" w:space="0" w:color="auto"/>
            </w:tcBorders>
            <w:shd w:val="clear" w:color="000000" w:fill="FFFFFF"/>
            <w:vAlign w:val="center"/>
            <w:hideMark/>
          </w:tcPr>
          <w:p w14:paraId="5AE143A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1997,7</w:t>
            </w:r>
          </w:p>
        </w:tc>
        <w:tc>
          <w:tcPr>
            <w:tcW w:w="908" w:type="dxa"/>
            <w:tcBorders>
              <w:top w:val="nil"/>
              <w:left w:val="nil"/>
              <w:bottom w:val="single" w:sz="4" w:space="0" w:color="auto"/>
              <w:right w:val="single" w:sz="4" w:space="0" w:color="auto"/>
            </w:tcBorders>
            <w:shd w:val="clear" w:color="000000" w:fill="FFFFFF"/>
            <w:vAlign w:val="center"/>
            <w:hideMark/>
          </w:tcPr>
          <w:p w14:paraId="0EEC669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2734,7</w:t>
            </w:r>
          </w:p>
        </w:tc>
        <w:tc>
          <w:tcPr>
            <w:tcW w:w="1502" w:type="dxa"/>
            <w:tcBorders>
              <w:top w:val="nil"/>
              <w:left w:val="nil"/>
              <w:bottom w:val="single" w:sz="4" w:space="0" w:color="auto"/>
              <w:right w:val="single" w:sz="4" w:space="0" w:color="auto"/>
            </w:tcBorders>
            <w:shd w:val="clear" w:color="000000" w:fill="FFFFFF"/>
            <w:vAlign w:val="center"/>
            <w:hideMark/>
          </w:tcPr>
          <w:p w14:paraId="1E29307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D34E4C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2734,7</w:t>
            </w:r>
          </w:p>
        </w:tc>
        <w:tc>
          <w:tcPr>
            <w:tcW w:w="992" w:type="dxa"/>
            <w:tcBorders>
              <w:top w:val="nil"/>
              <w:left w:val="nil"/>
              <w:bottom w:val="single" w:sz="4" w:space="0" w:color="auto"/>
              <w:right w:val="single" w:sz="4" w:space="0" w:color="auto"/>
            </w:tcBorders>
            <w:shd w:val="clear" w:color="000000" w:fill="FFFFFF"/>
            <w:vAlign w:val="center"/>
            <w:hideMark/>
          </w:tcPr>
          <w:p w14:paraId="61396BD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3024,9</w:t>
            </w:r>
          </w:p>
        </w:tc>
        <w:tc>
          <w:tcPr>
            <w:tcW w:w="1559" w:type="dxa"/>
            <w:tcBorders>
              <w:top w:val="nil"/>
              <w:left w:val="nil"/>
              <w:bottom w:val="single" w:sz="4" w:space="0" w:color="auto"/>
              <w:right w:val="single" w:sz="4" w:space="0" w:color="auto"/>
            </w:tcBorders>
            <w:shd w:val="clear" w:color="000000" w:fill="FFFFFF"/>
            <w:vAlign w:val="center"/>
            <w:hideMark/>
          </w:tcPr>
          <w:p w14:paraId="72EA6D1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667293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3024,9</w:t>
            </w:r>
          </w:p>
        </w:tc>
      </w:tr>
      <w:tr w:rsidR="00D519F7" w:rsidRPr="000E5435" w14:paraId="33D00290"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3D55B3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B188C9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7D7621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1525,6</w:t>
            </w:r>
          </w:p>
        </w:tc>
        <w:tc>
          <w:tcPr>
            <w:tcW w:w="908" w:type="dxa"/>
            <w:tcBorders>
              <w:top w:val="nil"/>
              <w:left w:val="nil"/>
              <w:bottom w:val="single" w:sz="4" w:space="0" w:color="auto"/>
              <w:right w:val="single" w:sz="4" w:space="0" w:color="auto"/>
            </w:tcBorders>
            <w:shd w:val="clear" w:color="000000" w:fill="FFFFFF"/>
            <w:vAlign w:val="center"/>
            <w:hideMark/>
          </w:tcPr>
          <w:p w14:paraId="2CDBCEC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2172,2</w:t>
            </w:r>
          </w:p>
        </w:tc>
        <w:tc>
          <w:tcPr>
            <w:tcW w:w="1502" w:type="dxa"/>
            <w:tcBorders>
              <w:top w:val="nil"/>
              <w:left w:val="nil"/>
              <w:bottom w:val="single" w:sz="4" w:space="0" w:color="auto"/>
              <w:right w:val="single" w:sz="4" w:space="0" w:color="auto"/>
            </w:tcBorders>
            <w:shd w:val="clear" w:color="000000" w:fill="FFFFFF"/>
            <w:vAlign w:val="center"/>
            <w:hideMark/>
          </w:tcPr>
          <w:p w14:paraId="07984C6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8B820B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2172,2</w:t>
            </w:r>
          </w:p>
        </w:tc>
        <w:tc>
          <w:tcPr>
            <w:tcW w:w="992" w:type="dxa"/>
            <w:tcBorders>
              <w:top w:val="nil"/>
              <w:left w:val="nil"/>
              <w:bottom w:val="single" w:sz="4" w:space="0" w:color="auto"/>
              <w:right w:val="single" w:sz="4" w:space="0" w:color="auto"/>
            </w:tcBorders>
            <w:shd w:val="clear" w:color="000000" w:fill="FFFFFF"/>
            <w:vAlign w:val="center"/>
            <w:hideMark/>
          </w:tcPr>
          <w:p w14:paraId="4ACD3FF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2732,8</w:t>
            </w:r>
          </w:p>
        </w:tc>
        <w:tc>
          <w:tcPr>
            <w:tcW w:w="1559" w:type="dxa"/>
            <w:tcBorders>
              <w:top w:val="nil"/>
              <w:left w:val="nil"/>
              <w:bottom w:val="single" w:sz="4" w:space="0" w:color="auto"/>
              <w:right w:val="single" w:sz="4" w:space="0" w:color="auto"/>
            </w:tcBorders>
            <w:shd w:val="clear" w:color="000000" w:fill="FFFFFF"/>
            <w:vAlign w:val="center"/>
            <w:hideMark/>
          </w:tcPr>
          <w:p w14:paraId="3F1BB4E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4F706E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2732,8</w:t>
            </w:r>
          </w:p>
        </w:tc>
      </w:tr>
      <w:tr w:rsidR="00D519F7" w:rsidRPr="000E5435" w14:paraId="33C57450"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DFF2ED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1B4065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0263AEC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28,6</w:t>
            </w:r>
          </w:p>
        </w:tc>
        <w:tc>
          <w:tcPr>
            <w:tcW w:w="908" w:type="dxa"/>
            <w:tcBorders>
              <w:top w:val="nil"/>
              <w:left w:val="nil"/>
              <w:bottom w:val="single" w:sz="4" w:space="0" w:color="auto"/>
              <w:right w:val="single" w:sz="4" w:space="0" w:color="auto"/>
            </w:tcBorders>
            <w:shd w:val="clear" w:color="000000" w:fill="FFFFFF"/>
            <w:vAlign w:val="center"/>
            <w:hideMark/>
          </w:tcPr>
          <w:p w14:paraId="45345E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227,4</w:t>
            </w:r>
          </w:p>
        </w:tc>
        <w:tc>
          <w:tcPr>
            <w:tcW w:w="1502" w:type="dxa"/>
            <w:tcBorders>
              <w:top w:val="nil"/>
              <w:left w:val="nil"/>
              <w:bottom w:val="single" w:sz="4" w:space="0" w:color="auto"/>
              <w:right w:val="single" w:sz="4" w:space="0" w:color="auto"/>
            </w:tcBorders>
            <w:shd w:val="clear" w:color="000000" w:fill="FFFFFF"/>
            <w:vAlign w:val="center"/>
            <w:hideMark/>
          </w:tcPr>
          <w:p w14:paraId="0516A76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1201EC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227,4</w:t>
            </w:r>
          </w:p>
        </w:tc>
        <w:tc>
          <w:tcPr>
            <w:tcW w:w="992" w:type="dxa"/>
            <w:tcBorders>
              <w:top w:val="nil"/>
              <w:left w:val="nil"/>
              <w:bottom w:val="single" w:sz="4" w:space="0" w:color="auto"/>
              <w:right w:val="single" w:sz="4" w:space="0" w:color="auto"/>
            </w:tcBorders>
            <w:shd w:val="clear" w:color="000000" w:fill="FFFFFF"/>
            <w:vAlign w:val="center"/>
            <w:hideMark/>
          </w:tcPr>
          <w:p w14:paraId="5849EA1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198,3</w:t>
            </w:r>
          </w:p>
        </w:tc>
        <w:tc>
          <w:tcPr>
            <w:tcW w:w="1559" w:type="dxa"/>
            <w:tcBorders>
              <w:top w:val="nil"/>
              <w:left w:val="nil"/>
              <w:bottom w:val="single" w:sz="4" w:space="0" w:color="auto"/>
              <w:right w:val="single" w:sz="4" w:space="0" w:color="auto"/>
            </w:tcBorders>
            <w:shd w:val="clear" w:color="000000" w:fill="FFFFFF"/>
            <w:vAlign w:val="center"/>
            <w:hideMark/>
          </w:tcPr>
          <w:p w14:paraId="26A69C3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0C2FF3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198,3</w:t>
            </w:r>
          </w:p>
        </w:tc>
      </w:tr>
      <w:tr w:rsidR="00D519F7" w:rsidRPr="000E5435" w14:paraId="3C041631" w14:textId="77777777" w:rsidTr="00044AC6">
        <w:trPr>
          <w:trHeight w:val="40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BF5A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1ADC0AA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69122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1484,7</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08F4AB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1867,3</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2D74327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DC095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1867,3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030ADF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2492,5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68FC2B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42EA1D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2492,5</w:t>
            </w:r>
          </w:p>
        </w:tc>
      </w:tr>
      <w:tr w:rsidR="00D519F7" w:rsidRPr="000E5435" w14:paraId="1897F256"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D4222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C2F0F86"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გრანტები</w:t>
            </w:r>
          </w:p>
        </w:tc>
        <w:tc>
          <w:tcPr>
            <w:tcW w:w="992" w:type="dxa"/>
            <w:tcBorders>
              <w:top w:val="nil"/>
              <w:left w:val="nil"/>
              <w:bottom w:val="single" w:sz="4" w:space="0" w:color="auto"/>
              <w:right w:val="single" w:sz="4" w:space="0" w:color="auto"/>
            </w:tcBorders>
            <w:shd w:val="clear" w:color="000000" w:fill="FFFFFF"/>
            <w:vAlign w:val="center"/>
            <w:hideMark/>
          </w:tcPr>
          <w:p w14:paraId="3473945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510DE56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15,5</w:t>
            </w:r>
          </w:p>
        </w:tc>
        <w:tc>
          <w:tcPr>
            <w:tcW w:w="1502" w:type="dxa"/>
            <w:tcBorders>
              <w:top w:val="nil"/>
              <w:left w:val="nil"/>
              <w:bottom w:val="single" w:sz="4" w:space="0" w:color="auto"/>
              <w:right w:val="single" w:sz="4" w:space="0" w:color="auto"/>
            </w:tcBorders>
            <w:shd w:val="clear" w:color="000000" w:fill="FFFFFF"/>
            <w:vAlign w:val="center"/>
            <w:hideMark/>
          </w:tcPr>
          <w:p w14:paraId="1D25A10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79FDE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15,5</w:t>
            </w:r>
          </w:p>
        </w:tc>
        <w:tc>
          <w:tcPr>
            <w:tcW w:w="992" w:type="dxa"/>
            <w:tcBorders>
              <w:top w:val="nil"/>
              <w:left w:val="nil"/>
              <w:bottom w:val="single" w:sz="4" w:space="0" w:color="auto"/>
              <w:right w:val="single" w:sz="4" w:space="0" w:color="auto"/>
            </w:tcBorders>
            <w:shd w:val="clear" w:color="000000" w:fill="FFFFFF"/>
            <w:vAlign w:val="center"/>
            <w:hideMark/>
          </w:tcPr>
          <w:p w14:paraId="5B2A23A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1559" w:type="dxa"/>
            <w:tcBorders>
              <w:top w:val="nil"/>
              <w:left w:val="nil"/>
              <w:bottom w:val="single" w:sz="4" w:space="0" w:color="auto"/>
              <w:right w:val="single" w:sz="4" w:space="0" w:color="auto"/>
            </w:tcBorders>
            <w:shd w:val="clear" w:color="000000" w:fill="FFFFFF"/>
            <w:vAlign w:val="center"/>
            <w:hideMark/>
          </w:tcPr>
          <w:p w14:paraId="7AA6F31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1C7C9D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r>
      <w:tr w:rsidR="00D519F7" w:rsidRPr="000E5435" w14:paraId="7A39388D"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83898F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E523A9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439F79E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581500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38D0007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EAEED0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7C84C4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1A225F9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3B9CEA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2F350938"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3B644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18380D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CF197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12,3</w:t>
            </w:r>
          </w:p>
        </w:tc>
        <w:tc>
          <w:tcPr>
            <w:tcW w:w="908" w:type="dxa"/>
            <w:tcBorders>
              <w:top w:val="nil"/>
              <w:left w:val="nil"/>
              <w:bottom w:val="single" w:sz="4" w:space="0" w:color="auto"/>
              <w:right w:val="single" w:sz="4" w:space="0" w:color="auto"/>
            </w:tcBorders>
            <w:shd w:val="clear" w:color="000000" w:fill="FFFFFF"/>
            <w:vAlign w:val="center"/>
            <w:hideMark/>
          </w:tcPr>
          <w:p w14:paraId="4B40E1D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62,0</w:t>
            </w:r>
          </w:p>
        </w:tc>
        <w:tc>
          <w:tcPr>
            <w:tcW w:w="1502" w:type="dxa"/>
            <w:tcBorders>
              <w:top w:val="nil"/>
              <w:left w:val="nil"/>
              <w:bottom w:val="single" w:sz="4" w:space="0" w:color="auto"/>
              <w:right w:val="single" w:sz="4" w:space="0" w:color="auto"/>
            </w:tcBorders>
            <w:shd w:val="clear" w:color="000000" w:fill="FFFFFF"/>
            <w:vAlign w:val="center"/>
            <w:hideMark/>
          </w:tcPr>
          <w:p w14:paraId="1323C6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E83D3F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62,0</w:t>
            </w:r>
          </w:p>
        </w:tc>
        <w:tc>
          <w:tcPr>
            <w:tcW w:w="992" w:type="dxa"/>
            <w:tcBorders>
              <w:top w:val="nil"/>
              <w:left w:val="nil"/>
              <w:bottom w:val="single" w:sz="4" w:space="0" w:color="auto"/>
              <w:right w:val="single" w:sz="4" w:space="0" w:color="auto"/>
            </w:tcBorders>
            <w:shd w:val="clear" w:color="000000" w:fill="FFFFFF"/>
            <w:vAlign w:val="center"/>
            <w:hideMark/>
          </w:tcPr>
          <w:p w14:paraId="0267FAB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w:t>
            </w:r>
          </w:p>
        </w:tc>
        <w:tc>
          <w:tcPr>
            <w:tcW w:w="1559" w:type="dxa"/>
            <w:tcBorders>
              <w:top w:val="nil"/>
              <w:left w:val="nil"/>
              <w:bottom w:val="single" w:sz="4" w:space="0" w:color="auto"/>
              <w:right w:val="single" w:sz="4" w:space="0" w:color="auto"/>
            </w:tcBorders>
            <w:shd w:val="clear" w:color="000000" w:fill="FFFFFF"/>
            <w:vAlign w:val="center"/>
            <w:hideMark/>
          </w:tcPr>
          <w:p w14:paraId="6A0ABAC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8ABBB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w:t>
            </w:r>
          </w:p>
        </w:tc>
      </w:tr>
      <w:tr w:rsidR="00D519F7" w:rsidRPr="000E5435" w14:paraId="79C3B2B5"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0AF751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62C0C1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62D77C5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472,2</w:t>
            </w:r>
          </w:p>
        </w:tc>
        <w:tc>
          <w:tcPr>
            <w:tcW w:w="908" w:type="dxa"/>
            <w:tcBorders>
              <w:top w:val="nil"/>
              <w:left w:val="nil"/>
              <w:bottom w:val="single" w:sz="4" w:space="0" w:color="auto"/>
              <w:right w:val="single" w:sz="4" w:space="0" w:color="auto"/>
            </w:tcBorders>
            <w:shd w:val="clear" w:color="000000" w:fill="FFFFFF"/>
            <w:vAlign w:val="center"/>
            <w:hideMark/>
          </w:tcPr>
          <w:p w14:paraId="7FC99D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562,6</w:t>
            </w:r>
          </w:p>
        </w:tc>
        <w:tc>
          <w:tcPr>
            <w:tcW w:w="1502" w:type="dxa"/>
            <w:tcBorders>
              <w:top w:val="nil"/>
              <w:left w:val="nil"/>
              <w:bottom w:val="single" w:sz="4" w:space="0" w:color="auto"/>
              <w:right w:val="single" w:sz="4" w:space="0" w:color="auto"/>
            </w:tcBorders>
            <w:shd w:val="clear" w:color="000000" w:fill="FFFFFF"/>
            <w:vAlign w:val="center"/>
            <w:hideMark/>
          </w:tcPr>
          <w:p w14:paraId="74A827B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207C92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562,6</w:t>
            </w:r>
          </w:p>
        </w:tc>
        <w:tc>
          <w:tcPr>
            <w:tcW w:w="992" w:type="dxa"/>
            <w:tcBorders>
              <w:top w:val="nil"/>
              <w:left w:val="nil"/>
              <w:bottom w:val="single" w:sz="4" w:space="0" w:color="auto"/>
              <w:right w:val="single" w:sz="4" w:space="0" w:color="auto"/>
            </w:tcBorders>
            <w:shd w:val="clear" w:color="000000" w:fill="FFFFFF"/>
            <w:vAlign w:val="center"/>
            <w:hideMark/>
          </w:tcPr>
          <w:p w14:paraId="2FBDCAB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292,1</w:t>
            </w:r>
          </w:p>
        </w:tc>
        <w:tc>
          <w:tcPr>
            <w:tcW w:w="1559" w:type="dxa"/>
            <w:tcBorders>
              <w:top w:val="nil"/>
              <w:left w:val="nil"/>
              <w:bottom w:val="single" w:sz="4" w:space="0" w:color="auto"/>
              <w:right w:val="single" w:sz="4" w:space="0" w:color="auto"/>
            </w:tcBorders>
            <w:shd w:val="clear" w:color="000000" w:fill="FFFFFF"/>
            <w:vAlign w:val="center"/>
            <w:hideMark/>
          </w:tcPr>
          <w:p w14:paraId="1F17BD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CCFC4F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292,1</w:t>
            </w:r>
          </w:p>
        </w:tc>
      </w:tr>
      <w:tr w:rsidR="00D519F7" w:rsidRPr="000E5435" w14:paraId="17B69E38" w14:textId="77777777" w:rsidTr="00044AC6">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3ABC38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05 01</w:t>
            </w:r>
          </w:p>
        </w:tc>
        <w:tc>
          <w:tcPr>
            <w:tcW w:w="2552" w:type="dxa"/>
            <w:tcBorders>
              <w:top w:val="nil"/>
              <w:left w:val="nil"/>
              <w:bottom w:val="single" w:sz="4" w:space="0" w:color="auto"/>
              <w:right w:val="single" w:sz="4" w:space="0" w:color="auto"/>
            </w:tcBorders>
            <w:shd w:val="clear" w:color="000000" w:fill="FFFFFF"/>
            <w:vAlign w:val="center"/>
            <w:hideMark/>
          </w:tcPr>
          <w:p w14:paraId="4F7858DF"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სპორტის განვითარების ხელშეწყობა</w:t>
            </w:r>
          </w:p>
        </w:tc>
        <w:tc>
          <w:tcPr>
            <w:tcW w:w="992" w:type="dxa"/>
            <w:tcBorders>
              <w:top w:val="nil"/>
              <w:left w:val="nil"/>
              <w:bottom w:val="single" w:sz="4" w:space="0" w:color="auto"/>
              <w:right w:val="single" w:sz="4" w:space="0" w:color="auto"/>
            </w:tcBorders>
            <w:shd w:val="clear" w:color="000000" w:fill="FFFFFF"/>
            <w:vAlign w:val="center"/>
            <w:hideMark/>
          </w:tcPr>
          <w:p w14:paraId="56F64C8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1088,7</w:t>
            </w:r>
          </w:p>
        </w:tc>
        <w:tc>
          <w:tcPr>
            <w:tcW w:w="908" w:type="dxa"/>
            <w:tcBorders>
              <w:top w:val="nil"/>
              <w:left w:val="nil"/>
              <w:bottom w:val="single" w:sz="4" w:space="0" w:color="auto"/>
              <w:right w:val="single" w:sz="4" w:space="0" w:color="auto"/>
            </w:tcBorders>
            <w:shd w:val="clear" w:color="000000" w:fill="FFFFFF"/>
            <w:vAlign w:val="center"/>
            <w:hideMark/>
          </w:tcPr>
          <w:p w14:paraId="41E20DD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832,4</w:t>
            </w:r>
          </w:p>
        </w:tc>
        <w:tc>
          <w:tcPr>
            <w:tcW w:w="1502" w:type="dxa"/>
            <w:tcBorders>
              <w:top w:val="nil"/>
              <w:left w:val="nil"/>
              <w:bottom w:val="single" w:sz="4" w:space="0" w:color="auto"/>
              <w:right w:val="single" w:sz="4" w:space="0" w:color="auto"/>
            </w:tcBorders>
            <w:shd w:val="clear" w:color="000000" w:fill="FFFFFF"/>
            <w:vAlign w:val="center"/>
            <w:hideMark/>
          </w:tcPr>
          <w:p w14:paraId="1839B93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982363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832,4</w:t>
            </w:r>
          </w:p>
        </w:tc>
        <w:tc>
          <w:tcPr>
            <w:tcW w:w="992" w:type="dxa"/>
            <w:tcBorders>
              <w:top w:val="nil"/>
              <w:left w:val="nil"/>
              <w:bottom w:val="single" w:sz="4" w:space="0" w:color="auto"/>
              <w:right w:val="single" w:sz="4" w:space="0" w:color="auto"/>
            </w:tcBorders>
            <w:shd w:val="clear" w:color="000000" w:fill="FFFFFF"/>
            <w:vAlign w:val="center"/>
            <w:hideMark/>
          </w:tcPr>
          <w:p w14:paraId="136786C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1076,1</w:t>
            </w:r>
          </w:p>
        </w:tc>
        <w:tc>
          <w:tcPr>
            <w:tcW w:w="1559" w:type="dxa"/>
            <w:tcBorders>
              <w:top w:val="nil"/>
              <w:left w:val="nil"/>
              <w:bottom w:val="single" w:sz="4" w:space="0" w:color="auto"/>
              <w:right w:val="single" w:sz="4" w:space="0" w:color="auto"/>
            </w:tcBorders>
            <w:shd w:val="clear" w:color="000000" w:fill="FFFFFF"/>
            <w:vAlign w:val="center"/>
            <w:hideMark/>
          </w:tcPr>
          <w:p w14:paraId="05AB024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C82F9D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1076,1</w:t>
            </w:r>
          </w:p>
        </w:tc>
      </w:tr>
      <w:tr w:rsidR="00D519F7" w:rsidRPr="000E5435" w14:paraId="4CB654E3"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3E0954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9CB6A7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3BC0D8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632,5</w:t>
            </w:r>
          </w:p>
        </w:tc>
        <w:tc>
          <w:tcPr>
            <w:tcW w:w="908" w:type="dxa"/>
            <w:tcBorders>
              <w:top w:val="nil"/>
              <w:left w:val="nil"/>
              <w:bottom w:val="single" w:sz="4" w:space="0" w:color="auto"/>
              <w:right w:val="single" w:sz="4" w:space="0" w:color="auto"/>
            </w:tcBorders>
            <w:shd w:val="clear" w:color="000000" w:fill="FFFFFF"/>
            <w:vAlign w:val="center"/>
            <w:hideMark/>
          </w:tcPr>
          <w:p w14:paraId="703FD0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829,0</w:t>
            </w:r>
          </w:p>
        </w:tc>
        <w:tc>
          <w:tcPr>
            <w:tcW w:w="1502" w:type="dxa"/>
            <w:tcBorders>
              <w:top w:val="nil"/>
              <w:left w:val="nil"/>
              <w:bottom w:val="single" w:sz="4" w:space="0" w:color="auto"/>
              <w:right w:val="single" w:sz="4" w:space="0" w:color="auto"/>
            </w:tcBorders>
            <w:shd w:val="clear" w:color="000000" w:fill="FFFFFF"/>
            <w:vAlign w:val="center"/>
            <w:hideMark/>
          </w:tcPr>
          <w:p w14:paraId="5B21D7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C5A762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829,0</w:t>
            </w:r>
          </w:p>
        </w:tc>
        <w:tc>
          <w:tcPr>
            <w:tcW w:w="992" w:type="dxa"/>
            <w:tcBorders>
              <w:top w:val="nil"/>
              <w:left w:val="nil"/>
              <w:bottom w:val="single" w:sz="4" w:space="0" w:color="auto"/>
              <w:right w:val="single" w:sz="4" w:space="0" w:color="auto"/>
            </w:tcBorders>
            <w:shd w:val="clear" w:color="000000" w:fill="FFFFFF"/>
            <w:vAlign w:val="center"/>
            <w:hideMark/>
          </w:tcPr>
          <w:p w14:paraId="7572E2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1076,1</w:t>
            </w:r>
          </w:p>
        </w:tc>
        <w:tc>
          <w:tcPr>
            <w:tcW w:w="1559" w:type="dxa"/>
            <w:tcBorders>
              <w:top w:val="nil"/>
              <w:left w:val="nil"/>
              <w:bottom w:val="single" w:sz="4" w:space="0" w:color="auto"/>
              <w:right w:val="single" w:sz="4" w:space="0" w:color="auto"/>
            </w:tcBorders>
            <w:shd w:val="clear" w:color="000000" w:fill="FFFFFF"/>
            <w:vAlign w:val="center"/>
            <w:hideMark/>
          </w:tcPr>
          <w:p w14:paraId="5358BA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DFA0C4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1076,1</w:t>
            </w:r>
          </w:p>
        </w:tc>
      </w:tr>
      <w:tr w:rsidR="00D519F7" w:rsidRPr="000E5435" w14:paraId="5706038A"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E378C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69D753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11A6695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w:t>
            </w:r>
          </w:p>
        </w:tc>
        <w:tc>
          <w:tcPr>
            <w:tcW w:w="908" w:type="dxa"/>
            <w:tcBorders>
              <w:top w:val="nil"/>
              <w:left w:val="nil"/>
              <w:bottom w:val="single" w:sz="4" w:space="0" w:color="auto"/>
              <w:right w:val="single" w:sz="4" w:space="0" w:color="auto"/>
            </w:tcBorders>
            <w:shd w:val="clear" w:color="000000" w:fill="FFFFFF"/>
            <w:vAlign w:val="center"/>
            <w:hideMark/>
          </w:tcPr>
          <w:p w14:paraId="3823140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1502" w:type="dxa"/>
            <w:tcBorders>
              <w:top w:val="nil"/>
              <w:left w:val="nil"/>
              <w:bottom w:val="single" w:sz="4" w:space="0" w:color="auto"/>
              <w:right w:val="single" w:sz="4" w:space="0" w:color="auto"/>
            </w:tcBorders>
            <w:shd w:val="clear" w:color="000000" w:fill="FFFFFF"/>
            <w:vAlign w:val="center"/>
            <w:hideMark/>
          </w:tcPr>
          <w:p w14:paraId="34C434F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630110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992" w:type="dxa"/>
            <w:tcBorders>
              <w:top w:val="nil"/>
              <w:left w:val="nil"/>
              <w:bottom w:val="single" w:sz="4" w:space="0" w:color="auto"/>
              <w:right w:val="single" w:sz="4" w:space="0" w:color="auto"/>
            </w:tcBorders>
            <w:shd w:val="clear" w:color="000000" w:fill="FFFFFF"/>
            <w:vAlign w:val="center"/>
            <w:hideMark/>
          </w:tcPr>
          <w:p w14:paraId="5D0A806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1559" w:type="dxa"/>
            <w:tcBorders>
              <w:top w:val="nil"/>
              <w:left w:val="nil"/>
              <w:bottom w:val="single" w:sz="4" w:space="0" w:color="auto"/>
              <w:right w:val="single" w:sz="4" w:space="0" w:color="auto"/>
            </w:tcBorders>
            <w:shd w:val="clear" w:color="000000" w:fill="FFFFFF"/>
            <w:vAlign w:val="center"/>
            <w:hideMark/>
          </w:tcPr>
          <w:p w14:paraId="76ECCC1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55EF5B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r>
      <w:tr w:rsidR="00D519F7" w:rsidRPr="000E5435" w14:paraId="4DFD2D66"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CC2A1A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1C1037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14AF177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618,8</w:t>
            </w:r>
          </w:p>
        </w:tc>
        <w:tc>
          <w:tcPr>
            <w:tcW w:w="908" w:type="dxa"/>
            <w:tcBorders>
              <w:top w:val="nil"/>
              <w:left w:val="nil"/>
              <w:bottom w:val="single" w:sz="4" w:space="0" w:color="auto"/>
              <w:right w:val="single" w:sz="4" w:space="0" w:color="auto"/>
            </w:tcBorders>
            <w:shd w:val="clear" w:color="000000" w:fill="FFFFFF"/>
            <w:vAlign w:val="center"/>
            <w:hideMark/>
          </w:tcPr>
          <w:p w14:paraId="1C2325D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812,0</w:t>
            </w:r>
          </w:p>
        </w:tc>
        <w:tc>
          <w:tcPr>
            <w:tcW w:w="1502" w:type="dxa"/>
            <w:tcBorders>
              <w:top w:val="nil"/>
              <w:left w:val="nil"/>
              <w:bottom w:val="single" w:sz="4" w:space="0" w:color="auto"/>
              <w:right w:val="single" w:sz="4" w:space="0" w:color="auto"/>
            </w:tcBorders>
            <w:shd w:val="clear" w:color="000000" w:fill="FFFFFF"/>
            <w:vAlign w:val="center"/>
            <w:hideMark/>
          </w:tcPr>
          <w:p w14:paraId="0B6F702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D2DD0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812,0</w:t>
            </w:r>
          </w:p>
        </w:tc>
        <w:tc>
          <w:tcPr>
            <w:tcW w:w="992" w:type="dxa"/>
            <w:tcBorders>
              <w:top w:val="nil"/>
              <w:left w:val="nil"/>
              <w:bottom w:val="single" w:sz="4" w:space="0" w:color="auto"/>
              <w:right w:val="single" w:sz="4" w:space="0" w:color="auto"/>
            </w:tcBorders>
            <w:shd w:val="clear" w:color="000000" w:fill="FFFFFF"/>
            <w:vAlign w:val="center"/>
            <w:hideMark/>
          </w:tcPr>
          <w:p w14:paraId="7193345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1051,1</w:t>
            </w:r>
          </w:p>
        </w:tc>
        <w:tc>
          <w:tcPr>
            <w:tcW w:w="1559" w:type="dxa"/>
            <w:tcBorders>
              <w:top w:val="nil"/>
              <w:left w:val="nil"/>
              <w:bottom w:val="single" w:sz="4" w:space="0" w:color="auto"/>
              <w:right w:val="single" w:sz="4" w:space="0" w:color="auto"/>
            </w:tcBorders>
            <w:shd w:val="clear" w:color="000000" w:fill="FFFFFF"/>
            <w:vAlign w:val="center"/>
            <w:hideMark/>
          </w:tcPr>
          <w:p w14:paraId="374B376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B9A6AB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1051,1</w:t>
            </w:r>
          </w:p>
        </w:tc>
      </w:tr>
      <w:tr w:rsidR="00D519F7" w:rsidRPr="000E5435" w14:paraId="6BBB4FC1"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4C375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96C5DC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D55D6B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12,3</w:t>
            </w:r>
          </w:p>
        </w:tc>
        <w:tc>
          <w:tcPr>
            <w:tcW w:w="908" w:type="dxa"/>
            <w:tcBorders>
              <w:top w:val="nil"/>
              <w:left w:val="nil"/>
              <w:bottom w:val="single" w:sz="4" w:space="0" w:color="auto"/>
              <w:right w:val="single" w:sz="4" w:space="0" w:color="auto"/>
            </w:tcBorders>
            <w:shd w:val="clear" w:color="000000" w:fill="FFFFFF"/>
            <w:vAlign w:val="center"/>
            <w:hideMark/>
          </w:tcPr>
          <w:p w14:paraId="511BBC6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14,0</w:t>
            </w:r>
          </w:p>
        </w:tc>
        <w:tc>
          <w:tcPr>
            <w:tcW w:w="1502" w:type="dxa"/>
            <w:tcBorders>
              <w:top w:val="nil"/>
              <w:left w:val="nil"/>
              <w:bottom w:val="single" w:sz="4" w:space="0" w:color="auto"/>
              <w:right w:val="single" w:sz="4" w:space="0" w:color="auto"/>
            </w:tcBorders>
            <w:shd w:val="clear" w:color="000000" w:fill="FFFFFF"/>
            <w:vAlign w:val="center"/>
            <w:hideMark/>
          </w:tcPr>
          <w:p w14:paraId="301831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B37C8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14,0</w:t>
            </w:r>
          </w:p>
        </w:tc>
        <w:tc>
          <w:tcPr>
            <w:tcW w:w="992" w:type="dxa"/>
            <w:tcBorders>
              <w:top w:val="nil"/>
              <w:left w:val="nil"/>
              <w:bottom w:val="single" w:sz="4" w:space="0" w:color="auto"/>
              <w:right w:val="single" w:sz="4" w:space="0" w:color="auto"/>
            </w:tcBorders>
            <w:shd w:val="clear" w:color="000000" w:fill="FFFFFF"/>
            <w:vAlign w:val="center"/>
            <w:hideMark/>
          </w:tcPr>
          <w:p w14:paraId="1618236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w:t>
            </w:r>
          </w:p>
        </w:tc>
        <w:tc>
          <w:tcPr>
            <w:tcW w:w="1559" w:type="dxa"/>
            <w:tcBorders>
              <w:top w:val="nil"/>
              <w:left w:val="nil"/>
              <w:bottom w:val="single" w:sz="4" w:space="0" w:color="auto"/>
              <w:right w:val="single" w:sz="4" w:space="0" w:color="auto"/>
            </w:tcBorders>
            <w:shd w:val="clear" w:color="000000" w:fill="FFFFFF"/>
            <w:vAlign w:val="center"/>
            <w:hideMark/>
          </w:tcPr>
          <w:p w14:paraId="3712DD4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9BF520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w:t>
            </w:r>
          </w:p>
        </w:tc>
      </w:tr>
      <w:tr w:rsidR="00D519F7" w:rsidRPr="000E5435" w14:paraId="55D012E4"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EF7E3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lastRenderedPageBreak/>
              <w:t> </w:t>
            </w:r>
          </w:p>
        </w:tc>
        <w:tc>
          <w:tcPr>
            <w:tcW w:w="2552" w:type="dxa"/>
            <w:tcBorders>
              <w:top w:val="nil"/>
              <w:left w:val="nil"/>
              <w:bottom w:val="single" w:sz="4" w:space="0" w:color="auto"/>
              <w:right w:val="single" w:sz="4" w:space="0" w:color="auto"/>
            </w:tcBorders>
            <w:shd w:val="clear" w:color="000000" w:fill="FFFFFF"/>
            <w:vAlign w:val="center"/>
            <w:hideMark/>
          </w:tcPr>
          <w:p w14:paraId="7DC9315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2A767CA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456,3</w:t>
            </w:r>
          </w:p>
        </w:tc>
        <w:tc>
          <w:tcPr>
            <w:tcW w:w="908" w:type="dxa"/>
            <w:tcBorders>
              <w:top w:val="nil"/>
              <w:left w:val="nil"/>
              <w:bottom w:val="single" w:sz="4" w:space="0" w:color="auto"/>
              <w:right w:val="single" w:sz="4" w:space="0" w:color="auto"/>
            </w:tcBorders>
            <w:shd w:val="clear" w:color="000000" w:fill="FFFFFF"/>
            <w:vAlign w:val="center"/>
            <w:hideMark/>
          </w:tcPr>
          <w:p w14:paraId="1E99907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w:t>
            </w:r>
          </w:p>
        </w:tc>
        <w:tc>
          <w:tcPr>
            <w:tcW w:w="1502" w:type="dxa"/>
            <w:tcBorders>
              <w:top w:val="nil"/>
              <w:left w:val="nil"/>
              <w:bottom w:val="single" w:sz="4" w:space="0" w:color="auto"/>
              <w:right w:val="single" w:sz="4" w:space="0" w:color="auto"/>
            </w:tcBorders>
            <w:shd w:val="clear" w:color="000000" w:fill="FFFFFF"/>
            <w:vAlign w:val="center"/>
            <w:hideMark/>
          </w:tcPr>
          <w:p w14:paraId="04476DF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35141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w:t>
            </w:r>
          </w:p>
        </w:tc>
        <w:tc>
          <w:tcPr>
            <w:tcW w:w="992" w:type="dxa"/>
            <w:tcBorders>
              <w:top w:val="nil"/>
              <w:left w:val="nil"/>
              <w:bottom w:val="single" w:sz="4" w:space="0" w:color="auto"/>
              <w:right w:val="single" w:sz="4" w:space="0" w:color="auto"/>
            </w:tcBorders>
            <w:shd w:val="clear" w:color="000000" w:fill="FFFFFF"/>
            <w:vAlign w:val="center"/>
            <w:hideMark/>
          </w:tcPr>
          <w:p w14:paraId="1F52E5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4A466E3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AFE38A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512D5513" w14:textId="77777777" w:rsidTr="00044AC6">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A71A5D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05 01 01</w:t>
            </w:r>
          </w:p>
        </w:tc>
        <w:tc>
          <w:tcPr>
            <w:tcW w:w="2552" w:type="dxa"/>
            <w:tcBorders>
              <w:top w:val="nil"/>
              <w:left w:val="nil"/>
              <w:bottom w:val="single" w:sz="4" w:space="0" w:color="auto"/>
              <w:right w:val="single" w:sz="4" w:space="0" w:color="auto"/>
            </w:tcBorders>
            <w:shd w:val="clear" w:color="000000" w:fill="FFFFFF"/>
            <w:vAlign w:val="center"/>
            <w:hideMark/>
          </w:tcPr>
          <w:p w14:paraId="64F33FD4"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სპორტის  ხელშეწყობის  ღონისძიებათა  პროგრამა   </w:t>
            </w:r>
          </w:p>
        </w:tc>
        <w:tc>
          <w:tcPr>
            <w:tcW w:w="992" w:type="dxa"/>
            <w:tcBorders>
              <w:top w:val="nil"/>
              <w:left w:val="nil"/>
              <w:bottom w:val="single" w:sz="4" w:space="0" w:color="auto"/>
              <w:right w:val="single" w:sz="4" w:space="0" w:color="auto"/>
            </w:tcBorders>
            <w:shd w:val="clear" w:color="000000" w:fill="FFFFFF"/>
            <w:vAlign w:val="center"/>
            <w:hideMark/>
          </w:tcPr>
          <w:p w14:paraId="62E4A05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399,6</w:t>
            </w:r>
          </w:p>
        </w:tc>
        <w:tc>
          <w:tcPr>
            <w:tcW w:w="908" w:type="dxa"/>
            <w:tcBorders>
              <w:top w:val="nil"/>
              <w:left w:val="nil"/>
              <w:bottom w:val="single" w:sz="4" w:space="0" w:color="auto"/>
              <w:right w:val="single" w:sz="4" w:space="0" w:color="auto"/>
            </w:tcBorders>
            <w:shd w:val="clear" w:color="000000" w:fill="FFFFFF"/>
            <w:vAlign w:val="center"/>
            <w:hideMark/>
          </w:tcPr>
          <w:p w14:paraId="77E86B9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527,4</w:t>
            </w:r>
          </w:p>
        </w:tc>
        <w:tc>
          <w:tcPr>
            <w:tcW w:w="1502" w:type="dxa"/>
            <w:tcBorders>
              <w:top w:val="nil"/>
              <w:left w:val="nil"/>
              <w:bottom w:val="single" w:sz="4" w:space="0" w:color="auto"/>
              <w:right w:val="single" w:sz="4" w:space="0" w:color="auto"/>
            </w:tcBorders>
            <w:shd w:val="clear" w:color="000000" w:fill="FFFFFF"/>
            <w:vAlign w:val="center"/>
            <w:hideMark/>
          </w:tcPr>
          <w:p w14:paraId="2A748A5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3EB5F6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527,4</w:t>
            </w:r>
          </w:p>
        </w:tc>
        <w:tc>
          <w:tcPr>
            <w:tcW w:w="992" w:type="dxa"/>
            <w:tcBorders>
              <w:top w:val="nil"/>
              <w:left w:val="nil"/>
              <w:bottom w:val="single" w:sz="4" w:space="0" w:color="auto"/>
              <w:right w:val="single" w:sz="4" w:space="0" w:color="auto"/>
            </w:tcBorders>
            <w:shd w:val="clear" w:color="000000" w:fill="FFFFFF"/>
            <w:vAlign w:val="center"/>
            <w:hideMark/>
          </w:tcPr>
          <w:p w14:paraId="07B7D6A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656,1</w:t>
            </w:r>
          </w:p>
        </w:tc>
        <w:tc>
          <w:tcPr>
            <w:tcW w:w="1559" w:type="dxa"/>
            <w:tcBorders>
              <w:top w:val="nil"/>
              <w:left w:val="nil"/>
              <w:bottom w:val="single" w:sz="4" w:space="0" w:color="auto"/>
              <w:right w:val="single" w:sz="4" w:space="0" w:color="auto"/>
            </w:tcBorders>
            <w:shd w:val="clear" w:color="000000" w:fill="FFFFFF"/>
            <w:vAlign w:val="center"/>
            <w:hideMark/>
          </w:tcPr>
          <w:p w14:paraId="32B35FA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66A258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656,1</w:t>
            </w:r>
          </w:p>
        </w:tc>
      </w:tr>
      <w:tr w:rsidR="00D519F7" w:rsidRPr="000E5435" w14:paraId="720B5D8C"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3258ED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2E6DA1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D49F0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399,6</w:t>
            </w:r>
          </w:p>
        </w:tc>
        <w:tc>
          <w:tcPr>
            <w:tcW w:w="908" w:type="dxa"/>
            <w:tcBorders>
              <w:top w:val="nil"/>
              <w:left w:val="nil"/>
              <w:bottom w:val="single" w:sz="4" w:space="0" w:color="auto"/>
              <w:right w:val="single" w:sz="4" w:space="0" w:color="auto"/>
            </w:tcBorders>
            <w:shd w:val="clear" w:color="000000" w:fill="FFFFFF"/>
            <w:vAlign w:val="center"/>
            <w:hideMark/>
          </w:tcPr>
          <w:p w14:paraId="288F312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527,4</w:t>
            </w:r>
          </w:p>
        </w:tc>
        <w:tc>
          <w:tcPr>
            <w:tcW w:w="1502" w:type="dxa"/>
            <w:tcBorders>
              <w:top w:val="nil"/>
              <w:left w:val="nil"/>
              <w:bottom w:val="single" w:sz="4" w:space="0" w:color="auto"/>
              <w:right w:val="single" w:sz="4" w:space="0" w:color="auto"/>
            </w:tcBorders>
            <w:shd w:val="clear" w:color="000000" w:fill="FFFFFF"/>
            <w:vAlign w:val="center"/>
            <w:hideMark/>
          </w:tcPr>
          <w:p w14:paraId="185CAFD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6D246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527,4</w:t>
            </w:r>
          </w:p>
        </w:tc>
        <w:tc>
          <w:tcPr>
            <w:tcW w:w="992" w:type="dxa"/>
            <w:tcBorders>
              <w:top w:val="nil"/>
              <w:left w:val="nil"/>
              <w:bottom w:val="single" w:sz="4" w:space="0" w:color="auto"/>
              <w:right w:val="single" w:sz="4" w:space="0" w:color="auto"/>
            </w:tcBorders>
            <w:shd w:val="clear" w:color="000000" w:fill="FFFFFF"/>
            <w:vAlign w:val="center"/>
            <w:hideMark/>
          </w:tcPr>
          <w:p w14:paraId="3BFA0BC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656,1</w:t>
            </w:r>
          </w:p>
        </w:tc>
        <w:tc>
          <w:tcPr>
            <w:tcW w:w="1559" w:type="dxa"/>
            <w:tcBorders>
              <w:top w:val="nil"/>
              <w:left w:val="nil"/>
              <w:bottom w:val="single" w:sz="4" w:space="0" w:color="auto"/>
              <w:right w:val="single" w:sz="4" w:space="0" w:color="auto"/>
            </w:tcBorders>
            <w:shd w:val="clear" w:color="000000" w:fill="FFFFFF"/>
            <w:vAlign w:val="center"/>
            <w:hideMark/>
          </w:tcPr>
          <w:p w14:paraId="02A205F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CCCA60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656,1</w:t>
            </w:r>
          </w:p>
        </w:tc>
      </w:tr>
      <w:tr w:rsidR="00D519F7" w:rsidRPr="000E5435" w14:paraId="11D8AA21"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910BB5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1F0FA8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24C931F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399,6</w:t>
            </w:r>
          </w:p>
        </w:tc>
        <w:tc>
          <w:tcPr>
            <w:tcW w:w="908" w:type="dxa"/>
            <w:tcBorders>
              <w:top w:val="nil"/>
              <w:left w:val="nil"/>
              <w:bottom w:val="single" w:sz="4" w:space="0" w:color="auto"/>
              <w:right w:val="single" w:sz="4" w:space="0" w:color="auto"/>
            </w:tcBorders>
            <w:shd w:val="clear" w:color="000000" w:fill="FFFFFF"/>
            <w:vAlign w:val="center"/>
            <w:hideMark/>
          </w:tcPr>
          <w:p w14:paraId="558FA24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527,4</w:t>
            </w:r>
          </w:p>
        </w:tc>
        <w:tc>
          <w:tcPr>
            <w:tcW w:w="1502" w:type="dxa"/>
            <w:tcBorders>
              <w:top w:val="nil"/>
              <w:left w:val="nil"/>
              <w:bottom w:val="single" w:sz="4" w:space="0" w:color="auto"/>
              <w:right w:val="single" w:sz="4" w:space="0" w:color="auto"/>
            </w:tcBorders>
            <w:shd w:val="clear" w:color="000000" w:fill="FFFFFF"/>
            <w:vAlign w:val="center"/>
            <w:hideMark/>
          </w:tcPr>
          <w:p w14:paraId="025189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0D07BE0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527,4</w:t>
            </w:r>
          </w:p>
        </w:tc>
        <w:tc>
          <w:tcPr>
            <w:tcW w:w="992" w:type="dxa"/>
            <w:tcBorders>
              <w:top w:val="nil"/>
              <w:left w:val="nil"/>
              <w:bottom w:val="single" w:sz="4" w:space="0" w:color="auto"/>
              <w:right w:val="single" w:sz="4" w:space="0" w:color="auto"/>
            </w:tcBorders>
            <w:shd w:val="clear" w:color="000000" w:fill="FFFFFF"/>
            <w:vAlign w:val="center"/>
            <w:hideMark/>
          </w:tcPr>
          <w:p w14:paraId="7D125E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656,1</w:t>
            </w:r>
          </w:p>
        </w:tc>
        <w:tc>
          <w:tcPr>
            <w:tcW w:w="1559" w:type="dxa"/>
            <w:tcBorders>
              <w:top w:val="nil"/>
              <w:left w:val="nil"/>
              <w:bottom w:val="single" w:sz="4" w:space="0" w:color="auto"/>
              <w:right w:val="single" w:sz="4" w:space="0" w:color="auto"/>
            </w:tcBorders>
            <w:shd w:val="clear" w:color="000000" w:fill="FFFFFF"/>
            <w:vAlign w:val="center"/>
            <w:hideMark/>
          </w:tcPr>
          <w:p w14:paraId="44CBAEC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54FD3B4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656,1</w:t>
            </w:r>
          </w:p>
        </w:tc>
      </w:tr>
      <w:tr w:rsidR="00D519F7" w:rsidRPr="000E5435" w14:paraId="344367D1"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0036D7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E8B078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16ADBB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220149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265FF55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A550AB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B87DF3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668B6D0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DE20E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387D84D9" w14:textId="77777777" w:rsidTr="00044AC6">
        <w:trPr>
          <w:trHeight w:val="5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8F2802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05 01 02</w:t>
            </w:r>
          </w:p>
        </w:tc>
        <w:tc>
          <w:tcPr>
            <w:tcW w:w="2552" w:type="dxa"/>
            <w:tcBorders>
              <w:top w:val="nil"/>
              <w:left w:val="nil"/>
              <w:bottom w:val="single" w:sz="4" w:space="0" w:color="auto"/>
              <w:right w:val="single" w:sz="4" w:space="0" w:color="auto"/>
            </w:tcBorders>
            <w:shd w:val="clear" w:color="000000" w:fill="FFFFFF"/>
            <w:vAlign w:val="center"/>
            <w:hideMark/>
          </w:tcPr>
          <w:p w14:paraId="2A2A95EF"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ფეხბურთის  განვითარების  ხელშეწყობის პროგრამა </w:t>
            </w:r>
          </w:p>
        </w:tc>
        <w:tc>
          <w:tcPr>
            <w:tcW w:w="992" w:type="dxa"/>
            <w:tcBorders>
              <w:top w:val="nil"/>
              <w:left w:val="nil"/>
              <w:bottom w:val="single" w:sz="4" w:space="0" w:color="auto"/>
              <w:right w:val="single" w:sz="4" w:space="0" w:color="auto"/>
            </w:tcBorders>
            <w:shd w:val="clear" w:color="000000" w:fill="FFFFFF"/>
            <w:vAlign w:val="center"/>
            <w:hideMark/>
          </w:tcPr>
          <w:p w14:paraId="3EC6B5C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228,6</w:t>
            </w:r>
          </w:p>
        </w:tc>
        <w:tc>
          <w:tcPr>
            <w:tcW w:w="908" w:type="dxa"/>
            <w:tcBorders>
              <w:top w:val="nil"/>
              <w:left w:val="nil"/>
              <w:bottom w:val="single" w:sz="4" w:space="0" w:color="auto"/>
              <w:right w:val="single" w:sz="4" w:space="0" w:color="auto"/>
            </w:tcBorders>
            <w:shd w:val="clear" w:color="000000" w:fill="FFFFFF"/>
            <w:vAlign w:val="center"/>
            <w:hideMark/>
          </w:tcPr>
          <w:p w14:paraId="6838B03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288,0</w:t>
            </w:r>
          </w:p>
        </w:tc>
        <w:tc>
          <w:tcPr>
            <w:tcW w:w="1502" w:type="dxa"/>
            <w:tcBorders>
              <w:top w:val="nil"/>
              <w:left w:val="nil"/>
              <w:bottom w:val="single" w:sz="4" w:space="0" w:color="auto"/>
              <w:right w:val="single" w:sz="4" w:space="0" w:color="auto"/>
            </w:tcBorders>
            <w:shd w:val="clear" w:color="000000" w:fill="FFFFFF"/>
            <w:vAlign w:val="center"/>
            <w:hideMark/>
          </w:tcPr>
          <w:p w14:paraId="61CC2F4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13E8AB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288,0</w:t>
            </w:r>
          </w:p>
        </w:tc>
        <w:tc>
          <w:tcPr>
            <w:tcW w:w="992" w:type="dxa"/>
            <w:tcBorders>
              <w:top w:val="nil"/>
              <w:left w:val="nil"/>
              <w:bottom w:val="single" w:sz="4" w:space="0" w:color="auto"/>
              <w:right w:val="single" w:sz="4" w:space="0" w:color="auto"/>
            </w:tcBorders>
            <w:shd w:val="clear" w:color="000000" w:fill="FFFFFF"/>
            <w:vAlign w:val="center"/>
            <w:hideMark/>
          </w:tcPr>
          <w:p w14:paraId="075C52B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395,0</w:t>
            </w:r>
          </w:p>
        </w:tc>
        <w:tc>
          <w:tcPr>
            <w:tcW w:w="1559" w:type="dxa"/>
            <w:tcBorders>
              <w:top w:val="nil"/>
              <w:left w:val="nil"/>
              <w:bottom w:val="single" w:sz="4" w:space="0" w:color="auto"/>
              <w:right w:val="single" w:sz="4" w:space="0" w:color="auto"/>
            </w:tcBorders>
            <w:shd w:val="clear" w:color="000000" w:fill="FFFFFF"/>
            <w:vAlign w:val="center"/>
            <w:hideMark/>
          </w:tcPr>
          <w:p w14:paraId="7BDF08C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660BE9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395,0</w:t>
            </w:r>
          </w:p>
        </w:tc>
      </w:tr>
      <w:tr w:rsidR="00D519F7" w:rsidRPr="000E5435" w14:paraId="05F42F2C"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5E3D5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463270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5ADC8F1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219,2</w:t>
            </w:r>
          </w:p>
        </w:tc>
        <w:tc>
          <w:tcPr>
            <w:tcW w:w="908" w:type="dxa"/>
            <w:tcBorders>
              <w:top w:val="nil"/>
              <w:left w:val="nil"/>
              <w:bottom w:val="single" w:sz="4" w:space="0" w:color="auto"/>
              <w:right w:val="single" w:sz="4" w:space="0" w:color="auto"/>
            </w:tcBorders>
            <w:shd w:val="clear" w:color="000000" w:fill="FFFFFF"/>
            <w:vAlign w:val="center"/>
            <w:hideMark/>
          </w:tcPr>
          <w:p w14:paraId="5A69EF2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284,6</w:t>
            </w:r>
          </w:p>
        </w:tc>
        <w:tc>
          <w:tcPr>
            <w:tcW w:w="1502" w:type="dxa"/>
            <w:tcBorders>
              <w:top w:val="nil"/>
              <w:left w:val="nil"/>
              <w:bottom w:val="single" w:sz="4" w:space="0" w:color="auto"/>
              <w:right w:val="single" w:sz="4" w:space="0" w:color="auto"/>
            </w:tcBorders>
            <w:shd w:val="clear" w:color="000000" w:fill="FFFFFF"/>
            <w:vAlign w:val="center"/>
            <w:hideMark/>
          </w:tcPr>
          <w:p w14:paraId="2D093CF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67451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284,6</w:t>
            </w:r>
          </w:p>
        </w:tc>
        <w:tc>
          <w:tcPr>
            <w:tcW w:w="992" w:type="dxa"/>
            <w:tcBorders>
              <w:top w:val="nil"/>
              <w:left w:val="nil"/>
              <w:bottom w:val="single" w:sz="4" w:space="0" w:color="auto"/>
              <w:right w:val="single" w:sz="4" w:space="0" w:color="auto"/>
            </w:tcBorders>
            <w:shd w:val="clear" w:color="000000" w:fill="FFFFFF"/>
            <w:vAlign w:val="center"/>
            <w:hideMark/>
          </w:tcPr>
          <w:p w14:paraId="4776EF0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395,0</w:t>
            </w:r>
          </w:p>
        </w:tc>
        <w:tc>
          <w:tcPr>
            <w:tcW w:w="1559" w:type="dxa"/>
            <w:tcBorders>
              <w:top w:val="nil"/>
              <w:left w:val="nil"/>
              <w:bottom w:val="single" w:sz="4" w:space="0" w:color="auto"/>
              <w:right w:val="single" w:sz="4" w:space="0" w:color="auto"/>
            </w:tcBorders>
            <w:shd w:val="clear" w:color="000000" w:fill="FFFFFF"/>
            <w:vAlign w:val="center"/>
            <w:hideMark/>
          </w:tcPr>
          <w:p w14:paraId="38BC866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37E0E3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395,0</w:t>
            </w:r>
          </w:p>
        </w:tc>
      </w:tr>
      <w:tr w:rsidR="00D519F7" w:rsidRPr="000E5435" w14:paraId="062198DE"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C260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30202C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0F31D45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219,2</w:t>
            </w:r>
          </w:p>
        </w:tc>
        <w:tc>
          <w:tcPr>
            <w:tcW w:w="908" w:type="dxa"/>
            <w:tcBorders>
              <w:top w:val="nil"/>
              <w:left w:val="nil"/>
              <w:bottom w:val="single" w:sz="4" w:space="0" w:color="auto"/>
              <w:right w:val="single" w:sz="4" w:space="0" w:color="auto"/>
            </w:tcBorders>
            <w:shd w:val="clear" w:color="000000" w:fill="FFFFFF"/>
            <w:vAlign w:val="center"/>
            <w:hideMark/>
          </w:tcPr>
          <w:p w14:paraId="05AC59C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284,6</w:t>
            </w:r>
          </w:p>
        </w:tc>
        <w:tc>
          <w:tcPr>
            <w:tcW w:w="1502" w:type="dxa"/>
            <w:tcBorders>
              <w:top w:val="nil"/>
              <w:left w:val="nil"/>
              <w:bottom w:val="single" w:sz="4" w:space="0" w:color="auto"/>
              <w:right w:val="single" w:sz="4" w:space="0" w:color="auto"/>
            </w:tcBorders>
            <w:shd w:val="clear" w:color="000000" w:fill="FFFFFF"/>
            <w:vAlign w:val="center"/>
            <w:hideMark/>
          </w:tcPr>
          <w:p w14:paraId="3FFD4CB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7375A48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284,6</w:t>
            </w:r>
          </w:p>
        </w:tc>
        <w:tc>
          <w:tcPr>
            <w:tcW w:w="992" w:type="dxa"/>
            <w:tcBorders>
              <w:top w:val="nil"/>
              <w:left w:val="nil"/>
              <w:bottom w:val="single" w:sz="4" w:space="0" w:color="auto"/>
              <w:right w:val="single" w:sz="4" w:space="0" w:color="auto"/>
            </w:tcBorders>
            <w:shd w:val="clear" w:color="000000" w:fill="FFFFFF"/>
            <w:vAlign w:val="center"/>
            <w:hideMark/>
          </w:tcPr>
          <w:p w14:paraId="0335E6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395,0</w:t>
            </w:r>
          </w:p>
        </w:tc>
        <w:tc>
          <w:tcPr>
            <w:tcW w:w="1559" w:type="dxa"/>
            <w:tcBorders>
              <w:top w:val="nil"/>
              <w:left w:val="nil"/>
              <w:bottom w:val="single" w:sz="4" w:space="0" w:color="auto"/>
              <w:right w:val="single" w:sz="4" w:space="0" w:color="auto"/>
            </w:tcBorders>
            <w:shd w:val="clear" w:color="000000" w:fill="FFFFFF"/>
            <w:vAlign w:val="center"/>
            <w:hideMark/>
          </w:tcPr>
          <w:p w14:paraId="45CEEE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2E8D848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395,0</w:t>
            </w:r>
          </w:p>
        </w:tc>
      </w:tr>
      <w:tr w:rsidR="00D519F7" w:rsidRPr="000E5435" w14:paraId="165AAD5A"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1F2391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485FDC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336598E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9,4</w:t>
            </w:r>
          </w:p>
        </w:tc>
        <w:tc>
          <w:tcPr>
            <w:tcW w:w="908" w:type="dxa"/>
            <w:tcBorders>
              <w:top w:val="nil"/>
              <w:left w:val="nil"/>
              <w:bottom w:val="single" w:sz="4" w:space="0" w:color="auto"/>
              <w:right w:val="single" w:sz="4" w:space="0" w:color="auto"/>
            </w:tcBorders>
            <w:shd w:val="clear" w:color="000000" w:fill="FFFFFF"/>
            <w:vAlign w:val="center"/>
            <w:hideMark/>
          </w:tcPr>
          <w:p w14:paraId="5BA6C4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w:t>
            </w:r>
          </w:p>
        </w:tc>
        <w:tc>
          <w:tcPr>
            <w:tcW w:w="1502" w:type="dxa"/>
            <w:tcBorders>
              <w:top w:val="nil"/>
              <w:left w:val="nil"/>
              <w:bottom w:val="single" w:sz="4" w:space="0" w:color="auto"/>
              <w:right w:val="single" w:sz="4" w:space="0" w:color="auto"/>
            </w:tcBorders>
            <w:shd w:val="clear" w:color="000000" w:fill="FFFFFF"/>
            <w:vAlign w:val="center"/>
            <w:hideMark/>
          </w:tcPr>
          <w:p w14:paraId="27CF6D1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B995F6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w:t>
            </w:r>
          </w:p>
        </w:tc>
        <w:tc>
          <w:tcPr>
            <w:tcW w:w="992" w:type="dxa"/>
            <w:tcBorders>
              <w:top w:val="nil"/>
              <w:left w:val="nil"/>
              <w:bottom w:val="single" w:sz="4" w:space="0" w:color="auto"/>
              <w:right w:val="single" w:sz="4" w:space="0" w:color="auto"/>
            </w:tcBorders>
            <w:shd w:val="clear" w:color="000000" w:fill="FFFFFF"/>
            <w:vAlign w:val="center"/>
            <w:hideMark/>
          </w:tcPr>
          <w:p w14:paraId="25EDCDE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2F010E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6A1C04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EC00B46" w14:textId="77777777" w:rsidTr="00044AC6">
        <w:trPr>
          <w:trHeight w:val="5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FB920B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05 01 03</w:t>
            </w:r>
          </w:p>
        </w:tc>
        <w:tc>
          <w:tcPr>
            <w:tcW w:w="2552" w:type="dxa"/>
            <w:tcBorders>
              <w:top w:val="nil"/>
              <w:left w:val="nil"/>
              <w:bottom w:val="single" w:sz="4" w:space="0" w:color="auto"/>
              <w:right w:val="single" w:sz="4" w:space="0" w:color="auto"/>
            </w:tcBorders>
            <w:shd w:val="clear" w:color="000000" w:fill="FFFFFF"/>
            <w:vAlign w:val="center"/>
            <w:hideMark/>
          </w:tcPr>
          <w:p w14:paraId="6C28460C"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სპორტულ ღონისძიებათა პროგრამა   </w:t>
            </w:r>
          </w:p>
        </w:tc>
        <w:tc>
          <w:tcPr>
            <w:tcW w:w="992" w:type="dxa"/>
            <w:tcBorders>
              <w:top w:val="nil"/>
              <w:left w:val="nil"/>
              <w:bottom w:val="single" w:sz="4" w:space="0" w:color="auto"/>
              <w:right w:val="single" w:sz="4" w:space="0" w:color="auto"/>
            </w:tcBorders>
            <w:shd w:val="clear" w:color="000000" w:fill="FFFFFF"/>
            <w:vAlign w:val="center"/>
            <w:hideMark/>
          </w:tcPr>
          <w:p w14:paraId="60141E1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13,6</w:t>
            </w:r>
          </w:p>
        </w:tc>
        <w:tc>
          <w:tcPr>
            <w:tcW w:w="908" w:type="dxa"/>
            <w:tcBorders>
              <w:top w:val="nil"/>
              <w:left w:val="nil"/>
              <w:bottom w:val="single" w:sz="4" w:space="0" w:color="auto"/>
              <w:right w:val="single" w:sz="4" w:space="0" w:color="auto"/>
            </w:tcBorders>
            <w:shd w:val="clear" w:color="000000" w:fill="FFFFFF"/>
            <w:vAlign w:val="center"/>
            <w:hideMark/>
          </w:tcPr>
          <w:p w14:paraId="7ED3293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17,0</w:t>
            </w:r>
          </w:p>
        </w:tc>
        <w:tc>
          <w:tcPr>
            <w:tcW w:w="1502" w:type="dxa"/>
            <w:tcBorders>
              <w:top w:val="nil"/>
              <w:left w:val="nil"/>
              <w:bottom w:val="single" w:sz="4" w:space="0" w:color="auto"/>
              <w:right w:val="single" w:sz="4" w:space="0" w:color="auto"/>
            </w:tcBorders>
            <w:shd w:val="clear" w:color="000000" w:fill="FFFFFF"/>
            <w:vAlign w:val="center"/>
            <w:hideMark/>
          </w:tcPr>
          <w:p w14:paraId="05E0895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2023D6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17,0</w:t>
            </w:r>
          </w:p>
        </w:tc>
        <w:tc>
          <w:tcPr>
            <w:tcW w:w="992" w:type="dxa"/>
            <w:tcBorders>
              <w:top w:val="nil"/>
              <w:left w:val="nil"/>
              <w:bottom w:val="single" w:sz="4" w:space="0" w:color="auto"/>
              <w:right w:val="single" w:sz="4" w:space="0" w:color="auto"/>
            </w:tcBorders>
            <w:shd w:val="clear" w:color="000000" w:fill="FFFFFF"/>
            <w:vAlign w:val="center"/>
            <w:hideMark/>
          </w:tcPr>
          <w:p w14:paraId="7AFA6DF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25,0</w:t>
            </w:r>
          </w:p>
        </w:tc>
        <w:tc>
          <w:tcPr>
            <w:tcW w:w="1559" w:type="dxa"/>
            <w:tcBorders>
              <w:top w:val="nil"/>
              <w:left w:val="nil"/>
              <w:bottom w:val="single" w:sz="4" w:space="0" w:color="auto"/>
              <w:right w:val="single" w:sz="4" w:space="0" w:color="auto"/>
            </w:tcBorders>
            <w:shd w:val="clear" w:color="000000" w:fill="FFFFFF"/>
            <w:vAlign w:val="center"/>
            <w:hideMark/>
          </w:tcPr>
          <w:p w14:paraId="745A470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663690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25,0</w:t>
            </w:r>
          </w:p>
        </w:tc>
      </w:tr>
      <w:tr w:rsidR="00D519F7" w:rsidRPr="000E5435" w14:paraId="743C9D0A"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87D7A4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0CA088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1B62F7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13,6</w:t>
            </w:r>
          </w:p>
        </w:tc>
        <w:tc>
          <w:tcPr>
            <w:tcW w:w="908" w:type="dxa"/>
            <w:tcBorders>
              <w:top w:val="nil"/>
              <w:left w:val="nil"/>
              <w:bottom w:val="single" w:sz="4" w:space="0" w:color="auto"/>
              <w:right w:val="single" w:sz="4" w:space="0" w:color="auto"/>
            </w:tcBorders>
            <w:shd w:val="clear" w:color="000000" w:fill="FFFFFF"/>
            <w:vAlign w:val="center"/>
            <w:hideMark/>
          </w:tcPr>
          <w:p w14:paraId="0547847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17,0</w:t>
            </w:r>
          </w:p>
        </w:tc>
        <w:tc>
          <w:tcPr>
            <w:tcW w:w="1502" w:type="dxa"/>
            <w:tcBorders>
              <w:top w:val="nil"/>
              <w:left w:val="nil"/>
              <w:bottom w:val="single" w:sz="4" w:space="0" w:color="auto"/>
              <w:right w:val="single" w:sz="4" w:space="0" w:color="auto"/>
            </w:tcBorders>
            <w:shd w:val="clear" w:color="000000" w:fill="FFFFFF"/>
            <w:vAlign w:val="center"/>
            <w:hideMark/>
          </w:tcPr>
          <w:p w14:paraId="23B2288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4C934E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17,0</w:t>
            </w:r>
          </w:p>
        </w:tc>
        <w:tc>
          <w:tcPr>
            <w:tcW w:w="992" w:type="dxa"/>
            <w:tcBorders>
              <w:top w:val="nil"/>
              <w:left w:val="nil"/>
              <w:bottom w:val="single" w:sz="4" w:space="0" w:color="auto"/>
              <w:right w:val="single" w:sz="4" w:space="0" w:color="auto"/>
            </w:tcBorders>
            <w:shd w:val="clear" w:color="000000" w:fill="FFFFFF"/>
            <w:vAlign w:val="center"/>
            <w:hideMark/>
          </w:tcPr>
          <w:p w14:paraId="35FE8F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25,0</w:t>
            </w:r>
          </w:p>
        </w:tc>
        <w:tc>
          <w:tcPr>
            <w:tcW w:w="1559" w:type="dxa"/>
            <w:tcBorders>
              <w:top w:val="nil"/>
              <w:left w:val="nil"/>
              <w:bottom w:val="single" w:sz="4" w:space="0" w:color="auto"/>
              <w:right w:val="single" w:sz="4" w:space="0" w:color="auto"/>
            </w:tcBorders>
            <w:shd w:val="clear" w:color="000000" w:fill="FFFFFF"/>
            <w:vAlign w:val="center"/>
            <w:hideMark/>
          </w:tcPr>
          <w:p w14:paraId="01CB741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531029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25,0</w:t>
            </w:r>
          </w:p>
        </w:tc>
      </w:tr>
      <w:tr w:rsidR="00D519F7" w:rsidRPr="000E5435" w14:paraId="58BA9570"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4617F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B559C4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5E5A14F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w:t>
            </w:r>
          </w:p>
        </w:tc>
        <w:tc>
          <w:tcPr>
            <w:tcW w:w="908" w:type="dxa"/>
            <w:tcBorders>
              <w:top w:val="nil"/>
              <w:left w:val="nil"/>
              <w:bottom w:val="single" w:sz="4" w:space="0" w:color="auto"/>
              <w:right w:val="single" w:sz="4" w:space="0" w:color="auto"/>
            </w:tcBorders>
            <w:shd w:val="clear" w:color="000000" w:fill="FFFFFF"/>
            <w:vAlign w:val="center"/>
            <w:hideMark/>
          </w:tcPr>
          <w:p w14:paraId="40E3C75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1502" w:type="dxa"/>
            <w:tcBorders>
              <w:top w:val="nil"/>
              <w:left w:val="nil"/>
              <w:bottom w:val="single" w:sz="4" w:space="0" w:color="auto"/>
              <w:right w:val="single" w:sz="4" w:space="0" w:color="auto"/>
            </w:tcBorders>
            <w:shd w:val="clear" w:color="000000" w:fill="FFFFFF"/>
            <w:vAlign w:val="center"/>
            <w:hideMark/>
          </w:tcPr>
          <w:p w14:paraId="7D6211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64BA8A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992" w:type="dxa"/>
            <w:tcBorders>
              <w:top w:val="nil"/>
              <w:left w:val="nil"/>
              <w:bottom w:val="single" w:sz="4" w:space="0" w:color="auto"/>
              <w:right w:val="single" w:sz="4" w:space="0" w:color="auto"/>
            </w:tcBorders>
            <w:shd w:val="clear" w:color="000000" w:fill="FFFFFF"/>
            <w:vAlign w:val="center"/>
            <w:hideMark/>
          </w:tcPr>
          <w:p w14:paraId="0F91F40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c>
          <w:tcPr>
            <w:tcW w:w="1559" w:type="dxa"/>
            <w:tcBorders>
              <w:top w:val="nil"/>
              <w:left w:val="nil"/>
              <w:bottom w:val="single" w:sz="4" w:space="0" w:color="auto"/>
              <w:right w:val="single" w:sz="4" w:space="0" w:color="auto"/>
            </w:tcBorders>
            <w:shd w:val="clear" w:color="000000" w:fill="FFFFFF"/>
            <w:vAlign w:val="center"/>
            <w:hideMark/>
          </w:tcPr>
          <w:p w14:paraId="6D4C40F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165C81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w:t>
            </w:r>
          </w:p>
        </w:tc>
      </w:tr>
      <w:tr w:rsidR="00D519F7" w:rsidRPr="000E5435" w14:paraId="07081E91"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03DD8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45656D6"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F4E44E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12,3</w:t>
            </w:r>
          </w:p>
        </w:tc>
        <w:tc>
          <w:tcPr>
            <w:tcW w:w="908" w:type="dxa"/>
            <w:tcBorders>
              <w:top w:val="nil"/>
              <w:left w:val="nil"/>
              <w:bottom w:val="single" w:sz="4" w:space="0" w:color="auto"/>
              <w:right w:val="single" w:sz="4" w:space="0" w:color="auto"/>
            </w:tcBorders>
            <w:shd w:val="clear" w:color="000000" w:fill="FFFFFF"/>
            <w:vAlign w:val="center"/>
            <w:hideMark/>
          </w:tcPr>
          <w:p w14:paraId="68B73B9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14,0</w:t>
            </w:r>
          </w:p>
        </w:tc>
        <w:tc>
          <w:tcPr>
            <w:tcW w:w="1502" w:type="dxa"/>
            <w:tcBorders>
              <w:top w:val="nil"/>
              <w:left w:val="nil"/>
              <w:bottom w:val="single" w:sz="4" w:space="0" w:color="auto"/>
              <w:right w:val="single" w:sz="4" w:space="0" w:color="auto"/>
            </w:tcBorders>
            <w:shd w:val="clear" w:color="000000" w:fill="FFFFFF"/>
            <w:vAlign w:val="center"/>
            <w:hideMark/>
          </w:tcPr>
          <w:p w14:paraId="58762DF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8CDCD8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14,0</w:t>
            </w:r>
          </w:p>
        </w:tc>
        <w:tc>
          <w:tcPr>
            <w:tcW w:w="992" w:type="dxa"/>
            <w:tcBorders>
              <w:top w:val="nil"/>
              <w:left w:val="nil"/>
              <w:bottom w:val="single" w:sz="4" w:space="0" w:color="auto"/>
              <w:right w:val="single" w:sz="4" w:space="0" w:color="auto"/>
            </w:tcBorders>
            <w:shd w:val="clear" w:color="000000" w:fill="FFFFFF"/>
            <w:vAlign w:val="center"/>
            <w:hideMark/>
          </w:tcPr>
          <w:p w14:paraId="1A52460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w:t>
            </w:r>
          </w:p>
        </w:tc>
        <w:tc>
          <w:tcPr>
            <w:tcW w:w="1559" w:type="dxa"/>
            <w:tcBorders>
              <w:top w:val="nil"/>
              <w:left w:val="nil"/>
              <w:bottom w:val="single" w:sz="4" w:space="0" w:color="auto"/>
              <w:right w:val="single" w:sz="4" w:space="0" w:color="auto"/>
            </w:tcBorders>
            <w:shd w:val="clear" w:color="000000" w:fill="FFFFFF"/>
            <w:vAlign w:val="center"/>
            <w:hideMark/>
          </w:tcPr>
          <w:p w14:paraId="615544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F3D202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22,0</w:t>
            </w:r>
          </w:p>
        </w:tc>
      </w:tr>
      <w:tr w:rsidR="00D519F7" w:rsidRPr="000E5435" w14:paraId="5DAD0D57"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D89475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682A3F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0CD8AF3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6FC5C5D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1143972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90BA40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EA0F5C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00021E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C503FD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12E55A9D" w14:textId="77777777" w:rsidTr="00044AC6">
        <w:trPr>
          <w:trHeight w:val="55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2E5B74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05 01 04</w:t>
            </w:r>
          </w:p>
        </w:tc>
        <w:tc>
          <w:tcPr>
            <w:tcW w:w="2552" w:type="dxa"/>
            <w:tcBorders>
              <w:top w:val="nil"/>
              <w:left w:val="nil"/>
              <w:bottom w:val="single" w:sz="4" w:space="0" w:color="auto"/>
              <w:right w:val="single" w:sz="4" w:space="0" w:color="auto"/>
            </w:tcBorders>
            <w:shd w:val="clear" w:color="000000" w:fill="FFFFFF"/>
            <w:vAlign w:val="center"/>
            <w:hideMark/>
          </w:tcPr>
          <w:p w14:paraId="51B4A4C9"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სპორტული ობიექტების რეაბილიტაციის  პროგრამა   </w:t>
            </w:r>
          </w:p>
        </w:tc>
        <w:tc>
          <w:tcPr>
            <w:tcW w:w="992" w:type="dxa"/>
            <w:tcBorders>
              <w:top w:val="nil"/>
              <w:left w:val="nil"/>
              <w:bottom w:val="single" w:sz="4" w:space="0" w:color="auto"/>
              <w:right w:val="single" w:sz="4" w:space="0" w:color="auto"/>
            </w:tcBorders>
            <w:shd w:val="clear" w:color="000000" w:fill="FFFFFF"/>
            <w:vAlign w:val="center"/>
            <w:hideMark/>
          </w:tcPr>
          <w:p w14:paraId="1A22A13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446,9</w:t>
            </w:r>
          </w:p>
        </w:tc>
        <w:tc>
          <w:tcPr>
            <w:tcW w:w="908" w:type="dxa"/>
            <w:tcBorders>
              <w:top w:val="nil"/>
              <w:left w:val="nil"/>
              <w:bottom w:val="single" w:sz="4" w:space="0" w:color="auto"/>
              <w:right w:val="single" w:sz="4" w:space="0" w:color="auto"/>
            </w:tcBorders>
            <w:shd w:val="clear" w:color="000000" w:fill="FFFFFF"/>
            <w:vAlign w:val="center"/>
            <w:hideMark/>
          </w:tcPr>
          <w:p w14:paraId="3D90826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6BE813D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14F130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19AA6A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74F9033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FFDB3B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r>
      <w:tr w:rsidR="00D519F7" w:rsidRPr="000E5435" w14:paraId="7E4281D0"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D203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AE3674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70FEC6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446,9</w:t>
            </w:r>
          </w:p>
        </w:tc>
        <w:tc>
          <w:tcPr>
            <w:tcW w:w="908" w:type="dxa"/>
            <w:tcBorders>
              <w:top w:val="nil"/>
              <w:left w:val="nil"/>
              <w:bottom w:val="single" w:sz="4" w:space="0" w:color="auto"/>
              <w:right w:val="single" w:sz="4" w:space="0" w:color="auto"/>
            </w:tcBorders>
            <w:shd w:val="clear" w:color="000000" w:fill="FFFFFF"/>
            <w:vAlign w:val="center"/>
            <w:hideMark/>
          </w:tcPr>
          <w:p w14:paraId="792300C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4EE30F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7DFC05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DE1CA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3A2374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D3891E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5B31E82D" w14:textId="77777777" w:rsidTr="00044AC6">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87B179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05 02</w:t>
            </w:r>
          </w:p>
        </w:tc>
        <w:tc>
          <w:tcPr>
            <w:tcW w:w="2552" w:type="dxa"/>
            <w:tcBorders>
              <w:top w:val="nil"/>
              <w:left w:val="nil"/>
              <w:bottom w:val="single" w:sz="4" w:space="0" w:color="auto"/>
              <w:right w:val="single" w:sz="4" w:space="0" w:color="auto"/>
            </w:tcBorders>
            <w:shd w:val="clear" w:color="000000" w:fill="FFFFFF"/>
            <w:vAlign w:val="center"/>
            <w:hideMark/>
          </w:tcPr>
          <w:p w14:paraId="05453F59"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კულტურის განვითარების ხელშეწყობა</w:t>
            </w:r>
          </w:p>
        </w:tc>
        <w:tc>
          <w:tcPr>
            <w:tcW w:w="992" w:type="dxa"/>
            <w:tcBorders>
              <w:top w:val="nil"/>
              <w:left w:val="nil"/>
              <w:bottom w:val="single" w:sz="4" w:space="0" w:color="auto"/>
              <w:right w:val="single" w:sz="4" w:space="0" w:color="auto"/>
            </w:tcBorders>
            <w:shd w:val="clear" w:color="000000" w:fill="FFFFFF"/>
            <w:vAlign w:val="center"/>
            <w:hideMark/>
          </w:tcPr>
          <w:p w14:paraId="4C9BE8F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777,1</w:t>
            </w:r>
          </w:p>
        </w:tc>
        <w:tc>
          <w:tcPr>
            <w:tcW w:w="908" w:type="dxa"/>
            <w:tcBorders>
              <w:top w:val="nil"/>
              <w:left w:val="nil"/>
              <w:bottom w:val="single" w:sz="4" w:space="0" w:color="auto"/>
              <w:right w:val="single" w:sz="4" w:space="0" w:color="auto"/>
            </w:tcBorders>
            <w:shd w:val="clear" w:color="000000" w:fill="FFFFFF"/>
            <w:vAlign w:val="center"/>
            <w:hideMark/>
          </w:tcPr>
          <w:p w14:paraId="1445F97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1783,2</w:t>
            </w:r>
          </w:p>
        </w:tc>
        <w:tc>
          <w:tcPr>
            <w:tcW w:w="1502" w:type="dxa"/>
            <w:tcBorders>
              <w:top w:val="nil"/>
              <w:left w:val="nil"/>
              <w:bottom w:val="single" w:sz="4" w:space="0" w:color="auto"/>
              <w:right w:val="single" w:sz="4" w:space="0" w:color="auto"/>
            </w:tcBorders>
            <w:shd w:val="clear" w:color="000000" w:fill="FFFFFF"/>
            <w:vAlign w:val="center"/>
            <w:hideMark/>
          </w:tcPr>
          <w:p w14:paraId="5B8035F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0A3994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1783,2</w:t>
            </w:r>
          </w:p>
        </w:tc>
        <w:tc>
          <w:tcPr>
            <w:tcW w:w="992" w:type="dxa"/>
            <w:tcBorders>
              <w:top w:val="nil"/>
              <w:left w:val="nil"/>
              <w:bottom w:val="single" w:sz="4" w:space="0" w:color="auto"/>
              <w:right w:val="single" w:sz="4" w:space="0" w:color="auto"/>
            </w:tcBorders>
            <w:shd w:val="clear" w:color="000000" w:fill="FFFFFF"/>
            <w:vAlign w:val="center"/>
            <w:hideMark/>
          </w:tcPr>
          <w:p w14:paraId="7F3D04D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1751,2</w:t>
            </w:r>
          </w:p>
        </w:tc>
        <w:tc>
          <w:tcPr>
            <w:tcW w:w="1559" w:type="dxa"/>
            <w:tcBorders>
              <w:top w:val="nil"/>
              <w:left w:val="nil"/>
              <w:bottom w:val="single" w:sz="4" w:space="0" w:color="auto"/>
              <w:right w:val="single" w:sz="4" w:space="0" w:color="auto"/>
            </w:tcBorders>
            <w:shd w:val="clear" w:color="000000" w:fill="FFFFFF"/>
            <w:vAlign w:val="center"/>
            <w:hideMark/>
          </w:tcPr>
          <w:p w14:paraId="62F0E06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DDE10A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1751,2</w:t>
            </w:r>
          </w:p>
        </w:tc>
      </w:tr>
      <w:tr w:rsidR="00D519F7" w:rsidRPr="000E5435" w14:paraId="5E0DD39C"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4A4FCD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88371B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5AE04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761,2</w:t>
            </w:r>
          </w:p>
        </w:tc>
        <w:tc>
          <w:tcPr>
            <w:tcW w:w="908" w:type="dxa"/>
            <w:tcBorders>
              <w:top w:val="nil"/>
              <w:left w:val="nil"/>
              <w:bottom w:val="single" w:sz="4" w:space="0" w:color="auto"/>
              <w:right w:val="single" w:sz="4" w:space="0" w:color="auto"/>
            </w:tcBorders>
            <w:shd w:val="clear" w:color="000000" w:fill="FFFFFF"/>
            <w:vAlign w:val="center"/>
            <w:hideMark/>
          </w:tcPr>
          <w:p w14:paraId="4FFAC9F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1224,1</w:t>
            </w:r>
          </w:p>
        </w:tc>
        <w:tc>
          <w:tcPr>
            <w:tcW w:w="1502" w:type="dxa"/>
            <w:tcBorders>
              <w:top w:val="nil"/>
              <w:left w:val="nil"/>
              <w:bottom w:val="single" w:sz="4" w:space="0" w:color="auto"/>
              <w:right w:val="single" w:sz="4" w:space="0" w:color="auto"/>
            </w:tcBorders>
            <w:shd w:val="clear" w:color="000000" w:fill="FFFFFF"/>
            <w:vAlign w:val="center"/>
            <w:hideMark/>
          </w:tcPr>
          <w:p w14:paraId="632404D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7DA97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1224,1</w:t>
            </w:r>
          </w:p>
        </w:tc>
        <w:tc>
          <w:tcPr>
            <w:tcW w:w="992" w:type="dxa"/>
            <w:tcBorders>
              <w:top w:val="nil"/>
              <w:left w:val="nil"/>
              <w:bottom w:val="single" w:sz="4" w:space="0" w:color="auto"/>
              <w:right w:val="single" w:sz="4" w:space="0" w:color="auto"/>
            </w:tcBorders>
            <w:shd w:val="clear" w:color="000000" w:fill="FFFFFF"/>
            <w:vAlign w:val="center"/>
            <w:hideMark/>
          </w:tcPr>
          <w:p w14:paraId="17FAA7F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1459,1</w:t>
            </w:r>
          </w:p>
        </w:tc>
        <w:tc>
          <w:tcPr>
            <w:tcW w:w="1559" w:type="dxa"/>
            <w:tcBorders>
              <w:top w:val="nil"/>
              <w:left w:val="nil"/>
              <w:bottom w:val="single" w:sz="4" w:space="0" w:color="auto"/>
              <w:right w:val="single" w:sz="4" w:space="0" w:color="auto"/>
            </w:tcBorders>
            <w:shd w:val="clear" w:color="000000" w:fill="FFFFFF"/>
            <w:vAlign w:val="center"/>
            <w:hideMark/>
          </w:tcPr>
          <w:p w14:paraId="06096A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23609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1459,1</w:t>
            </w:r>
          </w:p>
        </w:tc>
      </w:tr>
      <w:tr w:rsidR="00D519F7" w:rsidRPr="000E5435" w14:paraId="57C9CBB0"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37BEF1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48F78D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1F1C31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10,3</w:t>
            </w:r>
          </w:p>
        </w:tc>
        <w:tc>
          <w:tcPr>
            <w:tcW w:w="908" w:type="dxa"/>
            <w:tcBorders>
              <w:top w:val="nil"/>
              <w:left w:val="nil"/>
              <w:bottom w:val="single" w:sz="4" w:space="0" w:color="auto"/>
              <w:right w:val="single" w:sz="4" w:space="0" w:color="auto"/>
            </w:tcBorders>
            <w:shd w:val="clear" w:color="000000" w:fill="FFFFFF"/>
            <w:vAlign w:val="center"/>
            <w:hideMark/>
          </w:tcPr>
          <w:p w14:paraId="17B4AFD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196,2</w:t>
            </w:r>
          </w:p>
        </w:tc>
        <w:tc>
          <w:tcPr>
            <w:tcW w:w="1502" w:type="dxa"/>
            <w:tcBorders>
              <w:top w:val="nil"/>
              <w:left w:val="nil"/>
              <w:bottom w:val="single" w:sz="4" w:space="0" w:color="auto"/>
              <w:right w:val="single" w:sz="4" w:space="0" w:color="auto"/>
            </w:tcBorders>
            <w:shd w:val="clear" w:color="000000" w:fill="FFFFFF"/>
            <w:vAlign w:val="center"/>
            <w:hideMark/>
          </w:tcPr>
          <w:p w14:paraId="09CB657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AFF3D5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196,2</w:t>
            </w:r>
          </w:p>
        </w:tc>
        <w:tc>
          <w:tcPr>
            <w:tcW w:w="992" w:type="dxa"/>
            <w:tcBorders>
              <w:top w:val="nil"/>
              <w:left w:val="nil"/>
              <w:bottom w:val="single" w:sz="4" w:space="0" w:color="auto"/>
              <w:right w:val="single" w:sz="4" w:space="0" w:color="auto"/>
            </w:tcBorders>
            <w:shd w:val="clear" w:color="000000" w:fill="FFFFFF"/>
            <w:vAlign w:val="center"/>
            <w:hideMark/>
          </w:tcPr>
          <w:p w14:paraId="0CE15A0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147,7</w:t>
            </w:r>
          </w:p>
        </w:tc>
        <w:tc>
          <w:tcPr>
            <w:tcW w:w="1559" w:type="dxa"/>
            <w:tcBorders>
              <w:top w:val="nil"/>
              <w:left w:val="nil"/>
              <w:bottom w:val="single" w:sz="4" w:space="0" w:color="auto"/>
              <w:right w:val="single" w:sz="4" w:space="0" w:color="auto"/>
            </w:tcBorders>
            <w:shd w:val="clear" w:color="000000" w:fill="FFFFFF"/>
            <w:vAlign w:val="center"/>
            <w:hideMark/>
          </w:tcPr>
          <w:p w14:paraId="3C465D3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273993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147,7</w:t>
            </w:r>
          </w:p>
        </w:tc>
      </w:tr>
      <w:tr w:rsidR="00D519F7" w:rsidRPr="000E5435" w14:paraId="58B4E7D2"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39810C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BC7929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224F294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750,9</w:t>
            </w:r>
          </w:p>
        </w:tc>
        <w:tc>
          <w:tcPr>
            <w:tcW w:w="908" w:type="dxa"/>
            <w:tcBorders>
              <w:top w:val="nil"/>
              <w:left w:val="nil"/>
              <w:bottom w:val="single" w:sz="4" w:space="0" w:color="auto"/>
              <w:right w:val="single" w:sz="4" w:space="0" w:color="auto"/>
            </w:tcBorders>
            <w:shd w:val="clear" w:color="000000" w:fill="FFFFFF"/>
            <w:vAlign w:val="center"/>
            <w:hideMark/>
          </w:tcPr>
          <w:p w14:paraId="51EF901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966,5</w:t>
            </w:r>
          </w:p>
        </w:tc>
        <w:tc>
          <w:tcPr>
            <w:tcW w:w="1502" w:type="dxa"/>
            <w:tcBorders>
              <w:top w:val="nil"/>
              <w:left w:val="nil"/>
              <w:bottom w:val="single" w:sz="4" w:space="0" w:color="auto"/>
              <w:right w:val="single" w:sz="4" w:space="0" w:color="auto"/>
            </w:tcBorders>
            <w:shd w:val="clear" w:color="000000" w:fill="FFFFFF"/>
            <w:vAlign w:val="center"/>
            <w:hideMark/>
          </w:tcPr>
          <w:p w14:paraId="6E78840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06DABB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966,5</w:t>
            </w:r>
          </w:p>
        </w:tc>
        <w:tc>
          <w:tcPr>
            <w:tcW w:w="992" w:type="dxa"/>
            <w:tcBorders>
              <w:top w:val="nil"/>
              <w:left w:val="nil"/>
              <w:bottom w:val="single" w:sz="4" w:space="0" w:color="auto"/>
              <w:right w:val="single" w:sz="4" w:space="0" w:color="auto"/>
            </w:tcBorders>
            <w:shd w:val="clear" w:color="000000" w:fill="FFFFFF"/>
            <w:vAlign w:val="center"/>
            <w:hideMark/>
          </w:tcPr>
          <w:p w14:paraId="2A60E3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1291,4</w:t>
            </w:r>
          </w:p>
        </w:tc>
        <w:tc>
          <w:tcPr>
            <w:tcW w:w="1559" w:type="dxa"/>
            <w:tcBorders>
              <w:top w:val="nil"/>
              <w:left w:val="nil"/>
              <w:bottom w:val="single" w:sz="4" w:space="0" w:color="auto"/>
              <w:right w:val="single" w:sz="4" w:space="0" w:color="auto"/>
            </w:tcBorders>
            <w:shd w:val="clear" w:color="000000" w:fill="FFFFFF"/>
            <w:vAlign w:val="center"/>
            <w:hideMark/>
          </w:tcPr>
          <w:p w14:paraId="6211ABE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AFDE13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1291,4</w:t>
            </w:r>
          </w:p>
        </w:tc>
      </w:tr>
      <w:tr w:rsidR="00D519F7" w:rsidRPr="000E5435" w14:paraId="0216D4F4"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F2E470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D675B9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გრანტები</w:t>
            </w:r>
          </w:p>
        </w:tc>
        <w:tc>
          <w:tcPr>
            <w:tcW w:w="992" w:type="dxa"/>
            <w:tcBorders>
              <w:top w:val="nil"/>
              <w:left w:val="nil"/>
              <w:bottom w:val="single" w:sz="4" w:space="0" w:color="auto"/>
              <w:right w:val="single" w:sz="4" w:space="0" w:color="auto"/>
            </w:tcBorders>
            <w:shd w:val="clear" w:color="000000" w:fill="FFFFFF"/>
            <w:vAlign w:val="center"/>
            <w:hideMark/>
          </w:tcPr>
          <w:p w14:paraId="2131825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0362900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15,5</w:t>
            </w:r>
          </w:p>
        </w:tc>
        <w:tc>
          <w:tcPr>
            <w:tcW w:w="1502" w:type="dxa"/>
            <w:tcBorders>
              <w:top w:val="nil"/>
              <w:left w:val="nil"/>
              <w:bottom w:val="single" w:sz="4" w:space="0" w:color="auto"/>
              <w:right w:val="single" w:sz="4" w:space="0" w:color="auto"/>
            </w:tcBorders>
            <w:shd w:val="clear" w:color="000000" w:fill="FFFFFF"/>
            <w:vAlign w:val="center"/>
            <w:hideMark/>
          </w:tcPr>
          <w:p w14:paraId="773B8A5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237483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15,5</w:t>
            </w:r>
          </w:p>
        </w:tc>
        <w:tc>
          <w:tcPr>
            <w:tcW w:w="992" w:type="dxa"/>
            <w:tcBorders>
              <w:top w:val="nil"/>
              <w:left w:val="nil"/>
              <w:bottom w:val="single" w:sz="4" w:space="0" w:color="auto"/>
              <w:right w:val="single" w:sz="4" w:space="0" w:color="auto"/>
            </w:tcBorders>
            <w:shd w:val="clear" w:color="000000" w:fill="FFFFFF"/>
            <w:vAlign w:val="center"/>
            <w:hideMark/>
          </w:tcPr>
          <w:p w14:paraId="5DD9E5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1559" w:type="dxa"/>
            <w:tcBorders>
              <w:top w:val="nil"/>
              <w:left w:val="nil"/>
              <w:bottom w:val="single" w:sz="4" w:space="0" w:color="auto"/>
              <w:right w:val="single" w:sz="4" w:space="0" w:color="auto"/>
            </w:tcBorders>
            <w:shd w:val="clear" w:color="000000" w:fill="FFFFFF"/>
            <w:vAlign w:val="center"/>
            <w:hideMark/>
          </w:tcPr>
          <w:p w14:paraId="0B3349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99F5F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r>
      <w:tr w:rsidR="00D519F7" w:rsidRPr="000E5435" w14:paraId="421F4300"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0F443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5DE7FD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3DA3F8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16C5012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45,9</w:t>
            </w:r>
          </w:p>
        </w:tc>
        <w:tc>
          <w:tcPr>
            <w:tcW w:w="1502" w:type="dxa"/>
            <w:tcBorders>
              <w:top w:val="nil"/>
              <w:left w:val="nil"/>
              <w:bottom w:val="single" w:sz="4" w:space="0" w:color="auto"/>
              <w:right w:val="single" w:sz="4" w:space="0" w:color="auto"/>
            </w:tcBorders>
            <w:shd w:val="clear" w:color="000000" w:fill="FFFFFF"/>
            <w:vAlign w:val="center"/>
            <w:hideMark/>
          </w:tcPr>
          <w:p w14:paraId="1EC9210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5052C2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45,9</w:t>
            </w:r>
          </w:p>
        </w:tc>
        <w:tc>
          <w:tcPr>
            <w:tcW w:w="992" w:type="dxa"/>
            <w:tcBorders>
              <w:top w:val="nil"/>
              <w:left w:val="nil"/>
              <w:bottom w:val="single" w:sz="4" w:space="0" w:color="auto"/>
              <w:right w:val="single" w:sz="4" w:space="0" w:color="auto"/>
            </w:tcBorders>
            <w:shd w:val="clear" w:color="000000" w:fill="FFFFFF"/>
            <w:vAlign w:val="center"/>
            <w:hideMark/>
          </w:tcPr>
          <w:p w14:paraId="527B1AB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57BC12A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524716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4414E709"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45A34E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3ABB2C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7CF6F6C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15,9</w:t>
            </w:r>
          </w:p>
        </w:tc>
        <w:tc>
          <w:tcPr>
            <w:tcW w:w="908" w:type="dxa"/>
            <w:tcBorders>
              <w:top w:val="nil"/>
              <w:left w:val="nil"/>
              <w:bottom w:val="single" w:sz="4" w:space="0" w:color="auto"/>
              <w:right w:val="single" w:sz="4" w:space="0" w:color="auto"/>
            </w:tcBorders>
            <w:shd w:val="clear" w:color="000000" w:fill="FFFFFF"/>
            <w:vAlign w:val="center"/>
            <w:hideMark/>
          </w:tcPr>
          <w:p w14:paraId="296612C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559,2</w:t>
            </w:r>
          </w:p>
        </w:tc>
        <w:tc>
          <w:tcPr>
            <w:tcW w:w="1502" w:type="dxa"/>
            <w:tcBorders>
              <w:top w:val="nil"/>
              <w:left w:val="nil"/>
              <w:bottom w:val="single" w:sz="4" w:space="0" w:color="auto"/>
              <w:right w:val="single" w:sz="4" w:space="0" w:color="auto"/>
            </w:tcBorders>
            <w:shd w:val="clear" w:color="000000" w:fill="FFFFFF"/>
            <w:vAlign w:val="center"/>
            <w:hideMark/>
          </w:tcPr>
          <w:p w14:paraId="4BEA1D4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F72ECB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559,2</w:t>
            </w:r>
          </w:p>
        </w:tc>
        <w:tc>
          <w:tcPr>
            <w:tcW w:w="992" w:type="dxa"/>
            <w:tcBorders>
              <w:top w:val="nil"/>
              <w:left w:val="nil"/>
              <w:bottom w:val="single" w:sz="4" w:space="0" w:color="auto"/>
              <w:right w:val="single" w:sz="4" w:space="0" w:color="auto"/>
            </w:tcBorders>
            <w:shd w:val="clear" w:color="000000" w:fill="FFFFFF"/>
            <w:vAlign w:val="center"/>
            <w:hideMark/>
          </w:tcPr>
          <w:p w14:paraId="26F0D95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292,1</w:t>
            </w:r>
          </w:p>
        </w:tc>
        <w:tc>
          <w:tcPr>
            <w:tcW w:w="1559" w:type="dxa"/>
            <w:tcBorders>
              <w:top w:val="nil"/>
              <w:left w:val="nil"/>
              <w:bottom w:val="single" w:sz="4" w:space="0" w:color="auto"/>
              <w:right w:val="single" w:sz="4" w:space="0" w:color="auto"/>
            </w:tcBorders>
            <w:shd w:val="clear" w:color="000000" w:fill="FFFFFF"/>
            <w:vAlign w:val="center"/>
            <w:hideMark/>
          </w:tcPr>
          <w:p w14:paraId="00CFA26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894EB5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292,1</w:t>
            </w:r>
          </w:p>
        </w:tc>
      </w:tr>
      <w:tr w:rsidR="00D519F7" w:rsidRPr="000E5435" w14:paraId="1CE624B0" w14:textId="77777777" w:rsidTr="00044AC6">
        <w:trPr>
          <w:trHeight w:val="10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0F00A5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05 02 01</w:t>
            </w:r>
          </w:p>
        </w:tc>
        <w:tc>
          <w:tcPr>
            <w:tcW w:w="2552" w:type="dxa"/>
            <w:tcBorders>
              <w:top w:val="nil"/>
              <w:left w:val="nil"/>
              <w:bottom w:val="single" w:sz="4" w:space="0" w:color="auto"/>
              <w:right w:val="single" w:sz="4" w:space="0" w:color="auto"/>
            </w:tcBorders>
            <w:shd w:val="clear" w:color="000000" w:fill="FFFFFF"/>
            <w:vAlign w:val="center"/>
            <w:hideMark/>
          </w:tcPr>
          <w:p w14:paraId="43C90BFC"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მოსწავლე-ახალგაზრდობისა და  კულტურის განვითარების  ხელშეწყობის  პროგრამა </w:t>
            </w:r>
          </w:p>
        </w:tc>
        <w:tc>
          <w:tcPr>
            <w:tcW w:w="992" w:type="dxa"/>
            <w:tcBorders>
              <w:top w:val="nil"/>
              <w:left w:val="nil"/>
              <w:bottom w:val="single" w:sz="4" w:space="0" w:color="auto"/>
              <w:right w:val="single" w:sz="4" w:space="0" w:color="auto"/>
            </w:tcBorders>
            <w:shd w:val="clear" w:color="000000" w:fill="FFFFFF"/>
            <w:vAlign w:val="center"/>
            <w:hideMark/>
          </w:tcPr>
          <w:p w14:paraId="12DDA9E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526,0</w:t>
            </w:r>
          </w:p>
        </w:tc>
        <w:tc>
          <w:tcPr>
            <w:tcW w:w="908" w:type="dxa"/>
            <w:tcBorders>
              <w:top w:val="nil"/>
              <w:left w:val="nil"/>
              <w:bottom w:val="single" w:sz="4" w:space="0" w:color="auto"/>
              <w:right w:val="single" w:sz="4" w:space="0" w:color="auto"/>
            </w:tcBorders>
            <w:shd w:val="clear" w:color="000000" w:fill="FFFFFF"/>
            <w:vAlign w:val="center"/>
            <w:hideMark/>
          </w:tcPr>
          <w:p w14:paraId="5CCABC5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667,0</w:t>
            </w:r>
          </w:p>
        </w:tc>
        <w:tc>
          <w:tcPr>
            <w:tcW w:w="1502" w:type="dxa"/>
            <w:tcBorders>
              <w:top w:val="nil"/>
              <w:left w:val="nil"/>
              <w:bottom w:val="single" w:sz="4" w:space="0" w:color="auto"/>
              <w:right w:val="single" w:sz="4" w:space="0" w:color="auto"/>
            </w:tcBorders>
            <w:shd w:val="clear" w:color="000000" w:fill="FFFFFF"/>
            <w:vAlign w:val="center"/>
            <w:hideMark/>
          </w:tcPr>
          <w:p w14:paraId="68A8E1E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1F0060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667,0</w:t>
            </w:r>
          </w:p>
        </w:tc>
        <w:tc>
          <w:tcPr>
            <w:tcW w:w="992" w:type="dxa"/>
            <w:tcBorders>
              <w:top w:val="nil"/>
              <w:left w:val="nil"/>
              <w:bottom w:val="single" w:sz="4" w:space="0" w:color="auto"/>
              <w:right w:val="single" w:sz="4" w:space="0" w:color="auto"/>
            </w:tcBorders>
            <w:shd w:val="clear" w:color="000000" w:fill="FFFFFF"/>
            <w:vAlign w:val="center"/>
            <w:hideMark/>
          </w:tcPr>
          <w:p w14:paraId="60243EF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884,4</w:t>
            </w:r>
          </w:p>
        </w:tc>
        <w:tc>
          <w:tcPr>
            <w:tcW w:w="1559" w:type="dxa"/>
            <w:tcBorders>
              <w:top w:val="nil"/>
              <w:left w:val="nil"/>
              <w:bottom w:val="single" w:sz="4" w:space="0" w:color="auto"/>
              <w:right w:val="single" w:sz="4" w:space="0" w:color="auto"/>
            </w:tcBorders>
            <w:shd w:val="clear" w:color="000000" w:fill="FFFFFF"/>
            <w:vAlign w:val="center"/>
            <w:hideMark/>
          </w:tcPr>
          <w:p w14:paraId="698F7BD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08DD9B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884,4</w:t>
            </w:r>
          </w:p>
        </w:tc>
      </w:tr>
      <w:tr w:rsidR="00D519F7" w:rsidRPr="000E5435" w14:paraId="1DB5CB3D"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41A3A4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D3B3E9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4DCFD8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513,1</w:t>
            </w:r>
          </w:p>
        </w:tc>
        <w:tc>
          <w:tcPr>
            <w:tcW w:w="908" w:type="dxa"/>
            <w:tcBorders>
              <w:top w:val="nil"/>
              <w:left w:val="nil"/>
              <w:bottom w:val="single" w:sz="4" w:space="0" w:color="auto"/>
              <w:right w:val="single" w:sz="4" w:space="0" w:color="auto"/>
            </w:tcBorders>
            <w:shd w:val="clear" w:color="000000" w:fill="FFFFFF"/>
            <w:vAlign w:val="center"/>
            <w:hideMark/>
          </w:tcPr>
          <w:p w14:paraId="4CF7C3C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653,2</w:t>
            </w:r>
          </w:p>
        </w:tc>
        <w:tc>
          <w:tcPr>
            <w:tcW w:w="1502" w:type="dxa"/>
            <w:tcBorders>
              <w:top w:val="nil"/>
              <w:left w:val="nil"/>
              <w:bottom w:val="single" w:sz="4" w:space="0" w:color="auto"/>
              <w:right w:val="single" w:sz="4" w:space="0" w:color="auto"/>
            </w:tcBorders>
            <w:shd w:val="clear" w:color="000000" w:fill="FFFFFF"/>
            <w:vAlign w:val="center"/>
            <w:hideMark/>
          </w:tcPr>
          <w:p w14:paraId="581E233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73A26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653,2</w:t>
            </w:r>
          </w:p>
        </w:tc>
        <w:tc>
          <w:tcPr>
            <w:tcW w:w="992" w:type="dxa"/>
            <w:tcBorders>
              <w:top w:val="nil"/>
              <w:left w:val="nil"/>
              <w:bottom w:val="single" w:sz="4" w:space="0" w:color="auto"/>
              <w:right w:val="single" w:sz="4" w:space="0" w:color="auto"/>
            </w:tcBorders>
            <w:shd w:val="clear" w:color="000000" w:fill="FFFFFF"/>
            <w:vAlign w:val="center"/>
            <w:hideMark/>
          </w:tcPr>
          <w:p w14:paraId="2CE6288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861,4</w:t>
            </w:r>
          </w:p>
        </w:tc>
        <w:tc>
          <w:tcPr>
            <w:tcW w:w="1559" w:type="dxa"/>
            <w:tcBorders>
              <w:top w:val="nil"/>
              <w:left w:val="nil"/>
              <w:bottom w:val="single" w:sz="4" w:space="0" w:color="auto"/>
              <w:right w:val="single" w:sz="4" w:space="0" w:color="auto"/>
            </w:tcBorders>
            <w:shd w:val="clear" w:color="000000" w:fill="FFFFFF"/>
            <w:vAlign w:val="center"/>
            <w:hideMark/>
          </w:tcPr>
          <w:p w14:paraId="14AD57B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90B332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861,4</w:t>
            </w:r>
          </w:p>
        </w:tc>
      </w:tr>
      <w:tr w:rsidR="00D519F7" w:rsidRPr="000E5435" w14:paraId="75E8285C"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242B0D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387CFA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7C34EF9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513,1</w:t>
            </w:r>
          </w:p>
        </w:tc>
        <w:tc>
          <w:tcPr>
            <w:tcW w:w="908" w:type="dxa"/>
            <w:tcBorders>
              <w:top w:val="nil"/>
              <w:left w:val="nil"/>
              <w:bottom w:val="single" w:sz="4" w:space="0" w:color="auto"/>
              <w:right w:val="single" w:sz="4" w:space="0" w:color="auto"/>
            </w:tcBorders>
            <w:shd w:val="clear" w:color="000000" w:fill="FFFFFF"/>
            <w:vAlign w:val="center"/>
            <w:hideMark/>
          </w:tcPr>
          <w:p w14:paraId="15D82BC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653,2</w:t>
            </w:r>
          </w:p>
        </w:tc>
        <w:tc>
          <w:tcPr>
            <w:tcW w:w="1502" w:type="dxa"/>
            <w:tcBorders>
              <w:top w:val="nil"/>
              <w:left w:val="nil"/>
              <w:bottom w:val="single" w:sz="4" w:space="0" w:color="auto"/>
              <w:right w:val="single" w:sz="4" w:space="0" w:color="auto"/>
            </w:tcBorders>
            <w:shd w:val="clear" w:color="000000" w:fill="FFFFFF"/>
            <w:vAlign w:val="center"/>
            <w:hideMark/>
          </w:tcPr>
          <w:p w14:paraId="2113521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7D4056E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653,2</w:t>
            </w:r>
          </w:p>
        </w:tc>
        <w:tc>
          <w:tcPr>
            <w:tcW w:w="992" w:type="dxa"/>
            <w:tcBorders>
              <w:top w:val="nil"/>
              <w:left w:val="nil"/>
              <w:bottom w:val="single" w:sz="4" w:space="0" w:color="auto"/>
              <w:right w:val="single" w:sz="4" w:space="0" w:color="auto"/>
            </w:tcBorders>
            <w:shd w:val="clear" w:color="000000" w:fill="FFFFFF"/>
            <w:vAlign w:val="center"/>
            <w:hideMark/>
          </w:tcPr>
          <w:p w14:paraId="2852B80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861,4</w:t>
            </w:r>
          </w:p>
        </w:tc>
        <w:tc>
          <w:tcPr>
            <w:tcW w:w="1559" w:type="dxa"/>
            <w:tcBorders>
              <w:top w:val="nil"/>
              <w:left w:val="nil"/>
              <w:bottom w:val="single" w:sz="4" w:space="0" w:color="auto"/>
              <w:right w:val="single" w:sz="4" w:space="0" w:color="auto"/>
            </w:tcBorders>
            <w:shd w:val="clear" w:color="000000" w:fill="FFFFFF"/>
            <w:vAlign w:val="center"/>
            <w:hideMark/>
          </w:tcPr>
          <w:p w14:paraId="0869E15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60F6C4C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861,4</w:t>
            </w:r>
          </w:p>
        </w:tc>
      </w:tr>
      <w:tr w:rsidR="00D519F7" w:rsidRPr="000E5435" w14:paraId="060FC494"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6614D5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DE1605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0A38EF7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13,0</w:t>
            </w:r>
          </w:p>
        </w:tc>
        <w:tc>
          <w:tcPr>
            <w:tcW w:w="908" w:type="dxa"/>
            <w:tcBorders>
              <w:top w:val="nil"/>
              <w:left w:val="nil"/>
              <w:bottom w:val="single" w:sz="4" w:space="0" w:color="auto"/>
              <w:right w:val="single" w:sz="4" w:space="0" w:color="auto"/>
            </w:tcBorders>
            <w:shd w:val="clear" w:color="000000" w:fill="FFFFFF"/>
            <w:vAlign w:val="center"/>
            <w:hideMark/>
          </w:tcPr>
          <w:p w14:paraId="4547CBF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13,8</w:t>
            </w:r>
          </w:p>
        </w:tc>
        <w:tc>
          <w:tcPr>
            <w:tcW w:w="1502" w:type="dxa"/>
            <w:tcBorders>
              <w:top w:val="nil"/>
              <w:left w:val="nil"/>
              <w:bottom w:val="single" w:sz="4" w:space="0" w:color="auto"/>
              <w:right w:val="single" w:sz="4" w:space="0" w:color="auto"/>
            </w:tcBorders>
            <w:shd w:val="clear" w:color="000000" w:fill="FFFFFF"/>
            <w:vAlign w:val="center"/>
            <w:hideMark/>
          </w:tcPr>
          <w:p w14:paraId="6E67FEB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6A2CF3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13,8</w:t>
            </w:r>
          </w:p>
        </w:tc>
        <w:tc>
          <w:tcPr>
            <w:tcW w:w="992" w:type="dxa"/>
            <w:tcBorders>
              <w:top w:val="nil"/>
              <w:left w:val="nil"/>
              <w:bottom w:val="single" w:sz="4" w:space="0" w:color="auto"/>
              <w:right w:val="single" w:sz="4" w:space="0" w:color="auto"/>
            </w:tcBorders>
            <w:shd w:val="clear" w:color="000000" w:fill="FFFFFF"/>
            <w:vAlign w:val="center"/>
            <w:hideMark/>
          </w:tcPr>
          <w:p w14:paraId="4EF3BDF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23,0</w:t>
            </w:r>
          </w:p>
        </w:tc>
        <w:tc>
          <w:tcPr>
            <w:tcW w:w="1559" w:type="dxa"/>
            <w:tcBorders>
              <w:top w:val="nil"/>
              <w:left w:val="nil"/>
              <w:bottom w:val="single" w:sz="4" w:space="0" w:color="auto"/>
              <w:right w:val="single" w:sz="4" w:space="0" w:color="auto"/>
            </w:tcBorders>
            <w:shd w:val="clear" w:color="000000" w:fill="FFFFFF"/>
            <w:vAlign w:val="center"/>
            <w:hideMark/>
          </w:tcPr>
          <w:p w14:paraId="77CB1F1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674B34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23,0</w:t>
            </w:r>
          </w:p>
        </w:tc>
      </w:tr>
      <w:tr w:rsidR="00D519F7" w:rsidRPr="000E5435" w14:paraId="0C9687CF" w14:textId="77777777" w:rsidTr="00044AC6">
        <w:trPr>
          <w:trHeight w:val="7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5F5244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lastRenderedPageBreak/>
              <w:t>05 02 02</w:t>
            </w:r>
          </w:p>
        </w:tc>
        <w:tc>
          <w:tcPr>
            <w:tcW w:w="2552" w:type="dxa"/>
            <w:tcBorders>
              <w:top w:val="nil"/>
              <w:left w:val="nil"/>
              <w:bottom w:val="single" w:sz="4" w:space="0" w:color="auto"/>
              <w:right w:val="single" w:sz="4" w:space="0" w:color="auto"/>
            </w:tcBorders>
            <w:shd w:val="clear" w:color="000000" w:fill="FFFFFF"/>
            <w:vAlign w:val="center"/>
            <w:hideMark/>
          </w:tcPr>
          <w:p w14:paraId="487E8333"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ტრადიციული და თანამედროვე ხელოვნების ხელშეწყობის პროგრამაში  </w:t>
            </w:r>
          </w:p>
        </w:tc>
        <w:tc>
          <w:tcPr>
            <w:tcW w:w="992" w:type="dxa"/>
            <w:tcBorders>
              <w:top w:val="nil"/>
              <w:left w:val="nil"/>
              <w:bottom w:val="single" w:sz="4" w:space="0" w:color="auto"/>
              <w:right w:val="single" w:sz="4" w:space="0" w:color="auto"/>
            </w:tcBorders>
            <w:shd w:val="clear" w:color="000000" w:fill="FFFFFF"/>
            <w:vAlign w:val="center"/>
            <w:hideMark/>
          </w:tcPr>
          <w:p w14:paraId="387C249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215,0</w:t>
            </w:r>
          </w:p>
        </w:tc>
        <w:tc>
          <w:tcPr>
            <w:tcW w:w="908" w:type="dxa"/>
            <w:tcBorders>
              <w:top w:val="nil"/>
              <w:left w:val="nil"/>
              <w:bottom w:val="single" w:sz="4" w:space="0" w:color="auto"/>
              <w:right w:val="single" w:sz="4" w:space="0" w:color="auto"/>
            </w:tcBorders>
            <w:shd w:val="clear" w:color="000000" w:fill="FFFFFF"/>
            <w:vAlign w:val="center"/>
            <w:hideMark/>
          </w:tcPr>
          <w:p w14:paraId="0D940E9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295,6</w:t>
            </w:r>
          </w:p>
        </w:tc>
        <w:tc>
          <w:tcPr>
            <w:tcW w:w="1502" w:type="dxa"/>
            <w:tcBorders>
              <w:top w:val="nil"/>
              <w:left w:val="nil"/>
              <w:bottom w:val="single" w:sz="4" w:space="0" w:color="auto"/>
              <w:right w:val="single" w:sz="4" w:space="0" w:color="auto"/>
            </w:tcBorders>
            <w:shd w:val="clear" w:color="000000" w:fill="FFFFFF"/>
            <w:vAlign w:val="center"/>
            <w:hideMark/>
          </w:tcPr>
          <w:p w14:paraId="03FFB17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348AF9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295,6</w:t>
            </w:r>
          </w:p>
        </w:tc>
        <w:tc>
          <w:tcPr>
            <w:tcW w:w="992" w:type="dxa"/>
            <w:tcBorders>
              <w:top w:val="nil"/>
              <w:left w:val="nil"/>
              <w:bottom w:val="single" w:sz="4" w:space="0" w:color="auto"/>
              <w:right w:val="single" w:sz="4" w:space="0" w:color="auto"/>
            </w:tcBorders>
            <w:shd w:val="clear" w:color="000000" w:fill="FFFFFF"/>
            <w:vAlign w:val="center"/>
            <w:hideMark/>
          </w:tcPr>
          <w:p w14:paraId="16855A5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430,0</w:t>
            </w:r>
          </w:p>
        </w:tc>
        <w:tc>
          <w:tcPr>
            <w:tcW w:w="1559" w:type="dxa"/>
            <w:tcBorders>
              <w:top w:val="nil"/>
              <w:left w:val="nil"/>
              <w:bottom w:val="single" w:sz="4" w:space="0" w:color="auto"/>
              <w:right w:val="single" w:sz="4" w:space="0" w:color="auto"/>
            </w:tcBorders>
            <w:shd w:val="clear" w:color="000000" w:fill="FFFFFF"/>
            <w:vAlign w:val="center"/>
            <w:hideMark/>
          </w:tcPr>
          <w:p w14:paraId="14E7D30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C97F4C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430,0</w:t>
            </w:r>
          </w:p>
        </w:tc>
      </w:tr>
      <w:tr w:rsidR="00D519F7" w:rsidRPr="000E5435" w14:paraId="4AD82C3C"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5E4B9F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2BDE65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3A3A22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215,0</w:t>
            </w:r>
          </w:p>
        </w:tc>
        <w:tc>
          <w:tcPr>
            <w:tcW w:w="908" w:type="dxa"/>
            <w:tcBorders>
              <w:top w:val="nil"/>
              <w:left w:val="nil"/>
              <w:bottom w:val="single" w:sz="4" w:space="0" w:color="auto"/>
              <w:right w:val="single" w:sz="4" w:space="0" w:color="auto"/>
            </w:tcBorders>
            <w:shd w:val="clear" w:color="000000" w:fill="FFFFFF"/>
            <w:vAlign w:val="center"/>
            <w:hideMark/>
          </w:tcPr>
          <w:p w14:paraId="635A7B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295,6</w:t>
            </w:r>
          </w:p>
        </w:tc>
        <w:tc>
          <w:tcPr>
            <w:tcW w:w="1502" w:type="dxa"/>
            <w:tcBorders>
              <w:top w:val="nil"/>
              <w:left w:val="nil"/>
              <w:bottom w:val="single" w:sz="4" w:space="0" w:color="auto"/>
              <w:right w:val="single" w:sz="4" w:space="0" w:color="auto"/>
            </w:tcBorders>
            <w:shd w:val="clear" w:color="000000" w:fill="FFFFFF"/>
            <w:vAlign w:val="center"/>
            <w:hideMark/>
          </w:tcPr>
          <w:p w14:paraId="21454BF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A802E5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295,6</w:t>
            </w:r>
          </w:p>
        </w:tc>
        <w:tc>
          <w:tcPr>
            <w:tcW w:w="992" w:type="dxa"/>
            <w:tcBorders>
              <w:top w:val="nil"/>
              <w:left w:val="nil"/>
              <w:bottom w:val="single" w:sz="4" w:space="0" w:color="auto"/>
              <w:right w:val="single" w:sz="4" w:space="0" w:color="auto"/>
            </w:tcBorders>
            <w:shd w:val="clear" w:color="000000" w:fill="FFFFFF"/>
            <w:vAlign w:val="center"/>
            <w:hideMark/>
          </w:tcPr>
          <w:p w14:paraId="227E201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430,0</w:t>
            </w:r>
          </w:p>
        </w:tc>
        <w:tc>
          <w:tcPr>
            <w:tcW w:w="1559" w:type="dxa"/>
            <w:tcBorders>
              <w:top w:val="nil"/>
              <w:left w:val="nil"/>
              <w:bottom w:val="single" w:sz="4" w:space="0" w:color="auto"/>
              <w:right w:val="single" w:sz="4" w:space="0" w:color="auto"/>
            </w:tcBorders>
            <w:shd w:val="clear" w:color="000000" w:fill="FFFFFF"/>
            <w:vAlign w:val="center"/>
            <w:hideMark/>
          </w:tcPr>
          <w:p w14:paraId="5BA0CD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2FEFA6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430,0</w:t>
            </w:r>
          </w:p>
        </w:tc>
      </w:tr>
      <w:tr w:rsidR="00D519F7" w:rsidRPr="000E5435" w14:paraId="6474D918"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225E13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23D2E7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602CED1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215,0</w:t>
            </w:r>
          </w:p>
        </w:tc>
        <w:tc>
          <w:tcPr>
            <w:tcW w:w="908" w:type="dxa"/>
            <w:tcBorders>
              <w:top w:val="nil"/>
              <w:left w:val="nil"/>
              <w:bottom w:val="single" w:sz="4" w:space="0" w:color="auto"/>
              <w:right w:val="single" w:sz="4" w:space="0" w:color="auto"/>
            </w:tcBorders>
            <w:shd w:val="clear" w:color="000000" w:fill="FFFFFF"/>
            <w:vAlign w:val="center"/>
            <w:hideMark/>
          </w:tcPr>
          <w:p w14:paraId="368F6A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295,6</w:t>
            </w:r>
          </w:p>
        </w:tc>
        <w:tc>
          <w:tcPr>
            <w:tcW w:w="1502" w:type="dxa"/>
            <w:tcBorders>
              <w:top w:val="nil"/>
              <w:left w:val="nil"/>
              <w:bottom w:val="single" w:sz="4" w:space="0" w:color="auto"/>
              <w:right w:val="single" w:sz="4" w:space="0" w:color="auto"/>
            </w:tcBorders>
            <w:shd w:val="clear" w:color="000000" w:fill="FFFFFF"/>
            <w:vAlign w:val="center"/>
            <w:hideMark/>
          </w:tcPr>
          <w:p w14:paraId="36F4F1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6DE3E4F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295,6</w:t>
            </w:r>
          </w:p>
        </w:tc>
        <w:tc>
          <w:tcPr>
            <w:tcW w:w="992" w:type="dxa"/>
            <w:tcBorders>
              <w:top w:val="nil"/>
              <w:left w:val="nil"/>
              <w:bottom w:val="single" w:sz="4" w:space="0" w:color="auto"/>
              <w:right w:val="single" w:sz="4" w:space="0" w:color="auto"/>
            </w:tcBorders>
            <w:shd w:val="clear" w:color="000000" w:fill="FFFFFF"/>
            <w:vAlign w:val="center"/>
            <w:hideMark/>
          </w:tcPr>
          <w:p w14:paraId="5AD3FF1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430,0</w:t>
            </w:r>
          </w:p>
        </w:tc>
        <w:tc>
          <w:tcPr>
            <w:tcW w:w="1559" w:type="dxa"/>
            <w:tcBorders>
              <w:top w:val="nil"/>
              <w:left w:val="nil"/>
              <w:bottom w:val="single" w:sz="4" w:space="0" w:color="auto"/>
              <w:right w:val="single" w:sz="4" w:space="0" w:color="auto"/>
            </w:tcBorders>
            <w:shd w:val="clear" w:color="000000" w:fill="FFFFFF"/>
            <w:vAlign w:val="center"/>
            <w:hideMark/>
          </w:tcPr>
          <w:p w14:paraId="11EF1A0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1CC59F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430,0</w:t>
            </w:r>
          </w:p>
        </w:tc>
      </w:tr>
      <w:tr w:rsidR="00D519F7" w:rsidRPr="000E5435" w14:paraId="291662FD"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1B9603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FACC01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515165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3AA64C0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18C0559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5A0EE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9F24F9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4FE4831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C86C3E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149FD878" w14:textId="77777777" w:rsidTr="00044AC6">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AE0573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05 02 04</w:t>
            </w:r>
          </w:p>
        </w:tc>
        <w:tc>
          <w:tcPr>
            <w:tcW w:w="2552" w:type="dxa"/>
            <w:tcBorders>
              <w:top w:val="nil"/>
              <w:left w:val="nil"/>
              <w:bottom w:val="single" w:sz="4" w:space="0" w:color="auto"/>
              <w:right w:val="single" w:sz="4" w:space="0" w:color="auto"/>
            </w:tcBorders>
            <w:shd w:val="clear" w:color="000000" w:fill="FFFFFF"/>
            <w:vAlign w:val="center"/>
            <w:hideMark/>
          </w:tcPr>
          <w:p w14:paraId="6B7F4BAC"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კულტურული   ღონისძიებების   პროგრამა  </w:t>
            </w:r>
          </w:p>
        </w:tc>
        <w:tc>
          <w:tcPr>
            <w:tcW w:w="992" w:type="dxa"/>
            <w:tcBorders>
              <w:top w:val="nil"/>
              <w:left w:val="nil"/>
              <w:bottom w:val="single" w:sz="4" w:space="0" w:color="auto"/>
              <w:right w:val="single" w:sz="4" w:space="0" w:color="auto"/>
            </w:tcBorders>
            <w:shd w:val="clear" w:color="000000" w:fill="FFFFFF"/>
            <w:vAlign w:val="center"/>
            <w:hideMark/>
          </w:tcPr>
          <w:p w14:paraId="0D86EC2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33,2</w:t>
            </w:r>
          </w:p>
        </w:tc>
        <w:tc>
          <w:tcPr>
            <w:tcW w:w="908" w:type="dxa"/>
            <w:tcBorders>
              <w:top w:val="nil"/>
              <w:left w:val="nil"/>
              <w:bottom w:val="single" w:sz="4" w:space="0" w:color="auto"/>
              <w:right w:val="single" w:sz="4" w:space="0" w:color="auto"/>
            </w:tcBorders>
            <w:shd w:val="clear" w:color="000000" w:fill="FFFFFF"/>
            <w:vAlign w:val="center"/>
            <w:hideMark/>
          </w:tcPr>
          <w:p w14:paraId="0C1DCED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253,2</w:t>
            </w:r>
          </w:p>
        </w:tc>
        <w:tc>
          <w:tcPr>
            <w:tcW w:w="1502" w:type="dxa"/>
            <w:tcBorders>
              <w:top w:val="nil"/>
              <w:left w:val="nil"/>
              <w:bottom w:val="single" w:sz="4" w:space="0" w:color="auto"/>
              <w:right w:val="single" w:sz="4" w:space="0" w:color="auto"/>
            </w:tcBorders>
            <w:shd w:val="clear" w:color="000000" w:fill="FFFFFF"/>
            <w:vAlign w:val="center"/>
            <w:hideMark/>
          </w:tcPr>
          <w:p w14:paraId="6E95A71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E37D6A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253,2</w:t>
            </w:r>
          </w:p>
        </w:tc>
        <w:tc>
          <w:tcPr>
            <w:tcW w:w="992" w:type="dxa"/>
            <w:tcBorders>
              <w:top w:val="nil"/>
              <w:left w:val="nil"/>
              <w:bottom w:val="single" w:sz="4" w:space="0" w:color="auto"/>
              <w:right w:val="single" w:sz="4" w:space="0" w:color="auto"/>
            </w:tcBorders>
            <w:shd w:val="clear" w:color="000000" w:fill="FFFFFF"/>
            <w:vAlign w:val="center"/>
            <w:hideMark/>
          </w:tcPr>
          <w:p w14:paraId="3F33830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167,7</w:t>
            </w:r>
          </w:p>
        </w:tc>
        <w:tc>
          <w:tcPr>
            <w:tcW w:w="1559" w:type="dxa"/>
            <w:tcBorders>
              <w:top w:val="nil"/>
              <w:left w:val="nil"/>
              <w:bottom w:val="single" w:sz="4" w:space="0" w:color="auto"/>
              <w:right w:val="single" w:sz="4" w:space="0" w:color="auto"/>
            </w:tcBorders>
            <w:shd w:val="clear" w:color="000000" w:fill="FFFFFF"/>
            <w:vAlign w:val="center"/>
            <w:hideMark/>
          </w:tcPr>
          <w:p w14:paraId="3636E88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383715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167,7</w:t>
            </w:r>
          </w:p>
        </w:tc>
      </w:tr>
      <w:tr w:rsidR="00D519F7" w:rsidRPr="000E5435" w14:paraId="7D59D85A"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340408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2F9033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05FE26D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33,2</w:t>
            </w:r>
          </w:p>
        </w:tc>
        <w:tc>
          <w:tcPr>
            <w:tcW w:w="908" w:type="dxa"/>
            <w:tcBorders>
              <w:top w:val="nil"/>
              <w:left w:val="nil"/>
              <w:bottom w:val="single" w:sz="4" w:space="0" w:color="auto"/>
              <w:right w:val="single" w:sz="4" w:space="0" w:color="auto"/>
            </w:tcBorders>
            <w:shd w:val="clear" w:color="000000" w:fill="FFFFFF"/>
            <w:vAlign w:val="center"/>
            <w:hideMark/>
          </w:tcPr>
          <w:p w14:paraId="022493E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236,1</w:t>
            </w:r>
          </w:p>
        </w:tc>
        <w:tc>
          <w:tcPr>
            <w:tcW w:w="1502" w:type="dxa"/>
            <w:tcBorders>
              <w:top w:val="nil"/>
              <w:left w:val="nil"/>
              <w:bottom w:val="single" w:sz="4" w:space="0" w:color="auto"/>
              <w:right w:val="single" w:sz="4" w:space="0" w:color="auto"/>
            </w:tcBorders>
            <w:shd w:val="clear" w:color="000000" w:fill="FFFFFF"/>
            <w:vAlign w:val="center"/>
            <w:hideMark/>
          </w:tcPr>
          <w:p w14:paraId="504A7BD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47E34D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236,1</w:t>
            </w:r>
          </w:p>
        </w:tc>
        <w:tc>
          <w:tcPr>
            <w:tcW w:w="992" w:type="dxa"/>
            <w:tcBorders>
              <w:top w:val="nil"/>
              <w:left w:val="nil"/>
              <w:bottom w:val="single" w:sz="4" w:space="0" w:color="auto"/>
              <w:right w:val="single" w:sz="4" w:space="0" w:color="auto"/>
            </w:tcBorders>
            <w:shd w:val="clear" w:color="000000" w:fill="FFFFFF"/>
            <w:vAlign w:val="center"/>
            <w:hideMark/>
          </w:tcPr>
          <w:p w14:paraId="08BEC4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167,7</w:t>
            </w:r>
          </w:p>
        </w:tc>
        <w:tc>
          <w:tcPr>
            <w:tcW w:w="1559" w:type="dxa"/>
            <w:tcBorders>
              <w:top w:val="nil"/>
              <w:left w:val="nil"/>
              <w:bottom w:val="single" w:sz="4" w:space="0" w:color="auto"/>
              <w:right w:val="single" w:sz="4" w:space="0" w:color="auto"/>
            </w:tcBorders>
            <w:shd w:val="clear" w:color="000000" w:fill="FFFFFF"/>
            <w:vAlign w:val="center"/>
            <w:hideMark/>
          </w:tcPr>
          <w:p w14:paraId="1986120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76EB67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167,7</w:t>
            </w:r>
          </w:p>
        </w:tc>
      </w:tr>
      <w:tr w:rsidR="00D519F7" w:rsidRPr="000E5435" w14:paraId="463963D3"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ACDE39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7A0EB1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036816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10,3</w:t>
            </w:r>
          </w:p>
        </w:tc>
        <w:tc>
          <w:tcPr>
            <w:tcW w:w="908" w:type="dxa"/>
            <w:tcBorders>
              <w:top w:val="nil"/>
              <w:left w:val="nil"/>
              <w:bottom w:val="single" w:sz="4" w:space="0" w:color="auto"/>
              <w:right w:val="single" w:sz="4" w:space="0" w:color="auto"/>
            </w:tcBorders>
            <w:shd w:val="clear" w:color="000000" w:fill="FFFFFF"/>
            <w:vAlign w:val="center"/>
            <w:hideMark/>
          </w:tcPr>
          <w:p w14:paraId="4B3F352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196,2</w:t>
            </w:r>
          </w:p>
        </w:tc>
        <w:tc>
          <w:tcPr>
            <w:tcW w:w="1502" w:type="dxa"/>
            <w:tcBorders>
              <w:top w:val="nil"/>
              <w:left w:val="nil"/>
              <w:bottom w:val="single" w:sz="4" w:space="0" w:color="auto"/>
              <w:right w:val="single" w:sz="4" w:space="0" w:color="auto"/>
            </w:tcBorders>
            <w:shd w:val="clear" w:color="000000" w:fill="FFFFFF"/>
            <w:vAlign w:val="center"/>
            <w:hideMark/>
          </w:tcPr>
          <w:p w14:paraId="52E5DC2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73A86C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196,2</w:t>
            </w:r>
          </w:p>
        </w:tc>
        <w:tc>
          <w:tcPr>
            <w:tcW w:w="992" w:type="dxa"/>
            <w:tcBorders>
              <w:top w:val="nil"/>
              <w:left w:val="nil"/>
              <w:bottom w:val="single" w:sz="4" w:space="0" w:color="auto"/>
              <w:right w:val="single" w:sz="4" w:space="0" w:color="auto"/>
            </w:tcBorders>
            <w:shd w:val="clear" w:color="000000" w:fill="FFFFFF"/>
            <w:vAlign w:val="center"/>
            <w:hideMark/>
          </w:tcPr>
          <w:p w14:paraId="7B5046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147,7</w:t>
            </w:r>
          </w:p>
        </w:tc>
        <w:tc>
          <w:tcPr>
            <w:tcW w:w="1559" w:type="dxa"/>
            <w:tcBorders>
              <w:top w:val="nil"/>
              <w:left w:val="nil"/>
              <w:bottom w:val="single" w:sz="4" w:space="0" w:color="auto"/>
              <w:right w:val="single" w:sz="4" w:space="0" w:color="auto"/>
            </w:tcBorders>
            <w:shd w:val="clear" w:color="000000" w:fill="FFFFFF"/>
            <w:vAlign w:val="center"/>
            <w:hideMark/>
          </w:tcPr>
          <w:p w14:paraId="51A977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D6B3E1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147,7</w:t>
            </w:r>
          </w:p>
        </w:tc>
      </w:tr>
      <w:tr w:rsidR="00D519F7" w:rsidRPr="000E5435" w14:paraId="4CE92E67"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2B778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395F6E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5B2EBFA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22,9</w:t>
            </w:r>
          </w:p>
        </w:tc>
        <w:tc>
          <w:tcPr>
            <w:tcW w:w="908" w:type="dxa"/>
            <w:tcBorders>
              <w:top w:val="nil"/>
              <w:left w:val="nil"/>
              <w:bottom w:val="single" w:sz="4" w:space="0" w:color="auto"/>
              <w:right w:val="single" w:sz="4" w:space="0" w:color="auto"/>
            </w:tcBorders>
            <w:shd w:val="clear" w:color="000000" w:fill="FFFFFF"/>
            <w:vAlign w:val="center"/>
            <w:hideMark/>
          </w:tcPr>
          <w:p w14:paraId="2B7C717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17,7</w:t>
            </w:r>
          </w:p>
        </w:tc>
        <w:tc>
          <w:tcPr>
            <w:tcW w:w="1502" w:type="dxa"/>
            <w:tcBorders>
              <w:top w:val="nil"/>
              <w:left w:val="nil"/>
              <w:bottom w:val="single" w:sz="4" w:space="0" w:color="auto"/>
              <w:right w:val="single" w:sz="4" w:space="0" w:color="auto"/>
            </w:tcBorders>
            <w:shd w:val="clear" w:color="000000" w:fill="FFFFFF"/>
            <w:vAlign w:val="center"/>
            <w:hideMark/>
          </w:tcPr>
          <w:p w14:paraId="6019DA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5AE87B5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17,7</w:t>
            </w:r>
          </w:p>
        </w:tc>
        <w:tc>
          <w:tcPr>
            <w:tcW w:w="992" w:type="dxa"/>
            <w:tcBorders>
              <w:top w:val="nil"/>
              <w:left w:val="nil"/>
              <w:bottom w:val="single" w:sz="4" w:space="0" w:color="auto"/>
              <w:right w:val="single" w:sz="4" w:space="0" w:color="auto"/>
            </w:tcBorders>
            <w:shd w:val="clear" w:color="000000" w:fill="FFFFFF"/>
            <w:vAlign w:val="center"/>
            <w:hideMark/>
          </w:tcPr>
          <w:p w14:paraId="23CFAE4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vAlign w:val="center"/>
            <w:hideMark/>
          </w:tcPr>
          <w:p w14:paraId="715E1AE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423A2D5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42E54176"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8A6052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4216E7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გრანტები</w:t>
            </w:r>
          </w:p>
        </w:tc>
        <w:tc>
          <w:tcPr>
            <w:tcW w:w="992" w:type="dxa"/>
            <w:tcBorders>
              <w:top w:val="nil"/>
              <w:left w:val="nil"/>
              <w:bottom w:val="single" w:sz="4" w:space="0" w:color="auto"/>
              <w:right w:val="single" w:sz="4" w:space="0" w:color="auto"/>
            </w:tcBorders>
            <w:shd w:val="clear" w:color="000000" w:fill="FFFFFF"/>
            <w:vAlign w:val="center"/>
            <w:hideMark/>
          </w:tcPr>
          <w:p w14:paraId="11965F0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50C987E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15,5</w:t>
            </w:r>
          </w:p>
        </w:tc>
        <w:tc>
          <w:tcPr>
            <w:tcW w:w="1502" w:type="dxa"/>
            <w:tcBorders>
              <w:top w:val="nil"/>
              <w:left w:val="nil"/>
              <w:bottom w:val="single" w:sz="4" w:space="0" w:color="auto"/>
              <w:right w:val="single" w:sz="4" w:space="0" w:color="auto"/>
            </w:tcBorders>
            <w:shd w:val="clear" w:color="000000" w:fill="FFFFFF"/>
            <w:vAlign w:val="center"/>
            <w:hideMark/>
          </w:tcPr>
          <w:p w14:paraId="5E6FB7B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EE862B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15,5</w:t>
            </w:r>
          </w:p>
        </w:tc>
        <w:tc>
          <w:tcPr>
            <w:tcW w:w="992" w:type="dxa"/>
            <w:tcBorders>
              <w:top w:val="nil"/>
              <w:left w:val="nil"/>
              <w:bottom w:val="single" w:sz="4" w:space="0" w:color="auto"/>
              <w:right w:val="single" w:sz="4" w:space="0" w:color="auto"/>
            </w:tcBorders>
            <w:shd w:val="clear" w:color="000000" w:fill="FFFFFF"/>
            <w:vAlign w:val="center"/>
            <w:hideMark/>
          </w:tcPr>
          <w:p w14:paraId="341FE1E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1559" w:type="dxa"/>
            <w:tcBorders>
              <w:top w:val="nil"/>
              <w:left w:val="nil"/>
              <w:bottom w:val="single" w:sz="4" w:space="0" w:color="auto"/>
              <w:right w:val="single" w:sz="4" w:space="0" w:color="auto"/>
            </w:tcBorders>
            <w:shd w:val="clear" w:color="000000" w:fill="FFFFFF"/>
            <w:vAlign w:val="center"/>
            <w:hideMark/>
          </w:tcPr>
          <w:p w14:paraId="4629D8B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E6CE6F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r>
      <w:tr w:rsidR="00D519F7" w:rsidRPr="000E5435" w14:paraId="0ADE4745"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00D1A6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1BA55F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480539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6A12F16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6,7</w:t>
            </w:r>
          </w:p>
        </w:tc>
        <w:tc>
          <w:tcPr>
            <w:tcW w:w="1502" w:type="dxa"/>
            <w:tcBorders>
              <w:top w:val="nil"/>
              <w:left w:val="nil"/>
              <w:bottom w:val="single" w:sz="4" w:space="0" w:color="auto"/>
              <w:right w:val="single" w:sz="4" w:space="0" w:color="auto"/>
            </w:tcBorders>
            <w:shd w:val="clear" w:color="000000" w:fill="FFFFFF"/>
            <w:vAlign w:val="center"/>
            <w:hideMark/>
          </w:tcPr>
          <w:p w14:paraId="73C34B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639A2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6,7</w:t>
            </w:r>
          </w:p>
        </w:tc>
        <w:tc>
          <w:tcPr>
            <w:tcW w:w="992" w:type="dxa"/>
            <w:tcBorders>
              <w:top w:val="nil"/>
              <w:left w:val="nil"/>
              <w:bottom w:val="single" w:sz="4" w:space="0" w:color="auto"/>
              <w:right w:val="single" w:sz="4" w:space="0" w:color="auto"/>
            </w:tcBorders>
            <w:shd w:val="clear" w:color="000000" w:fill="FFFFFF"/>
            <w:vAlign w:val="center"/>
            <w:hideMark/>
          </w:tcPr>
          <w:p w14:paraId="0C2B46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734E63C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15667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570C48B" w14:textId="77777777" w:rsidTr="00044AC6">
        <w:trPr>
          <w:trHeight w:val="52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60D6D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05 02 05</w:t>
            </w:r>
          </w:p>
        </w:tc>
        <w:tc>
          <w:tcPr>
            <w:tcW w:w="2552" w:type="dxa"/>
            <w:tcBorders>
              <w:top w:val="nil"/>
              <w:left w:val="nil"/>
              <w:bottom w:val="single" w:sz="4" w:space="0" w:color="auto"/>
              <w:right w:val="single" w:sz="4" w:space="0" w:color="auto"/>
            </w:tcBorders>
            <w:shd w:val="clear" w:color="000000" w:fill="FFFFFF"/>
            <w:vAlign w:val="center"/>
            <w:hideMark/>
          </w:tcPr>
          <w:p w14:paraId="7A1DE4F7"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კულტურის ობიექტების რეაბილიტაციის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67E5DE2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2,9</w:t>
            </w:r>
          </w:p>
        </w:tc>
        <w:tc>
          <w:tcPr>
            <w:tcW w:w="908" w:type="dxa"/>
            <w:tcBorders>
              <w:top w:val="nil"/>
              <w:left w:val="nil"/>
              <w:bottom w:val="single" w:sz="4" w:space="0" w:color="auto"/>
              <w:right w:val="single" w:sz="4" w:space="0" w:color="auto"/>
            </w:tcBorders>
            <w:shd w:val="clear" w:color="000000" w:fill="FFFFFF"/>
            <w:vAlign w:val="center"/>
            <w:hideMark/>
          </w:tcPr>
          <w:p w14:paraId="788852E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567,4</w:t>
            </w:r>
          </w:p>
        </w:tc>
        <w:tc>
          <w:tcPr>
            <w:tcW w:w="1502" w:type="dxa"/>
            <w:tcBorders>
              <w:top w:val="nil"/>
              <w:left w:val="nil"/>
              <w:bottom w:val="single" w:sz="4" w:space="0" w:color="auto"/>
              <w:right w:val="single" w:sz="4" w:space="0" w:color="auto"/>
            </w:tcBorders>
            <w:shd w:val="clear" w:color="000000" w:fill="FFFFFF"/>
            <w:vAlign w:val="center"/>
            <w:hideMark/>
          </w:tcPr>
          <w:p w14:paraId="20E19F3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AA5000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567,4</w:t>
            </w:r>
          </w:p>
        </w:tc>
        <w:tc>
          <w:tcPr>
            <w:tcW w:w="992" w:type="dxa"/>
            <w:tcBorders>
              <w:top w:val="nil"/>
              <w:left w:val="nil"/>
              <w:bottom w:val="single" w:sz="4" w:space="0" w:color="auto"/>
              <w:right w:val="single" w:sz="4" w:space="0" w:color="auto"/>
            </w:tcBorders>
            <w:shd w:val="clear" w:color="000000" w:fill="FFFFFF"/>
            <w:vAlign w:val="center"/>
            <w:hideMark/>
          </w:tcPr>
          <w:p w14:paraId="76FEF59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269,1</w:t>
            </w:r>
          </w:p>
        </w:tc>
        <w:tc>
          <w:tcPr>
            <w:tcW w:w="1559" w:type="dxa"/>
            <w:tcBorders>
              <w:top w:val="nil"/>
              <w:left w:val="nil"/>
              <w:bottom w:val="single" w:sz="4" w:space="0" w:color="auto"/>
              <w:right w:val="single" w:sz="4" w:space="0" w:color="auto"/>
            </w:tcBorders>
            <w:shd w:val="clear" w:color="000000" w:fill="FFFFFF"/>
            <w:vAlign w:val="center"/>
            <w:hideMark/>
          </w:tcPr>
          <w:p w14:paraId="2E20950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301C1B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269,1</w:t>
            </w:r>
          </w:p>
        </w:tc>
      </w:tr>
      <w:tr w:rsidR="00D519F7" w:rsidRPr="000E5435" w14:paraId="3CB6F8D3" w14:textId="77777777" w:rsidTr="00044AC6">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231048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D8693F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EE65E8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76C5B3B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39,2</w:t>
            </w:r>
          </w:p>
        </w:tc>
        <w:tc>
          <w:tcPr>
            <w:tcW w:w="1502" w:type="dxa"/>
            <w:tcBorders>
              <w:top w:val="nil"/>
              <w:left w:val="nil"/>
              <w:bottom w:val="single" w:sz="4" w:space="0" w:color="auto"/>
              <w:right w:val="single" w:sz="4" w:space="0" w:color="auto"/>
            </w:tcBorders>
            <w:shd w:val="clear" w:color="000000" w:fill="FFFFFF"/>
            <w:vAlign w:val="center"/>
            <w:hideMark/>
          </w:tcPr>
          <w:p w14:paraId="198D512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D6FD40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39,2</w:t>
            </w:r>
          </w:p>
        </w:tc>
        <w:tc>
          <w:tcPr>
            <w:tcW w:w="992" w:type="dxa"/>
            <w:tcBorders>
              <w:top w:val="nil"/>
              <w:left w:val="nil"/>
              <w:bottom w:val="single" w:sz="4" w:space="0" w:color="auto"/>
              <w:right w:val="single" w:sz="4" w:space="0" w:color="auto"/>
            </w:tcBorders>
            <w:shd w:val="clear" w:color="000000" w:fill="FFFFFF"/>
            <w:vAlign w:val="center"/>
            <w:hideMark/>
          </w:tcPr>
          <w:p w14:paraId="262628F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20FDB74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06D508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060381ED" w14:textId="77777777" w:rsidTr="00044AC6">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2748F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CBE249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058F4C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w:t>
            </w:r>
          </w:p>
        </w:tc>
        <w:tc>
          <w:tcPr>
            <w:tcW w:w="908" w:type="dxa"/>
            <w:tcBorders>
              <w:top w:val="nil"/>
              <w:left w:val="nil"/>
              <w:bottom w:val="single" w:sz="4" w:space="0" w:color="auto"/>
              <w:right w:val="single" w:sz="4" w:space="0" w:color="auto"/>
            </w:tcBorders>
            <w:shd w:val="clear" w:color="000000" w:fill="FFFFFF"/>
            <w:vAlign w:val="center"/>
            <w:hideMark/>
          </w:tcPr>
          <w:p w14:paraId="6581AC3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528,2</w:t>
            </w:r>
          </w:p>
        </w:tc>
        <w:tc>
          <w:tcPr>
            <w:tcW w:w="1502" w:type="dxa"/>
            <w:tcBorders>
              <w:top w:val="nil"/>
              <w:left w:val="nil"/>
              <w:bottom w:val="single" w:sz="4" w:space="0" w:color="auto"/>
              <w:right w:val="single" w:sz="4" w:space="0" w:color="auto"/>
            </w:tcBorders>
            <w:shd w:val="clear" w:color="000000" w:fill="FFFFFF"/>
            <w:vAlign w:val="center"/>
            <w:hideMark/>
          </w:tcPr>
          <w:p w14:paraId="3AB9653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56DE77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528,2</w:t>
            </w:r>
          </w:p>
        </w:tc>
        <w:tc>
          <w:tcPr>
            <w:tcW w:w="992" w:type="dxa"/>
            <w:tcBorders>
              <w:top w:val="nil"/>
              <w:left w:val="nil"/>
              <w:bottom w:val="single" w:sz="4" w:space="0" w:color="auto"/>
              <w:right w:val="single" w:sz="4" w:space="0" w:color="auto"/>
            </w:tcBorders>
            <w:shd w:val="clear" w:color="000000" w:fill="FFFFFF"/>
            <w:vAlign w:val="center"/>
            <w:hideMark/>
          </w:tcPr>
          <w:p w14:paraId="1456C3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269,1</w:t>
            </w:r>
          </w:p>
        </w:tc>
        <w:tc>
          <w:tcPr>
            <w:tcW w:w="1559" w:type="dxa"/>
            <w:tcBorders>
              <w:top w:val="nil"/>
              <w:left w:val="nil"/>
              <w:bottom w:val="single" w:sz="4" w:space="0" w:color="auto"/>
              <w:right w:val="single" w:sz="4" w:space="0" w:color="auto"/>
            </w:tcBorders>
            <w:shd w:val="clear" w:color="000000" w:fill="FFFFFF"/>
            <w:vAlign w:val="center"/>
            <w:hideMark/>
          </w:tcPr>
          <w:p w14:paraId="5F89D56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5CDDF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269,1</w:t>
            </w:r>
          </w:p>
        </w:tc>
      </w:tr>
      <w:tr w:rsidR="00D519F7" w:rsidRPr="000E5435" w14:paraId="43996D36" w14:textId="77777777" w:rsidTr="00044AC6">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F9C077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05 03</w:t>
            </w:r>
          </w:p>
        </w:tc>
        <w:tc>
          <w:tcPr>
            <w:tcW w:w="2552" w:type="dxa"/>
            <w:tcBorders>
              <w:top w:val="nil"/>
              <w:left w:val="nil"/>
              <w:bottom w:val="single" w:sz="4" w:space="0" w:color="auto"/>
              <w:right w:val="single" w:sz="4" w:space="0" w:color="auto"/>
            </w:tcBorders>
            <w:shd w:val="clear" w:color="000000" w:fill="FFFFFF"/>
            <w:vAlign w:val="center"/>
            <w:hideMark/>
          </w:tcPr>
          <w:p w14:paraId="2FD713B5"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ახალგაზრდული  ღონისძიებების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691BD86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16,9</w:t>
            </w:r>
          </w:p>
        </w:tc>
        <w:tc>
          <w:tcPr>
            <w:tcW w:w="908" w:type="dxa"/>
            <w:tcBorders>
              <w:top w:val="nil"/>
              <w:left w:val="nil"/>
              <w:bottom w:val="single" w:sz="4" w:space="0" w:color="auto"/>
              <w:right w:val="single" w:sz="4" w:space="0" w:color="auto"/>
            </w:tcBorders>
            <w:shd w:val="clear" w:color="000000" w:fill="FFFFFF"/>
            <w:vAlign w:val="center"/>
            <w:hideMark/>
          </w:tcPr>
          <w:p w14:paraId="6C4AA6F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30,3</w:t>
            </w:r>
          </w:p>
        </w:tc>
        <w:tc>
          <w:tcPr>
            <w:tcW w:w="1502" w:type="dxa"/>
            <w:tcBorders>
              <w:top w:val="nil"/>
              <w:left w:val="nil"/>
              <w:bottom w:val="single" w:sz="4" w:space="0" w:color="auto"/>
              <w:right w:val="single" w:sz="4" w:space="0" w:color="auto"/>
            </w:tcBorders>
            <w:shd w:val="clear" w:color="000000" w:fill="FFFFFF"/>
            <w:vAlign w:val="center"/>
            <w:hideMark/>
          </w:tcPr>
          <w:p w14:paraId="06F5062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0F9387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30,3</w:t>
            </w:r>
          </w:p>
        </w:tc>
        <w:tc>
          <w:tcPr>
            <w:tcW w:w="992" w:type="dxa"/>
            <w:tcBorders>
              <w:top w:val="nil"/>
              <w:left w:val="nil"/>
              <w:bottom w:val="single" w:sz="4" w:space="0" w:color="auto"/>
              <w:right w:val="single" w:sz="4" w:space="0" w:color="auto"/>
            </w:tcBorders>
            <w:shd w:val="clear" w:color="000000" w:fill="FFFFFF"/>
            <w:vAlign w:val="center"/>
            <w:hideMark/>
          </w:tcPr>
          <w:p w14:paraId="73F81F9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47,6</w:t>
            </w:r>
          </w:p>
        </w:tc>
        <w:tc>
          <w:tcPr>
            <w:tcW w:w="1559" w:type="dxa"/>
            <w:tcBorders>
              <w:top w:val="nil"/>
              <w:left w:val="nil"/>
              <w:bottom w:val="single" w:sz="4" w:space="0" w:color="auto"/>
              <w:right w:val="single" w:sz="4" w:space="0" w:color="auto"/>
            </w:tcBorders>
            <w:shd w:val="clear" w:color="000000" w:fill="FFFFFF"/>
            <w:vAlign w:val="center"/>
            <w:hideMark/>
          </w:tcPr>
          <w:p w14:paraId="10E004E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D29B1D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47,6</w:t>
            </w:r>
          </w:p>
        </w:tc>
      </w:tr>
      <w:tr w:rsidR="00D519F7" w:rsidRPr="000E5435" w14:paraId="4843FA0B"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FF89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9417E3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09505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16,9</w:t>
            </w:r>
          </w:p>
        </w:tc>
        <w:tc>
          <w:tcPr>
            <w:tcW w:w="908" w:type="dxa"/>
            <w:tcBorders>
              <w:top w:val="nil"/>
              <w:left w:val="nil"/>
              <w:bottom w:val="single" w:sz="4" w:space="0" w:color="auto"/>
              <w:right w:val="single" w:sz="4" w:space="0" w:color="auto"/>
            </w:tcBorders>
            <w:shd w:val="clear" w:color="000000" w:fill="FFFFFF"/>
            <w:vAlign w:val="center"/>
            <w:hideMark/>
          </w:tcPr>
          <w:p w14:paraId="1006146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30,3</w:t>
            </w:r>
          </w:p>
        </w:tc>
        <w:tc>
          <w:tcPr>
            <w:tcW w:w="1502" w:type="dxa"/>
            <w:tcBorders>
              <w:top w:val="nil"/>
              <w:left w:val="nil"/>
              <w:bottom w:val="single" w:sz="4" w:space="0" w:color="auto"/>
              <w:right w:val="single" w:sz="4" w:space="0" w:color="auto"/>
            </w:tcBorders>
            <w:shd w:val="clear" w:color="000000" w:fill="FFFFFF"/>
            <w:vAlign w:val="center"/>
            <w:hideMark/>
          </w:tcPr>
          <w:p w14:paraId="5448C9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757813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30,3</w:t>
            </w:r>
          </w:p>
        </w:tc>
        <w:tc>
          <w:tcPr>
            <w:tcW w:w="992" w:type="dxa"/>
            <w:tcBorders>
              <w:top w:val="nil"/>
              <w:left w:val="nil"/>
              <w:bottom w:val="single" w:sz="4" w:space="0" w:color="auto"/>
              <w:right w:val="single" w:sz="4" w:space="0" w:color="auto"/>
            </w:tcBorders>
            <w:shd w:val="clear" w:color="000000" w:fill="FFFFFF"/>
            <w:vAlign w:val="center"/>
            <w:hideMark/>
          </w:tcPr>
          <w:p w14:paraId="430549F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47,6</w:t>
            </w:r>
          </w:p>
        </w:tc>
        <w:tc>
          <w:tcPr>
            <w:tcW w:w="1559" w:type="dxa"/>
            <w:tcBorders>
              <w:top w:val="nil"/>
              <w:left w:val="nil"/>
              <w:bottom w:val="single" w:sz="4" w:space="0" w:color="auto"/>
              <w:right w:val="single" w:sz="4" w:space="0" w:color="auto"/>
            </w:tcBorders>
            <w:shd w:val="clear" w:color="000000" w:fill="FFFFFF"/>
            <w:vAlign w:val="center"/>
            <w:hideMark/>
          </w:tcPr>
          <w:p w14:paraId="3CF25B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89BB38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47,6</w:t>
            </w:r>
          </w:p>
        </w:tc>
      </w:tr>
      <w:tr w:rsidR="00D519F7" w:rsidRPr="000E5435" w14:paraId="750EEE6C"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2DC5F5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B41B92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7368405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16,9</w:t>
            </w:r>
          </w:p>
        </w:tc>
        <w:tc>
          <w:tcPr>
            <w:tcW w:w="908" w:type="dxa"/>
            <w:tcBorders>
              <w:top w:val="nil"/>
              <w:left w:val="nil"/>
              <w:bottom w:val="single" w:sz="4" w:space="0" w:color="auto"/>
              <w:right w:val="single" w:sz="4" w:space="0" w:color="auto"/>
            </w:tcBorders>
            <w:shd w:val="clear" w:color="000000" w:fill="FFFFFF"/>
            <w:vAlign w:val="center"/>
            <w:hideMark/>
          </w:tcPr>
          <w:p w14:paraId="017A290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28,2</w:t>
            </w:r>
          </w:p>
        </w:tc>
        <w:tc>
          <w:tcPr>
            <w:tcW w:w="1502" w:type="dxa"/>
            <w:tcBorders>
              <w:top w:val="nil"/>
              <w:left w:val="nil"/>
              <w:bottom w:val="single" w:sz="4" w:space="0" w:color="auto"/>
              <w:right w:val="single" w:sz="4" w:space="0" w:color="auto"/>
            </w:tcBorders>
            <w:shd w:val="clear" w:color="000000" w:fill="FFFFFF"/>
            <w:vAlign w:val="center"/>
            <w:hideMark/>
          </w:tcPr>
          <w:p w14:paraId="46847AC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3664B6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28,2</w:t>
            </w:r>
          </w:p>
        </w:tc>
        <w:tc>
          <w:tcPr>
            <w:tcW w:w="992" w:type="dxa"/>
            <w:tcBorders>
              <w:top w:val="nil"/>
              <w:left w:val="nil"/>
              <w:bottom w:val="single" w:sz="4" w:space="0" w:color="auto"/>
              <w:right w:val="single" w:sz="4" w:space="0" w:color="auto"/>
            </w:tcBorders>
            <w:shd w:val="clear" w:color="000000" w:fill="FFFFFF"/>
            <w:vAlign w:val="center"/>
            <w:hideMark/>
          </w:tcPr>
          <w:p w14:paraId="66688FE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47,6</w:t>
            </w:r>
          </w:p>
        </w:tc>
        <w:tc>
          <w:tcPr>
            <w:tcW w:w="1559" w:type="dxa"/>
            <w:tcBorders>
              <w:top w:val="nil"/>
              <w:left w:val="nil"/>
              <w:bottom w:val="single" w:sz="4" w:space="0" w:color="auto"/>
              <w:right w:val="single" w:sz="4" w:space="0" w:color="auto"/>
            </w:tcBorders>
            <w:shd w:val="clear" w:color="000000" w:fill="FFFFFF"/>
            <w:vAlign w:val="center"/>
            <w:hideMark/>
          </w:tcPr>
          <w:p w14:paraId="5466768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9DED7E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47,6</w:t>
            </w:r>
          </w:p>
        </w:tc>
      </w:tr>
      <w:tr w:rsidR="00D519F7" w:rsidRPr="000E5435" w14:paraId="19FED416"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8DD96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7D625D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D759F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2487775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w:t>
            </w:r>
          </w:p>
        </w:tc>
        <w:tc>
          <w:tcPr>
            <w:tcW w:w="1502" w:type="dxa"/>
            <w:tcBorders>
              <w:top w:val="nil"/>
              <w:left w:val="nil"/>
              <w:bottom w:val="single" w:sz="4" w:space="0" w:color="auto"/>
              <w:right w:val="single" w:sz="4" w:space="0" w:color="auto"/>
            </w:tcBorders>
            <w:shd w:val="clear" w:color="000000" w:fill="FFFFFF"/>
            <w:vAlign w:val="center"/>
            <w:hideMark/>
          </w:tcPr>
          <w:p w14:paraId="7BF9202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F52C40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w:t>
            </w:r>
          </w:p>
        </w:tc>
        <w:tc>
          <w:tcPr>
            <w:tcW w:w="992" w:type="dxa"/>
            <w:tcBorders>
              <w:top w:val="nil"/>
              <w:left w:val="nil"/>
              <w:bottom w:val="single" w:sz="4" w:space="0" w:color="auto"/>
              <w:right w:val="single" w:sz="4" w:space="0" w:color="auto"/>
            </w:tcBorders>
            <w:shd w:val="clear" w:color="000000" w:fill="FFFFFF"/>
            <w:vAlign w:val="center"/>
            <w:hideMark/>
          </w:tcPr>
          <w:p w14:paraId="4536BD7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600F93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09FB5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32BF66E0" w14:textId="77777777" w:rsidTr="00044AC6">
        <w:trPr>
          <w:trHeight w:val="85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01B152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05 05</w:t>
            </w:r>
          </w:p>
        </w:tc>
        <w:tc>
          <w:tcPr>
            <w:tcW w:w="2552" w:type="dxa"/>
            <w:tcBorders>
              <w:top w:val="nil"/>
              <w:left w:val="nil"/>
              <w:bottom w:val="single" w:sz="4" w:space="0" w:color="auto"/>
              <w:right w:val="single" w:sz="4" w:space="0" w:color="auto"/>
            </w:tcBorders>
            <w:shd w:val="clear" w:color="000000" w:fill="FFFFFF"/>
            <w:vAlign w:val="center"/>
            <w:hideMark/>
          </w:tcPr>
          <w:p w14:paraId="0A0745C0"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რელიგიური ორგანიზაციების  ხელშეწყობა</w:t>
            </w:r>
          </w:p>
        </w:tc>
        <w:tc>
          <w:tcPr>
            <w:tcW w:w="992" w:type="dxa"/>
            <w:tcBorders>
              <w:top w:val="nil"/>
              <w:left w:val="nil"/>
              <w:bottom w:val="single" w:sz="4" w:space="0" w:color="auto"/>
              <w:right w:val="single" w:sz="4" w:space="0" w:color="auto"/>
            </w:tcBorders>
            <w:shd w:val="clear" w:color="000000" w:fill="FFFFFF"/>
            <w:vAlign w:val="center"/>
            <w:hideMark/>
          </w:tcPr>
          <w:p w14:paraId="540B7C4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80,0</w:t>
            </w:r>
          </w:p>
        </w:tc>
        <w:tc>
          <w:tcPr>
            <w:tcW w:w="908" w:type="dxa"/>
            <w:tcBorders>
              <w:top w:val="nil"/>
              <w:left w:val="nil"/>
              <w:bottom w:val="single" w:sz="4" w:space="0" w:color="auto"/>
              <w:right w:val="single" w:sz="4" w:space="0" w:color="auto"/>
            </w:tcBorders>
            <w:shd w:val="clear" w:color="000000" w:fill="FFFFFF"/>
            <w:vAlign w:val="center"/>
            <w:hideMark/>
          </w:tcPr>
          <w:p w14:paraId="57ABFCC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w:t>
            </w:r>
          </w:p>
        </w:tc>
        <w:tc>
          <w:tcPr>
            <w:tcW w:w="1502" w:type="dxa"/>
            <w:tcBorders>
              <w:top w:val="nil"/>
              <w:left w:val="nil"/>
              <w:bottom w:val="single" w:sz="4" w:space="0" w:color="auto"/>
              <w:right w:val="single" w:sz="4" w:space="0" w:color="auto"/>
            </w:tcBorders>
            <w:shd w:val="clear" w:color="000000" w:fill="FFFFFF"/>
            <w:vAlign w:val="center"/>
            <w:hideMark/>
          </w:tcPr>
          <w:p w14:paraId="7C0DF6B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EBFF90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w:t>
            </w:r>
          </w:p>
        </w:tc>
        <w:tc>
          <w:tcPr>
            <w:tcW w:w="992" w:type="dxa"/>
            <w:tcBorders>
              <w:top w:val="nil"/>
              <w:left w:val="nil"/>
              <w:bottom w:val="single" w:sz="4" w:space="0" w:color="auto"/>
              <w:right w:val="single" w:sz="4" w:space="0" w:color="auto"/>
            </w:tcBorders>
            <w:shd w:val="clear" w:color="000000" w:fill="FFFFFF"/>
            <w:vAlign w:val="center"/>
            <w:hideMark/>
          </w:tcPr>
          <w:p w14:paraId="65C1039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100,0</w:t>
            </w:r>
          </w:p>
        </w:tc>
        <w:tc>
          <w:tcPr>
            <w:tcW w:w="1559" w:type="dxa"/>
            <w:tcBorders>
              <w:top w:val="nil"/>
              <w:left w:val="nil"/>
              <w:bottom w:val="single" w:sz="4" w:space="0" w:color="auto"/>
              <w:right w:val="single" w:sz="4" w:space="0" w:color="auto"/>
            </w:tcBorders>
            <w:shd w:val="clear" w:color="000000" w:fill="FFFFFF"/>
            <w:vAlign w:val="center"/>
            <w:hideMark/>
          </w:tcPr>
          <w:p w14:paraId="38B2A7D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8DDDEF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100,0</w:t>
            </w:r>
          </w:p>
        </w:tc>
      </w:tr>
      <w:tr w:rsidR="00D519F7" w:rsidRPr="000E5435" w14:paraId="64110849" w14:textId="77777777" w:rsidTr="00044AC6">
        <w:trPr>
          <w:trHeight w:val="4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3DA5B3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AEB386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CDEDF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80,0</w:t>
            </w:r>
          </w:p>
        </w:tc>
        <w:tc>
          <w:tcPr>
            <w:tcW w:w="908" w:type="dxa"/>
            <w:tcBorders>
              <w:top w:val="nil"/>
              <w:left w:val="nil"/>
              <w:bottom w:val="single" w:sz="4" w:space="0" w:color="auto"/>
              <w:right w:val="single" w:sz="4" w:space="0" w:color="auto"/>
            </w:tcBorders>
            <w:shd w:val="clear" w:color="000000" w:fill="FFFFFF"/>
            <w:vAlign w:val="center"/>
            <w:hideMark/>
          </w:tcPr>
          <w:p w14:paraId="1D42005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c>
          <w:tcPr>
            <w:tcW w:w="1502" w:type="dxa"/>
            <w:tcBorders>
              <w:top w:val="nil"/>
              <w:left w:val="nil"/>
              <w:bottom w:val="single" w:sz="4" w:space="0" w:color="auto"/>
              <w:right w:val="single" w:sz="4" w:space="0" w:color="auto"/>
            </w:tcBorders>
            <w:shd w:val="clear" w:color="000000" w:fill="FFFFFF"/>
            <w:vAlign w:val="center"/>
            <w:hideMark/>
          </w:tcPr>
          <w:p w14:paraId="0812B5C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0D4A6C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c>
          <w:tcPr>
            <w:tcW w:w="992" w:type="dxa"/>
            <w:tcBorders>
              <w:top w:val="nil"/>
              <w:left w:val="nil"/>
              <w:bottom w:val="single" w:sz="4" w:space="0" w:color="auto"/>
              <w:right w:val="single" w:sz="4" w:space="0" w:color="auto"/>
            </w:tcBorders>
            <w:shd w:val="clear" w:color="000000" w:fill="FFFFFF"/>
            <w:vAlign w:val="center"/>
            <w:hideMark/>
          </w:tcPr>
          <w:p w14:paraId="090DFF9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c>
          <w:tcPr>
            <w:tcW w:w="1559" w:type="dxa"/>
            <w:tcBorders>
              <w:top w:val="nil"/>
              <w:left w:val="nil"/>
              <w:bottom w:val="single" w:sz="4" w:space="0" w:color="auto"/>
              <w:right w:val="single" w:sz="4" w:space="0" w:color="auto"/>
            </w:tcBorders>
            <w:shd w:val="clear" w:color="000000" w:fill="FFFFFF"/>
            <w:vAlign w:val="center"/>
            <w:hideMark/>
          </w:tcPr>
          <w:p w14:paraId="79126C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2D8D93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r>
      <w:tr w:rsidR="00D519F7" w:rsidRPr="000E5435" w14:paraId="697DCF5F" w14:textId="77777777" w:rsidTr="00044AC6">
        <w:trPr>
          <w:trHeight w:val="4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C77D06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B82F13D"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096D615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80,0</w:t>
            </w:r>
          </w:p>
        </w:tc>
        <w:tc>
          <w:tcPr>
            <w:tcW w:w="908" w:type="dxa"/>
            <w:tcBorders>
              <w:top w:val="nil"/>
              <w:left w:val="nil"/>
              <w:bottom w:val="single" w:sz="4" w:space="0" w:color="auto"/>
              <w:right w:val="single" w:sz="4" w:space="0" w:color="auto"/>
            </w:tcBorders>
            <w:shd w:val="clear" w:color="000000" w:fill="FFFFFF"/>
            <w:vAlign w:val="center"/>
            <w:hideMark/>
          </w:tcPr>
          <w:p w14:paraId="443C189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c>
          <w:tcPr>
            <w:tcW w:w="1502" w:type="dxa"/>
            <w:tcBorders>
              <w:top w:val="nil"/>
              <w:left w:val="nil"/>
              <w:bottom w:val="single" w:sz="4" w:space="0" w:color="auto"/>
              <w:right w:val="single" w:sz="4" w:space="0" w:color="auto"/>
            </w:tcBorders>
            <w:shd w:val="clear" w:color="000000" w:fill="FFFFFF"/>
            <w:vAlign w:val="center"/>
            <w:hideMark/>
          </w:tcPr>
          <w:p w14:paraId="5087B4A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012AC1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c>
          <w:tcPr>
            <w:tcW w:w="992" w:type="dxa"/>
            <w:tcBorders>
              <w:top w:val="nil"/>
              <w:left w:val="nil"/>
              <w:bottom w:val="single" w:sz="4" w:space="0" w:color="auto"/>
              <w:right w:val="single" w:sz="4" w:space="0" w:color="auto"/>
            </w:tcBorders>
            <w:shd w:val="clear" w:color="000000" w:fill="FFFFFF"/>
            <w:vAlign w:val="center"/>
            <w:hideMark/>
          </w:tcPr>
          <w:p w14:paraId="605C08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c>
          <w:tcPr>
            <w:tcW w:w="1559" w:type="dxa"/>
            <w:tcBorders>
              <w:top w:val="nil"/>
              <w:left w:val="nil"/>
              <w:bottom w:val="single" w:sz="4" w:space="0" w:color="auto"/>
              <w:right w:val="single" w:sz="4" w:space="0" w:color="auto"/>
            </w:tcBorders>
            <w:shd w:val="clear" w:color="000000" w:fill="FFFFFF"/>
            <w:vAlign w:val="center"/>
            <w:hideMark/>
          </w:tcPr>
          <w:p w14:paraId="45C0540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7E6450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100,0</w:t>
            </w:r>
          </w:p>
        </w:tc>
      </w:tr>
      <w:tr w:rsidR="00D519F7" w:rsidRPr="000E5435" w14:paraId="76E71A9D" w14:textId="77777777" w:rsidTr="00044AC6">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A89612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 xml:space="preserve">05 06 </w:t>
            </w:r>
          </w:p>
        </w:tc>
        <w:tc>
          <w:tcPr>
            <w:tcW w:w="2552" w:type="dxa"/>
            <w:tcBorders>
              <w:top w:val="nil"/>
              <w:left w:val="nil"/>
              <w:bottom w:val="single" w:sz="4" w:space="0" w:color="auto"/>
              <w:right w:val="single" w:sz="4" w:space="0" w:color="auto"/>
            </w:tcBorders>
            <w:shd w:val="clear" w:color="000000" w:fill="FFFFFF"/>
            <w:vAlign w:val="center"/>
            <w:hideMark/>
          </w:tcPr>
          <w:p w14:paraId="2361EA3E"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საინფორმაციო  უზრუნველყოფის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7E641FC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35,0</w:t>
            </w:r>
          </w:p>
        </w:tc>
        <w:tc>
          <w:tcPr>
            <w:tcW w:w="908" w:type="dxa"/>
            <w:tcBorders>
              <w:top w:val="nil"/>
              <w:left w:val="nil"/>
              <w:bottom w:val="single" w:sz="4" w:space="0" w:color="auto"/>
              <w:right w:val="single" w:sz="4" w:space="0" w:color="auto"/>
            </w:tcBorders>
            <w:shd w:val="clear" w:color="000000" w:fill="FFFFFF"/>
            <w:vAlign w:val="center"/>
            <w:hideMark/>
          </w:tcPr>
          <w:p w14:paraId="62239AD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38,8</w:t>
            </w:r>
          </w:p>
        </w:tc>
        <w:tc>
          <w:tcPr>
            <w:tcW w:w="1502" w:type="dxa"/>
            <w:tcBorders>
              <w:top w:val="nil"/>
              <w:left w:val="nil"/>
              <w:bottom w:val="single" w:sz="4" w:space="0" w:color="auto"/>
              <w:right w:val="single" w:sz="4" w:space="0" w:color="auto"/>
            </w:tcBorders>
            <w:shd w:val="clear" w:color="000000" w:fill="FFFFFF"/>
            <w:vAlign w:val="center"/>
            <w:hideMark/>
          </w:tcPr>
          <w:p w14:paraId="0AF7EEA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48BD15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38,8</w:t>
            </w:r>
          </w:p>
        </w:tc>
        <w:tc>
          <w:tcPr>
            <w:tcW w:w="992" w:type="dxa"/>
            <w:tcBorders>
              <w:top w:val="nil"/>
              <w:left w:val="nil"/>
              <w:bottom w:val="single" w:sz="4" w:space="0" w:color="auto"/>
              <w:right w:val="single" w:sz="4" w:space="0" w:color="auto"/>
            </w:tcBorders>
            <w:shd w:val="clear" w:color="000000" w:fill="FFFFFF"/>
            <w:vAlign w:val="center"/>
            <w:hideMark/>
          </w:tcPr>
          <w:p w14:paraId="62E9D6E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w:t>
            </w:r>
          </w:p>
        </w:tc>
        <w:tc>
          <w:tcPr>
            <w:tcW w:w="1559" w:type="dxa"/>
            <w:tcBorders>
              <w:top w:val="nil"/>
              <w:left w:val="nil"/>
              <w:bottom w:val="single" w:sz="4" w:space="0" w:color="auto"/>
              <w:right w:val="single" w:sz="4" w:space="0" w:color="auto"/>
            </w:tcBorders>
            <w:shd w:val="clear" w:color="000000" w:fill="FFFFFF"/>
            <w:vAlign w:val="center"/>
            <w:hideMark/>
          </w:tcPr>
          <w:p w14:paraId="3FE765B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B36F87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w:t>
            </w:r>
          </w:p>
        </w:tc>
      </w:tr>
      <w:tr w:rsidR="00D519F7" w:rsidRPr="000E5435" w14:paraId="2337257A"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AF4DF0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F1C582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3D6F60E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908" w:type="dxa"/>
            <w:tcBorders>
              <w:top w:val="nil"/>
              <w:left w:val="nil"/>
              <w:bottom w:val="single" w:sz="4" w:space="0" w:color="auto"/>
              <w:right w:val="single" w:sz="4" w:space="0" w:color="auto"/>
            </w:tcBorders>
            <w:shd w:val="clear" w:color="000000" w:fill="FFFFFF"/>
            <w:vAlign w:val="center"/>
            <w:hideMark/>
          </w:tcPr>
          <w:p w14:paraId="74E584B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38,8</w:t>
            </w:r>
          </w:p>
        </w:tc>
        <w:tc>
          <w:tcPr>
            <w:tcW w:w="1502" w:type="dxa"/>
            <w:tcBorders>
              <w:top w:val="nil"/>
              <w:left w:val="nil"/>
              <w:bottom w:val="single" w:sz="4" w:space="0" w:color="auto"/>
              <w:right w:val="single" w:sz="4" w:space="0" w:color="auto"/>
            </w:tcBorders>
            <w:shd w:val="clear" w:color="000000" w:fill="FFFFFF"/>
            <w:vAlign w:val="center"/>
            <w:hideMark/>
          </w:tcPr>
          <w:p w14:paraId="242131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876DC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38,8</w:t>
            </w:r>
          </w:p>
        </w:tc>
        <w:tc>
          <w:tcPr>
            <w:tcW w:w="992" w:type="dxa"/>
            <w:tcBorders>
              <w:top w:val="nil"/>
              <w:left w:val="nil"/>
              <w:bottom w:val="single" w:sz="4" w:space="0" w:color="auto"/>
              <w:right w:val="single" w:sz="4" w:space="0" w:color="auto"/>
            </w:tcBorders>
            <w:shd w:val="clear" w:color="000000" w:fill="FFFFFF"/>
            <w:vAlign w:val="center"/>
            <w:hideMark/>
          </w:tcPr>
          <w:p w14:paraId="72FF3BC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c>
          <w:tcPr>
            <w:tcW w:w="1559" w:type="dxa"/>
            <w:tcBorders>
              <w:top w:val="nil"/>
              <w:left w:val="nil"/>
              <w:bottom w:val="single" w:sz="4" w:space="0" w:color="auto"/>
              <w:right w:val="single" w:sz="4" w:space="0" w:color="auto"/>
            </w:tcBorders>
            <w:shd w:val="clear" w:color="000000" w:fill="FFFFFF"/>
            <w:vAlign w:val="center"/>
            <w:hideMark/>
          </w:tcPr>
          <w:p w14:paraId="44A59B4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0421BF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r>
      <w:tr w:rsidR="00D519F7" w:rsidRPr="000E5435" w14:paraId="539D1468"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5A577E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7F50CA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5EF2CCD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35,0</w:t>
            </w:r>
          </w:p>
        </w:tc>
        <w:tc>
          <w:tcPr>
            <w:tcW w:w="908" w:type="dxa"/>
            <w:tcBorders>
              <w:top w:val="nil"/>
              <w:left w:val="nil"/>
              <w:bottom w:val="single" w:sz="4" w:space="0" w:color="auto"/>
              <w:right w:val="single" w:sz="4" w:space="0" w:color="auto"/>
            </w:tcBorders>
            <w:shd w:val="clear" w:color="000000" w:fill="FFFFFF"/>
            <w:vAlign w:val="center"/>
            <w:hideMark/>
          </w:tcPr>
          <w:p w14:paraId="23AA199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38,8</w:t>
            </w:r>
          </w:p>
        </w:tc>
        <w:tc>
          <w:tcPr>
            <w:tcW w:w="1502" w:type="dxa"/>
            <w:tcBorders>
              <w:top w:val="nil"/>
              <w:left w:val="nil"/>
              <w:bottom w:val="single" w:sz="4" w:space="0" w:color="auto"/>
              <w:right w:val="single" w:sz="4" w:space="0" w:color="auto"/>
            </w:tcBorders>
            <w:shd w:val="clear" w:color="000000" w:fill="FFFFFF"/>
            <w:vAlign w:val="center"/>
            <w:hideMark/>
          </w:tcPr>
          <w:p w14:paraId="4FA4B7D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7D2E2C0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38,8</w:t>
            </w:r>
          </w:p>
        </w:tc>
        <w:tc>
          <w:tcPr>
            <w:tcW w:w="992" w:type="dxa"/>
            <w:tcBorders>
              <w:top w:val="nil"/>
              <w:left w:val="nil"/>
              <w:bottom w:val="single" w:sz="4" w:space="0" w:color="auto"/>
              <w:right w:val="single" w:sz="4" w:space="0" w:color="auto"/>
            </w:tcBorders>
            <w:shd w:val="clear" w:color="000000" w:fill="FFFFFF"/>
            <w:vAlign w:val="center"/>
            <w:hideMark/>
          </w:tcPr>
          <w:p w14:paraId="6F5B7F0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44,0</w:t>
            </w:r>
          </w:p>
        </w:tc>
        <w:tc>
          <w:tcPr>
            <w:tcW w:w="1559" w:type="dxa"/>
            <w:tcBorders>
              <w:top w:val="nil"/>
              <w:left w:val="nil"/>
              <w:bottom w:val="single" w:sz="4" w:space="0" w:color="auto"/>
              <w:right w:val="single" w:sz="4" w:space="0" w:color="auto"/>
            </w:tcBorders>
            <w:shd w:val="clear" w:color="000000" w:fill="FFFFFF"/>
            <w:vAlign w:val="center"/>
            <w:hideMark/>
          </w:tcPr>
          <w:p w14:paraId="242506D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3B840AB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r>
      <w:tr w:rsidR="00D519F7" w:rsidRPr="000E5435" w14:paraId="7A1AE010" w14:textId="77777777" w:rsidTr="00044AC6">
        <w:trPr>
          <w:trHeight w:val="73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4BD8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8871B5D"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მოსახლეობის ჯანმრთელობისა დაცვა და  სოციალური უზრუნველყოფა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231914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1185,9</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329F507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1597,9</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24DEF93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90B82D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1597,9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9A7D72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1989,0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6F6244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BDB60B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1989,0</w:t>
            </w:r>
          </w:p>
        </w:tc>
      </w:tr>
      <w:tr w:rsidR="00D519F7" w:rsidRPr="000E5435" w14:paraId="64B66E77"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412C8D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FB0944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043591C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1185,9</w:t>
            </w:r>
          </w:p>
        </w:tc>
        <w:tc>
          <w:tcPr>
            <w:tcW w:w="908" w:type="dxa"/>
            <w:tcBorders>
              <w:top w:val="nil"/>
              <w:left w:val="nil"/>
              <w:bottom w:val="single" w:sz="4" w:space="0" w:color="auto"/>
              <w:right w:val="single" w:sz="4" w:space="0" w:color="auto"/>
            </w:tcBorders>
            <w:shd w:val="clear" w:color="000000" w:fill="FFFFFF"/>
            <w:vAlign w:val="center"/>
            <w:hideMark/>
          </w:tcPr>
          <w:p w14:paraId="16276B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1597,9</w:t>
            </w:r>
          </w:p>
        </w:tc>
        <w:tc>
          <w:tcPr>
            <w:tcW w:w="1502" w:type="dxa"/>
            <w:tcBorders>
              <w:top w:val="nil"/>
              <w:left w:val="nil"/>
              <w:bottom w:val="single" w:sz="4" w:space="0" w:color="auto"/>
              <w:right w:val="single" w:sz="4" w:space="0" w:color="auto"/>
            </w:tcBorders>
            <w:shd w:val="clear" w:color="000000" w:fill="FFFFFF"/>
            <w:vAlign w:val="center"/>
            <w:hideMark/>
          </w:tcPr>
          <w:p w14:paraId="0146461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FFB4CB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1597,9</w:t>
            </w:r>
          </w:p>
        </w:tc>
        <w:tc>
          <w:tcPr>
            <w:tcW w:w="992" w:type="dxa"/>
            <w:tcBorders>
              <w:top w:val="nil"/>
              <w:left w:val="nil"/>
              <w:bottom w:val="single" w:sz="4" w:space="0" w:color="auto"/>
              <w:right w:val="single" w:sz="4" w:space="0" w:color="auto"/>
            </w:tcBorders>
            <w:shd w:val="clear" w:color="000000" w:fill="FFFFFF"/>
            <w:vAlign w:val="center"/>
            <w:hideMark/>
          </w:tcPr>
          <w:p w14:paraId="66BB3EC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1989,0</w:t>
            </w:r>
          </w:p>
        </w:tc>
        <w:tc>
          <w:tcPr>
            <w:tcW w:w="1559" w:type="dxa"/>
            <w:tcBorders>
              <w:top w:val="nil"/>
              <w:left w:val="nil"/>
              <w:bottom w:val="single" w:sz="4" w:space="0" w:color="auto"/>
              <w:right w:val="single" w:sz="4" w:space="0" w:color="auto"/>
            </w:tcBorders>
            <w:shd w:val="clear" w:color="000000" w:fill="FFFFFF"/>
            <w:vAlign w:val="center"/>
            <w:hideMark/>
          </w:tcPr>
          <w:p w14:paraId="3864617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DFCC24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1989,0</w:t>
            </w:r>
          </w:p>
        </w:tc>
      </w:tr>
      <w:tr w:rsidR="00D519F7" w:rsidRPr="000E5435" w14:paraId="3B7DDA80"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5B8C67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lastRenderedPageBreak/>
              <w:t> </w:t>
            </w:r>
          </w:p>
        </w:tc>
        <w:tc>
          <w:tcPr>
            <w:tcW w:w="2552" w:type="dxa"/>
            <w:tcBorders>
              <w:top w:val="nil"/>
              <w:left w:val="nil"/>
              <w:bottom w:val="single" w:sz="4" w:space="0" w:color="auto"/>
              <w:right w:val="single" w:sz="4" w:space="0" w:color="auto"/>
            </w:tcBorders>
            <w:shd w:val="clear" w:color="000000" w:fill="FFFFFF"/>
            <w:vAlign w:val="center"/>
            <w:hideMark/>
          </w:tcPr>
          <w:p w14:paraId="5CA37B8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06C6ED3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0,5</w:t>
            </w:r>
          </w:p>
        </w:tc>
        <w:tc>
          <w:tcPr>
            <w:tcW w:w="908" w:type="dxa"/>
            <w:tcBorders>
              <w:top w:val="nil"/>
              <w:left w:val="nil"/>
              <w:bottom w:val="single" w:sz="4" w:space="0" w:color="auto"/>
              <w:right w:val="single" w:sz="4" w:space="0" w:color="auto"/>
            </w:tcBorders>
            <w:shd w:val="clear" w:color="000000" w:fill="FFFFFF"/>
            <w:vAlign w:val="center"/>
            <w:hideMark/>
          </w:tcPr>
          <w:p w14:paraId="18883F6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3DF486F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8EA8EF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97A8BE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3D55899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58C1E9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1BCDD7DF"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63425F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9A1107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330113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489,8</w:t>
            </w:r>
          </w:p>
        </w:tc>
        <w:tc>
          <w:tcPr>
            <w:tcW w:w="908" w:type="dxa"/>
            <w:tcBorders>
              <w:top w:val="nil"/>
              <w:left w:val="nil"/>
              <w:bottom w:val="single" w:sz="4" w:space="0" w:color="auto"/>
              <w:right w:val="single" w:sz="4" w:space="0" w:color="auto"/>
            </w:tcBorders>
            <w:shd w:val="clear" w:color="000000" w:fill="FFFFFF"/>
            <w:vAlign w:val="center"/>
            <w:hideMark/>
          </w:tcPr>
          <w:p w14:paraId="4B66203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614,2</w:t>
            </w:r>
          </w:p>
        </w:tc>
        <w:tc>
          <w:tcPr>
            <w:tcW w:w="1502" w:type="dxa"/>
            <w:tcBorders>
              <w:top w:val="nil"/>
              <w:left w:val="nil"/>
              <w:bottom w:val="single" w:sz="4" w:space="0" w:color="auto"/>
              <w:right w:val="single" w:sz="4" w:space="0" w:color="auto"/>
            </w:tcBorders>
            <w:shd w:val="clear" w:color="000000" w:fill="FFFFFF"/>
            <w:vAlign w:val="center"/>
            <w:hideMark/>
          </w:tcPr>
          <w:p w14:paraId="27EEFC3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64F2E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614,2</w:t>
            </w:r>
          </w:p>
        </w:tc>
        <w:tc>
          <w:tcPr>
            <w:tcW w:w="992" w:type="dxa"/>
            <w:tcBorders>
              <w:top w:val="nil"/>
              <w:left w:val="nil"/>
              <w:bottom w:val="single" w:sz="4" w:space="0" w:color="auto"/>
              <w:right w:val="single" w:sz="4" w:space="0" w:color="auto"/>
            </w:tcBorders>
            <w:shd w:val="clear" w:color="000000" w:fill="FFFFFF"/>
            <w:vAlign w:val="center"/>
            <w:hideMark/>
          </w:tcPr>
          <w:p w14:paraId="76C690E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743,3</w:t>
            </w:r>
          </w:p>
        </w:tc>
        <w:tc>
          <w:tcPr>
            <w:tcW w:w="1559" w:type="dxa"/>
            <w:tcBorders>
              <w:top w:val="nil"/>
              <w:left w:val="nil"/>
              <w:bottom w:val="single" w:sz="4" w:space="0" w:color="auto"/>
              <w:right w:val="single" w:sz="4" w:space="0" w:color="auto"/>
            </w:tcBorders>
            <w:shd w:val="clear" w:color="000000" w:fill="FFFFFF"/>
            <w:vAlign w:val="center"/>
            <w:hideMark/>
          </w:tcPr>
          <w:p w14:paraId="3AB2EB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D0DF71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743,3</w:t>
            </w:r>
          </w:p>
        </w:tc>
      </w:tr>
      <w:tr w:rsidR="00D519F7" w:rsidRPr="000E5435" w14:paraId="5ADAFE73"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DF52A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C7316A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3637F44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665,8</w:t>
            </w:r>
          </w:p>
        </w:tc>
        <w:tc>
          <w:tcPr>
            <w:tcW w:w="908" w:type="dxa"/>
            <w:tcBorders>
              <w:top w:val="nil"/>
              <w:left w:val="nil"/>
              <w:bottom w:val="single" w:sz="4" w:space="0" w:color="auto"/>
              <w:right w:val="single" w:sz="4" w:space="0" w:color="auto"/>
            </w:tcBorders>
            <w:shd w:val="clear" w:color="000000" w:fill="FFFFFF"/>
            <w:vAlign w:val="center"/>
            <w:hideMark/>
          </w:tcPr>
          <w:p w14:paraId="1BA3472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938,7</w:t>
            </w:r>
          </w:p>
        </w:tc>
        <w:tc>
          <w:tcPr>
            <w:tcW w:w="1502" w:type="dxa"/>
            <w:tcBorders>
              <w:top w:val="nil"/>
              <w:left w:val="nil"/>
              <w:bottom w:val="single" w:sz="4" w:space="0" w:color="auto"/>
              <w:right w:val="single" w:sz="4" w:space="0" w:color="auto"/>
            </w:tcBorders>
            <w:shd w:val="clear" w:color="000000" w:fill="FFFFFF"/>
            <w:vAlign w:val="center"/>
            <w:hideMark/>
          </w:tcPr>
          <w:p w14:paraId="61EE34B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A69CA4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938,7</w:t>
            </w:r>
          </w:p>
        </w:tc>
        <w:tc>
          <w:tcPr>
            <w:tcW w:w="992" w:type="dxa"/>
            <w:tcBorders>
              <w:top w:val="nil"/>
              <w:left w:val="nil"/>
              <w:bottom w:val="single" w:sz="4" w:space="0" w:color="auto"/>
              <w:right w:val="single" w:sz="4" w:space="0" w:color="auto"/>
            </w:tcBorders>
            <w:shd w:val="clear" w:color="000000" w:fill="FFFFFF"/>
            <w:vAlign w:val="center"/>
            <w:hideMark/>
          </w:tcPr>
          <w:p w14:paraId="1782695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1197,7</w:t>
            </w:r>
          </w:p>
        </w:tc>
        <w:tc>
          <w:tcPr>
            <w:tcW w:w="1559" w:type="dxa"/>
            <w:tcBorders>
              <w:top w:val="nil"/>
              <w:left w:val="nil"/>
              <w:bottom w:val="single" w:sz="4" w:space="0" w:color="auto"/>
              <w:right w:val="single" w:sz="4" w:space="0" w:color="auto"/>
            </w:tcBorders>
            <w:shd w:val="clear" w:color="000000" w:fill="FFFFFF"/>
            <w:vAlign w:val="center"/>
            <w:hideMark/>
          </w:tcPr>
          <w:p w14:paraId="01106D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E52001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1197,7</w:t>
            </w:r>
          </w:p>
        </w:tc>
      </w:tr>
      <w:tr w:rsidR="00D519F7" w:rsidRPr="000E5435" w14:paraId="29A9E453"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6063B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2DE001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9B6CE1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29,7</w:t>
            </w:r>
          </w:p>
        </w:tc>
        <w:tc>
          <w:tcPr>
            <w:tcW w:w="908" w:type="dxa"/>
            <w:tcBorders>
              <w:top w:val="nil"/>
              <w:left w:val="nil"/>
              <w:bottom w:val="single" w:sz="4" w:space="0" w:color="auto"/>
              <w:right w:val="single" w:sz="4" w:space="0" w:color="auto"/>
            </w:tcBorders>
            <w:shd w:val="clear" w:color="000000" w:fill="FFFFFF"/>
            <w:vAlign w:val="center"/>
            <w:hideMark/>
          </w:tcPr>
          <w:p w14:paraId="050E4BA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45,0</w:t>
            </w:r>
          </w:p>
        </w:tc>
        <w:tc>
          <w:tcPr>
            <w:tcW w:w="1502" w:type="dxa"/>
            <w:tcBorders>
              <w:top w:val="nil"/>
              <w:left w:val="nil"/>
              <w:bottom w:val="single" w:sz="4" w:space="0" w:color="auto"/>
              <w:right w:val="single" w:sz="4" w:space="0" w:color="auto"/>
            </w:tcBorders>
            <w:shd w:val="clear" w:color="000000" w:fill="FFFFFF"/>
            <w:vAlign w:val="center"/>
            <w:hideMark/>
          </w:tcPr>
          <w:p w14:paraId="1079686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CA7721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45,0</w:t>
            </w:r>
          </w:p>
        </w:tc>
        <w:tc>
          <w:tcPr>
            <w:tcW w:w="992" w:type="dxa"/>
            <w:tcBorders>
              <w:top w:val="nil"/>
              <w:left w:val="nil"/>
              <w:bottom w:val="single" w:sz="4" w:space="0" w:color="auto"/>
              <w:right w:val="single" w:sz="4" w:space="0" w:color="auto"/>
            </w:tcBorders>
            <w:shd w:val="clear" w:color="000000" w:fill="FFFFFF"/>
            <w:vAlign w:val="center"/>
            <w:hideMark/>
          </w:tcPr>
          <w:p w14:paraId="5ECFBB8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48,0</w:t>
            </w:r>
          </w:p>
        </w:tc>
        <w:tc>
          <w:tcPr>
            <w:tcW w:w="1559" w:type="dxa"/>
            <w:tcBorders>
              <w:top w:val="nil"/>
              <w:left w:val="nil"/>
              <w:bottom w:val="single" w:sz="4" w:space="0" w:color="auto"/>
              <w:right w:val="single" w:sz="4" w:space="0" w:color="auto"/>
            </w:tcBorders>
            <w:shd w:val="clear" w:color="000000" w:fill="FFFFFF"/>
            <w:vAlign w:val="center"/>
            <w:hideMark/>
          </w:tcPr>
          <w:p w14:paraId="625B3E6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176E7D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48,0</w:t>
            </w:r>
          </w:p>
        </w:tc>
      </w:tr>
      <w:tr w:rsidR="00D519F7" w:rsidRPr="000E5435" w14:paraId="2A42D024"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A9123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22D1F3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არაფინანსური აქტივების ზრდა</w:t>
            </w:r>
          </w:p>
        </w:tc>
        <w:tc>
          <w:tcPr>
            <w:tcW w:w="992" w:type="dxa"/>
            <w:tcBorders>
              <w:top w:val="nil"/>
              <w:left w:val="nil"/>
              <w:bottom w:val="single" w:sz="4" w:space="0" w:color="auto"/>
              <w:right w:val="single" w:sz="4" w:space="0" w:color="auto"/>
            </w:tcBorders>
            <w:shd w:val="clear" w:color="000000" w:fill="FFFFFF"/>
            <w:vAlign w:val="center"/>
            <w:hideMark/>
          </w:tcPr>
          <w:p w14:paraId="4814AE8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5C78F1A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26DC31E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872F2E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CDEA56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247B129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08505F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1C401D58"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037AEC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06 01</w:t>
            </w:r>
          </w:p>
        </w:tc>
        <w:tc>
          <w:tcPr>
            <w:tcW w:w="2552" w:type="dxa"/>
            <w:tcBorders>
              <w:top w:val="nil"/>
              <w:left w:val="nil"/>
              <w:bottom w:val="single" w:sz="4" w:space="0" w:color="auto"/>
              <w:right w:val="single" w:sz="4" w:space="0" w:color="auto"/>
            </w:tcBorders>
            <w:shd w:val="clear" w:color="000000" w:fill="FFFFFF"/>
            <w:vAlign w:val="center"/>
            <w:hideMark/>
          </w:tcPr>
          <w:p w14:paraId="5338B686"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ჯანმრთელობის დაცვა</w:t>
            </w:r>
          </w:p>
        </w:tc>
        <w:tc>
          <w:tcPr>
            <w:tcW w:w="992" w:type="dxa"/>
            <w:tcBorders>
              <w:top w:val="nil"/>
              <w:left w:val="nil"/>
              <w:bottom w:val="single" w:sz="4" w:space="0" w:color="auto"/>
              <w:right w:val="single" w:sz="4" w:space="0" w:color="auto"/>
            </w:tcBorders>
            <w:shd w:val="clear" w:color="000000" w:fill="FFFFFF"/>
            <w:vAlign w:val="center"/>
            <w:hideMark/>
          </w:tcPr>
          <w:p w14:paraId="41BF0F4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591,9</w:t>
            </w:r>
          </w:p>
        </w:tc>
        <w:tc>
          <w:tcPr>
            <w:tcW w:w="908" w:type="dxa"/>
            <w:tcBorders>
              <w:top w:val="nil"/>
              <w:left w:val="nil"/>
              <w:bottom w:val="single" w:sz="4" w:space="0" w:color="auto"/>
              <w:right w:val="single" w:sz="4" w:space="0" w:color="auto"/>
            </w:tcBorders>
            <w:shd w:val="clear" w:color="000000" w:fill="FFFFFF"/>
            <w:vAlign w:val="center"/>
            <w:hideMark/>
          </w:tcPr>
          <w:p w14:paraId="59BA773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763,7</w:t>
            </w:r>
          </w:p>
        </w:tc>
        <w:tc>
          <w:tcPr>
            <w:tcW w:w="1502" w:type="dxa"/>
            <w:tcBorders>
              <w:top w:val="nil"/>
              <w:left w:val="nil"/>
              <w:bottom w:val="single" w:sz="4" w:space="0" w:color="auto"/>
              <w:right w:val="single" w:sz="4" w:space="0" w:color="auto"/>
            </w:tcBorders>
            <w:shd w:val="clear" w:color="000000" w:fill="FFFFFF"/>
            <w:vAlign w:val="center"/>
            <w:hideMark/>
          </w:tcPr>
          <w:p w14:paraId="617BE04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856F9B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763,7</w:t>
            </w:r>
          </w:p>
        </w:tc>
        <w:tc>
          <w:tcPr>
            <w:tcW w:w="992" w:type="dxa"/>
            <w:tcBorders>
              <w:top w:val="nil"/>
              <w:left w:val="nil"/>
              <w:bottom w:val="single" w:sz="4" w:space="0" w:color="auto"/>
              <w:right w:val="single" w:sz="4" w:space="0" w:color="auto"/>
            </w:tcBorders>
            <w:shd w:val="clear" w:color="000000" w:fill="FFFFFF"/>
            <w:vAlign w:val="center"/>
            <w:hideMark/>
          </w:tcPr>
          <w:p w14:paraId="6BB62AE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805,2</w:t>
            </w:r>
          </w:p>
        </w:tc>
        <w:tc>
          <w:tcPr>
            <w:tcW w:w="1559" w:type="dxa"/>
            <w:tcBorders>
              <w:top w:val="nil"/>
              <w:left w:val="nil"/>
              <w:bottom w:val="single" w:sz="4" w:space="0" w:color="auto"/>
              <w:right w:val="single" w:sz="4" w:space="0" w:color="auto"/>
            </w:tcBorders>
            <w:shd w:val="clear" w:color="000000" w:fill="FFFFFF"/>
            <w:vAlign w:val="center"/>
            <w:hideMark/>
          </w:tcPr>
          <w:p w14:paraId="4699E3A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8C0170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805,2</w:t>
            </w:r>
          </w:p>
        </w:tc>
      </w:tr>
      <w:tr w:rsidR="00D519F7" w:rsidRPr="000E5435" w14:paraId="2824F670"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2B27C7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45E476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5FE660F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591,9</w:t>
            </w:r>
          </w:p>
        </w:tc>
        <w:tc>
          <w:tcPr>
            <w:tcW w:w="908" w:type="dxa"/>
            <w:tcBorders>
              <w:top w:val="nil"/>
              <w:left w:val="nil"/>
              <w:bottom w:val="single" w:sz="4" w:space="0" w:color="auto"/>
              <w:right w:val="single" w:sz="4" w:space="0" w:color="auto"/>
            </w:tcBorders>
            <w:shd w:val="clear" w:color="000000" w:fill="FFFFFF"/>
            <w:vAlign w:val="center"/>
            <w:hideMark/>
          </w:tcPr>
          <w:p w14:paraId="2423754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763,7</w:t>
            </w:r>
          </w:p>
        </w:tc>
        <w:tc>
          <w:tcPr>
            <w:tcW w:w="1502" w:type="dxa"/>
            <w:tcBorders>
              <w:top w:val="nil"/>
              <w:left w:val="nil"/>
              <w:bottom w:val="single" w:sz="4" w:space="0" w:color="auto"/>
              <w:right w:val="single" w:sz="4" w:space="0" w:color="auto"/>
            </w:tcBorders>
            <w:shd w:val="clear" w:color="000000" w:fill="FFFFFF"/>
            <w:vAlign w:val="center"/>
            <w:hideMark/>
          </w:tcPr>
          <w:p w14:paraId="7F579E9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F6C6A6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763,7</w:t>
            </w:r>
          </w:p>
        </w:tc>
        <w:tc>
          <w:tcPr>
            <w:tcW w:w="992" w:type="dxa"/>
            <w:tcBorders>
              <w:top w:val="nil"/>
              <w:left w:val="nil"/>
              <w:bottom w:val="single" w:sz="4" w:space="0" w:color="auto"/>
              <w:right w:val="single" w:sz="4" w:space="0" w:color="auto"/>
            </w:tcBorders>
            <w:shd w:val="clear" w:color="000000" w:fill="FFFFFF"/>
            <w:vAlign w:val="center"/>
            <w:hideMark/>
          </w:tcPr>
          <w:p w14:paraId="5D3B30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805,2</w:t>
            </w:r>
          </w:p>
        </w:tc>
        <w:tc>
          <w:tcPr>
            <w:tcW w:w="1559" w:type="dxa"/>
            <w:tcBorders>
              <w:top w:val="nil"/>
              <w:left w:val="nil"/>
              <w:bottom w:val="single" w:sz="4" w:space="0" w:color="auto"/>
              <w:right w:val="single" w:sz="4" w:space="0" w:color="auto"/>
            </w:tcBorders>
            <w:shd w:val="clear" w:color="000000" w:fill="FFFFFF"/>
            <w:vAlign w:val="center"/>
            <w:hideMark/>
          </w:tcPr>
          <w:p w14:paraId="42C8858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1B7EDA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805,2</w:t>
            </w:r>
          </w:p>
        </w:tc>
      </w:tr>
      <w:tr w:rsidR="00D519F7" w:rsidRPr="000E5435" w14:paraId="389AC5FB"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D0EE73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FC8786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38C0D2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198,3</w:t>
            </w:r>
          </w:p>
        </w:tc>
        <w:tc>
          <w:tcPr>
            <w:tcW w:w="908" w:type="dxa"/>
            <w:tcBorders>
              <w:top w:val="nil"/>
              <w:left w:val="nil"/>
              <w:bottom w:val="single" w:sz="4" w:space="0" w:color="auto"/>
              <w:right w:val="single" w:sz="4" w:space="0" w:color="auto"/>
            </w:tcBorders>
            <w:shd w:val="clear" w:color="000000" w:fill="FFFFFF"/>
            <w:vAlign w:val="center"/>
            <w:hideMark/>
          </w:tcPr>
          <w:p w14:paraId="5864D1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218,7</w:t>
            </w:r>
          </w:p>
        </w:tc>
        <w:tc>
          <w:tcPr>
            <w:tcW w:w="1502" w:type="dxa"/>
            <w:tcBorders>
              <w:top w:val="nil"/>
              <w:left w:val="nil"/>
              <w:bottom w:val="single" w:sz="4" w:space="0" w:color="auto"/>
              <w:right w:val="single" w:sz="4" w:space="0" w:color="auto"/>
            </w:tcBorders>
            <w:shd w:val="clear" w:color="000000" w:fill="FFFFFF"/>
            <w:vAlign w:val="center"/>
            <w:hideMark/>
          </w:tcPr>
          <w:p w14:paraId="2ECDB33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4603F9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218,7</w:t>
            </w:r>
          </w:p>
        </w:tc>
        <w:tc>
          <w:tcPr>
            <w:tcW w:w="992" w:type="dxa"/>
            <w:tcBorders>
              <w:top w:val="nil"/>
              <w:left w:val="nil"/>
              <w:bottom w:val="single" w:sz="4" w:space="0" w:color="auto"/>
              <w:right w:val="single" w:sz="4" w:space="0" w:color="auto"/>
            </w:tcBorders>
            <w:shd w:val="clear" w:color="000000" w:fill="FFFFFF"/>
            <w:vAlign w:val="center"/>
            <w:hideMark/>
          </w:tcPr>
          <w:p w14:paraId="1B75113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259,2</w:t>
            </w:r>
          </w:p>
        </w:tc>
        <w:tc>
          <w:tcPr>
            <w:tcW w:w="1559" w:type="dxa"/>
            <w:tcBorders>
              <w:top w:val="nil"/>
              <w:left w:val="nil"/>
              <w:bottom w:val="single" w:sz="4" w:space="0" w:color="auto"/>
              <w:right w:val="single" w:sz="4" w:space="0" w:color="auto"/>
            </w:tcBorders>
            <w:shd w:val="clear" w:color="000000" w:fill="FFFFFF"/>
            <w:vAlign w:val="center"/>
            <w:hideMark/>
          </w:tcPr>
          <w:p w14:paraId="7522917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A3399A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259,2</w:t>
            </w:r>
          </w:p>
        </w:tc>
      </w:tr>
      <w:tr w:rsidR="00D519F7" w:rsidRPr="000E5435" w14:paraId="5A234BC0"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4AA03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942088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654D90E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390,4</w:t>
            </w:r>
          </w:p>
        </w:tc>
        <w:tc>
          <w:tcPr>
            <w:tcW w:w="908" w:type="dxa"/>
            <w:tcBorders>
              <w:top w:val="nil"/>
              <w:left w:val="nil"/>
              <w:bottom w:val="single" w:sz="4" w:space="0" w:color="auto"/>
              <w:right w:val="single" w:sz="4" w:space="0" w:color="auto"/>
            </w:tcBorders>
            <w:shd w:val="clear" w:color="000000" w:fill="FFFFFF"/>
            <w:vAlign w:val="center"/>
            <w:hideMark/>
          </w:tcPr>
          <w:p w14:paraId="6BBD162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540,0</w:t>
            </w:r>
          </w:p>
        </w:tc>
        <w:tc>
          <w:tcPr>
            <w:tcW w:w="1502" w:type="dxa"/>
            <w:tcBorders>
              <w:top w:val="nil"/>
              <w:left w:val="nil"/>
              <w:bottom w:val="single" w:sz="4" w:space="0" w:color="auto"/>
              <w:right w:val="single" w:sz="4" w:space="0" w:color="auto"/>
            </w:tcBorders>
            <w:shd w:val="clear" w:color="000000" w:fill="FFFFFF"/>
            <w:vAlign w:val="center"/>
            <w:hideMark/>
          </w:tcPr>
          <w:p w14:paraId="5006E7D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3FA47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540,0</w:t>
            </w:r>
          </w:p>
        </w:tc>
        <w:tc>
          <w:tcPr>
            <w:tcW w:w="992" w:type="dxa"/>
            <w:tcBorders>
              <w:top w:val="nil"/>
              <w:left w:val="nil"/>
              <w:bottom w:val="single" w:sz="4" w:space="0" w:color="auto"/>
              <w:right w:val="single" w:sz="4" w:space="0" w:color="auto"/>
            </w:tcBorders>
            <w:shd w:val="clear" w:color="000000" w:fill="FFFFFF"/>
            <w:vAlign w:val="center"/>
            <w:hideMark/>
          </w:tcPr>
          <w:p w14:paraId="23A266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540,0</w:t>
            </w:r>
          </w:p>
        </w:tc>
        <w:tc>
          <w:tcPr>
            <w:tcW w:w="1559" w:type="dxa"/>
            <w:tcBorders>
              <w:top w:val="nil"/>
              <w:left w:val="nil"/>
              <w:bottom w:val="single" w:sz="4" w:space="0" w:color="auto"/>
              <w:right w:val="single" w:sz="4" w:space="0" w:color="auto"/>
            </w:tcBorders>
            <w:shd w:val="clear" w:color="000000" w:fill="FFFFFF"/>
            <w:vAlign w:val="center"/>
            <w:hideMark/>
          </w:tcPr>
          <w:p w14:paraId="28426E0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784BBB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540,0</w:t>
            </w:r>
          </w:p>
        </w:tc>
      </w:tr>
      <w:tr w:rsidR="00D519F7" w:rsidRPr="000E5435" w14:paraId="61B63D32"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71DFB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45505F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CD287A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3,2</w:t>
            </w:r>
          </w:p>
        </w:tc>
        <w:tc>
          <w:tcPr>
            <w:tcW w:w="908" w:type="dxa"/>
            <w:tcBorders>
              <w:top w:val="nil"/>
              <w:left w:val="nil"/>
              <w:bottom w:val="single" w:sz="4" w:space="0" w:color="auto"/>
              <w:right w:val="single" w:sz="4" w:space="0" w:color="auto"/>
            </w:tcBorders>
            <w:shd w:val="clear" w:color="000000" w:fill="FFFFFF"/>
            <w:vAlign w:val="center"/>
            <w:hideMark/>
          </w:tcPr>
          <w:p w14:paraId="33AC0BD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1502" w:type="dxa"/>
            <w:tcBorders>
              <w:top w:val="nil"/>
              <w:left w:val="nil"/>
              <w:bottom w:val="single" w:sz="4" w:space="0" w:color="auto"/>
              <w:right w:val="single" w:sz="4" w:space="0" w:color="auto"/>
            </w:tcBorders>
            <w:shd w:val="clear" w:color="000000" w:fill="FFFFFF"/>
            <w:vAlign w:val="center"/>
            <w:hideMark/>
          </w:tcPr>
          <w:p w14:paraId="6A4EBA5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94EFB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992" w:type="dxa"/>
            <w:tcBorders>
              <w:top w:val="nil"/>
              <w:left w:val="nil"/>
              <w:bottom w:val="single" w:sz="4" w:space="0" w:color="auto"/>
              <w:right w:val="single" w:sz="4" w:space="0" w:color="auto"/>
            </w:tcBorders>
            <w:shd w:val="clear" w:color="000000" w:fill="FFFFFF"/>
            <w:vAlign w:val="center"/>
            <w:hideMark/>
          </w:tcPr>
          <w:p w14:paraId="16035B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1559" w:type="dxa"/>
            <w:tcBorders>
              <w:top w:val="nil"/>
              <w:left w:val="nil"/>
              <w:bottom w:val="single" w:sz="4" w:space="0" w:color="auto"/>
              <w:right w:val="single" w:sz="4" w:space="0" w:color="auto"/>
            </w:tcBorders>
            <w:shd w:val="clear" w:color="000000" w:fill="FFFFFF"/>
            <w:vAlign w:val="center"/>
            <w:hideMark/>
          </w:tcPr>
          <w:p w14:paraId="19D175E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3A5FBB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r>
      <w:tr w:rsidR="00D519F7" w:rsidRPr="000E5435" w14:paraId="3DEBAD3D" w14:textId="77777777" w:rsidTr="00044AC6">
        <w:trPr>
          <w:trHeight w:val="6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7569D5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06 01 01</w:t>
            </w:r>
          </w:p>
        </w:tc>
        <w:tc>
          <w:tcPr>
            <w:tcW w:w="2552" w:type="dxa"/>
            <w:tcBorders>
              <w:top w:val="nil"/>
              <w:left w:val="nil"/>
              <w:bottom w:val="single" w:sz="4" w:space="0" w:color="auto"/>
              <w:right w:val="single" w:sz="4" w:space="0" w:color="auto"/>
            </w:tcBorders>
            <w:shd w:val="clear" w:color="000000" w:fill="FFFFFF"/>
            <w:vAlign w:val="center"/>
            <w:hideMark/>
          </w:tcPr>
          <w:p w14:paraId="40DE6426"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საზოგადოებრივი ჯანდაცვის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2EB4EE5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198,3</w:t>
            </w:r>
          </w:p>
        </w:tc>
        <w:tc>
          <w:tcPr>
            <w:tcW w:w="908" w:type="dxa"/>
            <w:tcBorders>
              <w:top w:val="nil"/>
              <w:left w:val="nil"/>
              <w:bottom w:val="single" w:sz="4" w:space="0" w:color="auto"/>
              <w:right w:val="single" w:sz="4" w:space="0" w:color="auto"/>
            </w:tcBorders>
            <w:shd w:val="clear" w:color="000000" w:fill="FFFFFF"/>
            <w:vAlign w:val="center"/>
            <w:hideMark/>
          </w:tcPr>
          <w:p w14:paraId="6E27F54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218,7</w:t>
            </w:r>
          </w:p>
        </w:tc>
        <w:tc>
          <w:tcPr>
            <w:tcW w:w="1502" w:type="dxa"/>
            <w:tcBorders>
              <w:top w:val="nil"/>
              <w:left w:val="nil"/>
              <w:bottom w:val="single" w:sz="4" w:space="0" w:color="auto"/>
              <w:right w:val="single" w:sz="4" w:space="0" w:color="auto"/>
            </w:tcBorders>
            <w:shd w:val="clear" w:color="000000" w:fill="FFFFFF"/>
            <w:vAlign w:val="center"/>
            <w:hideMark/>
          </w:tcPr>
          <w:p w14:paraId="0DF908F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5DAE9A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218,7</w:t>
            </w:r>
          </w:p>
        </w:tc>
        <w:tc>
          <w:tcPr>
            <w:tcW w:w="992" w:type="dxa"/>
            <w:tcBorders>
              <w:top w:val="nil"/>
              <w:left w:val="nil"/>
              <w:bottom w:val="single" w:sz="4" w:space="0" w:color="auto"/>
              <w:right w:val="single" w:sz="4" w:space="0" w:color="auto"/>
            </w:tcBorders>
            <w:shd w:val="clear" w:color="000000" w:fill="FFFFFF"/>
            <w:vAlign w:val="center"/>
            <w:hideMark/>
          </w:tcPr>
          <w:p w14:paraId="5A420B9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259,2</w:t>
            </w:r>
          </w:p>
        </w:tc>
        <w:tc>
          <w:tcPr>
            <w:tcW w:w="1559" w:type="dxa"/>
            <w:tcBorders>
              <w:top w:val="nil"/>
              <w:left w:val="nil"/>
              <w:bottom w:val="single" w:sz="4" w:space="0" w:color="auto"/>
              <w:right w:val="single" w:sz="4" w:space="0" w:color="auto"/>
            </w:tcBorders>
            <w:shd w:val="clear" w:color="000000" w:fill="FFFFFF"/>
            <w:vAlign w:val="center"/>
            <w:hideMark/>
          </w:tcPr>
          <w:p w14:paraId="32C3D05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D1B5DD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259,2</w:t>
            </w:r>
          </w:p>
        </w:tc>
      </w:tr>
      <w:tr w:rsidR="00D519F7" w:rsidRPr="000E5435" w14:paraId="3889B859"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561D67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56DCD9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07476A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198,3</w:t>
            </w:r>
          </w:p>
        </w:tc>
        <w:tc>
          <w:tcPr>
            <w:tcW w:w="908" w:type="dxa"/>
            <w:tcBorders>
              <w:top w:val="nil"/>
              <w:left w:val="nil"/>
              <w:bottom w:val="single" w:sz="4" w:space="0" w:color="auto"/>
              <w:right w:val="single" w:sz="4" w:space="0" w:color="auto"/>
            </w:tcBorders>
            <w:shd w:val="clear" w:color="000000" w:fill="FFFFFF"/>
            <w:vAlign w:val="center"/>
            <w:hideMark/>
          </w:tcPr>
          <w:p w14:paraId="4EF83D2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218,7</w:t>
            </w:r>
          </w:p>
        </w:tc>
        <w:tc>
          <w:tcPr>
            <w:tcW w:w="1502" w:type="dxa"/>
            <w:tcBorders>
              <w:top w:val="nil"/>
              <w:left w:val="nil"/>
              <w:bottom w:val="single" w:sz="4" w:space="0" w:color="auto"/>
              <w:right w:val="single" w:sz="4" w:space="0" w:color="auto"/>
            </w:tcBorders>
            <w:shd w:val="clear" w:color="000000" w:fill="FFFFFF"/>
            <w:vAlign w:val="center"/>
            <w:hideMark/>
          </w:tcPr>
          <w:p w14:paraId="244FF21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A082BA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218,7</w:t>
            </w:r>
          </w:p>
        </w:tc>
        <w:tc>
          <w:tcPr>
            <w:tcW w:w="992" w:type="dxa"/>
            <w:tcBorders>
              <w:top w:val="nil"/>
              <w:left w:val="nil"/>
              <w:bottom w:val="single" w:sz="4" w:space="0" w:color="auto"/>
              <w:right w:val="single" w:sz="4" w:space="0" w:color="auto"/>
            </w:tcBorders>
            <w:shd w:val="clear" w:color="000000" w:fill="FFFFFF"/>
            <w:vAlign w:val="center"/>
            <w:hideMark/>
          </w:tcPr>
          <w:p w14:paraId="167FC62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259,2</w:t>
            </w:r>
          </w:p>
        </w:tc>
        <w:tc>
          <w:tcPr>
            <w:tcW w:w="1559" w:type="dxa"/>
            <w:tcBorders>
              <w:top w:val="nil"/>
              <w:left w:val="nil"/>
              <w:bottom w:val="single" w:sz="4" w:space="0" w:color="auto"/>
              <w:right w:val="single" w:sz="4" w:space="0" w:color="auto"/>
            </w:tcBorders>
            <w:shd w:val="clear" w:color="000000" w:fill="FFFFFF"/>
            <w:vAlign w:val="center"/>
            <w:hideMark/>
          </w:tcPr>
          <w:p w14:paraId="3EE215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270B2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259,2</w:t>
            </w:r>
          </w:p>
        </w:tc>
      </w:tr>
      <w:tr w:rsidR="00D519F7" w:rsidRPr="000E5435" w14:paraId="2C48447F" w14:textId="77777777" w:rsidTr="00044AC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6720AC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015042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314C65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198,3</w:t>
            </w:r>
          </w:p>
        </w:tc>
        <w:tc>
          <w:tcPr>
            <w:tcW w:w="908" w:type="dxa"/>
            <w:tcBorders>
              <w:top w:val="nil"/>
              <w:left w:val="nil"/>
              <w:bottom w:val="single" w:sz="4" w:space="0" w:color="auto"/>
              <w:right w:val="single" w:sz="4" w:space="0" w:color="auto"/>
            </w:tcBorders>
            <w:shd w:val="clear" w:color="000000" w:fill="FFFFFF"/>
            <w:vAlign w:val="center"/>
            <w:hideMark/>
          </w:tcPr>
          <w:p w14:paraId="5AEDB7F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218,7</w:t>
            </w:r>
          </w:p>
        </w:tc>
        <w:tc>
          <w:tcPr>
            <w:tcW w:w="1502" w:type="dxa"/>
            <w:tcBorders>
              <w:top w:val="nil"/>
              <w:left w:val="nil"/>
              <w:bottom w:val="single" w:sz="4" w:space="0" w:color="auto"/>
              <w:right w:val="single" w:sz="4" w:space="0" w:color="auto"/>
            </w:tcBorders>
            <w:shd w:val="clear" w:color="000000" w:fill="FFFFFF"/>
            <w:vAlign w:val="center"/>
            <w:hideMark/>
          </w:tcPr>
          <w:p w14:paraId="6CB84EC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75B341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218,7</w:t>
            </w:r>
          </w:p>
        </w:tc>
        <w:tc>
          <w:tcPr>
            <w:tcW w:w="992" w:type="dxa"/>
            <w:tcBorders>
              <w:top w:val="nil"/>
              <w:left w:val="nil"/>
              <w:bottom w:val="single" w:sz="4" w:space="0" w:color="auto"/>
              <w:right w:val="single" w:sz="4" w:space="0" w:color="auto"/>
            </w:tcBorders>
            <w:shd w:val="clear" w:color="000000" w:fill="FFFFFF"/>
            <w:vAlign w:val="center"/>
            <w:hideMark/>
          </w:tcPr>
          <w:p w14:paraId="78EE163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259,2</w:t>
            </w:r>
          </w:p>
        </w:tc>
        <w:tc>
          <w:tcPr>
            <w:tcW w:w="1559" w:type="dxa"/>
            <w:tcBorders>
              <w:top w:val="nil"/>
              <w:left w:val="nil"/>
              <w:bottom w:val="single" w:sz="4" w:space="0" w:color="auto"/>
              <w:right w:val="single" w:sz="4" w:space="0" w:color="auto"/>
            </w:tcBorders>
            <w:shd w:val="clear" w:color="000000" w:fill="FFFFFF"/>
            <w:vAlign w:val="center"/>
            <w:hideMark/>
          </w:tcPr>
          <w:p w14:paraId="60D780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4675B25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259,2</w:t>
            </w:r>
          </w:p>
        </w:tc>
      </w:tr>
      <w:tr w:rsidR="00D519F7" w:rsidRPr="000E5435" w14:paraId="7A936D71" w14:textId="77777777" w:rsidTr="00044AC6">
        <w:trPr>
          <w:trHeight w:val="172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B78842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06 01 02</w:t>
            </w:r>
          </w:p>
        </w:tc>
        <w:tc>
          <w:tcPr>
            <w:tcW w:w="2552" w:type="dxa"/>
            <w:tcBorders>
              <w:top w:val="nil"/>
              <w:left w:val="nil"/>
              <w:bottom w:val="single" w:sz="4" w:space="0" w:color="auto"/>
              <w:right w:val="single" w:sz="4" w:space="0" w:color="auto"/>
            </w:tcBorders>
            <w:shd w:val="clear" w:color="000000" w:fill="FFFFFF"/>
            <w:vAlign w:val="center"/>
            <w:hideMark/>
          </w:tcPr>
          <w:p w14:paraId="09724846"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  ჯანმრთელობაგაუარესებულ მოქალაქეთა სტაციონალური,  ამბულატორიული  და მედიკამენტოზური მკურნალობის  დაფინანსების და თანადაფინანსების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004B6E3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348,5</w:t>
            </w:r>
          </w:p>
        </w:tc>
        <w:tc>
          <w:tcPr>
            <w:tcW w:w="908" w:type="dxa"/>
            <w:tcBorders>
              <w:top w:val="nil"/>
              <w:left w:val="nil"/>
              <w:bottom w:val="single" w:sz="4" w:space="0" w:color="auto"/>
              <w:right w:val="single" w:sz="4" w:space="0" w:color="auto"/>
            </w:tcBorders>
            <w:shd w:val="clear" w:color="000000" w:fill="FFFFFF"/>
            <w:vAlign w:val="center"/>
            <w:hideMark/>
          </w:tcPr>
          <w:p w14:paraId="68CEE93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490,0</w:t>
            </w:r>
          </w:p>
        </w:tc>
        <w:tc>
          <w:tcPr>
            <w:tcW w:w="1502" w:type="dxa"/>
            <w:tcBorders>
              <w:top w:val="nil"/>
              <w:left w:val="nil"/>
              <w:bottom w:val="single" w:sz="4" w:space="0" w:color="auto"/>
              <w:right w:val="single" w:sz="4" w:space="0" w:color="auto"/>
            </w:tcBorders>
            <w:shd w:val="clear" w:color="000000" w:fill="FFFFFF"/>
            <w:vAlign w:val="center"/>
            <w:hideMark/>
          </w:tcPr>
          <w:p w14:paraId="64D61BF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4FC401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490,0</w:t>
            </w:r>
          </w:p>
        </w:tc>
        <w:tc>
          <w:tcPr>
            <w:tcW w:w="992" w:type="dxa"/>
            <w:tcBorders>
              <w:top w:val="nil"/>
              <w:left w:val="nil"/>
              <w:bottom w:val="single" w:sz="4" w:space="0" w:color="auto"/>
              <w:right w:val="single" w:sz="4" w:space="0" w:color="auto"/>
            </w:tcBorders>
            <w:shd w:val="clear" w:color="000000" w:fill="FFFFFF"/>
            <w:vAlign w:val="center"/>
            <w:hideMark/>
          </w:tcPr>
          <w:p w14:paraId="5C34101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480,0</w:t>
            </w:r>
          </w:p>
        </w:tc>
        <w:tc>
          <w:tcPr>
            <w:tcW w:w="1559" w:type="dxa"/>
            <w:tcBorders>
              <w:top w:val="nil"/>
              <w:left w:val="nil"/>
              <w:bottom w:val="single" w:sz="4" w:space="0" w:color="auto"/>
              <w:right w:val="single" w:sz="4" w:space="0" w:color="auto"/>
            </w:tcBorders>
            <w:shd w:val="clear" w:color="000000" w:fill="FFFFFF"/>
            <w:vAlign w:val="center"/>
            <w:hideMark/>
          </w:tcPr>
          <w:p w14:paraId="5459483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03489B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480,0</w:t>
            </w:r>
          </w:p>
        </w:tc>
      </w:tr>
      <w:tr w:rsidR="00D519F7" w:rsidRPr="000E5435" w14:paraId="039CB76C"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4DA8AF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F11811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D92300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348,5</w:t>
            </w:r>
          </w:p>
        </w:tc>
        <w:tc>
          <w:tcPr>
            <w:tcW w:w="908" w:type="dxa"/>
            <w:tcBorders>
              <w:top w:val="nil"/>
              <w:left w:val="nil"/>
              <w:bottom w:val="single" w:sz="4" w:space="0" w:color="auto"/>
              <w:right w:val="single" w:sz="4" w:space="0" w:color="auto"/>
            </w:tcBorders>
            <w:shd w:val="clear" w:color="000000" w:fill="FFFFFF"/>
            <w:vAlign w:val="center"/>
            <w:hideMark/>
          </w:tcPr>
          <w:p w14:paraId="1C48C91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490,0</w:t>
            </w:r>
          </w:p>
        </w:tc>
        <w:tc>
          <w:tcPr>
            <w:tcW w:w="1502" w:type="dxa"/>
            <w:tcBorders>
              <w:top w:val="nil"/>
              <w:left w:val="nil"/>
              <w:bottom w:val="single" w:sz="4" w:space="0" w:color="auto"/>
              <w:right w:val="single" w:sz="4" w:space="0" w:color="auto"/>
            </w:tcBorders>
            <w:shd w:val="clear" w:color="000000" w:fill="FFFFFF"/>
            <w:vAlign w:val="center"/>
            <w:hideMark/>
          </w:tcPr>
          <w:p w14:paraId="2F56734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2907B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490,0</w:t>
            </w:r>
          </w:p>
        </w:tc>
        <w:tc>
          <w:tcPr>
            <w:tcW w:w="992" w:type="dxa"/>
            <w:tcBorders>
              <w:top w:val="nil"/>
              <w:left w:val="nil"/>
              <w:bottom w:val="single" w:sz="4" w:space="0" w:color="auto"/>
              <w:right w:val="single" w:sz="4" w:space="0" w:color="auto"/>
            </w:tcBorders>
            <w:shd w:val="clear" w:color="000000" w:fill="FFFFFF"/>
            <w:vAlign w:val="center"/>
            <w:hideMark/>
          </w:tcPr>
          <w:p w14:paraId="1BEE06F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480,0</w:t>
            </w:r>
          </w:p>
        </w:tc>
        <w:tc>
          <w:tcPr>
            <w:tcW w:w="1559" w:type="dxa"/>
            <w:tcBorders>
              <w:top w:val="nil"/>
              <w:left w:val="nil"/>
              <w:bottom w:val="single" w:sz="4" w:space="0" w:color="auto"/>
              <w:right w:val="single" w:sz="4" w:space="0" w:color="auto"/>
            </w:tcBorders>
            <w:shd w:val="clear" w:color="000000" w:fill="FFFFFF"/>
            <w:vAlign w:val="center"/>
            <w:hideMark/>
          </w:tcPr>
          <w:p w14:paraId="158EE8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68CD3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480,0</w:t>
            </w:r>
          </w:p>
        </w:tc>
      </w:tr>
      <w:tr w:rsidR="00D519F7" w:rsidRPr="000E5435" w14:paraId="53610A26"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E354C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DC97E46"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45FE2F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348,5</w:t>
            </w:r>
          </w:p>
        </w:tc>
        <w:tc>
          <w:tcPr>
            <w:tcW w:w="908" w:type="dxa"/>
            <w:tcBorders>
              <w:top w:val="nil"/>
              <w:left w:val="nil"/>
              <w:bottom w:val="single" w:sz="4" w:space="0" w:color="auto"/>
              <w:right w:val="single" w:sz="4" w:space="0" w:color="auto"/>
            </w:tcBorders>
            <w:shd w:val="clear" w:color="000000" w:fill="FFFFFF"/>
            <w:vAlign w:val="center"/>
            <w:hideMark/>
          </w:tcPr>
          <w:p w14:paraId="4378D1E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490,0</w:t>
            </w:r>
          </w:p>
        </w:tc>
        <w:tc>
          <w:tcPr>
            <w:tcW w:w="1502" w:type="dxa"/>
            <w:tcBorders>
              <w:top w:val="nil"/>
              <w:left w:val="nil"/>
              <w:bottom w:val="single" w:sz="4" w:space="0" w:color="auto"/>
              <w:right w:val="single" w:sz="4" w:space="0" w:color="auto"/>
            </w:tcBorders>
            <w:shd w:val="clear" w:color="000000" w:fill="FFFFFF"/>
            <w:vAlign w:val="center"/>
            <w:hideMark/>
          </w:tcPr>
          <w:p w14:paraId="0D1A3A2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235C7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490,0</w:t>
            </w:r>
          </w:p>
        </w:tc>
        <w:tc>
          <w:tcPr>
            <w:tcW w:w="992" w:type="dxa"/>
            <w:tcBorders>
              <w:top w:val="nil"/>
              <w:left w:val="nil"/>
              <w:bottom w:val="single" w:sz="4" w:space="0" w:color="auto"/>
              <w:right w:val="single" w:sz="4" w:space="0" w:color="auto"/>
            </w:tcBorders>
            <w:shd w:val="clear" w:color="000000" w:fill="FFFFFF"/>
            <w:vAlign w:val="center"/>
            <w:hideMark/>
          </w:tcPr>
          <w:p w14:paraId="243FEB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480,0</w:t>
            </w:r>
          </w:p>
        </w:tc>
        <w:tc>
          <w:tcPr>
            <w:tcW w:w="1559" w:type="dxa"/>
            <w:tcBorders>
              <w:top w:val="nil"/>
              <w:left w:val="nil"/>
              <w:bottom w:val="single" w:sz="4" w:space="0" w:color="auto"/>
              <w:right w:val="single" w:sz="4" w:space="0" w:color="auto"/>
            </w:tcBorders>
            <w:shd w:val="clear" w:color="000000" w:fill="FFFFFF"/>
            <w:vAlign w:val="center"/>
            <w:hideMark/>
          </w:tcPr>
          <w:p w14:paraId="434604D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03599F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480,0</w:t>
            </w:r>
          </w:p>
        </w:tc>
      </w:tr>
      <w:tr w:rsidR="00D519F7" w:rsidRPr="000E5435" w14:paraId="43EE3E1A" w14:textId="77777777" w:rsidTr="00044AC6">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CCF373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06 01 03</w:t>
            </w:r>
          </w:p>
        </w:tc>
        <w:tc>
          <w:tcPr>
            <w:tcW w:w="2552" w:type="dxa"/>
            <w:tcBorders>
              <w:top w:val="nil"/>
              <w:left w:val="nil"/>
              <w:bottom w:val="single" w:sz="4" w:space="0" w:color="auto"/>
              <w:right w:val="single" w:sz="4" w:space="0" w:color="auto"/>
            </w:tcBorders>
            <w:shd w:val="clear" w:color="000000" w:fill="FFFFFF"/>
            <w:vAlign w:val="center"/>
            <w:hideMark/>
          </w:tcPr>
          <w:p w14:paraId="4486D40F"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მედიკამენტოზური მკურნალობის  დაფინანსება</w:t>
            </w:r>
          </w:p>
        </w:tc>
        <w:tc>
          <w:tcPr>
            <w:tcW w:w="992" w:type="dxa"/>
            <w:tcBorders>
              <w:top w:val="nil"/>
              <w:left w:val="nil"/>
              <w:bottom w:val="single" w:sz="4" w:space="0" w:color="auto"/>
              <w:right w:val="single" w:sz="4" w:space="0" w:color="auto"/>
            </w:tcBorders>
            <w:shd w:val="clear" w:color="000000" w:fill="FFFFFF"/>
            <w:vAlign w:val="center"/>
            <w:hideMark/>
          </w:tcPr>
          <w:p w14:paraId="0382266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41,9</w:t>
            </w:r>
          </w:p>
        </w:tc>
        <w:tc>
          <w:tcPr>
            <w:tcW w:w="908" w:type="dxa"/>
            <w:tcBorders>
              <w:top w:val="nil"/>
              <w:left w:val="nil"/>
              <w:bottom w:val="single" w:sz="4" w:space="0" w:color="auto"/>
              <w:right w:val="single" w:sz="4" w:space="0" w:color="auto"/>
            </w:tcBorders>
            <w:shd w:val="clear" w:color="000000" w:fill="FFFFFF"/>
            <w:vAlign w:val="center"/>
            <w:hideMark/>
          </w:tcPr>
          <w:p w14:paraId="330921C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w:t>
            </w:r>
          </w:p>
        </w:tc>
        <w:tc>
          <w:tcPr>
            <w:tcW w:w="1502" w:type="dxa"/>
            <w:tcBorders>
              <w:top w:val="nil"/>
              <w:left w:val="nil"/>
              <w:bottom w:val="single" w:sz="4" w:space="0" w:color="auto"/>
              <w:right w:val="single" w:sz="4" w:space="0" w:color="auto"/>
            </w:tcBorders>
            <w:shd w:val="clear" w:color="000000" w:fill="FFFFFF"/>
            <w:vAlign w:val="center"/>
            <w:hideMark/>
          </w:tcPr>
          <w:p w14:paraId="0061A4A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CF5D6C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50,0</w:t>
            </w:r>
          </w:p>
        </w:tc>
        <w:tc>
          <w:tcPr>
            <w:tcW w:w="992" w:type="dxa"/>
            <w:tcBorders>
              <w:top w:val="nil"/>
              <w:left w:val="nil"/>
              <w:bottom w:val="single" w:sz="4" w:space="0" w:color="auto"/>
              <w:right w:val="single" w:sz="4" w:space="0" w:color="auto"/>
            </w:tcBorders>
            <w:shd w:val="clear" w:color="000000" w:fill="FFFFFF"/>
            <w:vAlign w:val="center"/>
            <w:hideMark/>
          </w:tcPr>
          <w:p w14:paraId="3E3DA12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5D5B5B7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4D17E7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60,0</w:t>
            </w:r>
          </w:p>
        </w:tc>
      </w:tr>
      <w:tr w:rsidR="00D519F7" w:rsidRPr="000E5435" w14:paraId="5D9F1011" w14:textId="77777777" w:rsidTr="00044AC6">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5D14A3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9198AA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3E924F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41,9</w:t>
            </w:r>
          </w:p>
        </w:tc>
        <w:tc>
          <w:tcPr>
            <w:tcW w:w="908" w:type="dxa"/>
            <w:tcBorders>
              <w:top w:val="nil"/>
              <w:left w:val="nil"/>
              <w:bottom w:val="single" w:sz="4" w:space="0" w:color="auto"/>
              <w:right w:val="single" w:sz="4" w:space="0" w:color="auto"/>
            </w:tcBorders>
            <w:shd w:val="clear" w:color="000000" w:fill="FFFFFF"/>
            <w:vAlign w:val="center"/>
            <w:hideMark/>
          </w:tcPr>
          <w:p w14:paraId="723C4B6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c>
          <w:tcPr>
            <w:tcW w:w="1502" w:type="dxa"/>
            <w:tcBorders>
              <w:top w:val="nil"/>
              <w:left w:val="nil"/>
              <w:bottom w:val="single" w:sz="4" w:space="0" w:color="auto"/>
              <w:right w:val="single" w:sz="4" w:space="0" w:color="auto"/>
            </w:tcBorders>
            <w:shd w:val="clear" w:color="000000" w:fill="FFFFFF"/>
            <w:vAlign w:val="center"/>
            <w:hideMark/>
          </w:tcPr>
          <w:p w14:paraId="0E25C4A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9F5F5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c>
          <w:tcPr>
            <w:tcW w:w="992" w:type="dxa"/>
            <w:tcBorders>
              <w:top w:val="nil"/>
              <w:left w:val="nil"/>
              <w:bottom w:val="single" w:sz="4" w:space="0" w:color="auto"/>
              <w:right w:val="single" w:sz="4" w:space="0" w:color="auto"/>
            </w:tcBorders>
            <w:shd w:val="clear" w:color="000000" w:fill="FFFFFF"/>
            <w:vAlign w:val="center"/>
            <w:hideMark/>
          </w:tcPr>
          <w:p w14:paraId="4BD7867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264D623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1BD7E3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r>
      <w:tr w:rsidR="00D519F7" w:rsidRPr="000E5435" w14:paraId="11CBB130"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3836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980000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5E8CCC3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41,9</w:t>
            </w:r>
          </w:p>
        </w:tc>
        <w:tc>
          <w:tcPr>
            <w:tcW w:w="908" w:type="dxa"/>
            <w:tcBorders>
              <w:top w:val="nil"/>
              <w:left w:val="nil"/>
              <w:bottom w:val="single" w:sz="4" w:space="0" w:color="auto"/>
              <w:right w:val="single" w:sz="4" w:space="0" w:color="auto"/>
            </w:tcBorders>
            <w:shd w:val="clear" w:color="000000" w:fill="FFFFFF"/>
            <w:vAlign w:val="center"/>
            <w:hideMark/>
          </w:tcPr>
          <w:p w14:paraId="5A82B65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c>
          <w:tcPr>
            <w:tcW w:w="1502" w:type="dxa"/>
            <w:tcBorders>
              <w:top w:val="nil"/>
              <w:left w:val="nil"/>
              <w:bottom w:val="single" w:sz="4" w:space="0" w:color="auto"/>
              <w:right w:val="single" w:sz="4" w:space="0" w:color="auto"/>
            </w:tcBorders>
            <w:shd w:val="clear" w:color="000000" w:fill="FFFFFF"/>
            <w:vAlign w:val="center"/>
            <w:hideMark/>
          </w:tcPr>
          <w:p w14:paraId="6399099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1116FE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50,0</w:t>
            </w:r>
          </w:p>
        </w:tc>
        <w:tc>
          <w:tcPr>
            <w:tcW w:w="992" w:type="dxa"/>
            <w:tcBorders>
              <w:top w:val="nil"/>
              <w:left w:val="nil"/>
              <w:bottom w:val="single" w:sz="4" w:space="0" w:color="auto"/>
              <w:right w:val="single" w:sz="4" w:space="0" w:color="auto"/>
            </w:tcBorders>
            <w:shd w:val="clear" w:color="000000" w:fill="FFFFFF"/>
            <w:vAlign w:val="center"/>
            <w:hideMark/>
          </w:tcPr>
          <w:p w14:paraId="14FE8B1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0429F41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8856D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r>
      <w:tr w:rsidR="00D519F7" w:rsidRPr="000E5435" w14:paraId="22A7EB34" w14:textId="77777777" w:rsidTr="00044AC6">
        <w:trPr>
          <w:trHeight w:val="11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594B9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06 01 04</w:t>
            </w:r>
          </w:p>
        </w:tc>
        <w:tc>
          <w:tcPr>
            <w:tcW w:w="2552" w:type="dxa"/>
            <w:tcBorders>
              <w:top w:val="nil"/>
              <w:left w:val="nil"/>
              <w:bottom w:val="single" w:sz="4" w:space="0" w:color="auto"/>
              <w:right w:val="single" w:sz="4" w:space="0" w:color="auto"/>
            </w:tcBorders>
            <w:shd w:val="clear" w:color="000000" w:fill="FFFFFF"/>
            <w:vAlign w:val="center"/>
            <w:hideMark/>
          </w:tcPr>
          <w:p w14:paraId="52B6A352"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დაწყებითი კლასის მოსწავლეთა პროფილაქტიკური გამოკვლევის პროგრამა </w:t>
            </w:r>
          </w:p>
        </w:tc>
        <w:tc>
          <w:tcPr>
            <w:tcW w:w="992" w:type="dxa"/>
            <w:tcBorders>
              <w:top w:val="nil"/>
              <w:left w:val="nil"/>
              <w:bottom w:val="single" w:sz="4" w:space="0" w:color="auto"/>
              <w:right w:val="single" w:sz="4" w:space="0" w:color="auto"/>
            </w:tcBorders>
            <w:shd w:val="clear" w:color="000000" w:fill="FFFFFF"/>
            <w:vAlign w:val="center"/>
            <w:hideMark/>
          </w:tcPr>
          <w:p w14:paraId="43A4601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3,2</w:t>
            </w:r>
          </w:p>
        </w:tc>
        <w:tc>
          <w:tcPr>
            <w:tcW w:w="908" w:type="dxa"/>
            <w:tcBorders>
              <w:top w:val="nil"/>
              <w:left w:val="nil"/>
              <w:bottom w:val="single" w:sz="4" w:space="0" w:color="auto"/>
              <w:right w:val="single" w:sz="4" w:space="0" w:color="auto"/>
            </w:tcBorders>
            <w:shd w:val="clear" w:color="000000" w:fill="FFFFFF"/>
            <w:vAlign w:val="center"/>
            <w:hideMark/>
          </w:tcPr>
          <w:p w14:paraId="14077AB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w:t>
            </w:r>
          </w:p>
        </w:tc>
        <w:tc>
          <w:tcPr>
            <w:tcW w:w="1502" w:type="dxa"/>
            <w:tcBorders>
              <w:top w:val="nil"/>
              <w:left w:val="nil"/>
              <w:bottom w:val="single" w:sz="4" w:space="0" w:color="auto"/>
              <w:right w:val="single" w:sz="4" w:space="0" w:color="auto"/>
            </w:tcBorders>
            <w:shd w:val="clear" w:color="000000" w:fill="FFFFFF"/>
            <w:vAlign w:val="center"/>
            <w:hideMark/>
          </w:tcPr>
          <w:p w14:paraId="7DFBC44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EA6A78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w:t>
            </w:r>
          </w:p>
        </w:tc>
        <w:tc>
          <w:tcPr>
            <w:tcW w:w="992" w:type="dxa"/>
            <w:tcBorders>
              <w:top w:val="nil"/>
              <w:left w:val="nil"/>
              <w:bottom w:val="single" w:sz="4" w:space="0" w:color="auto"/>
              <w:right w:val="single" w:sz="4" w:space="0" w:color="auto"/>
            </w:tcBorders>
            <w:shd w:val="clear" w:color="000000" w:fill="FFFFFF"/>
            <w:vAlign w:val="center"/>
            <w:hideMark/>
          </w:tcPr>
          <w:p w14:paraId="1A767D2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w:t>
            </w:r>
          </w:p>
        </w:tc>
        <w:tc>
          <w:tcPr>
            <w:tcW w:w="1559" w:type="dxa"/>
            <w:tcBorders>
              <w:top w:val="nil"/>
              <w:left w:val="nil"/>
              <w:bottom w:val="single" w:sz="4" w:space="0" w:color="auto"/>
              <w:right w:val="single" w:sz="4" w:space="0" w:color="auto"/>
            </w:tcBorders>
            <w:shd w:val="clear" w:color="000000" w:fill="FFFFFF"/>
            <w:vAlign w:val="center"/>
            <w:hideMark/>
          </w:tcPr>
          <w:p w14:paraId="4EAC0C1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958E72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w:t>
            </w:r>
          </w:p>
        </w:tc>
      </w:tr>
      <w:tr w:rsidR="00D519F7" w:rsidRPr="000E5435" w14:paraId="690C8B28" w14:textId="77777777" w:rsidTr="00044AC6">
        <w:trPr>
          <w:trHeight w:val="34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F6FA4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3ECBEE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C646B7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3,2</w:t>
            </w:r>
          </w:p>
        </w:tc>
        <w:tc>
          <w:tcPr>
            <w:tcW w:w="908" w:type="dxa"/>
            <w:tcBorders>
              <w:top w:val="nil"/>
              <w:left w:val="nil"/>
              <w:bottom w:val="single" w:sz="4" w:space="0" w:color="auto"/>
              <w:right w:val="single" w:sz="4" w:space="0" w:color="auto"/>
            </w:tcBorders>
            <w:shd w:val="clear" w:color="000000" w:fill="FFFFFF"/>
            <w:vAlign w:val="center"/>
            <w:hideMark/>
          </w:tcPr>
          <w:p w14:paraId="237BEC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1502" w:type="dxa"/>
            <w:tcBorders>
              <w:top w:val="nil"/>
              <w:left w:val="nil"/>
              <w:bottom w:val="single" w:sz="4" w:space="0" w:color="auto"/>
              <w:right w:val="single" w:sz="4" w:space="0" w:color="auto"/>
            </w:tcBorders>
            <w:shd w:val="clear" w:color="000000" w:fill="FFFFFF"/>
            <w:vAlign w:val="center"/>
            <w:hideMark/>
          </w:tcPr>
          <w:p w14:paraId="643496D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08CCEE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992" w:type="dxa"/>
            <w:tcBorders>
              <w:top w:val="nil"/>
              <w:left w:val="nil"/>
              <w:bottom w:val="single" w:sz="4" w:space="0" w:color="auto"/>
              <w:right w:val="single" w:sz="4" w:space="0" w:color="auto"/>
            </w:tcBorders>
            <w:shd w:val="clear" w:color="000000" w:fill="FFFFFF"/>
            <w:vAlign w:val="center"/>
            <w:hideMark/>
          </w:tcPr>
          <w:p w14:paraId="44EAC2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1559" w:type="dxa"/>
            <w:tcBorders>
              <w:top w:val="nil"/>
              <w:left w:val="nil"/>
              <w:bottom w:val="single" w:sz="4" w:space="0" w:color="auto"/>
              <w:right w:val="single" w:sz="4" w:space="0" w:color="auto"/>
            </w:tcBorders>
            <w:shd w:val="clear" w:color="000000" w:fill="FFFFFF"/>
            <w:vAlign w:val="center"/>
            <w:hideMark/>
          </w:tcPr>
          <w:p w14:paraId="7D23146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5D3CA8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r>
      <w:tr w:rsidR="00D519F7" w:rsidRPr="000E5435" w14:paraId="6A94091D" w14:textId="77777777" w:rsidTr="00044AC6">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14364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178724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4C5801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3,2</w:t>
            </w:r>
          </w:p>
        </w:tc>
        <w:tc>
          <w:tcPr>
            <w:tcW w:w="908" w:type="dxa"/>
            <w:tcBorders>
              <w:top w:val="nil"/>
              <w:left w:val="nil"/>
              <w:bottom w:val="single" w:sz="4" w:space="0" w:color="auto"/>
              <w:right w:val="single" w:sz="4" w:space="0" w:color="auto"/>
            </w:tcBorders>
            <w:shd w:val="clear" w:color="000000" w:fill="FFFFFF"/>
            <w:vAlign w:val="center"/>
            <w:hideMark/>
          </w:tcPr>
          <w:p w14:paraId="57D09C5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1502" w:type="dxa"/>
            <w:tcBorders>
              <w:top w:val="nil"/>
              <w:left w:val="nil"/>
              <w:bottom w:val="single" w:sz="4" w:space="0" w:color="auto"/>
              <w:right w:val="single" w:sz="4" w:space="0" w:color="auto"/>
            </w:tcBorders>
            <w:shd w:val="clear" w:color="000000" w:fill="FFFFFF"/>
            <w:vAlign w:val="center"/>
            <w:hideMark/>
          </w:tcPr>
          <w:p w14:paraId="790AC4A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D26BE4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992" w:type="dxa"/>
            <w:tcBorders>
              <w:top w:val="nil"/>
              <w:left w:val="nil"/>
              <w:bottom w:val="single" w:sz="4" w:space="0" w:color="auto"/>
              <w:right w:val="single" w:sz="4" w:space="0" w:color="auto"/>
            </w:tcBorders>
            <w:shd w:val="clear" w:color="000000" w:fill="FFFFFF"/>
            <w:vAlign w:val="center"/>
            <w:hideMark/>
          </w:tcPr>
          <w:p w14:paraId="425E05C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1559" w:type="dxa"/>
            <w:tcBorders>
              <w:top w:val="nil"/>
              <w:left w:val="nil"/>
              <w:bottom w:val="single" w:sz="4" w:space="0" w:color="auto"/>
              <w:right w:val="single" w:sz="4" w:space="0" w:color="auto"/>
            </w:tcBorders>
            <w:shd w:val="clear" w:color="000000" w:fill="FFFFFF"/>
            <w:vAlign w:val="center"/>
            <w:hideMark/>
          </w:tcPr>
          <w:p w14:paraId="2C0F88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AFF98C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r>
      <w:tr w:rsidR="00D519F7" w:rsidRPr="000E5435" w14:paraId="1327E94C"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C2E980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w:t>
            </w:r>
          </w:p>
        </w:tc>
        <w:tc>
          <w:tcPr>
            <w:tcW w:w="2552" w:type="dxa"/>
            <w:tcBorders>
              <w:top w:val="nil"/>
              <w:left w:val="nil"/>
              <w:bottom w:val="single" w:sz="4" w:space="0" w:color="auto"/>
              <w:right w:val="single" w:sz="4" w:space="0" w:color="auto"/>
            </w:tcBorders>
            <w:shd w:val="clear" w:color="000000" w:fill="FFFFFF"/>
            <w:vAlign w:val="center"/>
            <w:hideMark/>
          </w:tcPr>
          <w:p w14:paraId="328BB729"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სოციალური დაცვა</w:t>
            </w:r>
          </w:p>
        </w:tc>
        <w:tc>
          <w:tcPr>
            <w:tcW w:w="992" w:type="dxa"/>
            <w:tcBorders>
              <w:top w:val="nil"/>
              <w:left w:val="nil"/>
              <w:bottom w:val="single" w:sz="4" w:space="0" w:color="auto"/>
              <w:right w:val="single" w:sz="4" w:space="0" w:color="auto"/>
            </w:tcBorders>
            <w:shd w:val="clear" w:color="000000" w:fill="FFFFFF"/>
            <w:vAlign w:val="center"/>
            <w:hideMark/>
          </w:tcPr>
          <w:p w14:paraId="34FE7F9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593,9</w:t>
            </w:r>
          </w:p>
        </w:tc>
        <w:tc>
          <w:tcPr>
            <w:tcW w:w="908" w:type="dxa"/>
            <w:tcBorders>
              <w:top w:val="nil"/>
              <w:left w:val="nil"/>
              <w:bottom w:val="single" w:sz="4" w:space="0" w:color="auto"/>
              <w:right w:val="single" w:sz="4" w:space="0" w:color="auto"/>
            </w:tcBorders>
            <w:shd w:val="clear" w:color="000000" w:fill="FFFFFF"/>
            <w:vAlign w:val="center"/>
            <w:hideMark/>
          </w:tcPr>
          <w:p w14:paraId="227128E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834,2</w:t>
            </w:r>
          </w:p>
        </w:tc>
        <w:tc>
          <w:tcPr>
            <w:tcW w:w="1502" w:type="dxa"/>
            <w:tcBorders>
              <w:top w:val="nil"/>
              <w:left w:val="nil"/>
              <w:bottom w:val="single" w:sz="4" w:space="0" w:color="auto"/>
              <w:right w:val="single" w:sz="4" w:space="0" w:color="auto"/>
            </w:tcBorders>
            <w:shd w:val="clear" w:color="000000" w:fill="FFFFFF"/>
            <w:vAlign w:val="center"/>
            <w:hideMark/>
          </w:tcPr>
          <w:p w14:paraId="6A3A30F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574EC1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834,2</w:t>
            </w:r>
          </w:p>
        </w:tc>
        <w:tc>
          <w:tcPr>
            <w:tcW w:w="992" w:type="dxa"/>
            <w:tcBorders>
              <w:top w:val="nil"/>
              <w:left w:val="nil"/>
              <w:bottom w:val="single" w:sz="4" w:space="0" w:color="auto"/>
              <w:right w:val="single" w:sz="4" w:space="0" w:color="auto"/>
            </w:tcBorders>
            <w:shd w:val="clear" w:color="000000" w:fill="FFFFFF"/>
            <w:vAlign w:val="center"/>
            <w:hideMark/>
          </w:tcPr>
          <w:p w14:paraId="0191F3F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1183,8</w:t>
            </w:r>
          </w:p>
        </w:tc>
        <w:tc>
          <w:tcPr>
            <w:tcW w:w="1559" w:type="dxa"/>
            <w:tcBorders>
              <w:top w:val="nil"/>
              <w:left w:val="nil"/>
              <w:bottom w:val="single" w:sz="4" w:space="0" w:color="auto"/>
              <w:right w:val="single" w:sz="4" w:space="0" w:color="auto"/>
            </w:tcBorders>
            <w:shd w:val="clear" w:color="000000" w:fill="FFFFFF"/>
            <w:vAlign w:val="center"/>
            <w:hideMark/>
          </w:tcPr>
          <w:p w14:paraId="57491AC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A9437A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1183,8</w:t>
            </w:r>
          </w:p>
        </w:tc>
      </w:tr>
      <w:tr w:rsidR="00D519F7" w:rsidRPr="000E5435" w14:paraId="4F213694"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D2DC41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FC8FBD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3C71BA8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593,9</w:t>
            </w:r>
          </w:p>
        </w:tc>
        <w:tc>
          <w:tcPr>
            <w:tcW w:w="908" w:type="dxa"/>
            <w:tcBorders>
              <w:top w:val="nil"/>
              <w:left w:val="nil"/>
              <w:bottom w:val="single" w:sz="4" w:space="0" w:color="auto"/>
              <w:right w:val="single" w:sz="4" w:space="0" w:color="auto"/>
            </w:tcBorders>
            <w:shd w:val="clear" w:color="000000" w:fill="FFFFFF"/>
            <w:vAlign w:val="center"/>
            <w:hideMark/>
          </w:tcPr>
          <w:p w14:paraId="720D7D9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834,2</w:t>
            </w:r>
          </w:p>
        </w:tc>
        <w:tc>
          <w:tcPr>
            <w:tcW w:w="1502" w:type="dxa"/>
            <w:tcBorders>
              <w:top w:val="nil"/>
              <w:left w:val="nil"/>
              <w:bottom w:val="single" w:sz="4" w:space="0" w:color="auto"/>
              <w:right w:val="single" w:sz="4" w:space="0" w:color="auto"/>
            </w:tcBorders>
            <w:shd w:val="clear" w:color="000000" w:fill="FFFFFF"/>
            <w:vAlign w:val="center"/>
            <w:hideMark/>
          </w:tcPr>
          <w:p w14:paraId="0A98250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9D184A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834,2</w:t>
            </w:r>
          </w:p>
        </w:tc>
        <w:tc>
          <w:tcPr>
            <w:tcW w:w="992" w:type="dxa"/>
            <w:tcBorders>
              <w:top w:val="nil"/>
              <w:left w:val="nil"/>
              <w:bottom w:val="single" w:sz="4" w:space="0" w:color="auto"/>
              <w:right w:val="single" w:sz="4" w:space="0" w:color="auto"/>
            </w:tcBorders>
            <w:shd w:val="clear" w:color="000000" w:fill="FFFFFF"/>
            <w:vAlign w:val="center"/>
            <w:hideMark/>
          </w:tcPr>
          <w:p w14:paraId="45DA4E2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1183,8</w:t>
            </w:r>
          </w:p>
        </w:tc>
        <w:tc>
          <w:tcPr>
            <w:tcW w:w="1559" w:type="dxa"/>
            <w:tcBorders>
              <w:top w:val="nil"/>
              <w:left w:val="nil"/>
              <w:bottom w:val="single" w:sz="4" w:space="0" w:color="auto"/>
              <w:right w:val="single" w:sz="4" w:space="0" w:color="auto"/>
            </w:tcBorders>
            <w:shd w:val="clear" w:color="000000" w:fill="FFFFFF"/>
            <w:vAlign w:val="center"/>
            <w:hideMark/>
          </w:tcPr>
          <w:p w14:paraId="62F558C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95BBAF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1183,8</w:t>
            </w:r>
          </w:p>
        </w:tc>
      </w:tr>
      <w:tr w:rsidR="00D519F7" w:rsidRPr="000E5435" w14:paraId="5531B44F"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837AE4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lastRenderedPageBreak/>
              <w:t> </w:t>
            </w:r>
          </w:p>
        </w:tc>
        <w:tc>
          <w:tcPr>
            <w:tcW w:w="2552" w:type="dxa"/>
            <w:tcBorders>
              <w:top w:val="nil"/>
              <w:left w:val="nil"/>
              <w:bottom w:val="single" w:sz="4" w:space="0" w:color="auto"/>
              <w:right w:val="single" w:sz="4" w:space="0" w:color="auto"/>
            </w:tcBorders>
            <w:shd w:val="clear" w:color="000000" w:fill="FFFFFF"/>
            <w:vAlign w:val="center"/>
            <w:hideMark/>
          </w:tcPr>
          <w:p w14:paraId="1B266DF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2C55FD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0,5</w:t>
            </w:r>
          </w:p>
        </w:tc>
        <w:tc>
          <w:tcPr>
            <w:tcW w:w="908" w:type="dxa"/>
            <w:tcBorders>
              <w:top w:val="nil"/>
              <w:left w:val="nil"/>
              <w:bottom w:val="single" w:sz="4" w:space="0" w:color="auto"/>
              <w:right w:val="single" w:sz="4" w:space="0" w:color="auto"/>
            </w:tcBorders>
            <w:shd w:val="clear" w:color="000000" w:fill="FFFFFF"/>
            <w:vAlign w:val="center"/>
            <w:hideMark/>
          </w:tcPr>
          <w:p w14:paraId="79F9E72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032576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F2E6AB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2C1162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047C741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57E9BF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6AEAABAF" w14:textId="77777777" w:rsidTr="00044AC6">
        <w:trPr>
          <w:trHeight w:val="4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F1E4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09972F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9DD550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291,5</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5B132CA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395,5</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09A502D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A6A86C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3C1ABF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484,1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7EE8EC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5E91C2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484,1</w:t>
            </w:r>
          </w:p>
        </w:tc>
      </w:tr>
      <w:tr w:rsidR="00D519F7" w:rsidRPr="000E5435" w14:paraId="616D8750"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7C9416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EDEC46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1320FE1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275,4</w:t>
            </w:r>
          </w:p>
        </w:tc>
        <w:tc>
          <w:tcPr>
            <w:tcW w:w="908" w:type="dxa"/>
            <w:tcBorders>
              <w:top w:val="nil"/>
              <w:left w:val="nil"/>
              <w:bottom w:val="single" w:sz="4" w:space="0" w:color="auto"/>
              <w:right w:val="single" w:sz="4" w:space="0" w:color="auto"/>
            </w:tcBorders>
            <w:shd w:val="clear" w:color="000000" w:fill="FFFFFF"/>
            <w:vAlign w:val="center"/>
            <w:hideMark/>
          </w:tcPr>
          <w:p w14:paraId="73C11A1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398,7</w:t>
            </w:r>
          </w:p>
        </w:tc>
        <w:tc>
          <w:tcPr>
            <w:tcW w:w="1502" w:type="dxa"/>
            <w:tcBorders>
              <w:top w:val="nil"/>
              <w:left w:val="nil"/>
              <w:bottom w:val="single" w:sz="4" w:space="0" w:color="auto"/>
              <w:right w:val="single" w:sz="4" w:space="0" w:color="auto"/>
            </w:tcBorders>
            <w:shd w:val="clear" w:color="000000" w:fill="FFFFFF"/>
            <w:vAlign w:val="center"/>
            <w:hideMark/>
          </w:tcPr>
          <w:p w14:paraId="5213AF3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83695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398,7</w:t>
            </w:r>
          </w:p>
        </w:tc>
        <w:tc>
          <w:tcPr>
            <w:tcW w:w="992" w:type="dxa"/>
            <w:tcBorders>
              <w:top w:val="nil"/>
              <w:left w:val="nil"/>
              <w:bottom w:val="single" w:sz="4" w:space="0" w:color="auto"/>
              <w:right w:val="single" w:sz="4" w:space="0" w:color="auto"/>
            </w:tcBorders>
            <w:shd w:val="clear" w:color="000000" w:fill="FFFFFF"/>
            <w:vAlign w:val="center"/>
            <w:hideMark/>
          </w:tcPr>
          <w:p w14:paraId="411D76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657,7</w:t>
            </w:r>
          </w:p>
        </w:tc>
        <w:tc>
          <w:tcPr>
            <w:tcW w:w="1559" w:type="dxa"/>
            <w:tcBorders>
              <w:top w:val="nil"/>
              <w:left w:val="nil"/>
              <w:bottom w:val="single" w:sz="4" w:space="0" w:color="auto"/>
              <w:right w:val="single" w:sz="4" w:space="0" w:color="auto"/>
            </w:tcBorders>
            <w:shd w:val="clear" w:color="000000" w:fill="FFFFFF"/>
            <w:vAlign w:val="center"/>
            <w:hideMark/>
          </w:tcPr>
          <w:p w14:paraId="2253DEE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69A1D9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657,7</w:t>
            </w:r>
          </w:p>
        </w:tc>
      </w:tr>
      <w:tr w:rsidR="00D519F7" w:rsidRPr="000E5435" w14:paraId="0C442D43"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1ECEC0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9273B22"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31144D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26,5</w:t>
            </w:r>
          </w:p>
        </w:tc>
        <w:tc>
          <w:tcPr>
            <w:tcW w:w="908" w:type="dxa"/>
            <w:tcBorders>
              <w:top w:val="nil"/>
              <w:left w:val="nil"/>
              <w:bottom w:val="single" w:sz="4" w:space="0" w:color="auto"/>
              <w:right w:val="single" w:sz="4" w:space="0" w:color="auto"/>
            </w:tcBorders>
            <w:shd w:val="clear" w:color="000000" w:fill="FFFFFF"/>
            <w:vAlign w:val="center"/>
            <w:hideMark/>
          </w:tcPr>
          <w:p w14:paraId="72ED68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40,0</w:t>
            </w:r>
          </w:p>
        </w:tc>
        <w:tc>
          <w:tcPr>
            <w:tcW w:w="1502" w:type="dxa"/>
            <w:tcBorders>
              <w:top w:val="nil"/>
              <w:left w:val="nil"/>
              <w:bottom w:val="single" w:sz="4" w:space="0" w:color="auto"/>
              <w:right w:val="single" w:sz="4" w:space="0" w:color="auto"/>
            </w:tcBorders>
            <w:shd w:val="clear" w:color="000000" w:fill="FFFFFF"/>
            <w:vAlign w:val="center"/>
            <w:hideMark/>
          </w:tcPr>
          <w:p w14:paraId="18CE401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B7E046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40,0</w:t>
            </w:r>
          </w:p>
        </w:tc>
        <w:tc>
          <w:tcPr>
            <w:tcW w:w="992" w:type="dxa"/>
            <w:tcBorders>
              <w:top w:val="nil"/>
              <w:left w:val="nil"/>
              <w:bottom w:val="single" w:sz="4" w:space="0" w:color="auto"/>
              <w:right w:val="single" w:sz="4" w:space="0" w:color="auto"/>
            </w:tcBorders>
            <w:shd w:val="clear" w:color="000000" w:fill="FFFFFF"/>
            <w:vAlign w:val="center"/>
            <w:hideMark/>
          </w:tcPr>
          <w:p w14:paraId="6C7ADC6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42,0</w:t>
            </w:r>
          </w:p>
        </w:tc>
        <w:tc>
          <w:tcPr>
            <w:tcW w:w="1559" w:type="dxa"/>
            <w:tcBorders>
              <w:top w:val="nil"/>
              <w:left w:val="nil"/>
              <w:bottom w:val="single" w:sz="4" w:space="0" w:color="auto"/>
              <w:right w:val="single" w:sz="4" w:space="0" w:color="auto"/>
            </w:tcBorders>
            <w:shd w:val="clear" w:color="000000" w:fill="FFFFFF"/>
            <w:vAlign w:val="center"/>
            <w:hideMark/>
          </w:tcPr>
          <w:p w14:paraId="406602C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4848DE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42,0</w:t>
            </w:r>
          </w:p>
        </w:tc>
      </w:tr>
      <w:tr w:rsidR="00D519F7" w:rsidRPr="000E5435" w14:paraId="7600E98E" w14:textId="77777777" w:rsidTr="00044AC6">
        <w:trPr>
          <w:trHeight w:val="55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E89171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06 02 01</w:t>
            </w:r>
          </w:p>
        </w:tc>
        <w:tc>
          <w:tcPr>
            <w:tcW w:w="2552" w:type="dxa"/>
            <w:tcBorders>
              <w:top w:val="nil"/>
              <w:left w:val="nil"/>
              <w:bottom w:val="single" w:sz="4" w:space="0" w:color="auto"/>
              <w:right w:val="single" w:sz="4" w:space="0" w:color="auto"/>
            </w:tcBorders>
            <w:shd w:val="clear" w:color="000000" w:fill="FFFFFF"/>
            <w:vAlign w:val="center"/>
            <w:hideMark/>
          </w:tcPr>
          <w:p w14:paraId="5C48A114"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მზრუნველობამოკლებულთა კვებით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69586B8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237,6</w:t>
            </w:r>
          </w:p>
        </w:tc>
        <w:tc>
          <w:tcPr>
            <w:tcW w:w="908" w:type="dxa"/>
            <w:tcBorders>
              <w:top w:val="nil"/>
              <w:left w:val="nil"/>
              <w:bottom w:val="single" w:sz="4" w:space="0" w:color="auto"/>
              <w:right w:val="single" w:sz="4" w:space="0" w:color="auto"/>
            </w:tcBorders>
            <w:shd w:val="clear" w:color="000000" w:fill="FFFFFF"/>
            <w:vAlign w:val="center"/>
            <w:hideMark/>
          </w:tcPr>
          <w:p w14:paraId="0022367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288,5</w:t>
            </w:r>
          </w:p>
        </w:tc>
        <w:tc>
          <w:tcPr>
            <w:tcW w:w="1502" w:type="dxa"/>
            <w:tcBorders>
              <w:top w:val="nil"/>
              <w:left w:val="nil"/>
              <w:bottom w:val="single" w:sz="4" w:space="0" w:color="auto"/>
              <w:right w:val="single" w:sz="4" w:space="0" w:color="auto"/>
            </w:tcBorders>
            <w:shd w:val="clear" w:color="000000" w:fill="FFFFFF"/>
            <w:vAlign w:val="center"/>
            <w:hideMark/>
          </w:tcPr>
          <w:p w14:paraId="3B9163C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3AE9C1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288,5</w:t>
            </w:r>
          </w:p>
        </w:tc>
        <w:tc>
          <w:tcPr>
            <w:tcW w:w="992" w:type="dxa"/>
            <w:tcBorders>
              <w:top w:val="nil"/>
              <w:left w:val="nil"/>
              <w:bottom w:val="single" w:sz="4" w:space="0" w:color="auto"/>
              <w:right w:val="single" w:sz="4" w:space="0" w:color="auto"/>
            </w:tcBorders>
            <w:shd w:val="clear" w:color="000000" w:fill="FFFFFF"/>
            <w:vAlign w:val="center"/>
            <w:hideMark/>
          </w:tcPr>
          <w:p w14:paraId="6CA821A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370,0</w:t>
            </w:r>
          </w:p>
        </w:tc>
        <w:tc>
          <w:tcPr>
            <w:tcW w:w="1559" w:type="dxa"/>
            <w:tcBorders>
              <w:top w:val="nil"/>
              <w:left w:val="nil"/>
              <w:bottom w:val="single" w:sz="4" w:space="0" w:color="auto"/>
              <w:right w:val="single" w:sz="4" w:space="0" w:color="auto"/>
            </w:tcBorders>
            <w:shd w:val="clear" w:color="000000" w:fill="FFFFFF"/>
            <w:vAlign w:val="center"/>
            <w:hideMark/>
          </w:tcPr>
          <w:p w14:paraId="0920266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16E781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370,0</w:t>
            </w:r>
          </w:p>
        </w:tc>
      </w:tr>
      <w:tr w:rsidR="00D519F7" w:rsidRPr="000E5435" w14:paraId="63D0EE65"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C0CF46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80A05F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392AA3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237,6</w:t>
            </w:r>
          </w:p>
        </w:tc>
        <w:tc>
          <w:tcPr>
            <w:tcW w:w="908" w:type="dxa"/>
            <w:tcBorders>
              <w:top w:val="nil"/>
              <w:left w:val="nil"/>
              <w:bottom w:val="single" w:sz="4" w:space="0" w:color="auto"/>
              <w:right w:val="single" w:sz="4" w:space="0" w:color="auto"/>
            </w:tcBorders>
            <w:shd w:val="clear" w:color="000000" w:fill="FFFFFF"/>
            <w:vAlign w:val="center"/>
            <w:hideMark/>
          </w:tcPr>
          <w:p w14:paraId="5C980A1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288,5</w:t>
            </w:r>
          </w:p>
        </w:tc>
        <w:tc>
          <w:tcPr>
            <w:tcW w:w="1502" w:type="dxa"/>
            <w:tcBorders>
              <w:top w:val="nil"/>
              <w:left w:val="nil"/>
              <w:bottom w:val="single" w:sz="4" w:space="0" w:color="auto"/>
              <w:right w:val="single" w:sz="4" w:space="0" w:color="auto"/>
            </w:tcBorders>
            <w:shd w:val="clear" w:color="000000" w:fill="FFFFFF"/>
            <w:vAlign w:val="center"/>
            <w:hideMark/>
          </w:tcPr>
          <w:p w14:paraId="4FC905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DE5E3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288,5</w:t>
            </w:r>
          </w:p>
        </w:tc>
        <w:tc>
          <w:tcPr>
            <w:tcW w:w="992" w:type="dxa"/>
            <w:tcBorders>
              <w:top w:val="nil"/>
              <w:left w:val="nil"/>
              <w:bottom w:val="single" w:sz="4" w:space="0" w:color="auto"/>
              <w:right w:val="single" w:sz="4" w:space="0" w:color="auto"/>
            </w:tcBorders>
            <w:shd w:val="clear" w:color="000000" w:fill="FFFFFF"/>
            <w:vAlign w:val="center"/>
            <w:hideMark/>
          </w:tcPr>
          <w:p w14:paraId="275D848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370,0</w:t>
            </w:r>
          </w:p>
        </w:tc>
        <w:tc>
          <w:tcPr>
            <w:tcW w:w="1559" w:type="dxa"/>
            <w:tcBorders>
              <w:top w:val="nil"/>
              <w:left w:val="nil"/>
              <w:bottom w:val="single" w:sz="4" w:space="0" w:color="auto"/>
              <w:right w:val="single" w:sz="4" w:space="0" w:color="auto"/>
            </w:tcBorders>
            <w:shd w:val="clear" w:color="000000" w:fill="FFFFFF"/>
            <w:vAlign w:val="center"/>
            <w:hideMark/>
          </w:tcPr>
          <w:p w14:paraId="49B1E69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8E713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370,0</w:t>
            </w:r>
          </w:p>
        </w:tc>
      </w:tr>
      <w:tr w:rsidR="00D519F7" w:rsidRPr="000E5435" w14:paraId="3EE9DBC1"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1567B2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DBF2E35"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3A5C731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237,6</w:t>
            </w:r>
          </w:p>
        </w:tc>
        <w:tc>
          <w:tcPr>
            <w:tcW w:w="908" w:type="dxa"/>
            <w:tcBorders>
              <w:top w:val="nil"/>
              <w:left w:val="nil"/>
              <w:bottom w:val="single" w:sz="4" w:space="0" w:color="auto"/>
              <w:right w:val="single" w:sz="4" w:space="0" w:color="auto"/>
            </w:tcBorders>
            <w:shd w:val="clear" w:color="000000" w:fill="FFFFFF"/>
            <w:vAlign w:val="center"/>
            <w:hideMark/>
          </w:tcPr>
          <w:p w14:paraId="07B7BF9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288,5</w:t>
            </w:r>
          </w:p>
        </w:tc>
        <w:tc>
          <w:tcPr>
            <w:tcW w:w="1502" w:type="dxa"/>
            <w:tcBorders>
              <w:top w:val="nil"/>
              <w:left w:val="nil"/>
              <w:bottom w:val="single" w:sz="4" w:space="0" w:color="auto"/>
              <w:right w:val="single" w:sz="4" w:space="0" w:color="auto"/>
            </w:tcBorders>
            <w:shd w:val="clear" w:color="000000" w:fill="FFFFFF"/>
            <w:vAlign w:val="center"/>
            <w:hideMark/>
          </w:tcPr>
          <w:p w14:paraId="2F3D47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5CDFEB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288,5</w:t>
            </w:r>
          </w:p>
        </w:tc>
        <w:tc>
          <w:tcPr>
            <w:tcW w:w="992" w:type="dxa"/>
            <w:tcBorders>
              <w:top w:val="nil"/>
              <w:left w:val="nil"/>
              <w:bottom w:val="single" w:sz="4" w:space="0" w:color="auto"/>
              <w:right w:val="single" w:sz="4" w:space="0" w:color="auto"/>
            </w:tcBorders>
            <w:shd w:val="clear" w:color="000000" w:fill="FFFFFF"/>
            <w:vAlign w:val="center"/>
            <w:hideMark/>
          </w:tcPr>
          <w:p w14:paraId="154D094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370,0</w:t>
            </w:r>
          </w:p>
        </w:tc>
        <w:tc>
          <w:tcPr>
            <w:tcW w:w="1559" w:type="dxa"/>
            <w:tcBorders>
              <w:top w:val="nil"/>
              <w:left w:val="nil"/>
              <w:bottom w:val="single" w:sz="4" w:space="0" w:color="auto"/>
              <w:right w:val="single" w:sz="4" w:space="0" w:color="auto"/>
            </w:tcBorders>
            <w:shd w:val="clear" w:color="000000" w:fill="FFFFFF"/>
            <w:vAlign w:val="center"/>
            <w:hideMark/>
          </w:tcPr>
          <w:p w14:paraId="476A38B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510EC6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370,0</w:t>
            </w:r>
          </w:p>
        </w:tc>
      </w:tr>
      <w:tr w:rsidR="00D519F7" w:rsidRPr="000E5435" w14:paraId="2D169A65" w14:textId="77777777" w:rsidTr="00044AC6">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CA0585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E69407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6DC018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01339D7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342DB18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7FF8DA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1EB668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3EC9131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2ED851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726E5721" w14:textId="77777777" w:rsidTr="00044AC6">
        <w:trPr>
          <w:trHeight w:val="6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72DD78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06 02 02</w:t>
            </w:r>
          </w:p>
        </w:tc>
        <w:tc>
          <w:tcPr>
            <w:tcW w:w="2552" w:type="dxa"/>
            <w:tcBorders>
              <w:top w:val="nil"/>
              <w:left w:val="nil"/>
              <w:bottom w:val="single" w:sz="4" w:space="0" w:color="auto"/>
              <w:right w:val="single" w:sz="4" w:space="0" w:color="auto"/>
            </w:tcBorders>
            <w:shd w:val="clear" w:color="000000" w:fill="FFFFFF"/>
            <w:vAlign w:val="center"/>
            <w:hideMark/>
          </w:tcPr>
          <w:p w14:paraId="14B230C9"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მრავალშვილიან ოჯახებზე დახმარების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1306413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109,5</w:t>
            </w:r>
          </w:p>
        </w:tc>
        <w:tc>
          <w:tcPr>
            <w:tcW w:w="908" w:type="dxa"/>
            <w:tcBorders>
              <w:top w:val="nil"/>
              <w:left w:val="nil"/>
              <w:bottom w:val="single" w:sz="4" w:space="0" w:color="auto"/>
              <w:right w:val="single" w:sz="4" w:space="0" w:color="auto"/>
            </w:tcBorders>
            <w:shd w:val="clear" w:color="000000" w:fill="FFFFFF"/>
            <w:vAlign w:val="center"/>
            <w:hideMark/>
          </w:tcPr>
          <w:p w14:paraId="7200F60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200,0</w:t>
            </w:r>
          </w:p>
        </w:tc>
        <w:tc>
          <w:tcPr>
            <w:tcW w:w="1502" w:type="dxa"/>
            <w:tcBorders>
              <w:top w:val="nil"/>
              <w:left w:val="nil"/>
              <w:bottom w:val="single" w:sz="4" w:space="0" w:color="auto"/>
              <w:right w:val="single" w:sz="4" w:space="0" w:color="auto"/>
            </w:tcBorders>
            <w:shd w:val="clear" w:color="000000" w:fill="FFFFFF"/>
            <w:vAlign w:val="center"/>
            <w:hideMark/>
          </w:tcPr>
          <w:p w14:paraId="29EA7D7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3DB6CA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200,0</w:t>
            </w:r>
          </w:p>
        </w:tc>
        <w:tc>
          <w:tcPr>
            <w:tcW w:w="992" w:type="dxa"/>
            <w:tcBorders>
              <w:top w:val="nil"/>
              <w:left w:val="nil"/>
              <w:bottom w:val="single" w:sz="4" w:space="0" w:color="auto"/>
              <w:right w:val="single" w:sz="4" w:space="0" w:color="auto"/>
            </w:tcBorders>
            <w:shd w:val="clear" w:color="000000" w:fill="FFFFFF"/>
            <w:vAlign w:val="center"/>
            <w:hideMark/>
          </w:tcPr>
          <w:p w14:paraId="33E3641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258,0</w:t>
            </w:r>
          </w:p>
        </w:tc>
        <w:tc>
          <w:tcPr>
            <w:tcW w:w="1559" w:type="dxa"/>
            <w:tcBorders>
              <w:top w:val="nil"/>
              <w:left w:val="nil"/>
              <w:bottom w:val="single" w:sz="4" w:space="0" w:color="auto"/>
              <w:right w:val="single" w:sz="4" w:space="0" w:color="auto"/>
            </w:tcBorders>
            <w:shd w:val="clear" w:color="000000" w:fill="FFFFFF"/>
            <w:vAlign w:val="center"/>
            <w:hideMark/>
          </w:tcPr>
          <w:p w14:paraId="3584572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110F40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258,0</w:t>
            </w:r>
          </w:p>
        </w:tc>
      </w:tr>
      <w:tr w:rsidR="00D519F7" w:rsidRPr="000E5435" w14:paraId="4D2257B3"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E117BB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FC4A0C1"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557F49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109,5</w:t>
            </w:r>
          </w:p>
        </w:tc>
        <w:tc>
          <w:tcPr>
            <w:tcW w:w="908" w:type="dxa"/>
            <w:tcBorders>
              <w:top w:val="nil"/>
              <w:left w:val="nil"/>
              <w:bottom w:val="single" w:sz="4" w:space="0" w:color="auto"/>
              <w:right w:val="single" w:sz="4" w:space="0" w:color="auto"/>
            </w:tcBorders>
            <w:shd w:val="clear" w:color="000000" w:fill="FFFFFF"/>
            <w:vAlign w:val="center"/>
            <w:hideMark/>
          </w:tcPr>
          <w:p w14:paraId="5A4E1A1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200,0</w:t>
            </w:r>
          </w:p>
        </w:tc>
        <w:tc>
          <w:tcPr>
            <w:tcW w:w="1502" w:type="dxa"/>
            <w:tcBorders>
              <w:top w:val="nil"/>
              <w:left w:val="nil"/>
              <w:bottom w:val="single" w:sz="4" w:space="0" w:color="auto"/>
              <w:right w:val="single" w:sz="4" w:space="0" w:color="auto"/>
            </w:tcBorders>
            <w:shd w:val="clear" w:color="000000" w:fill="FFFFFF"/>
            <w:vAlign w:val="center"/>
            <w:hideMark/>
          </w:tcPr>
          <w:p w14:paraId="014BE62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7C870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200,0</w:t>
            </w:r>
          </w:p>
        </w:tc>
        <w:tc>
          <w:tcPr>
            <w:tcW w:w="992" w:type="dxa"/>
            <w:tcBorders>
              <w:top w:val="nil"/>
              <w:left w:val="nil"/>
              <w:bottom w:val="single" w:sz="4" w:space="0" w:color="auto"/>
              <w:right w:val="single" w:sz="4" w:space="0" w:color="auto"/>
            </w:tcBorders>
            <w:shd w:val="clear" w:color="000000" w:fill="FFFFFF"/>
            <w:vAlign w:val="center"/>
            <w:hideMark/>
          </w:tcPr>
          <w:p w14:paraId="3FA043D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258,0</w:t>
            </w:r>
          </w:p>
        </w:tc>
        <w:tc>
          <w:tcPr>
            <w:tcW w:w="1559" w:type="dxa"/>
            <w:tcBorders>
              <w:top w:val="nil"/>
              <w:left w:val="nil"/>
              <w:bottom w:val="single" w:sz="4" w:space="0" w:color="auto"/>
              <w:right w:val="single" w:sz="4" w:space="0" w:color="auto"/>
            </w:tcBorders>
            <w:shd w:val="clear" w:color="000000" w:fill="FFFFFF"/>
            <w:vAlign w:val="center"/>
            <w:hideMark/>
          </w:tcPr>
          <w:p w14:paraId="02580A1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688E76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258,0</w:t>
            </w:r>
          </w:p>
        </w:tc>
      </w:tr>
      <w:tr w:rsidR="00D519F7" w:rsidRPr="000E5435" w14:paraId="4A9148B6"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98B537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10E114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03B91C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109,5</w:t>
            </w:r>
          </w:p>
        </w:tc>
        <w:tc>
          <w:tcPr>
            <w:tcW w:w="908" w:type="dxa"/>
            <w:tcBorders>
              <w:top w:val="nil"/>
              <w:left w:val="nil"/>
              <w:bottom w:val="single" w:sz="4" w:space="0" w:color="auto"/>
              <w:right w:val="single" w:sz="4" w:space="0" w:color="auto"/>
            </w:tcBorders>
            <w:shd w:val="clear" w:color="000000" w:fill="FFFFFF"/>
            <w:vAlign w:val="center"/>
            <w:hideMark/>
          </w:tcPr>
          <w:p w14:paraId="6F75B0A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200,0</w:t>
            </w:r>
          </w:p>
        </w:tc>
        <w:tc>
          <w:tcPr>
            <w:tcW w:w="1502" w:type="dxa"/>
            <w:tcBorders>
              <w:top w:val="nil"/>
              <w:left w:val="nil"/>
              <w:bottom w:val="single" w:sz="4" w:space="0" w:color="auto"/>
              <w:right w:val="single" w:sz="4" w:space="0" w:color="auto"/>
            </w:tcBorders>
            <w:shd w:val="clear" w:color="000000" w:fill="FFFFFF"/>
            <w:vAlign w:val="center"/>
            <w:hideMark/>
          </w:tcPr>
          <w:p w14:paraId="1105FA2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D59EF0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200,0</w:t>
            </w:r>
          </w:p>
        </w:tc>
        <w:tc>
          <w:tcPr>
            <w:tcW w:w="992" w:type="dxa"/>
            <w:tcBorders>
              <w:top w:val="nil"/>
              <w:left w:val="nil"/>
              <w:bottom w:val="single" w:sz="4" w:space="0" w:color="auto"/>
              <w:right w:val="single" w:sz="4" w:space="0" w:color="auto"/>
            </w:tcBorders>
            <w:shd w:val="clear" w:color="000000" w:fill="FFFFFF"/>
            <w:vAlign w:val="center"/>
            <w:hideMark/>
          </w:tcPr>
          <w:p w14:paraId="6E34937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258,0</w:t>
            </w:r>
          </w:p>
        </w:tc>
        <w:tc>
          <w:tcPr>
            <w:tcW w:w="1559" w:type="dxa"/>
            <w:tcBorders>
              <w:top w:val="nil"/>
              <w:left w:val="nil"/>
              <w:bottom w:val="single" w:sz="4" w:space="0" w:color="auto"/>
              <w:right w:val="single" w:sz="4" w:space="0" w:color="auto"/>
            </w:tcBorders>
            <w:shd w:val="clear" w:color="000000" w:fill="FFFFFF"/>
            <w:vAlign w:val="center"/>
            <w:hideMark/>
          </w:tcPr>
          <w:p w14:paraId="720B5D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91A8C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258,0</w:t>
            </w:r>
          </w:p>
        </w:tc>
      </w:tr>
      <w:tr w:rsidR="00D519F7" w:rsidRPr="000E5435" w14:paraId="0AD7354E" w14:textId="77777777" w:rsidTr="00044AC6">
        <w:trPr>
          <w:trHeight w:val="6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9F5A9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06 02 03</w:t>
            </w:r>
          </w:p>
        </w:tc>
        <w:tc>
          <w:tcPr>
            <w:tcW w:w="2552" w:type="dxa"/>
            <w:tcBorders>
              <w:top w:val="nil"/>
              <w:left w:val="nil"/>
              <w:bottom w:val="single" w:sz="4" w:space="0" w:color="auto"/>
              <w:right w:val="single" w:sz="4" w:space="0" w:color="auto"/>
            </w:tcBorders>
            <w:shd w:val="clear" w:color="000000" w:fill="FFFFFF"/>
            <w:vAlign w:val="center"/>
            <w:hideMark/>
          </w:tcPr>
          <w:p w14:paraId="76641378"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ბავშვებზე ზრუნვის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784BEC0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17,2</w:t>
            </w:r>
          </w:p>
        </w:tc>
        <w:tc>
          <w:tcPr>
            <w:tcW w:w="908" w:type="dxa"/>
            <w:tcBorders>
              <w:top w:val="nil"/>
              <w:left w:val="nil"/>
              <w:bottom w:val="single" w:sz="4" w:space="0" w:color="auto"/>
              <w:right w:val="single" w:sz="4" w:space="0" w:color="auto"/>
            </w:tcBorders>
            <w:shd w:val="clear" w:color="000000" w:fill="FFFFFF"/>
            <w:vAlign w:val="center"/>
            <w:hideMark/>
          </w:tcPr>
          <w:p w14:paraId="13AA0E0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26,0</w:t>
            </w:r>
          </w:p>
        </w:tc>
        <w:tc>
          <w:tcPr>
            <w:tcW w:w="1502" w:type="dxa"/>
            <w:tcBorders>
              <w:top w:val="nil"/>
              <w:left w:val="nil"/>
              <w:bottom w:val="single" w:sz="4" w:space="0" w:color="auto"/>
              <w:right w:val="single" w:sz="4" w:space="0" w:color="auto"/>
            </w:tcBorders>
            <w:shd w:val="clear" w:color="000000" w:fill="FFFFFF"/>
            <w:vAlign w:val="center"/>
            <w:hideMark/>
          </w:tcPr>
          <w:p w14:paraId="7DE8DB6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936462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26,0</w:t>
            </w:r>
          </w:p>
        </w:tc>
        <w:tc>
          <w:tcPr>
            <w:tcW w:w="992" w:type="dxa"/>
            <w:tcBorders>
              <w:top w:val="nil"/>
              <w:left w:val="nil"/>
              <w:bottom w:val="single" w:sz="4" w:space="0" w:color="auto"/>
              <w:right w:val="single" w:sz="4" w:space="0" w:color="auto"/>
            </w:tcBorders>
            <w:shd w:val="clear" w:color="000000" w:fill="FFFFFF"/>
            <w:vAlign w:val="center"/>
            <w:hideMark/>
          </w:tcPr>
          <w:p w14:paraId="622F101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4288A00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E70722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60,0</w:t>
            </w:r>
          </w:p>
        </w:tc>
      </w:tr>
      <w:tr w:rsidR="00D519F7" w:rsidRPr="000E5435" w14:paraId="1C988598"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D24B89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4CA6F1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514B77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17,2</w:t>
            </w:r>
          </w:p>
        </w:tc>
        <w:tc>
          <w:tcPr>
            <w:tcW w:w="908" w:type="dxa"/>
            <w:tcBorders>
              <w:top w:val="nil"/>
              <w:left w:val="nil"/>
              <w:bottom w:val="single" w:sz="4" w:space="0" w:color="auto"/>
              <w:right w:val="single" w:sz="4" w:space="0" w:color="auto"/>
            </w:tcBorders>
            <w:shd w:val="clear" w:color="000000" w:fill="FFFFFF"/>
            <w:vAlign w:val="center"/>
            <w:hideMark/>
          </w:tcPr>
          <w:p w14:paraId="66CF68E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26,0</w:t>
            </w:r>
          </w:p>
        </w:tc>
        <w:tc>
          <w:tcPr>
            <w:tcW w:w="1502" w:type="dxa"/>
            <w:tcBorders>
              <w:top w:val="nil"/>
              <w:left w:val="nil"/>
              <w:bottom w:val="single" w:sz="4" w:space="0" w:color="auto"/>
              <w:right w:val="single" w:sz="4" w:space="0" w:color="auto"/>
            </w:tcBorders>
            <w:shd w:val="clear" w:color="000000" w:fill="FFFFFF"/>
            <w:vAlign w:val="center"/>
            <w:hideMark/>
          </w:tcPr>
          <w:p w14:paraId="3DF979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6BEE9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26,0</w:t>
            </w:r>
          </w:p>
        </w:tc>
        <w:tc>
          <w:tcPr>
            <w:tcW w:w="992" w:type="dxa"/>
            <w:tcBorders>
              <w:top w:val="nil"/>
              <w:left w:val="nil"/>
              <w:bottom w:val="single" w:sz="4" w:space="0" w:color="auto"/>
              <w:right w:val="single" w:sz="4" w:space="0" w:color="auto"/>
            </w:tcBorders>
            <w:shd w:val="clear" w:color="000000" w:fill="FFFFFF"/>
            <w:vAlign w:val="center"/>
            <w:hideMark/>
          </w:tcPr>
          <w:p w14:paraId="0507F81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1DC4BB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F6C662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r>
      <w:tr w:rsidR="00D519F7" w:rsidRPr="000E5435" w14:paraId="406C7201"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249E95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88A8A2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45E1B25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17,2</w:t>
            </w:r>
          </w:p>
        </w:tc>
        <w:tc>
          <w:tcPr>
            <w:tcW w:w="908" w:type="dxa"/>
            <w:tcBorders>
              <w:top w:val="nil"/>
              <w:left w:val="nil"/>
              <w:bottom w:val="single" w:sz="4" w:space="0" w:color="auto"/>
              <w:right w:val="single" w:sz="4" w:space="0" w:color="auto"/>
            </w:tcBorders>
            <w:shd w:val="clear" w:color="000000" w:fill="FFFFFF"/>
            <w:vAlign w:val="center"/>
            <w:hideMark/>
          </w:tcPr>
          <w:p w14:paraId="7E83565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26,0</w:t>
            </w:r>
          </w:p>
        </w:tc>
        <w:tc>
          <w:tcPr>
            <w:tcW w:w="1502" w:type="dxa"/>
            <w:tcBorders>
              <w:top w:val="nil"/>
              <w:left w:val="nil"/>
              <w:bottom w:val="single" w:sz="4" w:space="0" w:color="auto"/>
              <w:right w:val="single" w:sz="4" w:space="0" w:color="auto"/>
            </w:tcBorders>
            <w:shd w:val="clear" w:color="000000" w:fill="FFFFFF"/>
            <w:vAlign w:val="center"/>
            <w:hideMark/>
          </w:tcPr>
          <w:p w14:paraId="0F955F2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06FBF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26,0</w:t>
            </w:r>
          </w:p>
        </w:tc>
        <w:tc>
          <w:tcPr>
            <w:tcW w:w="992" w:type="dxa"/>
            <w:tcBorders>
              <w:top w:val="nil"/>
              <w:left w:val="nil"/>
              <w:bottom w:val="single" w:sz="4" w:space="0" w:color="auto"/>
              <w:right w:val="single" w:sz="4" w:space="0" w:color="auto"/>
            </w:tcBorders>
            <w:shd w:val="clear" w:color="000000" w:fill="FFFFFF"/>
            <w:vAlign w:val="center"/>
            <w:hideMark/>
          </w:tcPr>
          <w:p w14:paraId="0A1EA9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555FB89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43997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r>
      <w:tr w:rsidR="00D519F7" w:rsidRPr="000E5435" w14:paraId="2F6E4261" w14:textId="77777777" w:rsidTr="00044AC6">
        <w:trPr>
          <w:trHeight w:val="85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B5E5E9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06 02 04</w:t>
            </w:r>
          </w:p>
        </w:tc>
        <w:tc>
          <w:tcPr>
            <w:tcW w:w="2552" w:type="dxa"/>
            <w:tcBorders>
              <w:top w:val="nil"/>
              <w:left w:val="nil"/>
              <w:bottom w:val="single" w:sz="4" w:space="0" w:color="auto"/>
              <w:right w:val="single" w:sz="4" w:space="0" w:color="auto"/>
            </w:tcBorders>
            <w:shd w:val="clear" w:color="000000" w:fill="FFFFFF"/>
            <w:vAlign w:val="center"/>
            <w:hideMark/>
          </w:tcPr>
          <w:p w14:paraId="0E5F929D"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კანონმდებლობით გათვალისწინებული სარიტუალო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038836A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11,7</w:t>
            </w:r>
          </w:p>
        </w:tc>
        <w:tc>
          <w:tcPr>
            <w:tcW w:w="908" w:type="dxa"/>
            <w:tcBorders>
              <w:top w:val="nil"/>
              <w:left w:val="nil"/>
              <w:bottom w:val="single" w:sz="4" w:space="0" w:color="auto"/>
              <w:right w:val="single" w:sz="4" w:space="0" w:color="auto"/>
            </w:tcBorders>
            <w:shd w:val="clear" w:color="000000" w:fill="FFFFFF"/>
            <w:vAlign w:val="center"/>
            <w:hideMark/>
          </w:tcPr>
          <w:p w14:paraId="1BA55F3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18,7</w:t>
            </w:r>
          </w:p>
        </w:tc>
        <w:tc>
          <w:tcPr>
            <w:tcW w:w="1502" w:type="dxa"/>
            <w:tcBorders>
              <w:top w:val="nil"/>
              <w:left w:val="nil"/>
              <w:bottom w:val="single" w:sz="4" w:space="0" w:color="auto"/>
              <w:right w:val="single" w:sz="4" w:space="0" w:color="auto"/>
            </w:tcBorders>
            <w:shd w:val="clear" w:color="000000" w:fill="FFFFFF"/>
            <w:vAlign w:val="center"/>
            <w:hideMark/>
          </w:tcPr>
          <w:p w14:paraId="324188F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72FF4A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18,7</w:t>
            </w:r>
          </w:p>
        </w:tc>
        <w:tc>
          <w:tcPr>
            <w:tcW w:w="992" w:type="dxa"/>
            <w:tcBorders>
              <w:top w:val="nil"/>
              <w:left w:val="nil"/>
              <w:bottom w:val="single" w:sz="4" w:space="0" w:color="auto"/>
              <w:right w:val="single" w:sz="4" w:space="0" w:color="auto"/>
            </w:tcBorders>
            <w:shd w:val="clear" w:color="000000" w:fill="FFFFFF"/>
            <w:vAlign w:val="center"/>
            <w:hideMark/>
          </w:tcPr>
          <w:p w14:paraId="25C94F6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18,7</w:t>
            </w:r>
          </w:p>
        </w:tc>
        <w:tc>
          <w:tcPr>
            <w:tcW w:w="1559" w:type="dxa"/>
            <w:tcBorders>
              <w:top w:val="nil"/>
              <w:left w:val="nil"/>
              <w:bottom w:val="single" w:sz="4" w:space="0" w:color="auto"/>
              <w:right w:val="single" w:sz="4" w:space="0" w:color="auto"/>
            </w:tcBorders>
            <w:shd w:val="clear" w:color="000000" w:fill="FFFFFF"/>
            <w:vAlign w:val="center"/>
            <w:hideMark/>
          </w:tcPr>
          <w:p w14:paraId="36F73C9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5DC4C7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18,7</w:t>
            </w:r>
          </w:p>
        </w:tc>
      </w:tr>
      <w:tr w:rsidR="00D519F7" w:rsidRPr="000E5435" w14:paraId="2F8DD682" w14:textId="77777777" w:rsidTr="00044AC6">
        <w:trPr>
          <w:trHeight w:val="49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3F5523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55FCCB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73C6B6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11,7</w:t>
            </w:r>
          </w:p>
        </w:tc>
        <w:tc>
          <w:tcPr>
            <w:tcW w:w="908" w:type="dxa"/>
            <w:tcBorders>
              <w:top w:val="nil"/>
              <w:left w:val="nil"/>
              <w:bottom w:val="single" w:sz="4" w:space="0" w:color="auto"/>
              <w:right w:val="single" w:sz="4" w:space="0" w:color="auto"/>
            </w:tcBorders>
            <w:shd w:val="clear" w:color="000000" w:fill="FFFFFF"/>
            <w:vAlign w:val="center"/>
            <w:hideMark/>
          </w:tcPr>
          <w:p w14:paraId="53F23F9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c>
          <w:tcPr>
            <w:tcW w:w="1502" w:type="dxa"/>
            <w:tcBorders>
              <w:top w:val="nil"/>
              <w:left w:val="nil"/>
              <w:bottom w:val="single" w:sz="4" w:space="0" w:color="auto"/>
              <w:right w:val="single" w:sz="4" w:space="0" w:color="auto"/>
            </w:tcBorders>
            <w:shd w:val="clear" w:color="000000" w:fill="FFFFFF"/>
            <w:vAlign w:val="center"/>
            <w:hideMark/>
          </w:tcPr>
          <w:p w14:paraId="0F7E5B8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D89EB1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c>
          <w:tcPr>
            <w:tcW w:w="992" w:type="dxa"/>
            <w:tcBorders>
              <w:top w:val="nil"/>
              <w:left w:val="nil"/>
              <w:bottom w:val="single" w:sz="4" w:space="0" w:color="auto"/>
              <w:right w:val="single" w:sz="4" w:space="0" w:color="auto"/>
            </w:tcBorders>
            <w:shd w:val="clear" w:color="000000" w:fill="FFFFFF"/>
            <w:vAlign w:val="center"/>
            <w:hideMark/>
          </w:tcPr>
          <w:p w14:paraId="2F0C88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c>
          <w:tcPr>
            <w:tcW w:w="1559" w:type="dxa"/>
            <w:tcBorders>
              <w:top w:val="nil"/>
              <w:left w:val="nil"/>
              <w:bottom w:val="single" w:sz="4" w:space="0" w:color="auto"/>
              <w:right w:val="single" w:sz="4" w:space="0" w:color="auto"/>
            </w:tcBorders>
            <w:shd w:val="clear" w:color="000000" w:fill="FFFFFF"/>
            <w:vAlign w:val="center"/>
            <w:hideMark/>
          </w:tcPr>
          <w:p w14:paraId="0EE90A3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D39055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r>
      <w:tr w:rsidR="00D519F7" w:rsidRPr="000E5435" w14:paraId="2B2C1C7B" w14:textId="77777777" w:rsidTr="00044AC6">
        <w:trPr>
          <w:trHeight w:val="49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6B0A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871343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29EDD94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11,7</w:t>
            </w:r>
          </w:p>
        </w:tc>
        <w:tc>
          <w:tcPr>
            <w:tcW w:w="908" w:type="dxa"/>
            <w:tcBorders>
              <w:top w:val="nil"/>
              <w:left w:val="nil"/>
              <w:bottom w:val="single" w:sz="4" w:space="0" w:color="auto"/>
              <w:right w:val="single" w:sz="4" w:space="0" w:color="auto"/>
            </w:tcBorders>
            <w:shd w:val="clear" w:color="000000" w:fill="FFFFFF"/>
            <w:vAlign w:val="center"/>
            <w:hideMark/>
          </w:tcPr>
          <w:p w14:paraId="24B67AC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c>
          <w:tcPr>
            <w:tcW w:w="1502" w:type="dxa"/>
            <w:tcBorders>
              <w:top w:val="nil"/>
              <w:left w:val="nil"/>
              <w:bottom w:val="single" w:sz="4" w:space="0" w:color="auto"/>
              <w:right w:val="single" w:sz="4" w:space="0" w:color="auto"/>
            </w:tcBorders>
            <w:shd w:val="clear" w:color="000000" w:fill="FFFFFF"/>
            <w:vAlign w:val="center"/>
            <w:hideMark/>
          </w:tcPr>
          <w:p w14:paraId="078FE36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614B7F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c>
          <w:tcPr>
            <w:tcW w:w="992" w:type="dxa"/>
            <w:tcBorders>
              <w:top w:val="nil"/>
              <w:left w:val="nil"/>
              <w:bottom w:val="single" w:sz="4" w:space="0" w:color="auto"/>
              <w:right w:val="single" w:sz="4" w:space="0" w:color="auto"/>
            </w:tcBorders>
            <w:shd w:val="clear" w:color="000000" w:fill="FFFFFF"/>
            <w:vAlign w:val="center"/>
            <w:hideMark/>
          </w:tcPr>
          <w:p w14:paraId="53E28A1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c>
          <w:tcPr>
            <w:tcW w:w="1559" w:type="dxa"/>
            <w:tcBorders>
              <w:top w:val="nil"/>
              <w:left w:val="nil"/>
              <w:bottom w:val="single" w:sz="4" w:space="0" w:color="auto"/>
              <w:right w:val="single" w:sz="4" w:space="0" w:color="auto"/>
            </w:tcBorders>
            <w:shd w:val="clear" w:color="000000" w:fill="FFFFFF"/>
            <w:vAlign w:val="center"/>
            <w:hideMark/>
          </w:tcPr>
          <w:p w14:paraId="34D8B53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8AD4B3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18,7</w:t>
            </w:r>
          </w:p>
        </w:tc>
      </w:tr>
      <w:tr w:rsidR="00D519F7" w:rsidRPr="000E5435" w14:paraId="7192F7CC" w14:textId="77777777" w:rsidTr="00044AC6">
        <w:trPr>
          <w:trHeight w:val="8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64D72E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06 02 05</w:t>
            </w:r>
          </w:p>
        </w:tc>
        <w:tc>
          <w:tcPr>
            <w:tcW w:w="2552" w:type="dxa"/>
            <w:tcBorders>
              <w:top w:val="nil"/>
              <w:left w:val="nil"/>
              <w:bottom w:val="single" w:sz="4" w:space="0" w:color="auto"/>
              <w:right w:val="single" w:sz="4" w:space="0" w:color="auto"/>
            </w:tcBorders>
            <w:shd w:val="clear" w:color="000000" w:fill="FFFFFF"/>
            <w:vAlign w:val="center"/>
            <w:hideMark/>
          </w:tcPr>
          <w:p w14:paraId="743CCD32"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აუტიზმის სპექტრის დარღვევის მქინე ბავშვთა რეაბილიტაცია</w:t>
            </w:r>
          </w:p>
        </w:tc>
        <w:tc>
          <w:tcPr>
            <w:tcW w:w="992" w:type="dxa"/>
            <w:tcBorders>
              <w:top w:val="nil"/>
              <w:left w:val="nil"/>
              <w:bottom w:val="single" w:sz="4" w:space="0" w:color="auto"/>
              <w:right w:val="single" w:sz="4" w:space="0" w:color="auto"/>
            </w:tcBorders>
            <w:shd w:val="clear" w:color="000000" w:fill="FFFFFF"/>
            <w:vAlign w:val="center"/>
            <w:hideMark/>
          </w:tcPr>
          <w:p w14:paraId="5B98DE7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129C4DD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1162B7D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333E70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932162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72,0</w:t>
            </w:r>
          </w:p>
        </w:tc>
        <w:tc>
          <w:tcPr>
            <w:tcW w:w="1559" w:type="dxa"/>
            <w:tcBorders>
              <w:top w:val="nil"/>
              <w:left w:val="nil"/>
              <w:bottom w:val="single" w:sz="4" w:space="0" w:color="auto"/>
              <w:right w:val="single" w:sz="4" w:space="0" w:color="auto"/>
            </w:tcBorders>
            <w:shd w:val="clear" w:color="000000" w:fill="FFFFFF"/>
            <w:vAlign w:val="center"/>
            <w:hideMark/>
          </w:tcPr>
          <w:p w14:paraId="2188117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C12A00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72,0</w:t>
            </w:r>
          </w:p>
        </w:tc>
      </w:tr>
      <w:tr w:rsidR="00D519F7" w:rsidRPr="000E5435" w14:paraId="4AA81E00"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E394EA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78B857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E8CA29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24464BB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37D311E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763B3A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6EEC4A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72,0</w:t>
            </w:r>
          </w:p>
        </w:tc>
        <w:tc>
          <w:tcPr>
            <w:tcW w:w="1559" w:type="dxa"/>
            <w:tcBorders>
              <w:top w:val="nil"/>
              <w:left w:val="nil"/>
              <w:bottom w:val="single" w:sz="4" w:space="0" w:color="auto"/>
              <w:right w:val="single" w:sz="4" w:space="0" w:color="auto"/>
            </w:tcBorders>
            <w:shd w:val="clear" w:color="000000" w:fill="FFFFFF"/>
            <w:vAlign w:val="center"/>
            <w:hideMark/>
          </w:tcPr>
          <w:p w14:paraId="10FA6D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258906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72,0</w:t>
            </w:r>
          </w:p>
        </w:tc>
      </w:tr>
      <w:tr w:rsidR="00D519F7" w:rsidRPr="000E5435" w14:paraId="104D36EA"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E93BF8A" w14:textId="77777777" w:rsidR="00D519F7" w:rsidRPr="000E5435" w:rsidRDefault="00D519F7" w:rsidP="00044AC6">
            <w:pPr>
              <w:jc w:val="center"/>
              <w:rPr>
                <w:rFonts w:ascii="Arial" w:hAnsi="Arial" w:cs="Arial"/>
                <w:sz w:val="20"/>
                <w:szCs w:val="20"/>
                <w:lang w:val="en-US" w:eastAsia="en-US"/>
              </w:rPr>
            </w:pPr>
            <w:r w:rsidRPr="000E5435">
              <w:rPr>
                <w:rFonts w:ascii="Arial" w:hAnsi="Arial"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527ED4B" w14:textId="77777777" w:rsidR="00D519F7" w:rsidRPr="000E5435" w:rsidRDefault="00D519F7" w:rsidP="00044AC6">
            <w:pPr>
              <w:rPr>
                <w:rFonts w:ascii="Arial" w:hAnsi="Arial" w:cs="Arial"/>
                <w:sz w:val="20"/>
                <w:szCs w:val="20"/>
                <w:lang w:val="en-US" w:eastAsia="en-US"/>
              </w:rPr>
            </w:pPr>
            <w:r w:rsidRPr="000E5435">
              <w:rPr>
                <w:rFonts w:ascii="Sylfaen" w:hAnsi="Sylfaen" w:cs="Sylfaen"/>
                <w:sz w:val="20"/>
                <w:szCs w:val="20"/>
                <w:lang w:val="en-US" w:eastAsia="en-US"/>
              </w:rPr>
              <w:t>სოციალური</w:t>
            </w:r>
            <w:r w:rsidRPr="000E5435">
              <w:rPr>
                <w:rFonts w:ascii="Arial" w:hAnsi="Arial" w:cs="Arial"/>
                <w:sz w:val="20"/>
                <w:szCs w:val="20"/>
                <w:lang w:val="en-US" w:eastAsia="en-US"/>
              </w:rPr>
              <w:t xml:space="preserve"> </w:t>
            </w:r>
            <w:r w:rsidRPr="000E5435">
              <w:rPr>
                <w:rFonts w:ascii="Sylfaen" w:hAnsi="Sylfaen" w:cs="Sylfaen"/>
                <w:sz w:val="20"/>
                <w:szCs w:val="20"/>
                <w:lang w:val="en-US" w:eastAsia="en-US"/>
              </w:rPr>
              <w:t>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17C7401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08" w:type="dxa"/>
            <w:tcBorders>
              <w:top w:val="nil"/>
              <w:left w:val="nil"/>
              <w:bottom w:val="single" w:sz="4" w:space="0" w:color="auto"/>
              <w:right w:val="single" w:sz="4" w:space="0" w:color="auto"/>
            </w:tcBorders>
            <w:shd w:val="clear" w:color="000000" w:fill="FFFFFF"/>
            <w:vAlign w:val="center"/>
            <w:hideMark/>
          </w:tcPr>
          <w:p w14:paraId="51F3B21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0D02F0A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4D5D15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9CBC3D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72,0</w:t>
            </w:r>
          </w:p>
        </w:tc>
        <w:tc>
          <w:tcPr>
            <w:tcW w:w="1559" w:type="dxa"/>
            <w:tcBorders>
              <w:top w:val="nil"/>
              <w:left w:val="nil"/>
              <w:bottom w:val="single" w:sz="4" w:space="0" w:color="auto"/>
              <w:right w:val="single" w:sz="4" w:space="0" w:color="auto"/>
            </w:tcBorders>
            <w:shd w:val="clear" w:color="000000" w:fill="FFFFFF"/>
            <w:vAlign w:val="center"/>
            <w:hideMark/>
          </w:tcPr>
          <w:p w14:paraId="792466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4857E5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72,0</w:t>
            </w:r>
          </w:p>
        </w:tc>
      </w:tr>
      <w:tr w:rsidR="00D519F7" w:rsidRPr="000E5435" w14:paraId="505C191D" w14:textId="77777777" w:rsidTr="00044AC6">
        <w:trPr>
          <w:trHeight w:val="10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D4057E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06 02 06</w:t>
            </w:r>
          </w:p>
        </w:tc>
        <w:tc>
          <w:tcPr>
            <w:tcW w:w="2552" w:type="dxa"/>
            <w:tcBorders>
              <w:top w:val="nil"/>
              <w:left w:val="nil"/>
              <w:bottom w:val="single" w:sz="4" w:space="0" w:color="auto"/>
              <w:right w:val="single" w:sz="4" w:space="0" w:color="auto"/>
            </w:tcBorders>
            <w:shd w:val="clear" w:color="000000" w:fill="FFFFFF"/>
            <w:vAlign w:val="center"/>
            <w:hideMark/>
          </w:tcPr>
          <w:p w14:paraId="2879B2F5"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ხანძრის შედეგად დაზარალებული   მოქალაქეების დახმარების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5FD319B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21,0</w:t>
            </w:r>
          </w:p>
        </w:tc>
        <w:tc>
          <w:tcPr>
            <w:tcW w:w="908" w:type="dxa"/>
            <w:tcBorders>
              <w:top w:val="nil"/>
              <w:left w:val="nil"/>
              <w:bottom w:val="single" w:sz="4" w:space="0" w:color="auto"/>
              <w:right w:val="single" w:sz="4" w:space="0" w:color="auto"/>
            </w:tcBorders>
            <w:shd w:val="clear" w:color="000000" w:fill="FFFFFF"/>
            <w:vAlign w:val="center"/>
            <w:hideMark/>
          </w:tcPr>
          <w:p w14:paraId="408EBB4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34,0</w:t>
            </w:r>
          </w:p>
        </w:tc>
        <w:tc>
          <w:tcPr>
            <w:tcW w:w="1502" w:type="dxa"/>
            <w:tcBorders>
              <w:top w:val="nil"/>
              <w:left w:val="nil"/>
              <w:bottom w:val="single" w:sz="4" w:space="0" w:color="auto"/>
              <w:right w:val="single" w:sz="4" w:space="0" w:color="auto"/>
            </w:tcBorders>
            <w:shd w:val="clear" w:color="000000" w:fill="FFFFFF"/>
            <w:vAlign w:val="center"/>
            <w:hideMark/>
          </w:tcPr>
          <w:p w14:paraId="3EB464C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98BA83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34,0</w:t>
            </w:r>
          </w:p>
        </w:tc>
        <w:tc>
          <w:tcPr>
            <w:tcW w:w="992" w:type="dxa"/>
            <w:tcBorders>
              <w:top w:val="nil"/>
              <w:left w:val="nil"/>
              <w:bottom w:val="single" w:sz="4" w:space="0" w:color="auto"/>
              <w:right w:val="single" w:sz="4" w:space="0" w:color="auto"/>
            </w:tcBorders>
            <w:shd w:val="clear" w:color="000000" w:fill="FFFFFF"/>
            <w:vAlign w:val="center"/>
            <w:hideMark/>
          </w:tcPr>
          <w:p w14:paraId="6DC067F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34,0</w:t>
            </w:r>
          </w:p>
        </w:tc>
        <w:tc>
          <w:tcPr>
            <w:tcW w:w="1559" w:type="dxa"/>
            <w:tcBorders>
              <w:top w:val="nil"/>
              <w:left w:val="nil"/>
              <w:bottom w:val="single" w:sz="4" w:space="0" w:color="auto"/>
              <w:right w:val="single" w:sz="4" w:space="0" w:color="auto"/>
            </w:tcBorders>
            <w:shd w:val="clear" w:color="000000" w:fill="FFFFFF"/>
            <w:vAlign w:val="center"/>
            <w:hideMark/>
          </w:tcPr>
          <w:p w14:paraId="09608A5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57A7831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34,0</w:t>
            </w:r>
          </w:p>
        </w:tc>
      </w:tr>
      <w:tr w:rsidR="00D519F7" w:rsidRPr="000E5435" w14:paraId="2CC3F605"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83C43A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3AFB4604"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54B9C8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21,0</w:t>
            </w:r>
          </w:p>
        </w:tc>
        <w:tc>
          <w:tcPr>
            <w:tcW w:w="908" w:type="dxa"/>
            <w:tcBorders>
              <w:top w:val="nil"/>
              <w:left w:val="nil"/>
              <w:bottom w:val="single" w:sz="4" w:space="0" w:color="auto"/>
              <w:right w:val="single" w:sz="4" w:space="0" w:color="auto"/>
            </w:tcBorders>
            <w:shd w:val="clear" w:color="000000" w:fill="FFFFFF"/>
            <w:vAlign w:val="center"/>
            <w:hideMark/>
          </w:tcPr>
          <w:p w14:paraId="7655F65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c>
          <w:tcPr>
            <w:tcW w:w="1502" w:type="dxa"/>
            <w:tcBorders>
              <w:top w:val="nil"/>
              <w:left w:val="nil"/>
              <w:bottom w:val="single" w:sz="4" w:space="0" w:color="auto"/>
              <w:right w:val="single" w:sz="4" w:space="0" w:color="auto"/>
            </w:tcBorders>
            <w:shd w:val="clear" w:color="000000" w:fill="FFFFFF"/>
            <w:vAlign w:val="center"/>
            <w:hideMark/>
          </w:tcPr>
          <w:p w14:paraId="5AD8239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0DB77A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c>
          <w:tcPr>
            <w:tcW w:w="992" w:type="dxa"/>
            <w:tcBorders>
              <w:top w:val="nil"/>
              <w:left w:val="nil"/>
              <w:bottom w:val="single" w:sz="4" w:space="0" w:color="auto"/>
              <w:right w:val="single" w:sz="4" w:space="0" w:color="auto"/>
            </w:tcBorders>
            <w:shd w:val="clear" w:color="000000" w:fill="FFFFFF"/>
            <w:vAlign w:val="center"/>
            <w:hideMark/>
          </w:tcPr>
          <w:p w14:paraId="6E8958C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c>
          <w:tcPr>
            <w:tcW w:w="1559" w:type="dxa"/>
            <w:tcBorders>
              <w:top w:val="nil"/>
              <w:left w:val="nil"/>
              <w:bottom w:val="single" w:sz="4" w:space="0" w:color="auto"/>
              <w:right w:val="single" w:sz="4" w:space="0" w:color="auto"/>
            </w:tcBorders>
            <w:shd w:val="clear" w:color="000000" w:fill="FFFFFF"/>
            <w:vAlign w:val="center"/>
            <w:hideMark/>
          </w:tcPr>
          <w:p w14:paraId="261F4C0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9B4163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r>
      <w:tr w:rsidR="00D519F7" w:rsidRPr="000E5435" w14:paraId="36752361"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4C1FB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0E1F2B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07295DE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21,0</w:t>
            </w:r>
          </w:p>
        </w:tc>
        <w:tc>
          <w:tcPr>
            <w:tcW w:w="908" w:type="dxa"/>
            <w:tcBorders>
              <w:top w:val="nil"/>
              <w:left w:val="nil"/>
              <w:bottom w:val="single" w:sz="4" w:space="0" w:color="auto"/>
              <w:right w:val="single" w:sz="4" w:space="0" w:color="auto"/>
            </w:tcBorders>
            <w:shd w:val="clear" w:color="000000" w:fill="FFFFFF"/>
            <w:vAlign w:val="center"/>
            <w:hideMark/>
          </w:tcPr>
          <w:p w14:paraId="59033CD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c>
          <w:tcPr>
            <w:tcW w:w="1502" w:type="dxa"/>
            <w:tcBorders>
              <w:top w:val="nil"/>
              <w:left w:val="nil"/>
              <w:bottom w:val="single" w:sz="4" w:space="0" w:color="auto"/>
              <w:right w:val="single" w:sz="4" w:space="0" w:color="auto"/>
            </w:tcBorders>
            <w:shd w:val="clear" w:color="000000" w:fill="FFFFFF"/>
            <w:vAlign w:val="center"/>
            <w:hideMark/>
          </w:tcPr>
          <w:p w14:paraId="6C4184C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88FB8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c>
          <w:tcPr>
            <w:tcW w:w="992" w:type="dxa"/>
            <w:tcBorders>
              <w:top w:val="nil"/>
              <w:left w:val="nil"/>
              <w:bottom w:val="single" w:sz="4" w:space="0" w:color="auto"/>
              <w:right w:val="single" w:sz="4" w:space="0" w:color="auto"/>
            </w:tcBorders>
            <w:shd w:val="clear" w:color="000000" w:fill="FFFFFF"/>
            <w:vAlign w:val="center"/>
            <w:hideMark/>
          </w:tcPr>
          <w:p w14:paraId="2CA53FF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c>
          <w:tcPr>
            <w:tcW w:w="1559" w:type="dxa"/>
            <w:tcBorders>
              <w:top w:val="nil"/>
              <w:left w:val="nil"/>
              <w:bottom w:val="single" w:sz="4" w:space="0" w:color="auto"/>
              <w:right w:val="single" w:sz="4" w:space="0" w:color="auto"/>
            </w:tcBorders>
            <w:shd w:val="clear" w:color="000000" w:fill="FFFFFF"/>
            <w:vAlign w:val="center"/>
            <w:hideMark/>
          </w:tcPr>
          <w:p w14:paraId="5A94D00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9FDBE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34,0</w:t>
            </w:r>
          </w:p>
        </w:tc>
      </w:tr>
      <w:tr w:rsidR="00D519F7" w:rsidRPr="000E5435" w14:paraId="09104D5A" w14:textId="77777777" w:rsidTr="00044AC6">
        <w:trPr>
          <w:trHeight w:val="12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6DB1D1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06 02 07</w:t>
            </w:r>
          </w:p>
        </w:tc>
        <w:tc>
          <w:tcPr>
            <w:tcW w:w="2552" w:type="dxa"/>
            <w:tcBorders>
              <w:top w:val="nil"/>
              <w:left w:val="nil"/>
              <w:bottom w:val="nil"/>
              <w:right w:val="nil"/>
            </w:tcBorders>
            <w:shd w:val="clear" w:color="auto" w:fill="auto"/>
            <w:vAlign w:val="center"/>
            <w:hideMark/>
          </w:tcPr>
          <w:p w14:paraId="5EF73DC3"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სოციალური ადაპტაციისა და ძალადობის მსხვერპლთა დაცვის  პროგრამა</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E09563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16,8</w:t>
            </w:r>
          </w:p>
        </w:tc>
        <w:tc>
          <w:tcPr>
            <w:tcW w:w="908" w:type="dxa"/>
            <w:tcBorders>
              <w:top w:val="nil"/>
              <w:left w:val="nil"/>
              <w:bottom w:val="single" w:sz="4" w:space="0" w:color="auto"/>
              <w:right w:val="single" w:sz="4" w:space="0" w:color="auto"/>
            </w:tcBorders>
            <w:shd w:val="clear" w:color="000000" w:fill="FFFFFF"/>
            <w:vAlign w:val="center"/>
            <w:hideMark/>
          </w:tcPr>
          <w:p w14:paraId="573CE61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w:t>
            </w:r>
          </w:p>
        </w:tc>
        <w:tc>
          <w:tcPr>
            <w:tcW w:w="1502" w:type="dxa"/>
            <w:tcBorders>
              <w:top w:val="nil"/>
              <w:left w:val="nil"/>
              <w:bottom w:val="single" w:sz="4" w:space="0" w:color="auto"/>
              <w:right w:val="single" w:sz="4" w:space="0" w:color="auto"/>
            </w:tcBorders>
            <w:shd w:val="clear" w:color="000000" w:fill="FFFFFF"/>
            <w:vAlign w:val="center"/>
            <w:hideMark/>
          </w:tcPr>
          <w:p w14:paraId="56544BC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AEC3DC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20,0</w:t>
            </w:r>
          </w:p>
        </w:tc>
        <w:tc>
          <w:tcPr>
            <w:tcW w:w="992" w:type="dxa"/>
            <w:tcBorders>
              <w:top w:val="nil"/>
              <w:left w:val="nil"/>
              <w:bottom w:val="single" w:sz="4" w:space="0" w:color="auto"/>
              <w:right w:val="single" w:sz="4" w:space="0" w:color="auto"/>
            </w:tcBorders>
            <w:shd w:val="clear" w:color="000000" w:fill="FFFFFF"/>
            <w:vAlign w:val="center"/>
            <w:hideMark/>
          </w:tcPr>
          <w:p w14:paraId="540ADA6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25,0</w:t>
            </w:r>
          </w:p>
        </w:tc>
        <w:tc>
          <w:tcPr>
            <w:tcW w:w="1559" w:type="dxa"/>
            <w:tcBorders>
              <w:top w:val="nil"/>
              <w:left w:val="nil"/>
              <w:bottom w:val="single" w:sz="4" w:space="0" w:color="auto"/>
              <w:right w:val="single" w:sz="4" w:space="0" w:color="auto"/>
            </w:tcBorders>
            <w:shd w:val="clear" w:color="000000" w:fill="FFFFFF"/>
            <w:vAlign w:val="center"/>
            <w:hideMark/>
          </w:tcPr>
          <w:p w14:paraId="3F68820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751D2C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25,0</w:t>
            </w:r>
          </w:p>
        </w:tc>
      </w:tr>
      <w:tr w:rsidR="00D519F7" w:rsidRPr="000E5435" w14:paraId="32E07AD7" w14:textId="77777777" w:rsidTr="00044AC6">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174317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lastRenderedPageBreak/>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19B604C"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0CA464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16,8</w:t>
            </w:r>
          </w:p>
        </w:tc>
        <w:tc>
          <w:tcPr>
            <w:tcW w:w="908" w:type="dxa"/>
            <w:tcBorders>
              <w:top w:val="nil"/>
              <w:left w:val="nil"/>
              <w:bottom w:val="single" w:sz="4" w:space="0" w:color="auto"/>
              <w:right w:val="single" w:sz="4" w:space="0" w:color="auto"/>
            </w:tcBorders>
            <w:shd w:val="clear" w:color="000000" w:fill="FFFFFF"/>
            <w:vAlign w:val="center"/>
            <w:hideMark/>
          </w:tcPr>
          <w:p w14:paraId="1AF72FF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1502" w:type="dxa"/>
            <w:tcBorders>
              <w:top w:val="nil"/>
              <w:left w:val="nil"/>
              <w:bottom w:val="single" w:sz="4" w:space="0" w:color="auto"/>
              <w:right w:val="single" w:sz="4" w:space="0" w:color="auto"/>
            </w:tcBorders>
            <w:shd w:val="clear" w:color="000000" w:fill="FFFFFF"/>
            <w:vAlign w:val="center"/>
            <w:hideMark/>
          </w:tcPr>
          <w:p w14:paraId="17F801A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064453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992" w:type="dxa"/>
            <w:tcBorders>
              <w:top w:val="nil"/>
              <w:left w:val="nil"/>
              <w:bottom w:val="single" w:sz="4" w:space="0" w:color="auto"/>
              <w:right w:val="single" w:sz="4" w:space="0" w:color="auto"/>
            </w:tcBorders>
            <w:shd w:val="clear" w:color="000000" w:fill="FFFFFF"/>
            <w:vAlign w:val="center"/>
            <w:hideMark/>
          </w:tcPr>
          <w:p w14:paraId="41C0889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25,0</w:t>
            </w:r>
          </w:p>
        </w:tc>
        <w:tc>
          <w:tcPr>
            <w:tcW w:w="1559" w:type="dxa"/>
            <w:tcBorders>
              <w:top w:val="nil"/>
              <w:left w:val="nil"/>
              <w:bottom w:val="single" w:sz="4" w:space="0" w:color="auto"/>
              <w:right w:val="single" w:sz="4" w:space="0" w:color="auto"/>
            </w:tcBorders>
            <w:shd w:val="clear" w:color="000000" w:fill="FFFFFF"/>
            <w:vAlign w:val="center"/>
            <w:hideMark/>
          </w:tcPr>
          <w:p w14:paraId="12446CB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60A440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25,0</w:t>
            </w:r>
          </w:p>
        </w:tc>
      </w:tr>
      <w:tr w:rsidR="00D519F7" w:rsidRPr="000E5435" w14:paraId="2E0C4373" w14:textId="77777777" w:rsidTr="00044AC6">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8D549B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5979F9D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3772EA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16,8</w:t>
            </w:r>
          </w:p>
        </w:tc>
        <w:tc>
          <w:tcPr>
            <w:tcW w:w="908" w:type="dxa"/>
            <w:tcBorders>
              <w:top w:val="nil"/>
              <w:left w:val="nil"/>
              <w:bottom w:val="single" w:sz="4" w:space="0" w:color="auto"/>
              <w:right w:val="single" w:sz="4" w:space="0" w:color="auto"/>
            </w:tcBorders>
            <w:shd w:val="clear" w:color="000000" w:fill="FFFFFF"/>
            <w:vAlign w:val="center"/>
            <w:hideMark/>
          </w:tcPr>
          <w:p w14:paraId="4E8D985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1502" w:type="dxa"/>
            <w:tcBorders>
              <w:top w:val="nil"/>
              <w:left w:val="nil"/>
              <w:bottom w:val="single" w:sz="4" w:space="0" w:color="auto"/>
              <w:right w:val="single" w:sz="4" w:space="0" w:color="auto"/>
            </w:tcBorders>
            <w:shd w:val="clear" w:color="000000" w:fill="FFFFFF"/>
            <w:vAlign w:val="center"/>
            <w:hideMark/>
          </w:tcPr>
          <w:p w14:paraId="291AD21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4FBBA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20,0</w:t>
            </w:r>
          </w:p>
        </w:tc>
        <w:tc>
          <w:tcPr>
            <w:tcW w:w="992" w:type="dxa"/>
            <w:tcBorders>
              <w:top w:val="nil"/>
              <w:left w:val="nil"/>
              <w:bottom w:val="single" w:sz="4" w:space="0" w:color="auto"/>
              <w:right w:val="single" w:sz="4" w:space="0" w:color="auto"/>
            </w:tcBorders>
            <w:shd w:val="clear" w:color="000000" w:fill="FFFFFF"/>
            <w:vAlign w:val="center"/>
            <w:hideMark/>
          </w:tcPr>
          <w:p w14:paraId="4839B4D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25,0</w:t>
            </w:r>
          </w:p>
        </w:tc>
        <w:tc>
          <w:tcPr>
            <w:tcW w:w="1559" w:type="dxa"/>
            <w:tcBorders>
              <w:top w:val="nil"/>
              <w:left w:val="nil"/>
              <w:bottom w:val="single" w:sz="4" w:space="0" w:color="auto"/>
              <w:right w:val="single" w:sz="4" w:space="0" w:color="auto"/>
            </w:tcBorders>
            <w:shd w:val="clear" w:color="000000" w:fill="FFFFFF"/>
            <w:vAlign w:val="center"/>
            <w:hideMark/>
          </w:tcPr>
          <w:p w14:paraId="68DAA32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6B2A26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25,0</w:t>
            </w:r>
          </w:p>
        </w:tc>
      </w:tr>
      <w:tr w:rsidR="00D519F7" w:rsidRPr="000E5435" w14:paraId="718EE1A2" w14:textId="77777777" w:rsidTr="00044AC6">
        <w:trPr>
          <w:trHeight w:val="10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7844EF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06 02 08</w:t>
            </w:r>
          </w:p>
        </w:tc>
        <w:tc>
          <w:tcPr>
            <w:tcW w:w="2552" w:type="dxa"/>
            <w:tcBorders>
              <w:top w:val="nil"/>
              <w:left w:val="nil"/>
              <w:bottom w:val="single" w:sz="4" w:space="0" w:color="auto"/>
              <w:right w:val="single" w:sz="4" w:space="0" w:color="auto"/>
            </w:tcBorders>
            <w:shd w:val="clear" w:color="000000" w:fill="FFFFFF"/>
            <w:vAlign w:val="center"/>
            <w:hideMark/>
          </w:tcPr>
          <w:p w14:paraId="19D56E49"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შეზღუდული  შესაძლებლობების მქონე პირთა  დახმარების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2BF4AE3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78,9</w:t>
            </w:r>
          </w:p>
        </w:tc>
        <w:tc>
          <w:tcPr>
            <w:tcW w:w="908" w:type="dxa"/>
            <w:tcBorders>
              <w:top w:val="nil"/>
              <w:left w:val="nil"/>
              <w:bottom w:val="single" w:sz="4" w:space="0" w:color="auto"/>
              <w:right w:val="single" w:sz="4" w:space="0" w:color="auto"/>
            </w:tcBorders>
            <w:shd w:val="clear" w:color="000000" w:fill="FFFFFF"/>
            <w:vAlign w:val="center"/>
            <w:hideMark/>
          </w:tcPr>
          <w:p w14:paraId="64CCBA6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80,0</w:t>
            </w:r>
          </w:p>
        </w:tc>
        <w:tc>
          <w:tcPr>
            <w:tcW w:w="1502" w:type="dxa"/>
            <w:tcBorders>
              <w:top w:val="nil"/>
              <w:left w:val="nil"/>
              <w:bottom w:val="single" w:sz="4" w:space="0" w:color="auto"/>
              <w:right w:val="single" w:sz="4" w:space="0" w:color="auto"/>
            </w:tcBorders>
            <w:shd w:val="clear" w:color="000000" w:fill="FFFFFF"/>
            <w:vAlign w:val="center"/>
            <w:hideMark/>
          </w:tcPr>
          <w:p w14:paraId="1D17679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5ED0C5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80,0</w:t>
            </w:r>
          </w:p>
        </w:tc>
        <w:tc>
          <w:tcPr>
            <w:tcW w:w="992" w:type="dxa"/>
            <w:tcBorders>
              <w:top w:val="nil"/>
              <w:left w:val="nil"/>
              <w:bottom w:val="single" w:sz="4" w:space="0" w:color="auto"/>
              <w:right w:val="single" w:sz="4" w:space="0" w:color="auto"/>
            </w:tcBorders>
            <w:shd w:val="clear" w:color="000000" w:fill="FFFFFF"/>
            <w:vAlign w:val="center"/>
            <w:hideMark/>
          </w:tcPr>
          <w:p w14:paraId="11FEC68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110,0</w:t>
            </w:r>
          </w:p>
        </w:tc>
        <w:tc>
          <w:tcPr>
            <w:tcW w:w="1559" w:type="dxa"/>
            <w:tcBorders>
              <w:top w:val="nil"/>
              <w:left w:val="nil"/>
              <w:bottom w:val="single" w:sz="4" w:space="0" w:color="auto"/>
              <w:right w:val="single" w:sz="4" w:space="0" w:color="auto"/>
            </w:tcBorders>
            <w:shd w:val="clear" w:color="000000" w:fill="FFFFFF"/>
            <w:vAlign w:val="center"/>
            <w:hideMark/>
          </w:tcPr>
          <w:p w14:paraId="76125AD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932EBD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110,0</w:t>
            </w:r>
          </w:p>
        </w:tc>
      </w:tr>
      <w:tr w:rsidR="00D519F7" w:rsidRPr="000E5435" w14:paraId="315A08EE" w14:textId="77777777" w:rsidTr="00044AC6">
        <w:trPr>
          <w:trHeight w:val="286"/>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3031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44A0098"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605710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78,9</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39CE010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80,0</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2F09F0B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B6546E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75E916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1FD8CD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711CFB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110,0</w:t>
            </w:r>
          </w:p>
        </w:tc>
      </w:tr>
      <w:tr w:rsidR="00D519F7" w:rsidRPr="000E5435" w14:paraId="40C17888" w14:textId="77777777" w:rsidTr="00044AC6">
        <w:trPr>
          <w:trHeight w:val="40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5527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5B08E44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F29BA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78,9</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7ED36B2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80,0</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0FC2765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242798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B3C803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B10825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365502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110,0</w:t>
            </w:r>
          </w:p>
        </w:tc>
      </w:tr>
      <w:tr w:rsidR="00D519F7" w:rsidRPr="000E5435" w14:paraId="07A5B69F" w14:textId="77777777" w:rsidTr="00044AC6">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939DD5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06 02 09</w:t>
            </w:r>
          </w:p>
        </w:tc>
        <w:tc>
          <w:tcPr>
            <w:tcW w:w="2552" w:type="dxa"/>
            <w:tcBorders>
              <w:top w:val="nil"/>
              <w:left w:val="nil"/>
              <w:bottom w:val="single" w:sz="4" w:space="0" w:color="auto"/>
              <w:right w:val="single" w:sz="4" w:space="0" w:color="auto"/>
            </w:tcBorders>
            <w:shd w:val="clear" w:color="000000" w:fill="FFFFFF"/>
            <w:vAlign w:val="center"/>
            <w:hideMark/>
          </w:tcPr>
          <w:p w14:paraId="1BEDF81A"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სოციალური ღონისძიებების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1353C39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8,1</w:t>
            </w:r>
          </w:p>
        </w:tc>
        <w:tc>
          <w:tcPr>
            <w:tcW w:w="908" w:type="dxa"/>
            <w:tcBorders>
              <w:top w:val="nil"/>
              <w:left w:val="nil"/>
              <w:bottom w:val="single" w:sz="4" w:space="0" w:color="auto"/>
              <w:right w:val="single" w:sz="4" w:space="0" w:color="auto"/>
            </w:tcBorders>
            <w:shd w:val="clear" w:color="000000" w:fill="FFFFFF"/>
            <w:vAlign w:val="center"/>
            <w:hideMark/>
          </w:tcPr>
          <w:p w14:paraId="0F82DF3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9,0</w:t>
            </w:r>
          </w:p>
        </w:tc>
        <w:tc>
          <w:tcPr>
            <w:tcW w:w="1502" w:type="dxa"/>
            <w:tcBorders>
              <w:top w:val="nil"/>
              <w:left w:val="nil"/>
              <w:bottom w:val="single" w:sz="4" w:space="0" w:color="auto"/>
              <w:right w:val="single" w:sz="4" w:space="0" w:color="auto"/>
            </w:tcBorders>
            <w:shd w:val="clear" w:color="000000" w:fill="FFFFFF"/>
            <w:vAlign w:val="center"/>
            <w:hideMark/>
          </w:tcPr>
          <w:p w14:paraId="2AB9B0F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0C612B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9,0</w:t>
            </w:r>
          </w:p>
        </w:tc>
        <w:tc>
          <w:tcPr>
            <w:tcW w:w="992" w:type="dxa"/>
            <w:tcBorders>
              <w:top w:val="nil"/>
              <w:left w:val="nil"/>
              <w:bottom w:val="single" w:sz="4" w:space="0" w:color="auto"/>
              <w:right w:val="single" w:sz="4" w:space="0" w:color="auto"/>
            </w:tcBorders>
            <w:shd w:val="clear" w:color="000000" w:fill="FFFFFF"/>
            <w:vAlign w:val="center"/>
            <w:hideMark/>
          </w:tcPr>
          <w:p w14:paraId="39C82E4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54,0</w:t>
            </w:r>
          </w:p>
        </w:tc>
        <w:tc>
          <w:tcPr>
            <w:tcW w:w="1559" w:type="dxa"/>
            <w:tcBorders>
              <w:top w:val="nil"/>
              <w:left w:val="nil"/>
              <w:bottom w:val="single" w:sz="4" w:space="0" w:color="auto"/>
              <w:right w:val="single" w:sz="4" w:space="0" w:color="auto"/>
            </w:tcBorders>
            <w:shd w:val="clear" w:color="000000" w:fill="FFFFFF"/>
            <w:vAlign w:val="center"/>
            <w:hideMark/>
          </w:tcPr>
          <w:p w14:paraId="4FA3233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089F5C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54,0</w:t>
            </w:r>
          </w:p>
        </w:tc>
      </w:tr>
      <w:tr w:rsidR="00D519F7" w:rsidRPr="000E5435" w14:paraId="51B16280" w14:textId="77777777" w:rsidTr="00044AC6">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B5BAC8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6F5BA4B"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1BF8723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8,1</w:t>
            </w:r>
          </w:p>
        </w:tc>
        <w:tc>
          <w:tcPr>
            <w:tcW w:w="908" w:type="dxa"/>
            <w:tcBorders>
              <w:top w:val="nil"/>
              <w:left w:val="nil"/>
              <w:bottom w:val="single" w:sz="4" w:space="0" w:color="auto"/>
              <w:right w:val="single" w:sz="4" w:space="0" w:color="auto"/>
            </w:tcBorders>
            <w:shd w:val="clear" w:color="000000" w:fill="FFFFFF"/>
            <w:vAlign w:val="center"/>
            <w:hideMark/>
          </w:tcPr>
          <w:p w14:paraId="2543615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9,0</w:t>
            </w:r>
          </w:p>
        </w:tc>
        <w:tc>
          <w:tcPr>
            <w:tcW w:w="1502" w:type="dxa"/>
            <w:tcBorders>
              <w:top w:val="nil"/>
              <w:left w:val="nil"/>
              <w:bottom w:val="single" w:sz="4" w:space="0" w:color="auto"/>
              <w:right w:val="single" w:sz="4" w:space="0" w:color="auto"/>
            </w:tcBorders>
            <w:shd w:val="clear" w:color="000000" w:fill="FFFFFF"/>
            <w:vAlign w:val="center"/>
            <w:hideMark/>
          </w:tcPr>
          <w:p w14:paraId="24F9C52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D0E649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9,0</w:t>
            </w:r>
          </w:p>
        </w:tc>
        <w:tc>
          <w:tcPr>
            <w:tcW w:w="992" w:type="dxa"/>
            <w:tcBorders>
              <w:top w:val="nil"/>
              <w:left w:val="nil"/>
              <w:bottom w:val="single" w:sz="4" w:space="0" w:color="auto"/>
              <w:right w:val="single" w:sz="4" w:space="0" w:color="auto"/>
            </w:tcBorders>
            <w:shd w:val="clear" w:color="000000" w:fill="FFFFFF"/>
            <w:vAlign w:val="center"/>
            <w:hideMark/>
          </w:tcPr>
          <w:p w14:paraId="4C36618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54,0</w:t>
            </w:r>
          </w:p>
        </w:tc>
        <w:tc>
          <w:tcPr>
            <w:tcW w:w="1559" w:type="dxa"/>
            <w:tcBorders>
              <w:top w:val="nil"/>
              <w:left w:val="nil"/>
              <w:bottom w:val="single" w:sz="4" w:space="0" w:color="auto"/>
              <w:right w:val="single" w:sz="4" w:space="0" w:color="auto"/>
            </w:tcBorders>
            <w:shd w:val="clear" w:color="000000" w:fill="FFFFFF"/>
            <w:vAlign w:val="center"/>
            <w:hideMark/>
          </w:tcPr>
          <w:p w14:paraId="5D4956D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195FA5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54,0</w:t>
            </w:r>
          </w:p>
        </w:tc>
      </w:tr>
      <w:tr w:rsidR="00D519F7" w:rsidRPr="000E5435" w14:paraId="3F7CCAF3"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D1C974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CE3486A"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665E065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8,1</w:t>
            </w:r>
          </w:p>
        </w:tc>
        <w:tc>
          <w:tcPr>
            <w:tcW w:w="908" w:type="dxa"/>
            <w:tcBorders>
              <w:top w:val="nil"/>
              <w:left w:val="nil"/>
              <w:bottom w:val="single" w:sz="4" w:space="0" w:color="auto"/>
              <w:right w:val="single" w:sz="4" w:space="0" w:color="auto"/>
            </w:tcBorders>
            <w:shd w:val="clear" w:color="000000" w:fill="FFFFFF"/>
            <w:vAlign w:val="center"/>
            <w:hideMark/>
          </w:tcPr>
          <w:p w14:paraId="4027015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9,0</w:t>
            </w:r>
          </w:p>
        </w:tc>
        <w:tc>
          <w:tcPr>
            <w:tcW w:w="1502" w:type="dxa"/>
            <w:tcBorders>
              <w:top w:val="nil"/>
              <w:left w:val="nil"/>
              <w:bottom w:val="single" w:sz="4" w:space="0" w:color="auto"/>
              <w:right w:val="single" w:sz="4" w:space="0" w:color="auto"/>
            </w:tcBorders>
            <w:shd w:val="clear" w:color="000000" w:fill="FFFFFF"/>
            <w:vAlign w:val="center"/>
            <w:hideMark/>
          </w:tcPr>
          <w:p w14:paraId="336C35F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95FDF4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9,0</w:t>
            </w:r>
          </w:p>
        </w:tc>
        <w:tc>
          <w:tcPr>
            <w:tcW w:w="992" w:type="dxa"/>
            <w:tcBorders>
              <w:top w:val="nil"/>
              <w:left w:val="nil"/>
              <w:bottom w:val="single" w:sz="4" w:space="0" w:color="auto"/>
              <w:right w:val="single" w:sz="4" w:space="0" w:color="auto"/>
            </w:tcBorders>
            <w:shd w:val="clear" w:color="000000" w:fill="FFFFFF"/>
            <w:vAlign w:val="center"/>
            <w:hideMark/>
          </w:tcPr>
          <w:p w14:paraId="4E05CC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54,0</w:t>
            </w:r>
          </w:p>
        </w:tc>
        <w:tc>
          <w:tcPr>
            <w:tcW w:w="1559" w:type="dxa"/>
            <w:tcBorders>
              <w:top w:val="nil"/>
              <w:left w:val="nil"/>
              <w:bottom w:val="single" w:sz="4" w:space="0" w:color="auto"/>
              <w:right w:val="single" w:sz="4" w:space="0" w:color="auto"/>
            </w:tcBorders>
            <w:shd w:val="clear" w:color="000000" w:fill="FFFFFF"/>
            <w:vAlign w:val="center"/>
            <w:hideMark/>
          </w:tcPr>
          <w:p w14:paraId="4F73364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1F6ADF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54,0</w:t>
            </w:r>
          </w:p>
        </w:tc>
      </w:tr>
      <w:tr w:rsidR="00D519F7" w:rsidRPr="000E5435" w14:paraId="4099E313" w14:textId="77777777" w:rsidTr="00044AC6">
        <w:trPr>
          <w:trHeight w:val="10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82AD8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06 02 10</w:t>
            </w:r>
          </w:p>
        </w:tc>
        <w:tc>
          <w:tcPr>
            <w:tcW w:w="2552" w:type="dxa"/>
            <w:tcBorders>
              <w:top w:val="nil"/>
              <w:left w:val="nil"/>
              <w:bottom w:val="single" w:sz="4" w:space="0" w:color="auto"/>
              <w:right w:val="single" w:sz="4" w:space="0" w:color="auto"/>
            </w:tcBorders>
            <w:shd w:val="clear" w:color="000000" w:fill="FFFFFF"/>
            <w:vAlign w:val="center"/>
            <w:hideMark/>
          </w:tcPr>
          <w:p w14:paraId="7D4831C3"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თირკმლის ჩანაცვლებით თერაპიაზე მყოფი მოქალაქეების დახმარების პროგრამა</w:t>
            </w:r>
          </w:p>
        </w:tc>
        <w:tc>
          <w:tcPr>
            <w:tcW w:w="992" w:type="dxa"/>
            <w:tcBorders>
              <w:top w:val="nil"/>
              <w:left w:val="nil"/>
              <w:bottom w:val="single" w:sz="4" w:space="0" w:color="auto"/>
              <w:right w:val="single" w:sz="4" w:space="0" w:color="auto"/>
            </w:tcBorders>
            <w:shd w:val="clear" w:color="000000" w:fill="FFFFFF"/>
            <w:vAlign w:val="center"/>
            <w:hideMark/>
          </w:tcPr>
          <w:p w14:paraId="55AA139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33,3</w:t>
            </w:r>
          </w:p>
        </w:tc>
        <w:tc>
          <w:tcPr>
            <w:tcW w:w="908" w:type="dxa"/>
            <w:tcBorders>
              <w:top w:val="nil"/>
              <w:left w:val="nil"/>
              <w:bottom w:val="single" w:sz="4" w:space="0" w:color="auto"/>
              <w:right w:val="single" w:sz="4" w:space="0" w:color="auto"/>
            </w:tcBorders>
            <w:shd w:val="clear" w:color="000000" w:fill="FFFFFF"/>
            <w:vAlign w:val="center"/>
            <w:hideMark/>
          </w:tcPr>
          <w:p w14:paraId="78BEEE4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45,0</w:t>
            </w:r>
          </w:p>
        </w:tc>
        <w:tc>
          <w:tcPr>
            <w:tcW w:w="1502" w:type="dxa"/>
            <w:tcBorders>
              <w:top w:val="nil"/>
              <w:left w:val="nil"/>
              <w:bottom w:val="single" w:sz="4" w:space="0" w:color="auto"/>
              <w:right w:val="single" w:sz="4" w:space="0" w:color="auto"/>
            </w:tcBorders>
            <w:shd w:val="clear" w:color="000000" w:fill="FFFFFF"/>
            <w:vAlign w:val="center"/>
            <w:hideMark/>
          </w:tcPr>
          <w:p w14:paraId="4FC748B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B3DA6A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45,0</w:t>
            </w:r>
          </w:p>
        </w:tc>
        <w:tc>
          <w:tcPr>
            <w:tcW w:w="992" w:type="dxa"/>
            <w:tcBorders>
              <w:top w:val="nil"/>
              <w:left w:val="nil"/>
              <w:bottom w:val="single" w:sz="4" w:space="0" w:color="auto"/>
              <w:right w:val="single" w:sz="4" w:space="0" w:color="auto"/>
            </w:tcBorders>
            <w:shd w:val="clear" w:color="000000" w:fill="FFFFFF"/>
            <w:vAlign w:val="center"/>
            <w:hideMark/>
          </w:tcPr>
          <w:p w14:paraId="772FB03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7B87C30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2520BC2"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60,0</w:t>
            </w:r>
          </w:p>
        </w:tc>
      </w:tr>
      <w:tr w:rsidR="00D519F7" w:rsidRPr="000E5435" w14:paraId="3353F3B2"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AA9225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5969C7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2DFEA5E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33,3</w:t>
            </w:r>
          </w:p>
        </w:tc>
        <w:tc>
          <w:tcPr>
            <w:tcW w:w="908" w:type="dxa"/>
            <w:tcBorders>
              <w:top w:val="nil"/>
              <w:left w:val="nil"/>
              <w:bottom w:val="single" w:sz="4" w:space="0" w:color="auto"/>
              <w:right w:val="single" w:sz="4" w:space="0" w:color="auto"/>
            </w:tcBorders>
            <w:shd w:val="clear" w:color="000000" w:fill="FFFFFF"/>
            <w:vAlign w:val="center"/>
            <w:hideMark/>
          </w:tcPr>
          <w:p w14:paraId="1D2E786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45,0</w:t>
            </w:r>
          </w:p>
        </w:tc>
        <w:tc>
          <w:tcPr>
            <w:tcW w:w="1502" w:type="dxa"/>
            <w:tcBorders>
              <w:top w:val="nil"/>
              <w:left w:val="nil"/>
              <w:bottom w:val="single" w:sz="4" w:space="0" w:color="auto"/>
              <w:right w:val="single" w:sz="4" w:space="0" w:color="auto"/>
            </w:tcBorders>
            <w:shd w:val="clear" w:color="000000" w:fill="FFFFFF"/>
            <w:vAlign w:val="center"/>
            <w:hideMark/>
          </w:tcPr>
          <w:p w14:paraId="1ACD4B0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50C415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45,0</w:t>
            </w:r>
          </w:p>
        </w:tc>
        <w:tc>
          <w:tcPr>
            <w:tcW w:w="992" w:type="dxa"/>
            <w:tcBorders>
              <w:top w:val="nil"/>
              <w:left w:val="nil"/>
              <w:bottom w:val="single" w:sz="4" w:space="0" w:color="auto"/>
              <w:right w:val="single" w:sz="4" w:space="0" w:color="auto"/>
            </w:tcBorders>
            <w:shd w:val="clear" w:color="000000" w:fill="FFFFFF"/>
            <w:vAlign w:val="center"/>
            <w:hideMark/>
          </w:tcPr>
          <w:p w14:paraId="0D8ACCE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20E40B5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793FC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r>
      <w:tr w:rsidR="00D519F7" w:rsidRPr="000E5435" w14:paraId="35973C77"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6B8B20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691AEF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14:paraId="7DF3564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33,3</w:t>
            </w:r>
          </w:p>
        </w:tc>
        <w:tc>
          <w:tcPr>
            <w:tcW w:w="908" w:type="dxa"/>
            <w:tcBorders>
              <w:top w:val="nil"/>
              <w:left w:val="nil"/>
              <w:bottom w:val="single" w:sz="4" w:space="0" w:color="auto"/>
              <w:right w:val="single" w:sz="4" w:space="0" w:color="auto"/>
            </w:tcBorders>
            <w:shd w:val="clear" w:color="000000" w:fill="FFFFFF"/>
            <w:vAlign w:val="center"/>
            <w:hideMark/>
          </w:tcPr>
          <w:p w14:paraId="7B420CB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45,0</w:t>
            </w:r>
          </w:p>
        </w:tc>
        <w:tc>
          <w:tcPr>
            <w:tcW w:w="1502" w:type="dxa"/>
            <w:tcBorders>
              <w:top w:val="nil"/>
              <w:left w:val="nil"/>
              <w:bottom w:val="single" w:sz="4" w:space="0" w:color="auto"/>
              <w:right w:val="single" w:sz="4" w:space="0" w:color="auto"/>
            </w:tcBorders>
            <w:shd w:val="clear" w:color="000000" w:fill="FFFFFF"/>
            <w:vAlign w:val="center"/>
            <w:hideMark/>
          </w:tcPr>
          <w:p w14:paraId="2FEE3BA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173E6B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45,0</w:t>
            </w:r>
          </w:p>
        </w:tc>
        <w:tc>
          <w:tcPr>
            <w:tcW w:w="992" w:type="dxa"/>
            <w:tcBorders>
              <w:top w:val="nil"/>
              <w:left w:val="nil"/>
              <w:bottom w:val="single" w:sz="4" w:space="0" w:color="auto"/>
              <w:right w:val="single" w:sz="4" w:space="0" w:color="auto"/>
            </w:tcBorders>
            <w:shd w:val="clear" w:color="000000" w:fill="FFFFFF"/>
            <w:vAlign w:val="center"/>
            <w:hideMark/>
          </w:tcPr>
          <w:p w14:paraId="3666BAE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1E1DAB4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341925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r>
      <w:tr w:rsidR="00D519F7" w:rsidRPr="000E5435" w14:paraId="6F61D9C1" w14:textId="77777777" w:rsidTr="00044AC6">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5F771A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0CF0383"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 xml:space="preserve">სოციალური დახმარება </w:t>
            </w:r>
          </w:p>
        </w:tc>
        <w:tc>
          <w:tcPr>
            <w:tcW w:w="992" w:type="dxa"/>
            <w:tcBorders>
              <w:top w:val="nil"/>
              <w:left w:val="nil"/>
              <w:bottom w:val="single" w:sz="4" w:space="0" w:color="auto"/>
              <w:right w:val="single" w:sz="4" w:space="0" w:color="auto"/>
            </w:tcBorders>
            <w:shd w:val="clear" w:color="000000" w:fill="FFFFFF"/>
            <w:vAlign w:val="center"/>
            <w:hideMark/>
          </w:tcPr>
          <w:p w14:paraId="20C659C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33,3</w:t>
            </w:r>
          </w:p>
        </w:tc>
        <w:tc>
          <w:tcPr>
            <w:tcW w:w="908" w:type="dxa"/>
            <w:tcBorders>
              <w:top w:val="nil"/>
              <w:left w:val="nil"/>
              <w:bottom w:val="single" w:sz="4" w:space="0" w:color="auto"/>
              <w:right w:val="single" w:sz="4" w:space="0" w:color="auto"/>
            </w:tcBorders>
            <w:shd w:val="clear" w:color="000000" w:fill="FFFFFF"/>
            <w:vAlign w:val="center"/>
            <w:hideMark/>
          </w:tcPr>
          <w:p w14:paraId="746F396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45,0</w:t>
            </w:r>
          </w:p>
        </w:tc>
        <w:tc>
          <w:tcPr>
            <w:tcW w:w="1502" w:type="dxa"/>
            <w:tcBorders>
              <w:top w:val="nil"/>
              <w:left w:val="nil"/>
              <w:bottom w:val="single" w:sz="4" w:space="0" w:color="auto"/>
              <w:right w:val="single" w:sz="4" w:space="0" w:color="auto"/>
            </w:tcBorders>
            <w:shd w:val="clear" w:color="000000" w:fill="FFFFFF"/>
            <w:vAlign w:val="center"/>
            <w:hideMark/>
          </w:tcPr>
          <w:p w14:paraId="69FA116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97A6AB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45,0</w:t>
            </w:r>
          </w:p>
        </w:tc>
        <w:tc>
          <w:tcPr>
            <w:tcW w:w="992" w:type="dxa"/>
            <w:tcBorders>
              <w:top w:val="nil"/>
              <w:left w:val="nil"/>
              <w:bottom w:val="single" w:sz="4" w:space="0" w:color="auto"/>
              <w:right w:val="single" w:sz="4" w:space="0" w:color="auto"/>
            </w:tcBorders>
            <w:shd w:val="clear" w:color="000000" w:fill="FFFFFF"/>
            <w:vAlign w:val="center"/>
            <w:hideMark/>
          </w:tcPr>
          <w:p w14:paraId="285CE79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c>
          <w:tcPr>
            <w:tcW w:w="1559" w:type="dxa"/>
            <w:tcBorders>
              <w:top w:val="nil"/>
              <w:left w:val="nil"/>
              <w:bottom w:val="single" w:sz="4" w:space="0" w:color="auto"/>
              <w:right w:val="single" w:sz="4" w:space="0" w:color="auto"/>
            </w:tcBorders>
            <w:shd w:val="clear" w:color="000000" w:fill="FFFFFF"/>
            <w:vAlign w:val="center"/>
            <w:hideMark/>
          </w:tcPr>
          <w:p w14:paraId="0F2C6D8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3672DBA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60,0</w:t>
            </w:r>
          </w:p>
        </w:tc>
      </w:tr>
      <w:tr w:rsidR="00D519F7" w:rsidRPr="000E5435" w14:paraId="2A9A43A6" w14:textId="77777777" w:rsidTr="00044AC6">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7EBA88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06 02 12</w:t>
            </w:r>
          </w:p>
        </w:tc>
        <w:tc>
          <w:tcPr>
            <w:tcW w:w="2552" w:type="dxa"/>
            <w:tcBorders>
              <w:top w:val="nil"/>
              <w:left w:val="nil"/>
              <w:bottom w:val="single" w:sz="4" w:space="0" w:color="auto"/>
              <w:right w:val="single" w:sz="4" w:space="0" w:color="auto"/>
            </w:tcBorders>
            <w:shd w:val="clear" w:color="000000" w:fill="FFFFFF"/>
            <w:vAlign w:val="center"/>
            <w:hideMark/>
          </w:tcPr>
          <w:p w14:paraId="46AC9CE8"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დღის ცენტრ აიპ „ლაზარე-2015“ თანადაფინანსება</w:t>
            </w:r>
          </w:p>
        </w:tc>
        <w:tc>
          <w:tcPr>
            <w:tcW w:w="992" w:type="dxa"/>
            <w:tcBorders>
              <w:top w:val="nil"/>
              <w:left w:val="nil"/>
              <w:bottom w:val="single" w:sz="4" w:space="0" w:color="auto"/>
              <w:right w:val="single" w:sz="4" w:space="0" w:color="auto"/>
            </w:tcBorders>
            <w:shd w:val="clear" w:color="000000" w:fill="FFFFFF"/>
            <w:vAlign w:val="center"/>
            <w:hideMark/>
          </w:tcPr>
          <w:p w14:paraId="670C38A9"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w:t>
            </w:r>
          </w:p>
        </w:tc>
        <w:tc>
          <w:tcPr>
            <w:tcW w:w="908" w:type="dxa"/>
            <w:tcBorders>
              <w:top w:val="nil"/>
              <w:left w:val="nil"/>
              <w:bottom w:val="single" w:sz="4" w:space="0" w:color="auto"/>
              <w:right w:val="single" w:sz="4" w:space="0" w:color="auto"/>
            </w:tcBorders>
            <w:shd w:val="clear" w:color="000000" w:fill="FFFFFF"/>
            <w:vAlign w:val="center"/>
            <w:hideMark/>
          </w:tcPr>
          <w:p w14:paraId="5AE69711"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w:t>
            </w:r>
          </w:p>
        </w:tc>
        <w:tc>
          <w:tcPr>
            <w:tcW w:w="1502" w:type="dxa"/>
            <w:tcBorders>
              <w:top w:val="nil"/>
              <w:left w:val="nil"/>
              <w:bottom w:val="single" w:sz="4" w:space="0" w:color="auto"/>
              <w:right w:val="single" w:sz="4" w:space="0" w:color="auto"/>
            </w:tcBorders>
            <w:shd w:val="clear" w:color="000000" w:fill="FFFFFF"/>
            <w:vAlign w:val="center"/>
            <w:hideMark/>
          </w:tcPr>
          <w:p w14:paraId="5B3E41B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E6AE6F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6,0</w:t>
            </w:r>
          </w:p>
        </w:tc>
        <w:tc>
          <w:tcPr>
            <w:tcW w:w="992" w:type="dxa"/>
            <w:tcBorders>
              <w:top w:val="nil"/>
              <w:left w:val="nil"/>
              <w:bottom w:val="single" w:sz="4" w:space="0" w:color="auto"/>
              <w:right w:val="single" w:sz="4" w:space="0" w:color="auto"/>
            </w:tcBorders>
            <w:shd w:val="clear" w:color="000000" w:fill="FFFFFF"/>
            <w:vAlign w:val="center"/>
            <w:hideMark/>
          </w:tcPr>
          <w:p w14:paraId="662B460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8,0</w:t>
            </w:r>
          </w:p>
        </w:tc>
        <w:tc>
          <w:tcPr>
            <w:tcW w:w="1559" w:type="dxa"/>
            <w:tcBorders>
              <w:top w:val="nil"/>
              <w:left w:val="nil"/>
              <w:bottom w:val="single" w:sz="4" w:space="0" w:color="auto"/>
              <w:right w:val="single" w:sz="4" w:space="0" w:color="auto"/>
            </w:tcBorders>
            <w:shd w:val="clear" w:color="000000" w:fill="FFFFFF"/>
            <w:vAlign w:val="center"/>
            <w:hideMark/>
          </w:tcPr>
          <w:p w14:paraId="252A72A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87D510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8,0</w:t>
            </w:r>
          </w:p>
        </w:tc>
      </w:tr>
      <w:tr w:rsidR="00D519F7" w:rsidRPr="000E5435" w14:paraId="06362DAB"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B22036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2EA81C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5981A20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908" w:type="dxa"/>
            <w:tcBorders>
              <w:top w:val="nil"/>
              <w:left w:val="nil"/>
              <w:bottom w:val="single" w:sz="4" w:space="0" w:color="auto"/>
              <w:right w:val="single" w:sz="4" w:space="0" w:color="auto"/>
            </w:tcBorders>
            <w:shd w:val="clear" w:color="000000" w:fill="FFFFFF"/>
            <w:vAlign w:val="center"/>
            <w:hideMark/>
          </w:tcPr>
          <w:p w14:paraId="5D3104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1502" w:type="dxa"/>
            <w:tcBorders>
              <w:top w:val="nil"/>
              <w:left w:val="nil"/>
              <w:bottom w:val="single" w:sz="4" w:space="0" w:color="auto"/>
              <w:right w:val="single" w:sz="4" w:space="0" w:color="auto"/>
            </w:tcBorders>
            <w:shd w:val="clear" w:color="000000" w:fill="FFFFFF"/>
            <w:vAlign w:val="center"/>
            <w:hideMark/>
          </w:tcPr>
          <w:p w14:paraId="3C76A64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ED57C9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992" w:type="dxa"/>
            <w:tcBorders>
              <w:top w:val="nil"/>
              <w:left w:val="nil"/>
              <w:bottom w:val="single" w:sz="4" w:space="0" w:color="auto"/>
              <w:right w:val="single" w:sz="4" w:space="0" w:color="auto"/>
            </w:tcBorders>
            <w:shd w:val="clear" w:color="000000" w:fill="FFFFFF"/>
            <w:vAlign w:val="center"/>
            <w:hideMark/>
          </w:tcPr>
          <w:p w14:paraId="4F193FF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w:t>
            </w:r>
          </w:p>
        </w:tc>
        <w:tc>
          <w:tcPr>
            <w:tcW w:w="1559" w:type="dxa"/>
            <w:tcBorders>
              <w:top w:val="nil"/>
              <w:left w:val="nil"/>
              <w:bottom w:val="single" w:sz="4" w:space="0" w:color="auto"/>
              <w:right w:val="single" w:sz="4" w:space="0" w:color="auto"/>
            </w:tcBorders>
            <w:shd w:val="clear" w:color="000000" w:fill="FFFFFF"/>
            <w:vAlign w:val="center"/>
            <w:hideMark/>
          </w:tcPr>
          <w:p w14:paraId="16B7A66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E783FD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w:t>
            </w:r>
          </w:p>
        </w:tc>
      </w:tr>
      <w:tr w:rsidR="00D519F7" w:rsidRPr="000E5435" w14:paraId="78CCA9BE" w14:textId="77777777" w:rsidTr="00044AC6">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782B7A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CCDA81E"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საქონელი და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14:paraId="18B73DD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0,5</w:t>
            </w:r>
          </w:p>
        </w:tc>
        <w:tc>
          <w:tcPr>
            <w:tcW w:w="908" w:type="dxa"/>
            <w:tcBorders>
              <w:top w:val="nil"/>
              <w:left w:val="nil"/>
              <w:bottom w:val="single" w:sz="4" w:space="0" w:color="auto"/>
              <w:right w:val="single" w:sz="4" w:space="0" w:color="auto"/>
            </w:tcBorders>
            <w:shd w:val="clear" w:color="000000" w:fill="FFFFFF"/>
            <w:vAlign w:val="center"/>
            <w:hideMark/>
          </w:tcPr>
          <w:p w14:paraId="48CB809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4211493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C32C8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34E4A0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5D7B859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66C042B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23BA97E9" w14:textId="77777777" w:rsidTr="00044AC6">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E98C57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5DD937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სხვა 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40703A5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5,5</w:t>
            </w:r>
          </w:p>
        </w:tc>
        <w:tc>
          <w:tcPr>
            <w:tcW w:w="908" w:type="dxa"/>
            <w:tcBorders>
              <w:top w:val="nil"/>
              <w:left w:val="nil"/>
              <w:bottom w:val="single" w:sz="4" w:space="0" w:color="auto"/>
              <w:right w:val="single" w:sz="4" w:space="0" w:color="auto"/>
            </w:tcBorders>
            <w:shd w:val="clear" w:color="000000" w:fill="FFFFFF"/>
            <w:vAlign w:val="center"/>
            <w:hideMark/>
          </w:tcPr>
          <w:p w14:paraId="2C7BE9B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1502" w:type="dxa"/>
            <w:tcBorders>
              <w:top w:val="nil"/>
              <w:left w:val="nil"/>
              <w:bottom w:val="single" w:sz="4" w:space="0" w:color="auto"/>
              <w:right w:val="single" w:sz="4" w:space="0" w:color="auto"/>
            </w:tcBorders>
            <w:shd w:val="clear" w:color="000000" w:fill="FFFFFF"/>
            <w:vAlign w:val="center"/>
            <w:hideMark/>
          </w:tcPr>
          <w:p w14:paraId="28C1C27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C4EE0F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6,0</w:t>
            </w:r>
          </w:p>
        </w:tc>
        <w:tc>
          <w:tcPr>
            <w:tcW w:w="992" w:type="dxa"/>
            <w:tcBorders>
              <w:top w:val="nil"/>
              <w:left w:val="nil"/>
              <w:bottom w:val="single" w:sz="4" w:space="0" w:color="auto"/>
              <w:right w:val="single" w:sz="4" w:space="0" w:color="auto"/>
            </w:tcBorders>
            <w:shd w:val="clear" w:color="000000" w:fill="FFFFFF"/>
            <w:vAlign w:val="center"/>
            <w:hideMark/>
          </w:tcPr>
          <w:p w14:paraId="69186BD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w:t>
            </w:r>
          </w:p>
        </w:tc>
        <w:tc>
          <w:tcPr>
            <w:tcW w:w="1559" w:type="dxa"/>
            <w:tcBorders>
              <w:top w:val="nil"/>
              <w:left w:val="nil"/>
              <w:bottom w:val="single" w:sz="4" w:space="0" w:color="auto"/>
              <w:right w:val="single" w:sz="4" w:space="0" w:color="auto"/>
            </w:tcBorders>
            <w:shd w:val="clear" w:color="000000" w:fill="FFFFFF"/>
            <w:vAlign w:val="center"/>
            <w:hideMark/>
          </w:tcPr>
          <w:p w14:paraId="68EE25B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328EA8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8,0</w:t>
            </w:r>
          </w:p>
        </w:tc>
      </w:tr>
      <w:tr w:rsidR="00D519F7" w:rsidRPr="000E5435" w14:paraId="7B43E81B" w14:textId="77777777" w:rsidTr="00044AC6">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8628F13"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06 02 13</w:t>
            </w:r>
          </w:p>
        </w:tc>
        <w:tc>
          <w:tcPr>
            <w:tcW w:w="2552" w:type="dxa"/>
            <w:tcBorders>
              <w:top w:val="nil"/>
              <w:left w:val="nil"/>
              <w:bottom w:val="single" w:sz="4" w:space="0" w:color="auto"/>
              <w:right w:val="single" w:sz="4" w:space="0" w:color="auto"/>
            </w:tcBorders>
            <w:shd w:val="clear" w:color="000000" w:fill="FFFFFF"/>
            <w:vAlign w:val="center"/>
            <w:hideMark/>
          </w:tcPr>
          <w:p w14:paraId="0817A60B"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პროექტი ‘საქმიანობათა ცენტრი სენაკში უსაფრთხო გარემოსა და სიცოცხლის ხელშეწყობისათვის“ თანადაფინანსება</w:t>
            </w:r>
          </w:p>
        </w:tc>
        <w:tc>
          <w:tcPr>
            <w:tcW w:w="992" w:type="dxa"/>
            <w:tcBorders>
              <w:top w:val="nil"/>
              <w:left w:val="nil"/>
              <w:bottom w:val="single" w:sz="4" w:space="0" w:color="auto"/>
              <w:right w:val="single" w:sz="4" w:space="0" w:color="auto"/>
            </w:tcBorders>
            <w:shd w:val="clear" w:color="000000" w:fill="FFFFFF"/>
            <w:vAlign w:val="center"/>
            <w:hideMark/>
          </w:tcPr>
          <w:p w14:paraId="0E49BB2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29,6</w:t>
            </w:r>
          </w:p>
        </w:tc>
        <w:tc>
          <w:tcPr>
            <w:tcW w:w="908" w:type="dxa"/>
            <w:tcBorders>
              <w:top w:val="nil"/>
              <w:left w:val="nil"/>
              <w:bottom w:val="single" w:sz="4" w:space="0" w:color="auto"/>
              <w:right w:val="single" w:sz="4" w:space="0" w:color="auto"/>
            </w:tcBorders>
            <w:shd w:val="clear" w:color="000000" w:fill="FFFFFF"/>
            <w:vAlign w:val="center"/>
            <w:hideMark/>
          </w:tcPr>
          <w:p w14:paraId="3D9E9C9E"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29,6</w:t>
            </w:r>
          </w:p>
        </w:tc>
        <w:tc>
          <w:tcPr>
            <w:tcW w:w="1502" w:type="dxa"/>
            <w:tcBorders>
              <w:top w:val="nil"/>
              <w:left w:val="nil"/>
              <w:bottom w:val="single" w:sz="4" w:space="0" w:color="auto"/>
              <w:right w:val="single" w:sz="4" w:space="0" w:color="auto"/>
            </w:tcBorders>
            <w:shd w:val="clear" w:color="000000" w:fill="FFFFFF"/>
            <w:vAlign w:val="center"/>
            <w:hideMark/>
          </w:tcPr>
          <w:p w14:paraId="08EB292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40956E4B"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29,6</w:t>
            </w:r>
          </w:p>
        </w:tc>
        <w:tc>
          <w:tcPr>
            <w:tcW w:w="992" w:type="dxa"/>
            <w:tcBorders>
              <w:top w:val="nil"/>
              <w:left w:val="nil"/>
              <w:bottom w:val="single" w:sz="4" w:space="0" w:color="auto"/>
              <w:right w:val="single" w:sz="4" w:space="0" w:color="auto"/>
            </w:tcBorders>
            <w:shd w:val="clear" w:color="000000" w:fill="FFFFFF"/>
            <w:vAlign w:val="center"/>
            <w:hideMark/>
          </w:tcPr>
          <w:p w14:paraId="3FB4F987"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36,7</w:t>
            </w:r>
          </w:p>
        </w:tc>
        <w:tc>
          <w:tcPr>
            <w:tcW w:w="1559" w:type="dxa"/>
            <w:tcBorders>
              <w:top w:val="nil"/>
              <w:left w:val="nil"/>
              <w:bottom w:val="single" w:sz="4" w:space="0" w:color="auto"/>
              <w:right w:val="single" w:sz="4" w:space="0" w:color="auto"/>
            </w:tcBorders>
            <w:shd w:val="clear" w:color="000000" w:fill="FFFFFF"/>
            <w:vAlign w:val="center"/>
            <w:hideMark/>
          </w:tcPr>
          <w:p w14:paraId="1CD5986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9451BA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36,7</w:t>
            </w:r>
          </w:p>
        </w:tc>
      </w:tr>
      <w:tr w:rsidR="00D519F7" w:rsidRPr="000E5435" w14:paraId="2A754B53" w14:textId="77777777" w:rsidTr="00044AC6">
        <w:trPr>
          <w:trHeight w:val="49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72C445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784703F0"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576F06E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29,6</w:t>
            </w:r>
          </w:p>
        </w:tc>
        <w:tc>
          <w:tcPr>
            <w:tcW w:w="908" w:type="dxa"/>
            <w:tcBorders>
              <w:top w:val="nil"/>
              <w:left w:val="nil"/>
              <w:bottom w:val="single" w:sz="4" w:space="0" w:color="auto"/>
              <w:right w:val="single" w:sz="4" w:space="0" w:color="auto"/>
            </w:tcBorders>
            <w:shd w:val="clear" w:color="000000" w:fill="FFFFFF"/>
            <w:vAlign w:val="center"/>
            <w:hideMark/>
          </w:tcPr>
          <w:p w14:paraId="5968710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29,6</w:t>
            </w:r>
          </w:p>
        </w:tc>
        <w:tc>
          <w:tcPr>
            <w:tcW w:w="1502" w:type="dxa"/>
            <w:tcBorders>
              <w:top w:val="nil"/>
              <w:left w:val="nil"/>
              <w:bottom w:val="single" w:sz="4" w:space="0" w:color="auto"/>
              <w:right w:val="single" w:sz="4" w:space="0" w:color="auto"/>
            </w:tcBorders>
            <w:shd w:val="clear" w:color="000000" w:fill="FFFFFF"/>
            <w:vAlign w:val="center"/>
            <w:hideMark/>
          </w:tcPr>
          <w:p w14:paraId="16C4303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7F79B92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29,6</w:t>
            </w:r>
          </w:p>
        </w:tc>
        <w:tc>
          <w:tcPr>
            <w:tcW w:w="992" w:type="dxa"/>
            <w:tcBorders>
              <w:top w:val="nil"/>
              <w:left w:val="nil"/>
              <w:bottom w:val="single" w:sz="4" w:space="0" w:color="auto"/>
              <w:right w:val="single" w:sz="4" w:space="0" w:color="auto"/>
            </w:tcBorders>
            <w:shd w:val="clear" w:color="000000" w:fill="FFFFFF"/>
            <w:vAlign w:val="center"/>
            <w:hideMark/>
          </w:tcPr>
          <w:p w14:paraId="7BC179A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36,7</w:t>
            </w:r>
          </w:p>
        </w:tc>
        <w:tc>
          <w:tcPr>
            <w:tcW w:w="1559" w:type="dxa"/>
            <w:tcBorders>
              <w:top w:val="nil"/>
              <w:left w:val="nil"/>
              <w:bottom w:val="single" w:sz="4" w:space="0" w:color="auto"/>
              <w:right w:val="single" w:sz="4" w:space="0" w:color="auto"/>
            </w:tcBorders>
            <w:shd w:val="clear" w:color="000000" w:fill="FFFFFF"/>
            <w:vAlign w:val="center"/>
            <w:hideMark/>
          </w:tcPr>
          <w:p w14:paraId="48646C4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4F9BE38C"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36,7</w:t>
            </w:r>
          </w:p>
        </w:tc>
      </w:tr>
      <w:tr w:rsidR="00D519F7" w:rsidRPr="000E5435" w14:paraId="47825A98" w14:textId="77777777" w:rsidTr="00044AC6">
        <w:trPr>
          <w:trHeight w:val="49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0D7845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16FD11F7"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05A6FD1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29,6</w:t>
            </w:r>
          </w:p>
        </w:tc>
        <w:tc>
          <w:tcPr>
            <w:tcW w:w="908" w:type="dxa"/>
            <w:tcBorders>
              <w:top w:val="nil"/>
              <w:left w:val="nil"/>
              <w:bottom w:val="single" w:sz="4" w:space="0" w:color="auto"/>
              <w:right w:val="single" w:sz="4" w:space="0" w:color="auto"/>
            </w:tcBorders>
            <w:shd w:val="clear" w:color="000000" w:fill="FFFFFF"/>
            <w:vAlign w:val="center"/>
            <w:hideMark/>
          </w:tcPr>
          <w:p w14:paraId="7247EBF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29,6</w:t>
            </w:r>
          </w:p>
        </w:tc>
        <w:tc>
          <w:tcPr>
            <w:tcW w:w="1502" w:type="dxa"/>
            <w:tcBorders>
              <w:top w:val="nil"/>
              <w:left w:val="nil"/>
              <w:bottom w:val="single" w:sz="4" w:space="0" w:color="auto"/>
              <w:right w:val="single" w:sz="4" w:space="0" w:color="auto"/>
            </w:tcBorders>
            <w:shd w:val="clear" w:color="000000" w:fill="FFFFFF"/>
            <w:vAlign w:val="center"/>
            <w:hideMark/>
          </w:tcPr>
          <w:p w14:paraId="4C352F3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2F601C0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29,6</w:t>
            </w:r>
          </w:p>
        </w:tc>
        <w:tc>
          <w:tcPr>
            <w:tcW w:w="992" w:type="dxa"/>
            <w:tcBorders>
              <w:top w:val="nil"/>
              <w:left w:val="nil"/>
              <w:bottom w:val="single" w:sz="4" w:space="0" w:color="auto"/>
              <w:right w:val="single" w:sz="4" w:space="0" w:color="auto"/>
            </w:tcBorders>
            <w:shd w:val="clear" w:color="000000" w:fill="FFFFFF"/>
            <w:vAlign w:val="center"/>
            <w:hideMark/>
          </w:tcPr>
          <w:p w14:paraId="15201F5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36,7</w:t>
            </w:r>
          </w:p>
        </w:tc>
        <w:tc>
          <w:tcPr>
            <w:tcW w:w="1559" w:type="dxa"/>
            <w:tcBorders>
              <w:top w:val="nil"/>
              <w:left w:val="nil"/>
              <w:bottom w:val="single" w:sz="4" w:space="0" w:color="auto"/>
              <w:right w:val="single" w:sz="4" w:space="0" w:color="auto"/>
            </w:tcBorders>
            <w:shd w:val="clear" w:color="000000" w:fill="FFFFFF"/>
            <w:vAlign w:val="center"/>
            <w:hideMark/>
          </w:tcPr>
          <w:p w14:paraId="0C5F54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4048E4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36,7</w:t>
            </w:r>
          </w:p>
        </w:tc>
      </w:tr>
      <w:tr w:rsidR="00D519F7" w:rsidRPr="000E5435" w14:paraId="24F9C74A" w14:textId="77777777" w:rsidTr="00044AC6">
        <w:trPr>
          <w:trHeight w:val="7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EDA498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06 02 14</w:t>
            </w:r>
          </w:p>
        </w:tc>
        <w:tc>
          <w:tcPr>
            <w:tcW w:w="2552" w:type="dxa"/>
            <w:tcBorders>
              <w:top w:val="nil"/>
              <w:left w:val="nil"/>
              <w:bottom w:val="single" w:sz="4" w:space="0" w:color="auto"/>
              <w:right w:val="single" w:sz="4" w:space="0" w:color="auto"/>
            </w:tcBorders>
            <w:shd w:val="clear" w:color="000000" w:fill="FFFFFF"/>
            <w:vAlign w:val="center"/>
            <w:hideMark/>
          </w:tcPr>
          <w:p w14:paraId="4744288C"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 xml:space="preserve">პროექტი „ვიზრუნოთ ჩვენს უფროს თაობაზე“ თანადაფინანსება </w:t>
            </w:r>
          </w:p>
        </w:tc>
        <w:tc>
          <w:tcPr>
            <w:tcW w:w="992" w:type="dxa"/>
            <w:tcBorders>
              <w:top w:val="nil"/>
              <w:left w:val="nil"/>
              <w:bottom w:val="single" w:sz="4" w:space="0" w:color="auto"/>
              <w:right w:val="single" w:sz="4" w:space="0" w:color="auto"/>
            </w:tcBorders>
            <w:shd w:val="clear" w:color="000000" w:fill="FFFFFF"/>
            <w:vAlign w:val="center"/>
            <w:hideMark/>
          </w:tcPr>
          <w:p w14:paraId="1CD44E9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19,3</w:t>
            </w:r>
          </w:p>
        </w:tc>
        <w:tc>
          <w:tcPr>
            <w:tcW w:w="908" w:type="dxa"/>
            <w:tcBorders>
              <w:top w:val="nil"/>
              <w:left w:val="nil"/>
              <w:bottom w:val="single" w:sz="4" w:space="0" w:color="auto"/>
              <w:right w:val="single" w:sz="4" w:space="0" w:color="auto"/>
            </w:tcBorders>
            <w:shd w:val="clear" w:color="000000" w:fill="FFFFFF"/>
            <w:vAlign w:val="center"/>
            <w:hideMark/>
          </w:tcPr>
          <w:p w14:paraId="17D8A90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77,4</w:t>
            </w:r>
          </w:p>
        </w:tc>
        <w:tc>
          <w:tcPr>
            <w:tcW w:w="1502" w:type="dxa"/>
            <w:tcBorders>
              <w:top w:val="nil"/>
              <w:left w:val="nil"/>
              <w:bottom w:val="single" w:sz="4" w:space="0" w:color="auto"/>
              <w:right w:val="single" w:sz="4" w:space="0" w:color="auto"/>
            </w:tcBorders>
            <w:shd w:val="clear" w:color="000000" w:fill="FFFFFF"/>
            <w:vAlign w:val="center"/>
            <w:hideMark/>
          </w:tcPr>
          <w:p w14:paraId="6DD8B8F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E3CFCFA"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77,4</w:t>
            </w:r>
          </w:p>
        </w:tc>
        <w:tc>
          <w:tcPr>
            <w:tcW w:w="992" w:type="dxa"/>
            <w:tcBorders>
              <w:top w:val="nil"/>
              <w:left w:val="nil"/>
              <w:bottom w:val="single" w:sz="4" w:space="0" w:color="auto"/>
              <w:right w:val="single" w:sz="4" w:space="0" w:color="auto"/>
            </w:tcBorders>
            <w:shd w:val="clear" w:color="000000" w:fill="FFFFFF"/>
            <w:vAlign w:val="center"/>
            <w:hideMark/>
          </w:tcPr>
          <w:p w14:paraId="74C1D87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77,4</w:t>
            </w:r>
          </w:p>
        </w:tc>
        <w:tc>
          <w:tcPr>
            <w:tcW w:w="1559" w:type="dxa"/>
            <w:tcBorders>
              <w:top w:val="nil"/>
              <w:left w:val="nil"/>
              <w:bottom w:val="single" w:sz="4" w:space="0" w:color="auto"/>
              <w:right w:val="single" w:sz="4" w:space="0" w:color="auto"/>
            </w:tcBorders>
            <w:shd w:val="clear" w:color="000000" w:fill="FFFFFF"/>
            <w:vAlign w:val="center"/>
            <w:hideMark/>
          </w:tcPr>
          <w:p w14:paraId="4B9A184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71A368D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77,4</w:t>
            </w:r>
          </w:p>
        </w:tc>
      </w:tr>
      <w:tr w:rsidR="00D519F7" w:rsidRPr="000E5435" w14:paraId="3D746B97" w14:textId="77777777" w:rsidTr="00044AC6">
        <w:trPr>
          <w:trHeight w:val="4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D5F2AF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66FF16D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631C5E9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19,3</w:t>
            </w:r>
          </w:p>
        </w:tc>
        <w:tc>
          <w:tcPr>
            <w:tcW w:w="908" w:type="dxa"/>
            <w:tcBorders>
              <w:top w:val="nil"/>
              <w:left w:val="nil"/>
              <w:bottom w:val="single" w:sz="4" w:space="0" w:color="auto"/>
              <w:right w:val="single" w:sz="4" w:space="0" w:color="auto"/>
            </w:tcBorders>
            <w:shd w:val="clear" w:color="000000" w:fill="FFFFFF"/>
            <w:vAlign w:val="center"/>
            <w:hideMark/>
          </w:tcPr>
          <w:p w14:paraId="5266C0C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77,4</w:t>
            </w:r>
          </w:p>
        </w:tc>
        <w:tc>
          <w:tcPr>
            <w:tcW w:w="1502" w:type="dxa"/>
            <w:tcBorders>
              <w:top w:val="nil"/>
              <w:left w:val="nil"/>
              <w:bottom w:val="single" w:sz="4" w:space="0" w:color="auto"/>
              <w:right w:val="single" w:sz="4" w:space="0" w:color="auto"/>
            </w:tcBorders>
            <w:shd w:val="clear" w:color="000000" w:fill="FFFFFF"/>
            <w:vAlign w:val="center"/>
            <w:hideMark/>
          </w:tcPr>
          <w:p w14:paraId="4AFF0D1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35A5903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77,4</w:t>
            </w:r>
          </w:p>
        </w:tc>
        <w:tc>
          <w:tcPr>
            <w:tcW w:w="992" w:type="dxa"/>
            <w:tcBorders>
              <w:top w:val="nil"/>
              <w:left w:val="nil"/>
              <w:bottom w:val="single" w:sz="4" w:space="0" w:color="auto"/>
              <w:right w:val="single" w:sz="4" w:space="0" w:color="auto"/>
            </w:tcBorders>
            <w:shd w:val="clear" w:color="000000" w:fill="FFFFFF"/>
            <w:vAlign w:val="center"/>
            <w:hideMark/>
          </w:tcPr>
          <w:p w14:paraId="2B9B0AB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77,4</w:t>
            </w:r>
          </w:p>
        </w:tc>
        <w:tc>
          <w:tcPr>
            <w:tcW w:w="1559" w:type="dxa"/>
            <w:tcBorders>
              <w:top w:val="nil"/>
              <w:left w:val="nil"/>
              <w:bottom w:val="single" w:sz="4" w:space="0" w:color="auto"/>
              <w:right w:val="single" w:sz="4" w:space="0" w:color="auto"/>
            </w:tcBorders>
            <w:shd w:val="clear" w:color="000000" w:fill="FFFFFF"/>
            <w:vAlign w:val="center"/>
            <w:hideMark/>
          </w:tcPr>
          <w:p w14:paraId="75F6DBC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1A5B591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77,4</w:t>
            </w:r>
          </w:p>
        </w:tc>
      </w:tr>
      <w:tr w:rsidR="00D519F7" w:rsidRPr="000E5435" w14:paraId="74CC40F7" w14:textId="77777777" w:rsidTr="00044AC6">
        <w:trPr>
          <w:trHeight w:val="4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650633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44FAE2E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67DFEBB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19,3</w:t>
            </w:r>
          </w:p>
        </w:tc>
        <w:tc>
          <w:tcPr>
            <w:tcW w:w="908" w:type="dxa"/>
            <w:tcBorders>
              <w:top w:val="nil"/>
              <w:left w:val="nil"/>
              <w:bottom w:val="single" w:sz="4" w:space="0" w:color="auto"/>
              <w:right w:val="single" w:sz="4" w:space="0" w:color="auto"/>
            </w:tcBorders>
            <w:shd w:val="clear" w:color="000000" w:fill="FFFFFF"/>
            <w:vAlign w:val="center"/>
            <w:hideMark/>
          </w:tcPr>
          <w:p w14:paraId="1463D5D5"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77,4</w:t>
            </w:r>
          </w:p>
        </w:tc>
        <w:tc>
          <w:tcPr>
            <w:tcW w:w="1502" w:type="dxa"/>
            <w:tcBorders>
              <w:top w:val="nil"/>
              <w:left w:val="nil"/>
              <w:bottom w:val="single" w:sz="4" w:space="0" w:color="auto"/>
              <w:right w:val="single" w:sz="4" w:space="0" w:color="auto"/>
            </w:tcBorders>
            <w:shd w:val="clear" w:color="000000" w:fill="FFFFFF"/>
            <w:vAlign w:val="center"/>
            <w:hideMark/>
          </w:tcPr>
          <w:p w14:paraId="550EFEE1"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3B54E7E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77,4</w:t>
            </w:r>
          </w:p>
        </w:tc>
        <w:tc>
          <w:tcPr>
            <w:tcW w:w="992" w:type="dxa"/>
            <w:tcBorders>
              <w:top w:val="nil"/>
              <w:left w:val="nil"/>
              <w:bottom w:val="single" w:sz="4" w:space="0" w:color="auto"/>
              <w:right w:val="single" w:sz="4" w:space="0" w:color="auto"/>
            </w:tcBorders>
            <w:shd w:val="clear" w:color="000000" w:fill="FFFFFF"/>
            <w:vAlign w:val="center"/>
            <w:hideMark/>
          </w:tcPr>
          <w:p w14:paraId="4351BE3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77,4</w:t>
            </w:r>
          </w:p>
        </w:tc>
        <w:tc>
          <w:tcPr>
            <w:tcW w:w="1559" w:type="dxa"/>
            <w:tcBorders>
              <w:top w:val="nil"/>
              <w:left w:val="nil"/>
              <w:bottom w:val="single" w:sz="4" w:space="0" w:color="auto"/>
              <w:right w:val="single" w:sz="4" w:space="0" w:color="auto"/>
            </w:tcBorders>
            <w:shd w:val="clear" w:color="000000" w:fill="FFFFFF"/>
            <w:vAlign w:val="center"/>
            <w:hideMark/>
          </w:tcPr>
          <w:p w14:paraId="31FC403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35395DB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77,4</w:t>
            </w:r>
          </w:p>
        </w:tc>
      </w:tr>
      <w:tr w:rsidR="00D519F7" w:rsidRPr="000E5435" w14:paraId="6DE24DC2" w14:textId="77777777" w:rsidTr="00044AC6">
        <w:trPr>
          <w:trHeight w:val="7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AE5329F"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06 02 15</w:t>
            </w:r>
          </w:p>
        </w:tc>
        <w:tc>
          <w:tcPr>
            <w:tcW w:w="2552" w:type="dxa"/>
            <w:tcBorders>
              <w:top w:val="nil"/>
              <w:left w:val="nil"/>
              <w:bottom w:val="single" w:sz="4" w:space="0" w:color="auto"/>
              <w:right w:val="single" w:sz="4" w:space="0" w:color="auto"/>
            </w:tcBorders>
            <w:shd w:val="clear" w:color="000000" w:fill="FFFFFF"/>
            <w:vAlign w:val="center"/>
            <w:hideMark/>
          </w:tcPr>
          <w:p w14:paraId="25D3F75F" w14:textId="77777777" w:rsidR="00D519F7" w:rsidRPr="000E5435" w:rsidRDefault="00D519F7" w:rsidP="00044AC6">
            <w:pPr>
              <w:rPr>
                <w:rFonts w:ascii="Sylfaen" w:hAnsi="Sylfaen" w:cs="Arial"/>
                <w:b/>
                <w:bCs/>
                <w:sz w:val="20"/>
                <w:szCs w:val="20"/>
                <w:lang w:val="en-US" w:eastAsia="en-US"/>
              </w:rPr>
            </w:pPr>
            <w:r w:rsidRPr="000E5435">
              <w:rPr>
                <w:rFonts w:ascii="Sylfaen" w:hAnsi="Sylfaen" w:cs="Arial"/>
                <w:b/>
                <w:bCs/>
                <w:sz w:val="20"/>
                <w:szCs w:val="20"/>
                <w:lang w:val="en-US" w:eastAsia="en-US"/>
              </w:rPr>
              <w:t>პროექტი „შშმ პირთა  საოჯახო ტიპის საცხოვრისი“ თანადაფინანსება</w:t>
            </w:r>
          </w:p>
        </w:tc>
        <w:tc>
          <w:tcPr>
            <w:tcW w:w="992" w:type="dxa"/>
            <w:tcBorders>
              <w:top w:val="nil"/>
              <w:left w:val="nil"/>
              <w:bottom w:val="single" w:sz="4" w:space="0" w:color="auto"/>
              <w:right w:val="single" w:sz="4" w:space="0" w:color="auto"/>
            </w:tcBorders>
            <w:shd w:val="clear" w:color="000000" w:fill="FFFFFF"/>
            <w:vAlign w:val="center"/>
            <w:hideMark/>
          </w:tcPr>
          <w:p w14:paraId="4FC5C9C8"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5,0</w:t>
            </w:r>
          </w:p>
        </w:tc>
        <w:tc>
          <w:tcPr>
            <w:tcW w:w="908" w:type="dxa"/>
            <w:tcBorders>
              <w:top w:val="nil"/>
              <w:left w:val="nil"/>
              <w:bottom w:val="single" w:sz="4" w:space="0" w:color="auto"/>
              <w:right w:val="single" w:sz="4" w:space="0" w:color="auto"/>
            </w:tcBorders>
            <w:shd w:val="clear" w:color="000000" w:fill="FFFFFF"/>
            <w:vAlign w:val="center"/>
            <w:hideMark/>
          </w:tcPr>
          <w:p w14:paraId="71DAE86D"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76139794"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8AAFDE0"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02DA76FC"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121357A6"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0B163455" w14:textId="77777777" w:rsidR="00D519F7" w:rsidRPr="000E5435" w:rsidRDefault="00D519F7" w:rsidP="00044AC6">
            <w:pPr>
              <w:jc w:val="center"/>
              <w:rPr>
                <w:rFonts w:ascii="Sylfaen" w:hAnsi="Sylfaen" w:cs="Arial"/>
                <w:b/>
                <w:bCs/>
                <w:sz w:val="20"/>
                <w:szCs w:val="20"/>
                <w:lang w:val="en-US" w:eastAsia="en-US"/>
              </w:rPr>
            </w:pPr>
            <w:r w:rsidRPr="000E5435">
              <w:rPr>
                <w:rFonts w:ascii="Sylfaen" w:hAnsi="Sylfaen" w:cs="Arial"/>
                <w:b/>
                <w:bCs/>
                <w:sz w:val="20"/>
                <w:szCs w:val="20"/>
                <w:lang w:val="en-US" w:eastAsia="en-US"/>
              </w:rPr>
              <w:t>0,0</w:t>
            </w:r>
          </w:p>
        </w:tc>
      </w:tr>
      <w:tr w:rsidR="00D519F7" w:rsidRPr="000E5435" w14:paraId="670BBB32"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DCE041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lastRenderedPageBreak/>
              <w:t> </w:t>
            </w:r>
          </w:p>
        </w:tc>
        <w:tc>
          <w:tcPr>
            <w:tcW w:w="2552" w:type="dxa"/>
            <w:tcBorders>
              <w:top w:val="nil"/>
              <w:left w:val="nil"/>
              <w:bottom w:val="single" w:sz="4" w:space="0" w:color="auto"/>
              <w:right w:val="single" w:sz="4" w:space="0" w:color="auto"/>
            </w:tcBorders>
            <w:shd w:val="clear" w:color="000000" w:fill="FFFFFF"/>
            <w:vAlign w:val="center"/>
            <w:hideMark/>
          </w:tcPr>
          <w:p w14:paraId="0380911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ხარჯები</w:t>
            </w:r>
          </w:p>
        </w:tc>
        <w:tc>
          <w:tcPr>
            <w:tcW w:w="992" w:type="dxa"/>
            <w:tcBorders>
              <w:top w:val="nil"/>
              <w:left w:val="nil"/>
              <w:bottom w:val="single" w:sz="4" w:space="0" w:color="auto"/>
              <w:right w:val="single" w:sz="4" w:space="0" w:color="auto"/>
            </w:tcBorders>
            <w:shd w:val="clear" w:color="000000" w:fill="FFFFFF"/>
            <w:vAlign w:val="center"/>
            <w:hideMark/>
          </w:tcPr>
          <w:p w14:paraId="764B274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908" w:type="dxa"/>
            <w:tcBorders>
              <w:top w:val="nil"/>
              <w:left w:val="nil"/>
              <w:bottom w:val="single" w:sz="4" w:space="0" w:color="auto"/>
              <w:right w:val="single" w:sz="4" w:space="0" w:color="auto"/>
            </w:tcBorders>
            <w:shd w:val="clear" w:color="000000" w:fill="FFFFFF"/>
            <w:vAlign w:val="center"/>
            <w:hideMark/>
          </w:tcPr>
          <w:p w14:paraId="3C2E954D"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622281F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0E0B62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27B8AC5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72B86BF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3" w:type="dxa"/>
            <w:tcBorders>
              <w:top w:val="nil"/>
              <w:left w:val="nil"/>
              <w:bottom w:val="single" w:sz="4" w:space="0" w:color="auto"/>
              <w:right w:val="single" w:sz="4" w:space="0" w:color="auto"/>
            </w:tcBorders>
            <w:shd w:val="clear" w:color="000000" w:fill="FFFFFF"/>
            <w:vAlign w:val="center"/>
            <w:hideMark/>
          </w:tcPr>
          <w:p w14:paraId="2812747E"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7C3E9C33"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8195A8F"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0FB40149"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07A1FF20"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908" w:type="dxa"/>
            <w:tcBorders>
              <w:top w:val="nil"/>
              <w:left w:val="nil"/>
              <w:bottom w:val="single" w:sz="4" w:space="0" w:color="auto"/>
              <w:right w:val="single" w:sz="4" w:space="0" w:color="auto"/>
            </w:tcBorders>
            <w:shd w:val="clear" w:color="000000" w:fill="FFFFFF"/>
            <w:vAlign w:val="center"/>
            <w:hideMark/>
          </w:tcPr>
          <w:p w14:paraId="6CC52B8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632440D2"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00D7A384"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6BA8AFA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41679C6B"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3EE898E7"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r w:rsidR="00D519F7" w:rsidRPr="000E5435" w14:paraId="0AA35D58" w14:textId="77777777" w:rsidTr="00044AC6">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8FB38E8"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2552" w:type="dxa"/>
            <w:tcBorders>
              <w:top w:val="nil"/>
              <w:left w:val="nil"/>
              <w:bottom w:val="single" w:sz="4" w:space="0" w:color="auto"/>
              <w:right w:val="single" w:sz="4" w:space="0" w:color="auto"/>
            </w:tcBorders>
            <w:shd w:val="clear" w:color="000000" w:fill="FFFFFF"/>
            <w:vAlign w:val="center"/>
            <w:hideMark/>
          </w:tcPr>
          <w:p w14:paraId="28C2D0CF" w14:textId="77777777" w:rsidR="00D519F7" w:rsidRPr="000E5435" w:rsidRDefault="00D519F7" w:rsidP="00044AC6">
            <w:pPr>
              <w:rPr>
                <w:rFonts w:ascii="Sylfaen" w:hAnsi="Sylfaen" w:cs="Arial"/>
                <w:sz w:val="20"/>
                <w:szCs w:val="20"/>
                <w:lang w:val="en-US" w:eastAsia="en-US"/>
              </w:rPr>
            </w:pPr>
            <w:r w:rsidRPr="000E5435">
              <w:rPr>
                <w:rFonts w:ascii="Sylfaen" w:hAnsi="Sylfaen" w:cs="Arial"/>
                <w:sz w:val="20"/>
                <w:szCs w:val="20"/>
                <w:lang w:val="en-US" w:eastAsia="en-US"/>
              </w:rPr>
              <w:t>სუბსიდიები</w:t>
            </w:r>
          </w:p>
        </w:tc>
        <w:tc>
          <w:tcPr>
            <w:tcW w:w="992" w:type="dxa"/>
            <w:tcBorders>
              <w:top w:val="nil"/>
              <w:left w:val="nil"/>
              <w:bottom w:val="single" w:sz="4" w:space="0" w:color="auto"/>
              <w:right w:val="single" w:sz="4" w:space="0" w:color="auto"/>
            </w:tcBorders>
            <w:shd w:val="clear" w:color="000000" w:fill="FFFFFF"/>
            <w:vAlign w:val="center"/>
            <w:hideMark/>
          </w:tcPr>
          <w:p w14:paraId="54D1555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5,0</w:t>
            </w:r>
          </w:p>
        </w:tc>
        <w:tc>
          <w:tcPr>
            <w:tcW w:w="908" w:type="dxa"/>
            <w:tcBorders>
              <w:top w:val="nil"/>
              <w:left w:val="nil"/>
              <w:bottom w:val="single" w:sz="4" w:space="0" w:color="auto"/>
              <w:right w:val="single" w:sz="4" w:space="0" w:color="auto"/>
            </w:tcBorders>
            <w:shd w:val="clear" w:color="000000" w:fill="FFFFFF"/>
            <w:vAlign w:val="center"/>
            <w:hideMark/>
          </w:tcPr>
          <w:p w14:paraId="7DC3B0A9"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02" w:type="dxa"/>
            <w:tcBorders>
              <w:top w:val="nil"/>
              <w:left w:val="nil"/>
              <w:bottom w:val="single" w:sz="4" w:space="0" w:color="auto"/>
              <w:right w:val="single" w:sz="4" w:space="0" w:color="auto"/>
            </w:tcBorders>
            <w:shd w:val="clear" w:color="000000" w:fill="FFFFFF"/>
            <w:vAlign w:val="center"/>
            <w:hideMark/>
          </w:tcPr>
          <w:p w14:paraId="575D3D3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2" w:type="dxa"/>
            <w:tcBorders>
              <w:top w:val="nil"/>
              <w:left w:val="nil"/>
              <w:bottom w:val="single" w:sz="4" w:space="0" w:color="auto"/>
              <w:right w:val="single" w:sz="4" w:space="0" w:color="auto"/>
            </w:tcBorders>
            <w:shd w:val="clear" w:color="000000" w:fill="FFFFFF"/>
            <w:vAlign w:val="center"/>
            <w:hideMark/>
          </w:tcPr>
          <w:p w14:paraId="2F02C16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992" w:type="dxa"/>
            <w:tcBorders>
              <w:top w:val="nil"/>
              <w:left w:val="nil"/>
              <w:bottom w:val="single" w:sz="4" w:space="0" w:color="auto"/>
              <w:right w:val="single" w:sz="4" w:space="0" w:color="auto"/>
            </w:tcBorders>
            <w:shd w:val="clear" w:color="000000" w:fill="FFFFFF"/>
            <w:vAlign w:val="center"/>
            <w:hideMark/>
          </w:tcPr>
          <w:p w14:paraId="17C22C0A"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14:paraId="0F204823"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 </w:t>
            </w:r>
          </w:p>
        </w:tc>
        <w:tc>
          <w:tcPr>
            <w:tcW w:w="993" w:type="dxa"/>
            <w:tcBorders>
              <w:top w:val="nil"/>
              <w:left w:val="nil"/>
              <w:bottom w:val="single" w:sz="4" w:space="0" w:color="auto"/>
              <w:right w:val="single" w:sz="4" w:space="0" w:color="auto"/>
            </w:tcBorders>
            <w:shd w:val="clear" w:color="000000" w:fill="FFFFFF"/>
            <w:vAlign w:val="center"/>
            <w:hideMark/>
          </w:tcPr>
          <w:p w14:paraId="647C2BA6" w14:textId="77777777" w:rsidR="00D519F7" w:rsidRPr="000E5435" w:rsidRDefault="00D519F7" w:rsidP="00044AC6">
            <w:pPr>
              <w:jc w:val="center"/>
              <w:rPr>
                <w:rFonts w:ascii="Sylfaen" w:hAnsi="Sylfaen" w:cs="Arial"/>
                <w:sz w:val="20"/>
                <w:szCs w:val="20"/>
                <w:lang w:val="en-US" w:eastAsia="en-US"/>
              </w:rPr>
            </w:pPr>
            <w:r w:rsidRPr="000E5435">
              <w:rPr>
                <w:rFonts w:ascii="Sylfaen" w:hAnsi="Sylfaen" w:cs="Arial"/>
                <w:sz w:val="20"/>
                <w:szCs w:val="20"/>
                <w:lang w:val="en-US" w:eastAsia="en-US"/>
              </w:rPr>
              <w:t>0,0</w:t>
            </w:r>
          </w:p>
        </w:tc>
      </w:tr>
    </w:tbl>
    <w:p w14:paraId="3840AADF" w14:textId="77777777" w:rsidR="00D519F7" w:rsidRPr="000E5435" w:rsidRDefault="00D519F7" w:rsidP="00D519F7">
      <w:pPr>
        <w:jc w:val="both"/>
        <w:rPr>
          <w:rFonts w:ascii="Sylfaen" w:hAnsi="Sylfaen"/>
          <w:bCs/>
          <w:sz w:val="20"/>
          <w:szCs w:val="20"/>
          <w:lang w:val="ka-GE"/>
        </w:rPr>
      </w:pPr>
    </w:p>
    <w:p w14:paraId="23E805CE" w14:textId="77777777" w:rsidR="00D519F7" w:rsidRPr="000E5435" w:rsidRDefault="00D519F7" w:rsidP="00D519F7">
      <w:pPr>
        <w:jc w:val="both"/>
        <w:rPr>
          <w:rFonts w:ascii="Sylfaen" w:hAnsi="Sylfaen"/>
          <w:bCs/>
          <w:sz w:val="20"/>
          <w:szCs w:val="20"/>
          <w:lang w:val="ka-GE"/>
        </w:rPr>
      </w:pPr>
    </w:p>
    <w:p w14:paraId="17336CAE" w14:textId="77777777" w:rsidR="00D519F7" w:rsidRPr="000E5435" w:rsidRDefault="00D519F7" w:rsidP="00D519F7">
      <w:pPr>
        <w:jc w:val="both"/>
        <w:rPr>
          <w:rFonts w:ascii="Sylfaen" w:hAnsi="Sylfaen"/>
          <w:bCs/>
          <w:sz w:val="20"/>
          <w:szCs w:val="20"/>
          <w:lang w:val="ka-GE"/>
        </w:rPr>
      </w:pPr>
    </w:p>
    <w:p w14:paraId="2ADD1592" w14:textId="77777777" w:rsidR="00D519F7" w:rsidRPr="000E5435" w:rsidRDefault="00D519F7" w:rsidP="00D519F7">
      <w:pPr>
        <w:jc w:val="both"/>
        <w:rPr>
          <w:rFonts w:ascii="Sylfaen" w:hAnsi="Sylfaen"/>
          <w:bCs/>
          <w:sz w:val="20"/>
          <w:szCs w:val="20"/>
          <w:lang w:val="ka-GE"/>
        </w:rPr>
      </w:pPr>
    </w:p>
    <w:p w14:paraId="7E914B04" w14:textId="77777777" w:rsidR="00D519F7" w:rsidRPr="000E5435" w:rsidRDefault="00D519F7" w:rsidP="00D519F7">
      <w:pPr>
        <w:jc w:val="both"/>
        <w:rPr>
          <w:rFonts w:ascii="Sylfaen" w:hAnsi="Sylfaen"/>
          <w:bCs/>
          <w:sz w:val="20"/>
          <w:szCs w:val="20"/>
          <w:lang w:val="ka-GE"/>
        </w:rPr>
      </w:pPr>
    </w:p>
    <w:p w14:paraId="26F7D583" w14:textId="77777777" w:rsidR="00D519F7" w:rsidRPr="000E5435" w:rsidRDefault="00D519F7" w:rsidP="00D519F7">
      <w:pPr>
        <w:jc w:val="both"/>
        <w:rPr>
          <w:rFonts w:ascii="Sylfaen" w:hAnsi="Sylfaen"/>
          <w:bCs/>
          <w:sz w:val="20"/>
          <w:szCs w:val="20"/>
          <w:lang w:val="ka-GE"/>
        </w:rPr>
      </w:pPr>
    </w:p>
    <w:p w14:paraId="0CC6BC37" w14:textId="77777777" w:rsidR="00D519F7" w:rsidRPr="000E5435" w:rsidRDefault="00D519F7" w:rsidP="00D519F7">
      <w:pPr>
        <w:jc w:val="both"/>
        <w:rPr>
          <w:rFonts w:ascii="Sylfaen" w:hAnsi="Sylfaen"/>
          <w:bCs/>
          <w:sz w:val="20"/>
          <w:szCs w:val="20"/>
          <w:lang w:val="ka-GE"/>
        </w:rPr>
      </w:pPr>
    </w:p>
    <w:p w14:paraId="3F2F313E" w14:textId="77777777" w:rsidR="00D519F7" w:rsidRPr="000E5435" w:rsidRDefault="00D519F7" w:rsidP="00D519F7">
      <w:pPr>
        <w:jc w:val="both"/>
        <w:rPr>
          <w:rFonts w:ascii="Sylfaen" w:hAnsi="Sylfaen"/>
          <w:bCs/>
          <w:sz w:val="20"/>
          <w:szCs w:val="20"/>
          <w:lang w:val="ka-GE"/>
        </w:rPr>
      </w:pPr>
    </w:p>
    <w:p w14:paraId="1080F842" w14:textId="77777777" w:rsidR="00D519F7" w:rsidRPr="000E5435" w:rsidRDefault="00D519F7" w:rsidP="00D519F7">
      <w:pPr>
        <w:jc w:val="both"/>
        <w:rPr>
          <w:rFonts w:ascii="Sylfaen" w:hAnsi="Sylfaen"/>
          <w:bCs/>
          <w:sz w:val="20"/>
          <w:szCs w:val="20"/>
          <w:lang w:val="ka-GE"/>
        </w:rPr>
      </w:pPr>
      <w:r w:rsidRPr="000E5435">
        <w:rPr>
          <w:rFonts w:ascii="Sylfaen" w:hAnsi="Sylfaen"/>
          <w:bCs/>
          <w:sz w:val="20"/>
          <w:szCs w:val="20"/>
          <w:lang w:val="ka-GE"/>
        </w:rPr>
        <w:tab/>
      </w:r>
    </w:p>
    <w:p w14:paraId="3EC0C28F" w14:textId="77777777" w:rsidR="00D519F7" w:rsidRPr="000E5435" w:rsidRDefault="00D519F7" w:rsidP="00D519F7">
      <w:pPr>
        <w:jc w:val="both"/>
        <w:rPr>
          <w:rFonts w:ascii="Sylfaen" w:hAnsi="Sylfaen"/>
          <w:bCs/>
          <w:sz w:val="20"/>
          <w:szCs w:val="20"/>
          <w:lang w:val="ka-GE"/>
        </w:rPr>
      </w:pPr>
    </w:p>
    <w:p w14:paraId="03F4C5D7" w14:textId="77777777" w:rsidR="00D519F7" w:rsidRPr="000E5435" w:rsidRDefault="00D519F7" w:rsidP="00D519F7">
      <w:pPr>
        <w:jc w:val="both"/>
        <w:rPr>
          <w:rFonts w:ascii="Sylfaen" w:hAnsi="Sylfaen"/>
          <w:bCs/>
          <w:sz w:val="20"/>
          <w:szCs w:val="20"/>
          <w:lang w:val="ka-GE"/>
        </w:rPr>
      </w:pPr>
    </w:p>
    <w:p w14:paraId="60566D12" w14:textId="77777777" w:rsidR="00D519F7" w:rsidRPr="000E5435" w:rsidRDefault="00D519F7" w:rsidP="00D519F7">
      <w:pPr>
        <w:spacing w:line="360" w:lineRule="auto"/>
        <w:jc w:val="center"/>
        <w:rPr>
          <w:rFonts w:ascii="Sylfaen" w:hAnsi="Sylfaen"/>
          <w:b/>
          <w:sz w:val="20"/>
          <w:szCs w:val="20"/>
          <w:lang w:val="ka-GE"/>
        </w:rPr>
      </w:pPr>
      <w:r w:rsidRPr="000E5435">
        <w:rPr>
          <w:rFonts w:ascii="Sylfaen" w:hAnsi="Sylfaen"/>
          <w:b/>
          <w:sz w:val="20"/>
          <w:szCs w:val="20"/>
          <w:lang w:val="ka-GE"/>
        </w:rPr>
        <w:t>თავი IV. მარეგულირებელი ნორმები</w:t>
      </w:r>
    </w:p>
    <w:p w14:paraId="6EA32C92" w14:textId="77777777" w:rsidR="00D519F7" w:rsidRPr="000E5435" w:rsidRDefault="00D519F7" w:rsidP="00D519F7">
      <w:pPr>
        <w:ind w:right="283"/>
        <w:jc w:val="both"/>
        <w:rPr>
          <w:rFonts w:ascii="Sylfaen" w:hAnsi="Sylfaen" w:cs="Sylfaen"/>
          <w:sz w:val="20"/>
          <w:szCs w:val="20"/>
          <w:lang w:val="ka-GE"/>
        </w:rPr>
      </w:pPr>
    </w:p>
    <w:p w14:paraId="04F1BF80" w14:textId="77777777" w:rsidR="00D519F7" w:rsidRPr="000E5435" w:rsidRDefault="00D519F7" w:rsidP="00D519F7">
      <w:pPr>
        <w:spacing w:line="360" w:lineRule="auto"/>
        <w:ind w:right="283" w:firstLine="708"/>
        <w:jc w:val="both"/>
        <w:rPr>
          <w:rFonts w:ascii="Sylfaen" w:hAnsi="Sylfaen" w:cs="Sylfaen"/>
          <w:b/>
          <w:sz w:val="20"/>
          <w:szCs w:val="20"/>
          <w:lang w:val="ka-GE"/>
        </w:rPr>
      </w:pPr>
      <w:r w:rsidRPr="000E5435">
        <w:rPr>
          <w:rFonts w:ascii="Sylfaen" w:hAnsi="Sylfaen" w:cs="Sylfaen"/>
          <w:b/>
          <w:sz w:val="20"/>
          <w:szCs w:val="20"/>
          <w:lang w:val="ka-GE"/>
        </w:rPr>
        <w:t>მუხლი 22. ასიგნებების დაფინანსება</w:t>
      </w:r>
    </w:p>
    <w:p w14:paraId="494C38B0" w14:textId="77777777" w:rsidR="00D519F7" w:rsidRPr="000E5435" w:rsidRDefault="00D519F7" w:rsidP="00D519F7">
      <w:pPr>
        <w:spacing w:line="276" w:lineRule="auto"/>
        <w:ind w:right="283" w:firstLine="708"/>
        <w:jc w:val="both"/>
        <w:rPr>
          <w:rFonts w:ascii="Sylfaen" w:eastAsia="Calibri" w:hAnsi="Sylfaen"/>
          <w:sz w:val="20"/>
          <w:szCs w:val="20"/>
          <w:lang w:val="ka-GE" w:eastAsia="x-none"/>
        </w:rPr>
      </w:pPr>
      <w:r w:rsidRPr="000E5435">
        <w:rPr>
          <w:rFonts w:ascii="Sylfaen" w:eastAsia="Calibri" w:hAnsi="Sylfaen"/>
          <w:sz w:val="20"/>
          <w:szCs w:val="20"/>
          <w:lang w:val="ka-GE" w:eastAsia="x-none"/>
        </w:rPr>
        <w:t>სენაკის  მუნიციპალიტეტის 2023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14:paraId="0C2791B5" w14:textId="77777777" w:rsidR="00D519F7" w:rsidRPr="000E5435" w:rsidRDefault="00D519F7" w:rsidP="00D519F7">
      <w:pPr>
        <w:spacing w:line="360" w:lineRule="auto"/>
        <w:ind w:right="283" w:firstLine="708"/>
        <w:jc w:val="both"/>
        <w:rPr>
          <w:rFonts w:ascii="Sylfaen" w:hAnsi="Sylfaen" w:cs="Sylfaen"/>
          <w:b/>
          <w:sz w:val="20"/>
          <w:szCs w:val="20"/>
          <w:lang w:val="ka-GE"/>
        </w:rPr>
      </w:pPr>
    </w:p>
    <w:p w14:paraId="650D7118" w14:textId="77777777" w:rsidR="00D519F7" w:rsidRPr="000E5435" w:rsidRDefault="00D519F7" w:rsidP="00D519F7">
      <w:pPr>
        <w:spacing w:line="360" w:lineRule="auto"/>
        <w:ind w:firstLine="720"/>
        <w:jc w:val="both"/>
        <w:rPr>
          <w:rFonts w:ascii="Sylfaen" w:hAnsi="Sylfaen"/>
          <w:b/>
          <w:sz w:val="20"/>
          <w:szCs w:val="20"/>
          <w:lang w:val="ka-GE"/>
        </w:rPr>
      </w:pPr>
      <w:r w:rsidRPr="000E5435">
        <w:rPr>
          <w:rFonts w:ascii="Sylfaen" w:hAnsi="Sylfaen"/>
          <w:b/>
          <w:sz w:val="20"/>
          <w:szCs w:val="20"/>
          <w:lang w:val="ka-GE"/>
        </w:rPr>
        <w:t>მუხლი 23. ასიგნებების გადანაწილება</w:t>
      </w:r>
    </w:p>
    <w:p w14:paraId="4FB8833B" w14:textId="77777777" w:rsidR="00D519F7" w:rsidRPr="000E5435" w:rsidRDefault="00D519F7" w:rsidP="00D519F7">
      <w:pPr>
        <w:pStyle w:val="abzacixml"/>
        <w:spacing w:line="276" w:lineRule="auto"/>
        <w:ind w:left="0"/>
        <w:rPr>
          <w:sz w:val="20"/>
          <w:szCs w:val="20"/>
        </w:rPr>
      </w:pPr>
      <w:r w:rsidRPr="000E5435">
        <w:rPr>
          <w:sz w:val="20"/>
          <w:szCs w:val="20"/>
        </w:rPr>
        <w:t>სენაკის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სენაკის მუნიციპალიტეტის საკრებულოს მიერ დადგენილი წესის თანახმად.</w:t>
      </w:r>
    </w:p>
    <w:p w14:paraId="748F3C48" w14:textId="77777777" w:rsidR="00D519F7" w:rsidRPr="000E5435" w:rsidRDefault="00D519F7" w:rsidP="00D519F7">
      <w:pPr>
        <w:pStyle w:val="abzacixml"/>
        <w:ind w:left="0" w:firstLine="720"/>
        <w:rPr>
          <w:sz w:val="20"/>
          <w:szCs w:val="20"/>
        </w:rPr>
      </w:pPr>
    </w:p>
    <w:p w14:paraId="36088BCB" w14:textId="77777777" w:rsidR="00D519F7" w:rsidRPr="000E5435" w:rsidRDefault="00D519F7" w:rsidP="00D519F7">
      <w:pPr>
        <w:spacing w:line="360" w:lineRule="auto"/>
        <w:jc w:val="both"/>
        <w:rPr>
          <w:rFonts w:ascii="Sylfaen" w:hAnsi="Sylfaen"/>
          <w:b/>
          <w:sz w:val="20"/>
          <w:szCs w:val="20"/>
          <w:lang w:val="ka-GE"/>
        </w:rPr>
      </w:pPr>
      <w:r w:rsidRPr="000E5435">
        <w:rPr>
          <w:rFonts w:ascii="Sylfaen" w:hAnsi="Sylfaen"/>
          <w:b/>
          <w:sz w:val="20"/>
          <w:szCs w:val="20"/>
          <w:lang w:val="ka-GE"/>
        </w:rPr>
        <w:t xml:space="preserve">              მუხლი 24. კანომდებლობით განსაზღვრული ფულადი ჯილდო, დანამატი და სხვა გასაცემლების ანაზღაურება</w:t>
      </w:r>
    </w:p>
    <w:p w14:paraId="00E7CB7C" w14:textId="77777777" w:rsidR="00D519F7" w:rsidRPr="000E5435" w:rsidRDefault="00D519F7" w:rsidP="00D519F7">
      <w:pPr>
        <w:spacing w:line="276" w:lineRule="auto"/>
        <w:jc w:val="both"/>
        <w:rPr>
          <w:rFonts w:ascii="Sylfaen" w:hAnsi="Sylfaen"/>
          <w:sz w:val="20"/>
          <w:szCs w:val="20"/>
          <w:lang w:val="ka-GE"/>
        </w:rPr>
      </w:pPr>
      <w:r w:rsidRPr="000E5435">
        <w:rPr>
          <w:rFonts w:ascii="Sylfaen" w:hAnsi="Sylfaen"/>
          <w:sz w:val="20"/>
          <w:szCs w:val="20"/>
          <w:lang w:val="ka-GE"/>
        </w:rPr>
        <w:t xml:space="preserve">               2023 წლის განმავლობაში სენაკის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14:paraId="5775F444" w14:textId="77777777" w:rsidR="00D519F7" w:rsidRPr="000E5435" w:rsidRDefault="00D519F7" w:rsidP="00D519F7">
      <w:pPr>
        <w:spacing w:line="360" w:lineRule="auto"/>
        <w:ind w:firstLine="720"/>
        <w:jc w:val="both"/>
        <w:rPr>
          <w:rFonts w:ascii="Sylfaen" w:hAnsi="Sylfaen"/>
          <w:sz w:val="20"/>
          <w:szCs w:val="20"/>
          <w:lang w:val="ka-GE"/>
        </w:rPr>
      </w:pPr>
    </w:p>
    <w:p w14:paraId="6328B296" w14:textId="77777777" w:rsidR="00D519F7" w:rsidRPr="000E5435" w:rsidRDefault="00D519F7" w:rsidP="00D519F7">
      <w:pPr>
        <w:spacing w:line="360" w:lineRule="auto"/>
        <w:ind w:firstLine="720"/>
        <w:jc w:val="both"/>
        <w:rPr>
          <w:rFonts w:ascii="Sylfaen" w:hAnsi="Sylfaen"/>
          <w:b/>
          <w:sz w:val="20"/>
          <w:szCs w:val="20"/>
          <w:lang w:val="ka-GE"/>
        </w:rPr>
      </w:pPr>
      <w:r w:rsidRPr="000E5435">
        <w:rPr>
          <w:rFonts w:ascii="Sylfaen" w:hAnsi="Sylfaen"/>
          <w:b/>
          <w:sz w:val="20"/>
          <w:szCs w:val="20"/>
          <w:lang w:val="ka-GE"/>
        </w:rPr>
        <w:t>მუხლი 25. სახელმწიფო შესყიდვების ხელშეკრულებებზე ზედამხედველობა</w:t>
      </w:r>
    </w:p>
    <w:p w14:paraId="2B5820A6" w14:textId="77777777" w:rsidR="00D519F7" w:rsidRPr="000E5435" w:rsidRDefault="00D519F7" w:rsidP="00D519F7">
      <w:pPr>
        <w:spacing w:line="276" w:lineRule="auto"/>
        <w:ind w:right="176"/>
        <w:jc w:val="both"/>
        <w:rPr>
          <w:rFonts w:ascii="Sylfaen" w:hAnsi="Sylfaen"/>
          <w:sz w:val="20"/>
          <w:szCs w:val="20"/>
          <w:lang w:val="ka-GE"/>
        </w:rPr>
      </w:pPr>
      <w:r w:rsidRPr="000E5435">
        <w:rPr>
          <w:rFonts w:ascii="Sylfaen" w:hAnsi="Sylfaen"/>
          <w:sz w:val="20"/>
          <w:szCs w:val="20"/>
          <w:lang w:val="ka-GE"/>
        </w:rPr>
        <w:t xml:space="preserve">             სენაკის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გაფორმებული სახელმწიფო შესყიდვების     შესახებ ხელშეკრულების შესრულებაზე კონტროლი (ინსპექტირება), დაევალოთ მერიის შესაბამის    სამსახურებს  კანონმდებლობით დადგენილი წესით. </w:t>
      </w:r>
    </w:p>
    <w:p w14:paraId="6EE95951" w14:textId="77777777" w:rsidR="00D519F7" w:rsidRPr="000E5435" w:rsidRDefault="00D519F7" w:rsidP="00D519F7">
      <w:pPr>
        <w:spacing w:line="276" w:lineRule="auto"/>
        <w:ind w:right="176"/>
        <w:jc w:val="both"/>
        <w:rPr>
          <w:rFonts w:ascii="Sylfaen" w:hAnsi="Sylfaen"/>
          <w:sz w:val="20"/>
          <w:szCs w:val="20"/>
          <w:lang w:val="ka-GE"/>
        </w:rPr>
      </w:pPr>
    </w:p>
    <w:p w14:paraId="0914708A" w14:textId="77777777" w:rsidR="00D519F7" w:rsidRPr="000E5435" w:rsidRDefault="00D519F7" w:rsidP="00D519F7">
      <w:pPr>
        <w:spacing w:line="276" w:lineRule="auto"/>
        <w:ind w:right="176"/>
        <w:jc w:val="both"/>
        <w:rPr>
          <w:rFonts w:ascii="Sylfaen" w:hAnsi="Sylfaen"/>
          <w:sz w:val="20"/>
          <w:szCs w:val="20"/>
          <w:lang w:val="ka-GE"/>
        </w:rPr>
      </w:pPr>
    </w:p>
    <w:p w14:paraId="702E1833" w14:textId="77777777" w:rsidR="00D519F7" w:rsidRPr="000E5435" w:rsidRDefault="00D519F7" w:rsidP="00D519F7">
      <w:pPr>
        <w:spacing w:line="360" w:lineRule="auto"/>
        <w:ind w:right="176"/>
        <w:jc w:val="both"/>
        <w:rPr>
          <w:rFonts w:ascii="Sylfaen" w:hAnsi="Sylfaen"/>
          <w:sz w:val="20"/>
          <w:szCs w:val="20"/>
          <w:lang w:val="ka-GE"/>
        </w:rPr>
      </w:pPr>
    </w:p>
    <w:p w14:paraId="336353F7" w14:textId="77777777" w:rsidR="00D519F7" w:rsidRPr="000E5435" w:rsidRDefault="00D519F7" w:rsidP="00D519F7">
      <w:pPr>
        <w:spacing w:line="360" w:lineRule="auto"/>
        <w:ind w:firstLine="720"/>
        <w:jc w:val="both"/>
        <w:rPr>
          <w:rFonts w:ascii="Sylfaen" w:hAnsi="Sylfaen"/>
          <w:b/>
          <w:sz w:val="20"/>
          <w:szCs w:val="20"/>
          <w:lang w:val="ka-GE"/>
        </w:rPr>
      </w:pPr>
      <w:r w:rsidRPr="000E5435">
        <w:rPr>
          <w:rFonts w:ascii="Sylfaen" w:hAnsi="Sylfaen"/>
          <w:b/>
          <w:sz w:val="20"/>
          <w:szCs w:val="20"/>
          <w:lang w:val="ka-GE"/>
        </w:rPr>
        <w:t>მუხლი 26. პროგრამებისა და ქვეპროგრამების განმახორციელებელი ორგანიზაციები</w:t>
      </w:r>
    </w:p>
    <w:p w14:paraId="0498F2E4" w14:textId="77777777" w:rsidR="00D519F7" w:rsidRPr="000E5435" w:rsidRDefault="00D519F7" w:rsidP="00D519F7">
      <w:pPr>
        <w:spacing w:line="276" w:lineRule="auto"/>
        <w:ind w:right="176" w:firstLine="720"/>
        <w:jc w:val="both"/>
        <w:rPr>
          <w:rFonts w:ascii="Sylfaen" w:hAnsi="Sylfaen"/>
          <w:sz w:val="20"/>
          <w:szCs w:val="20"/>
          <w:lang w:val="ka-GE"/>
        </w:rPr>
      </w:pPr>
      <w:r w:rsidRPr="000E5435">
        <w:rPr>
          <w:rFonts w:ascii="Sylfaen" w:hAnsi="Sylfaen"/>
          <w:sz w:val="20"/>
          <w:szCs w:val="20"/>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ინდივიდუალური ადმინისტრაციულ-სამართლებრივი აქტის საფუძველზე  და მასვე მიენიჭოს ცვლილებების შეტანის უფლებამოსილება.</w:t>
      </w:r>
    </w:p>
    <w:p w14:paraId="7AAAC53B" w14:textId="77777777" w:rsidR="00D519F7" w:rsidRPr="000E5435" w:rsidRDefault="00D519F7" w:rsidP="00D519F7">
      <w:pPr>
        <w:spacing w:line="360" w:lineRule="auto"/>
        <w:ind w:right="176"/>
        <w:jc w:val="both"/>
        <w:rPr>
          <w:rFonts w:ascii="Sylfaen" w:hAnsi="Sylfaen"/>
          <w:sz w:val="20"/>
          <w:szCs w:val="20"/>
          <w:lang w:val="ka-GE"/>
        </w:rPr>
      </w:pPr>
    </w:p>
    <w:p w14:paraId="045D4F50" w14:textId="77777777" w:rsidR="00D519F7" w:rsidRPr="000E5435" w:rsidRDefault="00D519F7" w:rsidP="00D519F7">
      <w:pPr>
        <w:spacing w:line="360" w:lineRule="auto"/>
        <w:ind w:firstLine="720"/>
        <w:jc w:val="both"/>
        <w:rPr>
          <w:rFonts w:ascii="Sylfaen" w:hAnsi="Sylfaen"/>
          <w:b/>
          <w:sz w:val="20"/>
          <w:szCs w:val="20"/>
          <w:lang w:val="ka-GE"/>
        </w:rPr>
      </w:pPr>
      <w:r w:rsidRPr="000E5435">
        <w:rPr>
          <w:rFonts w:ascii="Sylfaen" w:hAnsi="Sylfaen"/>
          <w:b/>
          <w:sz w:val="20"/>
          <w:szCs w:val="20"/>
          <w:lang w:val="ka-GE"/>
        </w:rPr>
        <w:t>მუხლი 27. დავალიანებების ანაზღაურება</w:t>
      </w:r>
    </w:p>
    <w:p w14:paraId="0AB872AD" w14:textId="77777777" w:rsidR="00D519F7" w:rsidRPr="000E5435" w:rsidRDefault="00D519F7" w:rsidP="00D519F7">
      <w:pPr>
        <w:spacing w:line="276" w:lineRule="auto"/>
        <w:ind w:right="176" w:firstLine="720"/>
        <w:jc w:val="both"/>
        <w:rPr>
          <w:rFonts w:ascii="Sylfaen" w:hAnsi="Sylfaen"/>
          <w:sz w:val="20"/>
          <w:szCs w:val="20"/>
          <w:lang w:val="ka-GE"/>
        </w:rPr>
      </w:pPr>
      <w:r w:rsidRPr="000E5435">
        <w:rPr>
          <w:rFonts w:ascii="Sylfaen" w:hAnsi="Sylfaen"/>
          <w:sz w:val="20"/>
          <w:szCs w:val="20"/>
          <w:lang w:val="ka-GE"/>
        </w:rPr>
        <w:lastRenderedPageBreak/>
        <w:t>მუნიციპალიტეტის 2023 წლის ბიუჯეტით გათვალისწინებული პროგრამული კოდი 01 02 02-დან 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2023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14:paraId="61141CAE" w14:textId="77777777" w:rsidR="00D519F7" w:rsidRPr="000E5435" w:rsidRDefault="00D519F7" w:rsidP="00D519F7">
      <w:pPr>
        <w:spacing w:line="360" w:lineRule="auto"/>
        <w:ind w:right="176" w:firstLine="720"/>
        <w:jc w:val="both"/>
        <w:rPr>
          <w:rFonts w:ascii="Sylfaen" w:hAnsi="Sylfaen"/>
          <w:sz w:val="20"/>
          <w:szCs w:val="20"/>
          <w:lang w:val="ka-GE"/>
        </w:rPr>
      </w:pPr>
    </w:p>
    <w:p w14:paraId="5B9D2423" w14:textId="77777777" w:rsidR="00D519F7" w:rsidRPr="000E5435" w:rsidRDefault="00D519F7" w:rsidP="00D519F7">
      <w:pPr>
        <w:spacing w:line="360" w:lineRule="auto"/>
        <w:ind w:firstLine="720"/>
        <w:jc w:val="both"/>
        <w:rPr>
          <w:rFonts w:ascii="Sylfaen" w:hAnsi="Sylfaen"/>
          <w:b/>
          <w:sz w:val="20"/>
          <w:szCs w:val="20"/>
          <w:lang w:val="ka-GE"/>
        </w:rPr>
      </w:pPr>
      <w:r w:rsidRPr="000E5435">
        <w:rPr>
          <w:rFonts w:ascii="Sylfaen" w:hAnsi="Sylfaen"/>
          <w:b/>
          <w:sz w:val="20"/>
          <w:szCs w:val="20"/>
          <w:lang w:val="ka-GE"/>
        </w:rPr>
        <w:t>მუხლი 28. მიზნობრივი ტრანსფერი დელეგირებული უფლებამოსილების განხორციელებისათვის</w:t>
      </w:r>
    </w:p>
    <w:p w14:paraId="36804641" w14:textId="77777777" w:rsidR="00D519F7" w:rsidRPr="000E5435" w:rsidRDefault="00D519F7" w:rsidP="00D519F7">
      <w:pPr>
        <w:spacing w:line="276" w:lineRule="auto"/>
        <w:ind w:right="176" w:firstLine="720"/>
        <w:jc w:val="both"/>
        <w:rPr>
          <w:rFonts w:ascii="Sylfaen" w:hAnsi="Sylfaen"/>
          <w:sz w:val="20"/>
          <w:szCs w:val="20"/>
          <w:lang w:val="ka-GE"/>
        </w:rPr>
      </w:pPr>
      <w:r w:rsidRPr="000E5435">
        <w:rPr>
          <w:rFonts w:ascii="Sylfaen" w:hAnsi="Sylfaen"/>
          <w:sz w:val="20"/>
          <w:szCs w:val="20"/>
          <w:lang w:val="ka-GE"/>
        </w:rPr>
        <w:t xml:space="preserve">1. საქართველოს სახელმწიფო ბიუჯეტიდან გამოყოფილი მიზნობრივი ტრანსფერი 340,0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  </w:t>
      </w:r>
    </w:p>
    <w:p w14:paraId="721408E5" w14:textId="77777777" w:rsidR="00D519F7" w:rsidRPr="000E5435" w:rsidRDefault="00D519F7" w:rsidP="00D519F7">
      <w:pPr>
        <w:spacing w:line="276" w:lineRule="auto"/>
        <w:jc w:val="both"/>
        <w:rPr>
          <w:rFonts w:ascii="Sylfaen" w:hAnsi="Sylfaen"/>
          <w:sz w:val="20"/>
          <w:szCs w:val="20"/>
          <w:lang w:val="ka-GE"/>
        </w:rPr>
      </w:pPr>
      <w:r w:rsidRPr="000E5435">
        <w:rPr>
          <w:rFonts w:ascii="Sylfaen" w:hAnsi="Sylfaen"/>
          <w:sz w:val="20"/>
          <w:szCs w:val="20"/>
          <w:lang w:val="ka-GE"/>
        </w:rPr>
        <w:t xml:space="preserve">               ა)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208,9  ათასი ლარი.</w:t>
      </w:r>
    </w:p>
    <w:p w14:paraId="05A63EDE" w14:textId="77777777" w:rsidR="00D519F7" w:rsidRPr="000E5435" w:rsidRDefault="00D519F7" w:rsidP="00D519F7">
      <w:pPr>
        <w:spacing w:line="276" w:lineRule="auto"/>
        <w:jc w:val="both"/>
        <w:rPr>
          <w:rFonts w:ascii="Sylfaen" w:hAnsi="Sylfaen"/>
          <w:sz w:val="20"/>
          <w:szCs w:val="20"/>
          <w:lang w:val="ka-GE"/>
        </w:rPr>
      </w:pPr>
      <w:r w:rsidRPr="000E5435">
        <w:rPr>
          <w:rFonts w:ascii="Sylfaen" w:hAnsi="Sylfaen"/>
          <w:sz w:val="20"/>
          <w:szCs w:val="20"/>
          <w:lang w:val="ka-GE"/>
        </w:rPr>
        <w:t xml:space="preserve">               ბ)  ,,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116,1  ათასი ლარი.</w:t>
      </w:r>
    </w:p>
    <w:p w14:paraId="55C67FEC" w14:textId="77777777" w:rsidR="00D519F7" w:rsidRPr="000E5435" w:rsidRDefault="00D519F7" w:rsidP="00D519F7">
      <w:pPr>
        <w:spacing w:line="276" w:lineRule="auto"/>
        <w:jc w:val="both"/>
        <w:rPr>
          <w:rFonts w:ascii="Sylfaen" w:hAnsi="Sylfaen"/>
          <w:sz w:val="20"/>
          <w:szCs w:val="20"/>
          <w:lang w:val="ka-GE"/>
        </w:rPr>
      </w:pPr>
      <w:r w:rsidRPr="000E5435">
        <w:rPr>
          <w:rFonts w:ascii="Sylfaen" w:hAnsi="Sylfaen"/>
          <w:sz w:val="20"/>
          <w:szCs w:val="20"/>
          <w:lang w:val="ka-GE"/>
        </w:rPr>
        <w:t xml:space="preserve">              გ) </w:t>
      </w:r>
      <w:r w:rsidRPr="000E5435">
        <w:rPr>
          <w:rFonts w:ascii="Sylfaen" w:hAnsi="Sylfaen" w:cs="Sylfaen"/>
          <w:sz w:val="20"/>
          <w:szCs w:val="20"/>
          <w:u w:color="FF0000"/>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0E5435">
        <w:rPr>
          <w:rFonts w:ascii="Sylfaen" w:hAnsi="Sylfaen" w:cs="Sylfaen"/>
          <w:sz w:val="20"/>
          <w:szCs w:val="20"/>
          <w:u w:color="FF0000"/>
        </w:rPr>
        <w:t>−</w:t>
      </w:r>
      <w:r w:rsidRPr="000E5435">
        <w:rPr>
          <w:rFonts w:ascii="Sylfaen" w:hAnsi="Sylfaen" w:cs="Sylfaen"/>
          <w:sz w:val="20"/>
          <w:szCs w:val="20"/>
          <w:u w:color="FF0000"/>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 15,0  </w:t>
      </w:r>
      <w:r w:rsidRPr="000E5435">
        <w:rPr>
          <w:rFonts w:ascii="Sylfaen" w:hAnsi="Sylfaen"/>
          <w:sz w:val="20"/>
          <w:szCs w:val="20"/>
          <w:lang w:val="ka-GE"/>
        </w:rPr>
        <w:t>ათასი ლარი;</w:t>
      </w:r>
    </w:p>
    <w:p w14:paraId="3B266032" w14:textId="77777777" w:rsidR="00D519F7" w:rsidRPr="000E5435" w:rsidRDefault="00D519F7" w:rsidP="00D519F7">
      <w:pPr>
        <w:spacing w:line="276" w:lineRule="auto"/>
        <w:ind w:right="176" w:firstLine="720"/>
        <w:jc w:val="both"/>
        <w:rPr>
          <w:rFonts w:ascii="Sylfaen" w:hAnsi="Sylfaen" w:cs="Sylfaen"/>
          <w:sz w:val="20"/>
          <w:szCs w:val="20"/>
          <w:lang w:val="ka-GE"/>
        </w:rPr>
      </w:pPr>
      <w:r w:rsidRPr="000E5435">
        <w:rPr>
          <w:rFonts w:ascii="Sylfaen" w:hAnsi="Sylfaen"/>
          <w:sz w:val="20"/>
          <w:szCs w:val="20"/>
          <w:lang w:val="ka-GE"/>
        </w:rPr>
        <w:t xml:space="preserve">2. </w:t>
      </w:r>
      <w:r w:rsidRPr="000E5435">
        <w:rPr>
          <w:rFonts w:ascii="Sylfaen" w:hAnsi="Sylfaen" w:cs="Sylfaen"/>
          <w:sz w:val="20"/>
          <w:szCs w:val="20"/>
          <w:lang w:val="ka-GE"/>
        </w:rPr>
        <w:t>„საქართველოს საბიუჯეტო კოდექსი“ საქართველოს კანონის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14:paraId="4A452160" w14:textId="77777777" w:rsidR="00D519F7" w:rsidRPr="000E5435" w:rsidRDefault="00D519F7" w:rsidP="00D519F7">
      <w:pPr>
        <w:spacing w:line="360" w:lineRule="auto"/>
        <w:ind w:right="176"/>
        <w:jc w:val="both"/>
        <w:rPr>
          <w:rFonts w:ascii="Sylfaen" w:hAnsi="Sylfaen"/>
          <w:sz w:val="20"/>
          <w:szCs w:val="20"/>
          <w:lang w:val="ka-GE"/>
        </w:rPr>
      </w:pPr>
    </w:p>
    <w:p w14:paraId="25231EE1" w14:textId="77777777" w:rsidR="00D519F7" w:rsidRDefault="00D519F7" w:rsidP="00D519F7">
      <w:pPr>
        <w:spacing w:line="360" w:lineRule="auto"/>
        <w:ind w:firstLine="720"/>
        <w:jc w:val="both"/>
        <w:rPr>
          <w:rFonts w:ascii="Sylfaen" w:hAnsi="Sylfaen"/>
          <w:b/>
          <w:sz w:val="20"/>
          <w:szCs w:val="20"/>
          <w:lang w:val="ka-GE"/>
        </w:rPr>
      </w:pPr>
    </w:p>
    <w:p w14:paraId="591E3717" w14:textId="741D5A6E" w:rsidR="00D519F7" w:rsidRPr="000E5435" w:rsidRDefault="00D519F7" w:rsidP="00D519F7">
      <w:pPr>
        <w:spacing w:line="360" w:lineRule="auto"/>
        <w:ind w:firstLine="720"/>
        <w:jc w:val="both"/>
        <w:rPr>
          <w:rFonts w:ascii="Sylfaen" w:hAnsi="Sylfaen"/>
          <w:b/>
          <w:sz w:val="20"/>
          <w:szCs w:val="20"/>
          <w:lang w:val="ka-GE"/>
        </w:rPr>
      </w:pPr>
      <w:r w:rsidRPr="000E5435">
        <w:rPr>
          <w:rFonts w:ascii="Sylfaen" w:hAnsi="Sylfaen"/>
          <w:b/>
          <w:sz w:val="20"/>
          <w:szCs w:val="20"/>
          <w:lang w:val="ka-GE"/>
        </w:rPr>
        <w:t>მუხლი 29. სარეზერვო ფონდი</w:t>
      </w:r>
    </w:p>
    <w:p w14:paraId="773457AD" w14:textId="77777777" w:rsidR="00D519F7" w:rsidRPr="000E5435" w:rsidRDefault="00D519F7" w:rsidP="00D519F7">
      <w:pPr>
        <w:spacing w:line="276" w:lineRule="auto"/>
        <w:ind w:right="176" w:firstLine="720"/>
        <w:jc w:val="both"/>
        <w:rPr>
          <w:rFonts w:ascii="Sylfaen" w:hAnsi="Sylfaen"/>
          <w:sz w:val="20"/>
          <w:szCs w:val="20"/>
          <w:lang w:val="ka-GE"/>
        </w:rPr>
      </w:pPr>
      <w:r w:rsidRPr="000E5435">
        <w:rPr>
          <w:rFonts w:ascii="Sylfaen" w:hAnsi="Sylfaen"/>
          <w:sz w:val="20"/>
          <w:szCs w:val="20"/>
          <w:lang w:val="ka-GE"/>
        </w:rPr>
        <w:t>2023 წლის მუნიციპალიტეტის ბიუჯეტის სარეზერვო ფონდის მოცულობა განისაზღვროს 100,0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14:paraId="2E147E63" w14:textId="77777777" w:rsidR="00D519F7" w:rsidRPr="000E5435" w:rsidRDefault="00D519F7" w:rsidP="00D519F7">
      <w:pPr>
        <w:ind w:right="283"/>
        <w:jc w:val="both"/>
        <w:rPr>
          <w:rFonts w:ascii="Sylfaen" w:hAnsi="Sylfaen" w:cs="Sylfaen"/>
          <w:sz w:val="20"/>
          <w:szCs w:val="20"/>
          <w:lang w:val="ka-GE"/>
        </w:rPr>
      </w:pPr>
    </w:p>
    <w:p w14:paraId="63415D3A" w14:textId="77777777" w:rsidR="00D519F7" w:rsidRPr="000E5435" w:rsidRDefault="00D519F7" w:rsidP="00D519F7">
      <w:pPr>
        <w:jc w:val="both"/>
        <w:rPr>
          <w:rFonts w:ascii="Sylfaen" w:hAnsi="Sylfaen"/>
          <w:sz w:val="20"/>
          <w:szCs w:val="20"/>
        </w:rPr>
      </w:pPr>
      <w:r w:rsidRPr="000E5435">
        <w:rPr>
          <w:rFonts w:ascii="Sylfaen" w:hAnsi="Sylfaen"/>
          <w:sz w:val="20"/>
          <w:szCs w:val="20"/>
          <w:lang w:val="ka-GE"/>
        </w:rPr>
        <w:t xml:space="preserve">             </w:t>
      </w:r>
      <w:r w:rsidRPr="000E5435">
        <w:rPr>
          <w:rFonts w:ascii="Sylfaen" w:hAnsi="Sylfaen"/>
          <w:sz w:val="20"/>
          <w:szCs w:val="20"/>
        </w:rPr>
        <w:t xml:space="preserve">2. </w:t>
      </w:r>
      <w:r w:rsidRPr="000E5435">
        <w:rPr>
          <w:rFonts w:ascii="Sylfaen" w:hAnsi="Sylfaen" w:cs="Sylfaen"/>
          <w:sz w:val="20"/>
          <w:szCs w:val="20"/>
        </w:rPr>
        <w:t>სენაკის</w:t>
      </w:r>
      <w:r w:rsidRPr="000E5435">
        <w:rPr>
          <w:rFonts w:ascii="Sylfaen" w:hAnsi="Sylfaen"/>
          <w:sz w:val="20"/>
          <w:szCs w:val="20"/>
        </w:rPr>
        <w:t xml:space="preserve"> </w:t>
      </w:r>
      <w:r w:rsidRPr="000E5435">
        <w:rPr>
          <w:rFonts w:ascii="Sylfaen" w:hAnsi="Sylfaen" w:cs="Sylfaen"/>
          <w:sz w:val="20"/>
          <w:szCs w:val="20"/>
        </w:rPr>
        <w:t>მუნიციპალიტეტის</w:t>
      </w:r>
      <w:r w:rsidRPr="000E5435">
        <w:rPr>
          <w:rFonts w:ascii="Sylfaen" w:hAnsi="Sylfaen"/>
          <w:sz w:val="20"/>
          <w:szCs w:val="20"/>
        </w:rPr>
        <w:t xml:space="preserve"> 202</w:t>
      </w:r>
      <w:r w:rsidRPr="000E5435">
        <w:rPr>
          <w:rFonts w:ascii="Sylfaen" w:hAnsi="Sylfaen"/>
          <w:sz w:val="20"/>
          <w:szCs w:val="20"/>
          <w:lang w:val="ka-GE"/>
        </w:rPr>
        <w:t>3</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sz w:val="20"/>
          <w:szCs w:val="20"/>
        </w:rPr>
        <w:t xml:space="preserve"> </w:t>
      </w:r>
      <w:r w:rsidRPr="000E5435">
        <w:rPr>
          <w:rFonts w:ascii="Sylfaen" w:hAnsi="Sylfaen" w:cs="Sylfaen"/>
          <w:sz w:val="20"/>
          <w:szCs w:val="20"/>
        </w:rPr>
        <w:t>ბიუჯეტის</w:t>
      </w:r>
      <w:r w:rsidRPr="000E5435">
        <w:rPr>
          <w:rFonts w:ascii="Sylfaen" w:hAnsi="Sylfaen"/>
          <w:sz w:val="20"/>
          <w:szCs w:val="20"/>
        </w:rPr>
        <w:t xml:space="preserve"> </w:t>
      </w:r>
      <w:r w:rsidRPr="000E5435">
        <w:rPr>
          <w:rFonts w:ascii="Sylfaen" w:hAnsi="Sylfaen" w:cs="Sylfaen"/>
          <w:sz w:val="20"/>
          <w:szCs w:val="20"/>
        </w:rPr>
        <w:t>ამოქმედებისთანავე</w:t>
      </w:r>
      <w:r w:rsidRPr="000E5435">
        <w:rPr>
          <w:rFonts w:ascii="Sylfaen" w:hAnsi="Sylfaen"/>
          <w:sz w:val="20"/>
          <w:szCs w:val="20"/>
        </w:rPr>
        <w:t xml:space="preserve"> </w:t>
      </w:r>
      <w:r w:rsidRPr="000E5435">
        <w:rPr>
          <w:rFonts w:ascii="Sylfaen" w:hAnsi="Sylfaen" w:cs="Sylfaen"/>
          <w:sz w:val="20"/>
          <w:szCs w:val="20"/>
        </w:rPr>
        <w:t>ძალდაკარგულად</w:t>
      </w:r>
      <w:r w:rsidRPr="000E5435">
        <w:rPr>
          <w:rFonts w:ascii="Sylfaen" w:hAnsi="Sylfaen"/>
          <w:sz w:val="20"/>
          <w:szCs w:val="20"/>
        </w:rPr>
        <w:t xml:space="preserve"> </w:t>
      </w:r>
      <w:r w:rsidRPr="000E5435">
        <w:rPr>
          <w:rFonts w:ascii="Sylfaen" w:hAnsi="Sylfaen" w:cs="Sylfaen"/>
          <w:sz w:val="20"/>
          <w:szCs w:val="20"/>
        </w:rPr>
        <w:t>გამოცხადდეს</w:t>
      </w:r>
      <w:r w:rsidRPr="000E5435">
        <w:rPr>
          <w:rFonts w:ascii="Sylfaen" w:hAnsi="Sylfaen"/>
          <w:sz w:val="20"/>
          <w:szCs w:val="20"/>
        </w:rPr>
        <w:t xml:space="preserve"> ,,</w:t>
      </w:r>
      <w:r w:rsidRPr="000E5435">
        <w:rPr>
          <w:rFonts w:ascii="Sylfaen" w:hAnsi="Sylfaen" w:cs="Sylfaen"/>
          <w:sz w:val="20"/>
          <w:szCs w:val="20"/>
        </w:rPr>
        <w:t>სენაკის</w:t>
      </w:r>
      <w:r w:rsidRPr="000E5435">
        <w:rPr>
          <w:rFonts w:ascii="Sylfaen" w:hAnsi="Sylfaen"/>
          <w:sz w:val="20"/>
          <w:szCs w:val="20"/>
        </w:rPr>
        <w:t xml:space="preserve"> </w:t>
      </w:r>
      <w:r w:rsidRPr="000E5435">
        <w:rPr>
          <w:rFonts w:ascii="Sylfaen" w:hAnsi="Sylfaen" w:cs="Sylfaen"/>
          <w:sz w:val="20"/>
          <w:szCs w:val="20"/>
        </w:rPr>
        <w:t>მუნიციპალიტეტის</w:t>
      </w:r>
      <w:r w:rsidRPr="000E5435">
        <w:rPr>
          <w:rFonts w:ascii="Sylfaen" w:hAnsi="Sylfaen"/>
          <w:sz w:val="20"/>
          <w:szCs w:val="20"/>
        </w:rPr>
        <w:t xml:space="preserve"> 202</w:t>
      </w:r>
      <w:r w:rsidRPr="000E5435">
        <w:rPr>
          <w:rFonts w:ascii="Sylfaen" w:hAnsi="Sylfaen"/>
          <w:sz w:val="20"/>
          <w:szCs w:val="20"/>
          <w:lang w:val="ka-GE"/>
        </w:rPr>
        <w:t>2</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sz w:val="20"/>
          <w:szCs w:val="20"/>
        </w:rPr>
        <w:t xml:space="preserve"> </w:t>
      </w:r>
      <w:r w:rsidRPr="000E5435">
        <w:rPr>
          <w:rFonts w:ascii="Sylfaen" w:hAnsi="Sylfaen" w:cs="Sylfaen"/>
          <w:sz w:val="20"/>
          <w:szCs w:val="20"/>
        </w:rPr>
        <w:t>ბიუჯეტის</w:t>
      </w:r>
      <w:r w:rsidRPr="000E5435">
        <w:rPr>
          <w:rFonts w:ascii="Sylfaen" w:hAnsi="Sylfaen"/>
          <w:sz w:val="20"/>
          <w:szCs w:val="20"/>
        </w:rPr>
        <w:t xml:space="preserve"> </w:t>
      </w:r>
      <w:r w:rsidRPr="000E5435">
        <w:rPr>
          <w:rFonts w:ascii="Sylfaen" w:hAnsi="Sylfaen" w:cs="Sylfaen"/>
          <w:sz w:val="20"/>
          <w:szCs w:val="20"/>
        </w:rPr>
        <w:t>დამტკიცების</w:t>
      </w:r>
      <w:r w:rsidRPr="000E5435">
        <w:rPr>
          <w:rFonts w:ascii="Sylfaen" w:hAnsi="Sylfaen"/>
          <w:sz w:val="20"/>
          <w:szCs w:val="20"/>
        </w:rPr>
        <w:t xml:space="preserve"> </w:t>
      </w:r>
      <w:r w:rsidRPr="000E5435">
        <w:rPr>
          <w:rFonts w:ascii="Sylfaen" w:hAnsi="Sylfaen" w:cs="Sylfaen"/>
          <w:sz w:val="20"/>
          <w:szCs w:val="20"/>
        </w:rPr>
        <w:t>შესახებ</w:t>
      </w:r>
      <w:r w:rsidRPr="000E5435">
        <w:rPr>
          <w:rFonts w:ascii="Sylfaen" w:hAnsi="Sylfaen"/>
          <w:sz w:val="20"/>
          <w:szCs w:val="20"/>
        </w:rPr>
        <w:t xml:space="preserve">“ </w:t>
      </w:r>
      <w:r w:rsidRPr="000E5435">
        <w:rPr>
          <w:rFonts w:ascii="Sylfaen" w:hAnsi="Sylfaen" w:cs="Sylfaen"/>
          <w:sz w:val="20"/>
          <w:szCs w:val="20"/>
        </w:rPr>
        <w:t>სენაკის</w:t>
      </w:r>
      <w:r w:rsidRPr="000E5435">
        <w:rPr>
          <w:rFonts w:ascii="Sylfaen" w:hAnsi="Sylfaen"/>
          <w:sz w:val="20"/>
          <w:szCs w:val="20"/>
        </w:rPr>
        <w:t xml:space="preserve"> </w:t>
      </w:r>
      <w:r w:rsidRPr="000E5435">
        <w:rPr>
          <w:rFonts w:ascii="Sylfaen" w:hAnsi="Sylfaen" w:cs="Sylfaen"/>
          <w:sz w:val="20"/>
          <w:szCs w:val="20"/>
        </w:rPr>
        <w:t>მუნიციპალიტეტის</w:t>
      </w:r>
      <w:r w:rsidRPr="000E5435">
        <w:rPr>
          <w:rFonts w:ascii="Sylfaen" w:hAnsi="Sylfaen"/>
          <w:sz w:val="20"/>
          <w:szCs w:val="20"/>
        </w:rPr>
        <w:t xml:space="preserve"> </w:t>
      </w:r>
      <w:r w:rsidRPr="000E5435">
        <w:rPr>
          <w:rFonts w:ascii="Sylfaen" w:hAnsi="Sylfaen" w:cs="Sylfaen"/>
          <w:sz w:val="20"/>
          <w:szCs w:val="20"/>
        </w:rPr>
        <w:t>საკრებულოს</w:t>
      </w:r>
      <w:r w:rsidRPr="000E5435">
        <w:rPr>
          <w:rFonts w:ascii="Sylfaen" w:hAnsi="Sylfaen"/>
          <w:sz w:val="20"/>
          <w:szCs w:val="20"/>
        </w:rPr>
        <w:t xml:space="preserve"> 20</w:t>
      </w:r>
      <w:r w:rsidRPr="000E5435">
        <w:rPr>
          <w:rFonts w:ascii="Sylfaen" w:hAnsi="Sylfaen"/>
          <w:sz w:val="20"/>
          <w:szCs w:val="20"/>
          <w:lang w:val="ka-GE"/>
        </w:rPr>
        <w:t>21</w:t>
      </w:r>
      <w:r w:rsidRPr="000E5435">
        <w:rPr>
          <w:rFonts w:ascii="Sylfaen" w:hAnsi="Sylfaen"/>
          <w:sz w:val="20"/>
          <w:szCs w:val="20"/>
        </w:rPr>
        <w:t xml:space="preserve"> </w:t>
      </w:r>
      <w:r w:rsidRPr="000E5435">
        <w:rPr>
          <w:rFonts w:ascii="Sylfaen" w:hAnsi="Sylfaen" w:cs="Sylfaen"/>
          <w:sz w:val="20"/>
          <w:szCs w:val="20"/>
        </w:rPr>
        <w:t>წლის</w:t>
      </w:r>
      <w:r w:rsidRPr="000E5435">
        <w:rPr>
          <w:rFonts w:ascii="Sylfaen" w:hAnsi="Sylfaen"/>
          <w:sz w:val="20"/>
          <w:szCs w:val="20"/>
        </w:rPr>
        <w:t xml:space="preserve"> </w:t>
      </w:r>
      <w:r w:rsidRPr="000E5435">
        <w:rPr>
          <w:rFonts w:ascii="Sylfaen" w:hAnsi="Sylfaen"/>
          <w:sz w:val="20"/>
          <w:szCs w:val="20"/>
          <w:lang w:val="ka-GE"/>
        </w:rPr>
        <w:t xml:space="preserve">26 ნოემბრის </w:t>
      </w:r>
      <w:r w:rsidRPr="000E5435">
        <w:rPr>
          <w:rFonts w:ascii="Sylfaen" w:hAnsi="Sylfaen"/>
          <w:sz w:val="20"/>
          <w:szCs w:val="20"/>
        </w:rPr>
        <w:t xml:space="preserve"> №</w:t>
      </w:r>
      <w:r w:rsidRPr="000E5435">
        <w:rPr>
          <w:rFonts w:ascii="Sylfaen" w:hAnsi="Sylfaen"/>
          <w:sz w:val="20"/>
          <w:szCs w:val="20"/>
          <w:lang w:val="ka-GE"/>
        </w:rPr>
        <w:t xml:space="preserve">42 </w:t>
      </w:r>
      <w:r w:rsidRPr="000E5435">
        <w:rPr>
          <w:rFonts w:ascii="Sylfaen" w:hAnsi="Sylfaen"/>
          <w:sz w:val="20"/>
          <w:szCs w:val="20"/>
        </w:rPr>
        <w:t xml:space="preserve"> </w:t>
      </w:r>
      <w:r w:rsidRPr="000E5435">
        <w:rPr>
          <w:rFonts w:ascii="Sylfaen" w:hAnsi="Sylfaen" w:cs="Sylfaen"/>
          <w:sz w:val="20"/>
          <w:szCs w:val="20"/>
        </w:rPr>
        <w:t>დადგენილება</w:t>
      </w:r>
      <w:r w:rsidRPr="000E5435">
        <w:rPr>
          <w:rFonts w:ascii="Sylfaen" w:hAnsi="Sylfaen"/>
          <w:sz w:val="20"/>
          <w:szCs w:val="20"/>
        </w:rPr>
        <w:t xml:space="preserve"> (</w:t>
      </w:r>
      <w:r w:rsidRPr="000E5435">
        <w:rPr>
          <w:rFonts w:ascii="Sylfaen" w:hAnsi="Sylfaen" w:cs="Sylfaen"/>
          <w:sz w:val="20"/>
          <w:szCs w:val="20"/>
        </w:rPr>
        <w:t>ვებგვერდი</w:t>
      </w:r>
      <w:r w:rsidRPr="000E5435">
        <w:rPr>
          <w:rFonts w:ascii="Sylfaen" w:hAnsi="Sylfaen"/>
          <w:sz w:val="20"/>
          <w:szCs w:val="20"/>
        </w:rPr>
        <w:t xml:space="preserve"> </w:t>
      </w:r>
      <w:r w:rsidRPr="000E5435">
        <w:rPr>
          <w:rFonts w:ascii="Sylfaen" w:hAnsi="Sylfaen"/>
          <w:sz w:val="20"/>
          <w:szCs w:val="20"/>
          <w:shd w:val="clear" w:color="auto" w:fill="FFFFFF"/>
        </w:rPr>
        <w:t> 29/11/2021</w:t>
      </w:r>
      <w:r w:rsidRPr="000E5435">
        <w:rPr>
          <w:rFonts w:ascii="Sylfaen" w:hAnsi="Sylfaen" w:cs="Sylfaen"/>
          <w:sz w:val="20"/>
          <w:szCs w:val="20"/>
        </w:rPr>
        <w:t>წელი</w:t>
      </w:r>
      <w:r w:rsidRPr="000E5435">
        <w:rPr>
          <w:rFonts w:ascii="Sylfaen" w:hAnsi="Sylfaen" w:cs="Sylfaen"/>
          <w:sz w:val="20"/>
          <w:szCs w:val="20"/>
          <w:lang w:val="ka-GE"/>
        </w:rPr>
        <w:t xml:space="preserve">, </w:t>
      </w:r>
      <w:r w:rsidRPr="000E5435">
        <w:rPr>
          <w:rFonts w:ascii="Sylfaen" w:hAnsi="Sylfaen"/>
          <w:sz w:val="20"/>
          <w:szCs w:val="20"/>
        </w:rPr>
        <w:t xml:space="preserve"> </w:t>
      </w:r>
      <w:r w:rsidRPr="000E5435">
        <w:rPr>
          <w:rFonts w:ascii="Sylfaen" w:hAnsi="Sylfaen" w:cs="Sylfaen"/>
          <w:sz w:val="20"/>
          <w:szCs w:val="20"/>
        </w:rPr>
        <w:t>სარეგისტრაციო</w:t>
      </w:r>
      <w:r w:rsidRPr="000E5435">
        <w:rPr>
          <w:rFonts w:ascii="Sylfaen" w:hAnsi="Sylfaen"/>
          <w:sz w:val="20"/>
          <w:szCs w:val="20"/>
        </w:rPr>
        <w:t xml:space="preserve"> </w:t>
      </w:r>
      <w:r w:rsidRPr="000E5435">
        <w:rPr>
          <w:rFonts w:ascii="Sylfaen" w:hAnsi="Sylfaen" w:cs="Sylfaen"/>
          <w:sz w:val="20"/>
          <w:szCs w:val="20"/>
        </w:rPr>
        <w:t>კოდი</w:t>
      </w:r>
      <w:r w:rsidRPr="000E5435">
        <w:rPr>
          <w:rFonts w:ascii="Sylfaen" w:hAnsi="Sylfaen"/>
          <w:sz w:val="20"/>
          <w:szCs w:val="20"/>
        </w:rPr>
        <w:t xml:space="preserve"> </w:t>
      </w:r>
      <w:r w:rsidRPr="000E5435">
        <w:rPr>
          <w:rFonts w:ascii="Sylfaen" w:hAnsi="Sylfaen"/>
          <w:sz w:val="20"/>
          <w:szCs w:val="20"/>
          <w:shd w:val="clear" w:color="auto" w:fill="FFFFFF"/>
        </w:rPr>
        <w:t>190020020.35.108.016484</w:t>
      </w:r>
      <w:r w:rsidRPr="000E5435">
        <w:rPr>
          <w:rFonts w:ascii="Sylfaen" w:hAnsi="Sylfaen"/>
          <w:sz w:val="20"/>
          <w:szCs w:val="20"/>
        </w:rPr>
        <w:t>).</w:t>
      </w:r>
    </w:p>
    <w:p w14:paraId="5DA25BED" w14:textId="77777777" w:rsidR="00D519F7" w:rsidRPr="000E5435" w:rsidRDefault="00D519F7" w:rsidP="00D519F7">
      <w:pPr>
        <w:ind w:right="283" w:firstLine="708"/>
        <w:jc w:val="both"/>
        <w:rPr>
          <w:rFonts w:ascii="Sylfaen" w:hAnsi="Sylfaen" w:cs="Sylfaen"/>
          <w:b/>
          <w:sz w:val="20"/>
          <w:szCs w:val="20"/>
          <w:lang w:val="ka-GE"/>
        </w:rPr>
      </w:pPr>
    </w:p>
    <w:p w14:paraId="38AD757B" w14:textId="77777777" w:rsidR="00D519F7" w:rsidRPr="000E5435" w:rsidRDefault="00D519F7" w:rsidP="00D519F7">
      <w:pPr>
        <w:spacing w:line="276" w:lineRule="auto"/>
        <w:ind w:right="283"/>
        <w:jc w:val="both"/>
        <w:rPr>
          <w:rFonts w:ascii="Sylfaen" w:hAnsi="Sylfaen" w:cs="Sylfaen"/>
          <w:sz w:val="20"/>
          <w:szCs w:val="20"/>
          <w:lang w:val="ka-GE"/>
        </w:rPr>
      </w:pPr>
      <w:r w:rsidRPr="000E5435">
        <w:rPr>
          <w:rFonts w:ascii="Sylfaen" w:hAnsi="Sylfaen" w:cs="Sylfaen"/>
          <w:sz w:val="20"/>
          <w:szCs w:val="20"/>
          <w:lang w:val="ka-GE"/>
        </w:rPr>
        <w:t xml:space="preserve">             3. დადგენილება  ამოქმედდეს  2023  წლის 1 იანვრიდან.</w:t>
      </w:r>
    </w:p>
    <w:p w14:paraId="7180B61D" w14:textId="77777777" w:rsidR="00D519F7" w:rsidRPr="000E5435" w:rsidRDefault="00D519F7" w:rsidP="00D519F7">
      <w:pPr>
        <w:spacing w:line="276" w:lineRule="auto"/>
        <w:ind w:right="283"/>
        <w:jc w:val="both"/>
        <w:rPr>
          <w:rFonts w:ascii="Sylfaen" w:hAnsi="Sylfaen" w:cs="Sylfaen"/>
          <w:sz w:val="20"/>
          <w:szCs w:val="20"/>
          <w:lang w:val="ka-GE"/>
        </w:rPr>
      </w:pPr>
    </w:p>
    <w:p w14:paraId="71D76CD8" w14:textId="77777777" w:rsidR="00D519F7" w:rsidRPr="000E5435" w:rsidRDefault="00D519F7" w:rsidP="00D519F7">
      <w:pPr>
        <w:spacing w:line="276" w:lineRule="auto"/>
        <w:ind w:right="283"/>
        <w:jc w:val="both"/>
        <w:rPr>
          <w:rFonts w:ascii="Sylfaen" w:hAnsi="Sylfaen" w:cs="Sylfaen"/>
          <w:sz w:val="20"/>
          <w:szCs w:val="20"/>
          <w:lang w:val="ka-GE"/>
        </w:rPr>
      </w:pPr>
    </w:p>
    <w:p w14:paraId="7077937A" w14:textId="77777777" w:rsidR="00D519F7" w:rsidRPr="000E5435" w:rsidRDefault="00D519F7" w:rsidP="00D519F7">
      <w:pPr>
        <w:spacing w:line="276" w:lineRule="auto"/>
        <w:ind w:right="283"/>
        <w:jc w:val="both"/>
        <w:rPr>
          <w:rFonts w:ascii="Sylfaen" w:hAnsi="Sylfaen" w:cs="Sylfaen"/>
          <w:sz w:val="20"/>
          <w:szCs w:val="20"/>
          <w:lang w:val="ka-GE"/>
        </w:rPr>
      </w:pPr>
    </w:p>
    <w:p w14:paraId="366196A6" w14:textId="77777777" w:rsidR="00D519F7" w:rsidRPr="000E5435" w:rsidRDefault="00D519F7" w:rsidP="00D519F7">
      <w:pPr>
        <w:spacing w:line="276" w:lineRule="auto"/>
        <w:ind w:right="283"/>
        <w:jc w:val="both"/>
        <w:rPr>
          <w:rFonts w:ascii="Sylfaen" w:hAnsi="Sylfaen" w:cs="Sylfaen"/>
          <w:sz w:val="20"/>
          <w:szCs w:val="20"/>
          <w:lang w:val="ka-GE"/>
        </w:rPr>
      </w:pPr>
      <w:r w:rsidRPr="000E5435">
        <w:rPr>
          <w:rFonts w:ascii="Sylfaen" w:hAnsi="Sylfaen" w:cs="Sylfaen"/>
          <w:sz w:val="20"/>
          <w:szCs w:val="20"/>
          <w:lang w:val="ka-GE"/>
        </w:rPr>
        <w:t xml:space="preserve">            სენაკის მუნიციპალიტეტის </w:t>
      </w:r>
    </w:p>
    <w:p w14:paraId="58DD245D" w14:textId="77777777" w:rsidR="00D519F7" w:rsidRPr="000E5435" w:rsidRDefault="00D519F7" w:rsidP="00D519F7">
      <w:pPr>
        <w:spacing w:line="276" w:lineRule="auto"/>
        <w:ind w:right="283"/>
        <w:jc w:val="both"/>
        <w:rPr>
          <w:rFonts w:ascii="Sylfaen" w:hAnsi="Sylfaen" w:cs="Sylfaen"/>
          <w:sz w:val="20"/>
          <w:szCs w:val="20"/>
          <w:lang w:val="ka-GE"/>
        </w:rPr>
      </w:pPr>
      <w:r w:rsidRPr="000E5435">
        <w:rPr>
          <w:rFonts w:ascii="Sylfaen" w:hAnsi="Sylfaen" w:cs="Sylfaen"/>
          <w:sz w:val="20"/>
          <w:szCs w:val="20"/>
          <w:lang w:val="ka-GE"/>
        </w:rPr>
        <w:t xml:space="preserve">            საკრებულოს თავმჯდომარე                                                                                  საბა ოდიშარია</w:t>
      </w:r>
    </w:p>
    <w:p w14:paraId="36C8D742" w14:textId="77777777" w:rsidR="00D519F7" w:rsidRPr="000E5435" w:rsidRDefault="00D519F7" w:rsidP="00D519F7">
      <w:pPr>
        <w:rPr>
          <w:rFonts w:ascii="Sylfaen" w:hAnsi="Sylfaen"/>
          <w:sz w:val="20"/>
          <w:szCs w:val="20"/>
        </w:rPr>
      </w:pPr>
    </w:p>
    <w:p w14:paraId="51F6BFCA" w14:textId="77777777" w:rsidR="00D519F7" w:rsidRPr="000E5435" w:rsidRDefault="00D519F7" w:rsidP="00D519F7">
      <w:pPr>
        <w:rPr>
          <w:rFonts w:ascii="Sylfaen" w:hAnsi="Sylfaen"/>
          <w:sz w:val="20"/>
          <w:szCs w:val="20"/>
        </w:rPr>
      </w:pPr>
    </w:p>
    <w:p w14:paraId="022886CC" w14:textId="77777777" w:rsidR="00D519F7" w:rsidRPr="000E5435" w:rsidRDefault="00D519F7" w:rsidP="00D519F7">
      <w:pPr>
        <w:jc w:val="both"/>
        <w:rPr>
          <w:rFonts w:ascii="Sylfaen" w:hAnsi="Sylfaen"/>
          <w:bCs/>
          <w:sz w:val="20"/>
          <w:szCs w:val="20"/>
          <w:lang w:val="ka-GE"/>
        </w:rPr>
      </w:pPr>
    </w:p>
    <w:p w14:paraId="67C7EE7D" w14:textId="77777777" w:rsidR="00D519F7" w:rsidRPr="000E5435" w:rsidRDefault="00D519F7" w:rsidP="00D519F7">
      <w:pPr>
        <w:jc w:val="both"/>
        <w:rPr>
          <w:rFonts w:ascii="Sylfaen" w:hAnsi="Sylfaen"/>
          <w:bCs/>
          <w:sz w:val="20"/>
          <w:szCs w:val="20"/>
          <w:lang w:val="ka-GE"/>
        </w:rPr>
      </w:pPr>
    </w:p>
    <w:p w14:paraId="7C151BF5" w14:textId="77777777" w:rsidR="00D519F7" w:rsidRPr="000E5435" w:rsidRDefault="00D519F7" w:rsidP="00D519F7">
      <w:pPr>
        <w:jc w:val="both"/>
        <w:rPr>
          <w:rFonts w:ascii="Sylfaen" w:hAnsi="Sylfaen"/>
          <w:bCs/>
          <w:sz w:val="20"/>
          <w:szCs w:val="20"/>
          <w:lang w:val="ka-GE"/>
        </w:rPr>
      </w:pPr>
    </w:p>
    <w:p w14:paraId="5EF04CD8" w14:textId="77777777" w:rsidR="00C05C0F" w:rsidRDefault="00C05C0F" w:rsidP="00D519F7"/>
    <w:sectPr w:rsidR="00C05C0F" w:rsidSect="00D519F7">
      <w:pgSz w:w="12240" w:h="15840"/>
      <w:pgMar w:top="806" w:right="360" w:bottom="187"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CYR">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6408"/>
    <w:multiLevelType w:val="hybridMultilevel"/>
    <w:tmpl w:val="82B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D2CBC"/>
    <w:multiLevelType w:val="hybridMultilevel"/>
    <w:tmpl w:val="ACE6A0A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108E0"/>
    <w:multiLevelType w:val="hybridMultilevel"/>
    <w:tmpl w:val="7516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01A31"/>
    <w:multiLevelType w:val="hybridMultilevel"/>
    <w:tmpl w:val="DE9CC3C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5" w15:restartNumberingAfterBreak="0">
    <w:nsid w:val="29067769"/>
    <w:multiLevelType w:val="hybridMultilevel"/>
    <w:tmpl w:val="2C7287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196299"/>
    <w:multiLevelType w:val="hybridMultilevel"/>
    <w:tmpl w:val="21ECD46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 w15:restartNumberingAfterBreak="0">
    <w:nsid w:val="32257B3A"/>
    <w:multiLevelType w:val="multilevel"/>
    <w:tmpl w:val="8850F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AC1656"/>
    <w:multiLevelType w:val="hybridMultilevel"/>
    <w:tmpl w:val="4BEE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F7EAE"/>
    <w:multiLevelType w:val="multilevel"/>
    <w:tmpl w:val="40183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F2444"/>
    <w:multiLevelType w:val="hybridMultilevel"/>
    <w:tmpl w:val="DFD0E09C"/>
    <w:lvl w:ilvl="0" w:tplc="EACE6C0E">
      <w:start w:val="2026"/>
      <w:numFmt w:val="bullet"/>
      <w:lvlText w:val="-"/>
      <w:lvlJc w:val="left"/>
      <w:pPr>
        <w:ind w:left="720" w:hanging="360"/>
      </w:pPr>
      <w:rPr>
        <w:rFonts w:ascii="Sylfaen" w:eastAsia="Times New Roman" w:hAnsi="Sylfaen"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7419AB"/>
    <w:multiLevelType w:val="hybridMultilevel"/>
    <w:tmpl w:val="7B760094"/>
    <w:lvl w:ilvl="0" w:tplc="A428121E">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12" w15:restartNumberingAfterBreak="0">
    <w:nsid w:val="3E9755EC"/>
    <w:multiLevelType w:val="hybridMultilevel"/>
    <w:tmpl w:val="E8245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CA6F7F"/>
    <w:multiLevelType w:val="hybridMultilevel"/>
    <w:tmpl w:val="124AE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0F00B9"/>
    <w:multiLevelType w:val="hybridMultilevel"/>
    <w:tmpl w:val="532E7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9B3BAF"/>
    <w:multiLevelType w:val="hybridMultilevel"/>
    <w:tmpl w:val="C7A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34FB4"/>
    <w:multiLevelType w:val="hybridMultilevel"/>
    <w:tmpl w:val="C0A2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D702D"/>
    <w:multiLevelType w:val="hybridMultilevel"/>
    <w:tmpl w:val="EE60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20FD0"/>
    <w:multiLevelType w:val="hybridMultilevel"/>
    <w:tmpl w:val="94D8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D7363"/>
    <w:multiLevelType w:val="hybridMultilevel"/>
    <w:tmpl w:val="2C342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DF50CE"/>
    <w:multiLevelType w:val="multilevel"/>
    <w:tmpl w:val="8D6A9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BD5333"/>
    <w:multiLevelType w:val="hybridMultilevel"/>
    <w:tmpl w:val="239C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A3488"/>
    <w:multiLevelType w:val="hybridMultilevel"/>
    <w:tmpl w:val="1A94287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76126297"/>
    <w:multiLevelType w:val="hybridMultilevel"/>
    <w:tmpl w:val="C55013FE"/>
    <w:lvl w:ilvl="0" w:tplc="5C72F7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F0197B"/>
    <w:multiLevelType w:val="multilevel"/>
    <w:tmpl w:val="76F0197B"/>
    <w:lvl w:ilvl="0">
      <w:start w:val="1"/>
      <w:numFmt w:val="decimal"/>
      <w:lvlText w:val="%1."/>
      <w:lvlJc w:val="left"/>
      <w:pPr>
        <w:ind w:left="360" w:hanging="360"/>
      </w:pPr>
      <w:rPr>
        <w:rFonts w:cs="Times New Roman"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15:restartNumberingAfterBreak="0">
    <w:nsid w:val="77251712"/>
    <w:multiLevelType w:val="hybridMultilevel"/>
    <w:tmpl w:val="532E7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7356A2"/>
    <w:multiLevelType w:val="hybridMultilevel"/>
    <w:tmpl w:val="75E8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E62A65"/>
    <w:multiLevelType w:val="hybridMultilevel"/>
    <w:tmpl w:val="43B85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327B5C"/>
    <w:multiLevelType w:val="hybridMultilevel"/>
    <w:tmpl w:val="AEDCADC4"/>
    <w:lvl w:ilvl="0" w:tplc="69F450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FB33C7C"/>
    <w:multiLevelType w:val="hybridMultilevel"/>
    <w:tmpl w:val="39D88CC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6"/>
  </w:num>
  <w:num w:numId="3">
    <w:abstractNumId w:val="3"/>
  </w:num>
  <w:num w:numId="4">
    <w:abstractNumId w:val="8"/>
  </w:num>
  <w:num w:numId="5">
    <w:abstractNumId w:val="4"/>
  </w:num>
  <w:num w:numId="6">
    <w:abstractNumId w:val="23"/>
  </w:num>
  <w:num w:numId="7">
    <w:abstractNumId w:val="5"/>
  </w:num>
  <w:num w:numId="8">
    <w:abstractNumId w:val="20"/>
  </w:num>
  <w:num w:numId="9">
    <w:abstractNumId w:val="7"/>
  </w:num>
  <w:num w:numId="10">
    <w:abstractNumId w:val="9"/>
  </w:num>
  <w:num w:numId="11">
    <w:abstractNumId w:val="17"/>
  </w:num>
  <w:num w:numId="12">
    <w:abstractNumId w:val="29"/>
  </w:num>
  <w:num w:numId="13">
    <w:abstractNumId w:val="11"/>
  </w:num>
  <w:num w:numId="14">
    <w:abstractNumId w:val="2"/>
  </w:num>
  <w:num w:numId="15">
    <w:abstractNumId w:val="16"/>
  </w:num>
  <w:num w:numId="16">
    <w:abstractNumId w:val="18"/>
  </w:num>
  <w:num w:numId="17">
    <w:abstractNumId w:val="25"/>
  </w:num>
  <w:num w:numId="18">
    <w:abstractNumId w:val="14"/>
  </w:num>
  <w:num w:numId="19">
    <w:abstractNumId w:val="12"/>
  </w:num>
  <w:num w:numId="20">
    <w:abstractNumId w:val="21"/>
  </w:num>
  <w:num w:numId="21">
    <w:abstractNumId w:val="15"/>
  </w:num>
  <w:num w:numId="22">
    <w:abstractNumId w:val="0"/>
  </w:num>
  <w:num w:numId="23">
    <w:abstractNumId w:val="22"/>
  </w:num>
  <w:num w:numId="24">
    <w:abstractNumId w:val="27"/>
  </w:num>
  <w:num w:numId="25">
    <w:abstractNumId w:val="19"/>
  </w:num>
  <w:num w:numId="26">
    <w:abstractNumId w:val="28"/>
  </w:num>
  <w:num w:numId="27">
    <w:abstractNumId w:val="26"/>
  </w:num>
  <w:num w:numId="28">
    <w:abstractNumId w:val="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0F"/>
    <w:rsid w:val="002414B3"/>
    <w:rsid w:val="003031EC"/>
    <w:rsid w:val="004364F6"/>
    <w:rsid w:val="00816DE7"/>
    <w:rsid w:val="008534C4"/>
    <w:rsid w:val="00B96909"/>
    <w:rsid w:val="00C05C0F"/>
    <w:rsid w:val="00D519F7"/>
    <w:rsid w:val="00F8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FEEA"/>
  <w15:chartTrackingRefBased/>
  <w15:docId w15:val="{3A073BB9-C510-43D3-A88D-651EAEAF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F7"/>
    <w:pPr>
      <w:spacing w:after="0" w:line="240" w:lineRule="auto"/>
    </w:pPr>
    <w:rPr>
      <w:rFonts w:ascii="LitNusx" w:eastAsia="Times New Roman" w:hAnsi="LitNusx" w:cs="Times New Roman"/>
      <w:sz w:val="28"/>
      <w:szCs w:val="28"/>
      <w:lang w:val="ru-RU" w:eastAsia="ru-RU"/>
    </w:rPr>
  </w:style>
  <w:style w:type="paragraph" w:styleId="Heading1">
    <w:name w:val="heading 1"/>
    <w:basedOn w:val="Normal"/>
    <w:next w:val="Normal"/>
    <w:link w:val="Heading1Char"/>
    <w:uiPriority w:val="9"/>
    <w:qFormat/>
    <w:rsid w:val="00D519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519F7"/>
    <w:pPr>
      <w:keepNext/>
      <w:spacing w:before="240" w:after="60" w:line="276" w:lineRule="auto"/>
      <w:outlineLvl w:val="1"/>
    </w:pPr>
    <w:rPr>
      <w:rFonts w:ascii="Cambria" w:hAnsi="Cambria"/>
      <w:b/>
      <w:bCs/>
      <w:i/>
      <w:iCs/>
    </w:rPr>
  </w:style>
  <w:style w:type="paragraph" w:styleId="Heading3">
    <w:name w:val="heading 3"/>
    <w:basedOn w:val="Normal"/>
    <w:next w:val="Normal"/>
    <w:link w:val="Heading3Char"/>
    <w:uiPriority w:val="9"/>
    <w:unhideWhenUsed/>
    <w:qFormat/>
    <w:rsid w:val="00D519F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D519F7"/>
    <w:pPr>
      <w:keepNext/>
      <w:keepLines/>
      <w:spacing w:before="40" w:line="276" w:lineRule="auto"/>
      <w:outlineLvl w:val="3"/>
    </w:pPr>
    <w:rPr>
      <w:rFonts w:ascii="Calibri Light"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9F7"/>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D519F7"/>
    <w:rPr>
      <w:rFonts w:ascii="Cambria" w:eastAsia="Times New Roman" w:hAnsi="Cambria" w:cs="Times New Roman"/>
      <w:b/>
      <w:bCs/>
      <w:i/>
      <w:iCs/>
      <w:sz w:val="28"/>
      <w:szCs w:val="28"/>
      <w:lang w:val="ru-RU" w:eastAsia="ru-RU"/>
    </w:rPr>
  </w:style>
  <w:style w:type="character" w:customStyle="1" w:styleId="Heading3Char">
    <w:name w:val="Heading 3 Char"/>
    <w:basedOn w:val="DefaultParagraphFont"/>
    <w:link w:val="Heading3"/>
    <w:uiPriority w:val="9"/>
    <w:rsid w:val="00D519F7"/>
    <w:rPr>
      <w:rFonts w:ascii="Calibri Light" w:eastAsia="Times New Roman" w:hAnsi="Calibri Light" w:cs="Times New Roman"/>
      <w:b/>
      <w:bCs/>
      <w:sz w:val="26"/>
      <w:szCs w:val="26"/>
      <w:lang w:val="ru-RU" w:eastAsia="ru-RU"/>
    </w:rPr>
  </w:style>
  <w:style w:type="character" w:customStyle="1" w:styleId="Heading4Char">
    <w:name w:val="Heading 4 Char"/>
    <w:basedOn w:val="DefaultParagraphFont"/>
    <w:link w:val="Heading4"/>
    <w:uiPriority w:val="9"/>
    <w:semiHidden/>
    <w:rsid w:val="00D519F7"/>
    <w:rPr>
      <w:rFonts w:ascii="Calibri Light" w:eastAsia="Times New Roman" w:hAnsi="Calibri Light" w:cs="Times New Roman"/>
      <w:i/>
      <w:iCs/>
      <w:color w:val="2E74B5"/>
      <w:sz w:val="20"/>
      <w:szCs w:val="20"/>
      <w:lang w:val="x-none" w:eastAsia="x-none"/>
    </w:rPr>
  </w:style>
  <w:style w:type="character" w:styleId="Emphasis">
    <w:name w:val="Emphasis"/>
    <w:qFormat/>
    <w:rsid w:val="00D519F7"/>
    <w:rPr>
      <w:i/>
      <w:iCs/>
    </w:rPr>
  </w:style>
  <w:style w:type="character" w:styleId="FollowedHyperlink">
    <w:name w:val="FollowedHyperlink"/>
    <w:uiPriority w:val="99"/>
    <w:unhideWhenUsed/>
    <w:rsid w:val="00D519F7"/>
    <w:rPr>
      <w:color w:val="800080"/>
      <w:u w:val="single"/>
    </w:rPr>
  </w:style>
  <w:style w:type="character" w:styleId="Hyperlink">
    <w:name w:val="Hyperlink"/>
    <w:uiPriority w:val="99"/>
    <w:unhideWhenUsed/>
    <w:rsid w:val="00D519F7"/>
    <w:rPr>
      <w:color w:val="0000FF"/>
      <w:u w:val="single"/>
    </w:rPr>
  </w:style>
  <w:style w:type="character" w:styleId="Strong">
    <w:name w:val="Strong"/>
    <w:uiPriority w:val="22"/>
    <w:qFormat/>
    <w:rsid w:val="00D519F7"/>
    <w:rPr>
      <w:b/>
      <w:bCs/>
    </w:rPr>
  </w:style>
  <w:style w:type="character" w:customStyle="1" w:styleId="5yl5">
    <w:name w:val="_5yl5"/>
    <w:basedOn w:val="DefaultParagraphFont"/>
    <w:rsid w:val="00D519F7"/>
  </w:style>
  <w:style w:type="character" w:customStyle="1" w:styleId="FooterChar">
    <w:name w:val="Footer Char"/>
    <w:link w:val="Footer"/>
    <w:uiPriority w:val="99"/>
    <w:rsid w:val="00D519F7"/>
    <w:rPr>
      <w:rFonts w:ascii="LitNusx" w:eastAsia="Times New Roman" w:hAnsi="LitNusx" w:cs="Times New Roman"/>
      <w:sz w:val="28"/>
      <w:szCs w:val="28"/>
    </w:rPr>
  </w:style>
  <w:style w:type="paragraph" w:styleId="Footer">
    <w:name w:val="footer"/>
    <w:basedOn w:val="Normal"/>
    <w:link w:val="FooterChar"/>
    <w:uiPriority w:val="99"/>
    <w:rsid w:val="00D519F7"/>
    <w:pPr>
      <w:tabs>
        <w:tab w:val="center" w:pos="4677"/>
        <w:tab w:val="right" w:pos="9355"/>
      </w:tabs>
    </w:pPr>
    <w:rPr>
      <w:lang w:val="en-US" w:eastAsia="en-US"/>
    </w:rPr>
  </w:style>
  <w:style w:type="character" w:customStyle="1" w:styleId="1">
    <w:name w:val="Нижний колонтитул Знак1"/>
    <w:basedOn w:val="DefaultParagraphFont"/>
    <w:uiPriority w:val="99"/>
    <w:semiHidden/>
    <w:rsid w:val="00D519F7"/>
    <w:rPr>
      <w:rFonts w:ascii="LitNusx" w:eastAsia="Times New Roman" w:hAnsi="LitNusx" w:cs="Times New Roman"/>
      <w:sz w:val="28"/>
      <w:szCs w:val="28"/>
      <w:lang w:val="ru-RU" w:eastAsia="ru-RU"/>
    </w:rPr>
  </w:style>
  <w:style w:type="character" w:customStyle="1" w:styleId="HeaderChar">
    <w:name w:val="Header Char"/>
    <w:link w:val="Header"/>
    <w:uiPriority w:val="99"/>
    <w:rsid w:val="00D519F7"/>
    <w:rPr>
      <w:rFonts w:ascii="LitNusx" w:eastAsia="Times New Roman" w:hAnsi="LitNusx" w:cs="Times New Roman"/>
      <w:sz w:val="28"/>
      <w:szCs w:val="28"/>
    </w:rPr>
  </w:style>
  <w:style w:type="paragraph" w:styleId="Header">
    <w:name w:val="header"/>
    <w:basedOn w:val="Normal"/>
    <w:link w:val="HeaderChar"/>
    <w:uiPriority w:val="99"/>
    <w:rsid w:val="00D519F7"/>
    <w:pPr>
      <w:tabs>
        <w:tab w:val="center" w:pos="4677"/>
        <w:tab w:val="right" w:pos="9355"/>
      </w:tabs>
    </w:pPr>
    <w:rPr>
      <w:lang w:val="en-US" w:eastAsia="en-US"/>
    </w:rPr>
  </w:style>
  <w:style w:type="character" w:customStyle="1" w:styleId="10">
    <w:name w:val="Верхний колонтитул Знак1"/>
    <w:basedOn w:val="DefaultParagraphFont"/>
    <w:uiPriority w:val="99"/>
    <w:semiHidden/>
    <w:rsid w:val="00D519F7"/>
    <w:rPr>
      <w:rFonts w:ascii="LitNusx" w:eastAsia="Times New Roman" w:hAnsi="LitNusx" w:cs="Times New Roman"/>
      <w:sz w:val="28"/>
      <w:szCs w:val="28"/>
      <w:lang w:val="ru-RU" w:eastAsia="ru-RU"/>
    </w:rPr>
  </w:style>
  <w:style w:type="character" w:customStyle="1" w:styleId="BalloonTextChar1">
    <w:name w:val="Balloon Text Char1"/>
    <w:uiPriority w:val="99"/>
    <w:semiHidden/>
    <w:rsid w:val="00D519F7"/>
    <w:rPr>
      <w:rFonts w:ascii="Times New Roman" w:eastAsia="Times New Roman" w:hAnsi="Times New Roman"/>
      <w:sz w:val="16"/>
      <w:szCs w:val="0"/>
    </w:rPr>
  </w:style>
  <w:style w:type="character" w:customStyle="1" w:styleId="TitleChar1">
    <w:name w:val="Title Char1"/>
    <w:rsid w:val="00D519F7"/>
    <w:rPr>
      <w:rFonts w:ascii="Cambria" w:eastAsia="Times New Roman" w:hAnsi="Cambria" w:cs="Times New Roman"/>
      <w:b/>
      <w:bCs/>
      <w:kern w:val="28"/>
      <w:sz w:val="32"/>
      <w:szCs w:val="32"/>
    </w:rPr>
  </w:style>
  <w:style w:type="character" w:styleId="SubtleEmphasis">
    <w:name w:val="Subtle Emphasis"/>
    <w:uiPriority w:val="19"/>
    <w:qFormat/>
    <w:rsid w:val="00D519F7"/>
    <w:rPr>
      <w:i/>
      <w:iCs/>
      <w:color w:val="808080"/>
    </w:rPr>
  </w:style>
  <w:style w:type="character" w:customStyle="1" w:styleId="TitleChar">
    <w:name w:val="Title Char"/>
    <w:link w:val="Title"/>
    <w:uiPriority w:val="99"/>
    <w:rsid w:val="00D519F7"/>
    <w:rPr>
      <w:rFonts w:ascii="Cambria" w:eastAsia="Times New Roman" w:hAnsi="Cambria" w:cs="Times New Roman"/>
      <w:b/>
      <w:bCs/>
      <w:kern w:val="28"/>
      <w:sz w:val="32"/>
      <w:szCs w:val="32"/>
    </w:rPr>
  </w:style>
  <w:style w:type="paragraph" w:styleId="Title">
    <w:name w:val="Title"/>
    <w:basedOn w:val="Normal"/>
    <w:next w:val="Normal"/>
    <w:link w:val="TitleChar"/>
    <w:uiPriority w:val="99"/>
    <w:qFormat/>
    <w:rsid w:val="00D519F7"/>
    <w:pPr>
      <w:spacing w:before="240" w:after="60"/>
      <w:jc w:val="center"/>
      <w:outlineLvl w:val="0"/>
    </w:pPr>
    <w:rPr>
      <w:rFonts w:ascii="Cambria" w:hAnsi="Cambria"/>
      <w:b/>
      <w:bCs/>
      <w:kern w:val="28"/>
      <w:sz w:val="32"/>
      <w:szCs w:val="32"/>
      <w:lang w:val="en-US" w:eastAsia="en-US"/>
    </w:rPr>
  </w:style>
  <w:style w:type="character" w:customStyle="1" w:styleId="11">
    <w:name w:val="Заголовок Знак1"/>
    <w:basedOn w:val="DefaultParagraphFont"/>
    <w:uiPriority w:val="99"/>
    <w:rsid w:val="00D519F7"/>
    <w:rPr>
      <w:rFonts w:asciiTheme="majorHAnsi" w:eastAsiaTheme="majorEastAsia" w:hAnsiTheme="majorHAnsi" w:cstheme="majorBidi"/>
      <w:spacing w:val="-10"/>
      <w:kern w:val="28"/>
      <w:sz w:val="56"/>
      <w:szCs w:val="56"/>
      <w:lang w:val="ru-RU" w:eastAsia="ru-RU"/>
    </w:rPr>
  </w:style>
  <w:style w:type="character" w:customStyle="1" w:styleId="PlainTextChar">
    <w:name w:val="Plain Text Char"/>
    <w:link w:val="PlainText"/>
    <w:uiPriority w:val="99"/>
    <w:rsid w:val="00D519F7"/>
    <w:rPr>
      <w:rFonts w:ascii="Consolas" w:eastAsia="Times New Roman" w:hAnsi="Consolas" w:cs="Times New Roman"/>
      <w:sz w:val="21"/>
      <w:szCs w:val="21"/>
      <w:lang w:eastAsia="ru-RU"/>
    </w:rPr>
  </w:style>
  <w:style w:type="paragraph" w:styleId="PlainText">
    <w:name w:val="Plain Text"/>
    <w:basedOn w:val="Normal"/>
    <w:link w:val="PlainTextChar"/>
    <w:uiPriority w:val="99"/>
    <w:rsid w:val="00D519F7"/>
    <w:rPr>
      <w:rFonts w:ascii="Consolas" w:hAnsi="Consolas"/>
      <w:sz w:val="21"/>
      <w:szCs w:val="21"/>
      <w:lang w:val="en-US"/>
    </w:rPr>
  </w:style>
  <w:style w:type="character" w:customStyle="1" w:styleId="12">
    <w:name w:val="Текст Знак1"/>
    <w:basedOn w:val="DefaultParagraphFont"/>
    <w:uiPriority w:val="99"/>
    <w:semiHidden/>
    <w:rsid w:val="00D519F7"/>
    <w:rPr>
      <w:rFonts w:ascii="Consolas" w:eastAsia="Times New Roman" w:hAnsi="Consolas" w:cs="Times New Roman"/>
      <w:sz w:val="21"/>
      <w:szCs w:val="21"/>
      <w:lang w:val="ru-RU" w:eastAsia="ru-RU"/>
    </w:rPr>
  </w:style>
  <w:style w:type="character" w:customStyle="1" w:styleId="SubtitleChar">
    <w:name w:val="Subtitle Char"/>
    <w:link w:val="Subtitle"/>
    <w:uiPriority w:val="99"/>
    <w:rsid w:val="00D519F7"/>
    <w:rPr>
      <w:rFonts w:ascii="Cambria" w:eastAsia="Times New Roman" w:hAnsi="Cambria" w:cs="Times New Roman"/>
      <w:sz w:val="24"/>
      <w:szCs w:val="24"/>
    </w:rPr>
  </w:style>
  <w:style w:type="paragraph" w:styleId="Subtitle">
    <w:name w:val="Subtitle"/>
    <w:basedOn w:val="Normal"/>
    <w:next w:val="Normal"/>
    <w:link w:val="SubtitleChar"/>
    <w:uiPriority w:val="99"/>
    <w:qFormat/>
    <w:rsid w:val="00D519F7"/>
    <w:pPr>
      <w:spacing w:after="60"/>
      <w:jc w:val="center"/>
      <w:outlineLvl w:val="1"/>
    </w:pPr>
    <w:rPr>
      <w:rFonts w:ascii="Cambria" w:hAnsi="Cambria"/>
      <w:sz w:val="24"/>
      <w:szCs w:val="24"/>
      <w:lang w:val="en-US" w:eastAsia="en-US"/>
    </w:rPr>
  </w:style>
  <w:style w:type="character" w:customStyle="1" w:styleId="13">
    <w:name w:val="Подзаголовок Знак1"/>
    <w:basedOn w:val="DefaultParagraphFont"/>
    <w:uiPriority w:val="99"/>
    <w:rsid w:val="00D519F7"/>
    <w:rPr>
      <w:rFonts w:eastAsiaTheme="minorEastAsia"/>
      <w:color w:val="5A5A5A" w:themeColor="text1" w:themeTint="A5"/>
      <w:spacing w:val="15"/>
      <w:lang w:val="ru-RU" w:eastAsia="ru-RU"/>
    </w:rPr>
  </w:style>
  <w:style w:type="character" w:customStyle="1" w:styleId="apple-converted-space">
    <w:name w:val="apple-converted-space"/>
    <w:rsid w:val="00D519F7"/>
  </w:style>
  <w:style w:type="character" w:customStyle="1" w:styleId="BalloonTextChar">
    <w:name w:val="Balloon Text Char"/>
    <w:link w:val="BalloonText"/>
    <w:uiPriority w:val="99"/>
    <w:rsid w:val="00D519F7"/>
    <w:rPr>
      <w:rFonts w:ascii="Tahoma" w:eastAsia="Times New Roman" w:hAnsi="Tahoma" w:cs="Times New Roman"/>
      <w:sz w:val="16"/>
      <w:szCs w:val="16"/>
    </w:rPr>
  </w:style>
  <w:style w:type="paragraph" w:styleId="BalloonText">
    <w:name w:val="Balloon Text"/>
    <w:basedOn w:val="Normal"/>
    <w:link w:val="BalloonTextChar"/>
    <w:uiPriority w:val="99"/>
    <w:rsid w:val="00D519F7"/>
    <w:rPr>
      <w:rFonts w:ascii="Tahoma" w:hAnsi="Tahoma"/>
      <w:sz w:val="16"/>
      <w:szCs w:val="16"/>
      <w:lang w:val="en-US" w:eastAsia="en-US"/>
    </w:rPr>
  </w:style>
  <w:style w:type="character" w:customStyle="1" w:styleId="14">
    <w:name w:val="Текст выноски Знак1"/>
    <w:basedOn w:val="DefaultParagraphFont"/>
    <w:uiPriority w:val="99"/>
    <w:semiHidden/>
    <w:rsid w:val="00D519F7"/>
    <w:rPr>
      <w:rFonts w:ascii="Segoe UI" w:eastAsia="Times New Roman" w:hAnsi="Segoe UI" w:cs="Segoe UI"/>
      <w:sz w:val="18"/>
      <w:szCs w:val="18"/>
      <w:lang w:val="ru-RU" w:eastAsia="ru-RU"/>
    </w:rPr>
  </w:style>
  <w:style w:type="character" w:customStyle="1" w:styleId="abzacixmlChar">
    <w:name w:val="abzaci_xml Char"/>
    <w:link w:val="abzacixml"/>
    <w:qFormat/>
    <w:locked/>
    <w:rsid w:val="00D519F7"/>
    <w:rPr>
      <w:rFonts w:ascii="Sylfaen" w:hAnsi="Sylfaen"/>
      <w:lang w:val="ka-GE"/>
    </w:rPr>
  </w:style>
  <w:style w:type="paragraph" w:customStyle="1" w:styleId="abzacixml">
    <w:name w:val="abzaci_xml"/>
    <w:basedOn w:val="PlainText"/>
    <w:link w:val="abzacixmlChar"/>
    <w:qFormat/>
    <w:rsid w:val="00D519F7"/>
    <w:pPr>
      <w:spacing w:line="360" w:lineRule="auto"/>
      <w:ind w:left="708"/>
      <w:jc w:val="both"/>
    </w:pPr>
    <w:rPr>
      <w:rFonts w:ascii="Sylfaen" w:eastAsiaTheme="minorHAnsi" w:hAnsi="Sylfaen" w:cstheme="minorBidi"/>
      <w:sz w:val="22"/>
      <w:szCs w:val="22"/>
      <w:lang w:val="ka-GE" w:eastAsia="en-US"/>
    </w:rPr>
  </w:style>
  <w:style w:type="paragraph" w:styleId="NormalWeb">
    <w:name w:val="Normal (Web)"/>
    <w:basedOn w:val="Normal"/>
    <w:uiPriority w:val="99"/>
    <w:unhideWhenUsed/>
    <w:rsid w:val="00D519F7"/>
    <w:pPr>
      <w:spacing w:before="100" w:beforeAutospacing="1" w:after="100" w:afterAutospacing="1"/>
    </w:pPr>
    <w:rPr>
      <w:rFonts w:ascii="Times New Roman" w:eastAsia="Calibri" w:hAnsi="Times New Roman"/>
      <w:sz w:val="24"/>
      <w:szCs w:val="24"/>
      <w:lang w:val="ka-GE" w:eastAsia="ka-GE"/>
    </w:rPr>
  </w:style>
  <w:style w:type="paragraph" w:customStyle="1" w:styleId="xl83">
    <w:name w:val="xl83"/>
    <w:basedOn w:val="Normal"/>
    <w:rsid w:val="00D519F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6">
    <w:name w:val="xl126"/>
    <w:basedOn w:val="Normal"/>
    <w:rsid w:val="00D519F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223">
    <w:name w:val="xl223"/>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b/>
      <w:bCs/>
      <w:color w:val="800080"/>
      <w:sz w:val="16"/>
      <w:szCs w:val="16"/>
    </w:rPr>
  </w:style>
  <w:style w:type="paragraph" w:customStyle="1" w:styleId="xl86">
    <w:name w:val="xl86"/>
    <w:basedOn w:val="Normal"/>
    <w:rsid w:val="00D519F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120">
    <w:name w:val="xl120"/>
    <w:basedOn w:val="Normal"/>
    <w:rsid w:val="00D519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128">
    <w:name w:val="xl128"/>
    <w:basedOn w:val="Normal"/>
    <w:rsid w:val="00D519F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170">
    <w:name w:val="xl170"/>
    <w:basedOn w:val="Normal"/>
    <w:rsid w:val="00D51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6"/>
      <w:szCs w:val="16"/>
    </w:rPr>
  </w:style>
  <w:style w:type="paragraph" w:customStyle="1" w:styleId="xl172">
    <w:name w:val="xl172"/>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b/>
      <w:bCs/>
      <w:sz w:val="16"/>
      <w:szCs w:val="16"/>
    </w:rPr>
  </w:style>
  <w:style w:type="paragraph" w:customStyle="1" w:styleId="xl158">
    <w:name w:val="xl158"/>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sz w:val="16"/>
      <w:szCs w:val="16"/>
    </w:rPr>
  </w:style>
  <w:style w:type="paragraph" w:customStyle="1" w:styleId="xl234">
    <w:name w:val="xl234"/>
    <w:basedOn w:val="Normal"/>
    <w:rsid w:val="00D519F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179">
    <w:name w:val="xl179"/>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rPr>
  </w:style>
  <w:style w:type="paragraph" w:customStyle="1" w:styleId="xl187">
    <w:name w:val="xl187"/>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i/>
      <w:iCs/>
      <w:sz w:val="16"/>
      <w:szCs w:val="16"/>
    </w:rPr>
  </w:style>
  <w:style w:type="paragraph" w:customStyle="1" w:styleId="xl222">
    <w:name w:val="xl222"/>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142">
    <w:name w:val="xl142"/>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b/>
      <w:bCs/>
      <w:color w:val="0000FF"/>
      <w:sz w:val="16"/>
      <w:szCs w:val="16"/>
    </w:rPr>
  </w:style>
  <w:style w:type="paragraph" w:customStyle="1" w:styleId="xl202">
    <w:name w:val="xl202"/>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b/>
      <w:bCs/>
      <w:sz w:val="16"/>
      <w:szCs w:val="16"/>
    </w:rPr>
  </w:style>
  <w:style w:type="paragraph" w:customStyle="1" w:styleId="xl122">
    <w:name w:val="xl122"/>
    <w:basedOn w:val="Normal"/>
    <w:rsid w:val="00D519F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85">
    <w:name w:val="xl85"/>
    <w:basedOn w:val="Normal"/>
    <w:rsid w:val="00D519F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1">
    <w:name w:val="xl201"/>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90">
    <w:name w:val="xl90"/>
    <w:basedOn w:val="Normal"/>
    <w:rsid w:val="00D519F7"/>
    <w:pPr>
      <w:pBdr>
        <w:top w:val="single" w:sz="4" w:space="0" w:color="auto"/>
        <w:left w:val="single" w:sz="8" w:space="31" w:color="auto"/>
        <w:bottom w:val="single" w:sz="4" w:space="0" w:color="auto"/>
        <w:right w:val="single" w:sz="8" w:space="0" w:color="auto"/>
      </w:pBdr>
      <w:spacing w:before="100" w:beforeAutospacing="1" w:after="100" w:afterAutospacing="1"/>
      <w:ind w:firstLineChars="400" w:firstLine="400"/>
      <w:textAlignment w:val="center"/>
    </w:pPr>
    <w:rPr>
      <w:rFonts w:ascii="Sylfaen" w:hAnsi="Sylfaen"/>
      <w:b/>
      <w:bCs/>
      <w:color w:val="800080"/>
      <w:sz w:val="18"/>
      <w:szCs w:val="18"/>
    </w:rPr>
  </w:style>
  <w:style w:type="paragraph" w:customStyle="1" w:styleId="xl116">
    <w:name w:val="xl116"/>
    <w:basedOn w:val="Normal"/>
    <w:rsid w:val="00D519F7"/>
    <w:pPr>
      <w:pBdr>
        <w:top w:val="single" w:sz="4" w:space="0" w:color="auto"/>
        <w:left w:val="single" w:sz="4" w:space="0" w:color="auto"/>
        <w:bottom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155">
    <w:name w:val="xl155"/>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b/>
      <w:bCs/>
      <w:color w:val="800080"/>
      <w:sz w:val="16"/>
      <w:szCs w:val="16"/>
    </w:rPr>
  </w:style>
  <w:style w:type="paragraph" w:customStyle="1" w:styleId="xl212">
    <w:name w:val="xl212"/>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Sylfaen" w:hAnsi="Sylfaen"/>
      <w:sz w:val="16"/>
      <w:szCs w:val="16"/>
    </w:rPr>
  </w:style>
  <w:style w:type="paragraph" w:customStyle="1" w:styleId="xl163">
    <w:name w:val="xl163"/>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sz w:val="16"/>
      <w:szCs w:val="16"/>
    </w:rPr>
  </w:style>
  <w:style w:type="paragraph" w:customStyle="1" w:styleId="xl240">
    <w:name w:val="xl240"/>
    <w:basedOn w:val="Normal"/>
    <w:rsid w:val="00D519F7"/>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ascii="Sylfaen" w:hAnsi="Sylfaen"/>
      <w:b/>
      <w:bCs/>
      <w:color w:val="FF0000"/>
      <w:sz w:val="16"/>
      <w:szCs w:val="16"/>
    </w:rPr>
  </w:style>
  <w:style w:type="paragraph" w:customStyle="1" w:styleId="xl124">
    <w:name w:val="xl124"/>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215">
    <w:name w:val="xl215"/>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sz w:val="16"/>
      <w:szCs w:val="16"/>
    </w:rPr>
  </w:style>
  <w:style w:type="paragraph" w:customStyle="1" w:styleId="xl194">
    <w:name w:val="xl194"/>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121">
    <w:name w:val="xl121"/>
    <w:basedOn w:val="Normal"/>
    <w:rsid w:val="00D519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136">
    <w:name w:val="xl136"/>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243">
    <w:name w:val="xl243"/>
    <w:basedOn w:val="Normal"/>
    <w:rsid w:val="00D519F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229">
    <w:name w:val="xl229"/>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800080"/>
      <w:sz w:val="16"/>
      <w:szCs w:val="16"/>
    </w:rPr>
  </w:style>
  <w:style w:type="paragraph" w:customStyle="1" w:styleId="xl154">
    <w:name w:val="xl154"/>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b/>
      <w:bCs/>
      <w:color w:val="800080"/>
      <w:sz w:val="16"/>
      <w:szCs w:val="16"/>
    </w:rPr>
  </w:style>
  <w:style w:type="paragraph" w:styleId="ListParagraph">
    <w:name w:val="List Paragraph"/>
    <w:basedOn w:val="Normal"/>
    <w:link w:val="ListParagraphChar"/>
    <w:uiPriority w:val="34"/>
    <w:qFormat/>
    <w:rsid w:val="00D519F7"/>
    <w:pPr>
      <w:spacing w:after="200" w:line="276" w:lineRule="auto"/>
      <w:ind w:left="720"/>
      <w:contextualSpacing/>
    </w:pPr>
    <w:rPr>
      <w:rFonts w:eastAsia="Calibri"/>
      <w:szCs w:val="22"/>
      <w:lang w:eastAsia="en-US"/>
    </w:rPr>
  </w:style>
  <w:style w:type="character" w:customStyle="1" w:styleId="ListParagraphChar">
    <w:name w:val="List Paragraph Char"/>
    <w:link w:val="ListParagraph"/>
    <w:uiPriority w:val="34"/>
    <w:locked/>
    <w:rsid w:val="00D519F7"/>
    <w:rPr>
      <w:rFonts w:ascii="LitNusx" w:eastAsia="Calibri" w:hAnsi="LitNusx" w:cs="Times New Roman"/>
      <w:sz w:val="28"/>
      <w:lang w:val="ru-RU"/>
    </w:rPr>
  </w:style>
  <w:style w:type="paragraph" w:customStyle="1" w:styleId="xl224">
    <w:name w:val="xl224"/>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05">
    <w:name w:val="xl205"/>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color w:val="FF0000"/>
      <w:sz w:val="16"/>
      <w:szCs w:val="16"/>
    </w:rPr>
  </w:style>
  <w:style w:type="paragraph" w:customStyle="1" w:styleId="xl236">
    <w:name w:val="xl236"/>
    <w:basedOn w:val="Normal"/>
    <w:rsid w:val="00D51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88">
    <w:name w:val="xl88"/>
    <w:basedOn w:val="Normal"/>
    <w:rsid w:val="00D519F7"/>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Sylfaen" w:hAnsi="Sylfaen"/>
      <w:b/>
      <w:bCs/>
      <w:color w:val="0000FF"/>
      <w:sz w:val="18"/>
      <w:szCs w:val="18"/>
    </w:rPr>
  </w:style>
  <w:style w:type="paragraph" w:customStyle="1" w:styleId="xl169">
    <w:name w:val="xl169"/>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FF0000"/>
      <w:sz w:val="16"/>
      <w:szCs w:val="16"/>
    </w:rPr>
  </w:style>
  <w:style w:type="paragraph" w:customStyle="1" w:styleId="xl84">
    <w:name w:val="xl84"/>
    <w:basedOn w:val="Normal"/>
    <w:rsid w:val="00D519F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Sylfaen" w:hAnsi="Sylfaen"/>
      <w:b/>
      <w:bCs/>
      <w:sz w:val="16"/>
      <w:szCs w:val="16"/>
    </w:rPr>
  </w:style>
  <w:style w:type="paragraph" w:customStyle="1" w:styleId="xl365">
    <w:name w:val="xl365"/>
    <w:basedOn w:val="Normal"/>
    <w:uiPriority w:val="99"/>
    <w:rsid w:val="00D519F7"/>
    <w:pPr>
      <w:pBdr>
        <w:top w:val="single" w:sz="4"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89">
    <w:name w:val="xl89"/>
    <w:basedOn w:val="Normal"/>
    <w:rsid w:val="00D519F7"/>
    <w:pPr>
      <w:pBdr>
        <w:top w:val="single" w:sz="4" w:space="0" w:color="auto"/>
        <w:left w:val="single" w:sz="8" w:space="18" w:color="auto"/>
        <w:bottom w:val="single" w:sz="4" w:space="0" w:color="auto"/>
        <w:right w:val="single" w:sz="8" w:space="0" w:color="auto"/>
      </w:pBdr>
      <w:shd w:val="clear" w:color="000000" w:fill="FFFFFF"/>
      <w:spacing w:before="100" w:beforeAutospacing="1" w:after="100" w:afterAutospacing="1"/>
      <w:ind w:firstLineChars="200" w:firstLine="200"/>
      <w:textAlignment w:val="center"/>
    </w:pPr>
    <w:rPr>
      <w:rFonts w:ascii="Sylfaen" w:hAnsi="Sylfaen"/>
      <w:b/>
      <w:bCs/>
      <w:color w:val="FF0000"/>
      <w:sz w:val="18"/>
      <w:szCs w:val="18"/>
    </w:rPr>
  </w:style>
  <w:style w:type="paragraph" w:customStyle="1" w:styleId="xl143">
    <w:name w:val="xl143"/>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92">
    <w:name w:val="xl92"/>
    <w:basedOn w:val="Normal"/>
    <w:rsid w:val="00D519F7"/>
    <w:pPr>
      <w:pBdr>
        <w:top w:val="single" w:sz="4" w:space="0" w:color="auto"/>
        <w:left w:val="single" w:sz="8" w:space="31" w:color="auto"/>
        <w:bottom w:val="single" w:sz="4" w:space="0" w:color="auto"/>
        <w:right w:val="single" w:sz="8" w:space="0" w:color="auto"/>
      </w:pBdr>
      <w:spacing w:before="100" w:beforeAutospacing="1" w:after="100" w:afterAutospacing="1"/>
      <w:ind w:firstLineChars="400" w:firstLine="400"/>
      <w:textAlignment w:val="center"/>
    </w:pPr>
    <w:rPr>
      <w:rFonts w:ascii="Sylfaen" w:hAnsi="Sylfaen"/>
      <w:b/>
      <w:bCs/>
      <w:sz w:val="18"/>
      <w:szCs w:val="18"/>
    </w:rPr>
  </w:style>
  <w:style w:type="paragraph" w:customStyle="1" w:styleId="xl82">
    <w:name w:val="xl82"/>
    <w:basedOn w:val="Normal"/>
    <w:rsid w:val="00D519F7"/>
    <w:pPr>
      <w:spacing w:before="100" w:beforeAutospacing="1" w:after="100" w:afterAutospacing="1"/>
    </w:pPr>
    <w:rPr>
      <w:rFonts w:ascii="Arial" w:hAnsi="Arial" w:cs="Arial"/>
      <w:sz w:val="18"/>
      <w:szCs w:val="18"/>
    </w:rPr>
  </w:style>
  <w:style w:type="paragraph" w:customStyle="1" w:styleId="xl110">
    <w:name w:val="xl110"/>
    <w:basedOn w:val="Normal"/>
    <w:rsid w:val="00D519F7"/>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06">
    <w:name w:val="xl206"/>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color w:val="FF0000"/>
      <w:sz w:val="16"/>
      <w:szCs w:val="16"/>
    </w:rPr>
  </w:style>
  <w:style w:type="paragraph" w:customStyle="1" w:styleId="xl127">
    <w:name w:val="xl127"/>
    <w:basedOn w:val="Normal"/>
    <w:rsid w:val="00D519F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207">
    <w:name w:val="xl207"/>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156">
    <w:name w:val="xl156"/>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b/>
      <w:bCs/>
      <w:color w:val="800080"/>
      <w:sz w:val="16"/>
      <w:szCs w:val="16"/>
    </w:rPr>
  </w:style>
  <w:style w:type="paragraph" w:customStyle="1" w:styleId="xl130">
    <w:name w:val="xl130"/>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108">
    <w:name w:val="xl108"/>
    <w:basedOn w:val="Normal"/>
    <w:rsid w:val="00D519F7"/>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133">
    <w:name w:val="xl133"/>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99">
    <w:name w:val="xl99"/>
    <w:basedOn w:val="Normal"/>
    <w:rsid w:val="00D519F7"/>
    <w:pPr>
      <w:pBdr>
        <w:top w:val="single" w:sz="4" w:space="0" w:color="auto"/>
        <w:left w:val="single" w:sz="8" w:space="31" w:color="auto"/>
        <w:bottom w:val="single" w:sz="4" w:space="0" w:color="auto"/>
        <w:right w:val="single" w:sz="8" w:space="0" w:color="auto"/>
      </w:pBdr>
      <w:spacing w:before="100" w:beforeAutospacing="1" w:after="100" w:afterAutospacing="1"/>
      <w:ind w:firstLineChars="400" w:firstLine="400"/>
      <w:textAlignment w:val="center"/>
    </w:pPr>
    <w:rPr>
      <w:rFonts w:ascii="Sylfaen" w:hAnsi="Sylfaen"/>
      <w:sz w:val="18"/>
      <w:szCs w:val="18"/>
    </w:rPr>
  </w:style>
  <w:style w:type="paragraph" w:customStyle="1" w:styleId="xl138">
    <w:name w:val="xl138"/>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230">
    <w:name w:val="xl230"/>
    <w:basedOn w:val="Normal"/>
    <w:rsid w:val="00D51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16"/>
      <w:szCs w:val="16"/>
    </w:rPr>
  </w:style>
  <w:style w:type="paragraph" w:customStyle="1" w:styleId="xl123">
    <w:name w:val="xl123"/>
    <w:basedOn w:val="Normal"/>
    <w:rsid w:val="00D51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173">
    <w:name w:val="xl173"/>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b/>
      <w:bCs/>
      <w:sz w:val="16"/>
      <w:szCs w:val="16"/>
    </w:rPr>
  </w:style>
  <w:style w:type="paragraph" w:customStyle="1" w:styleId="xl157">
    <w:name w:val="xl157"/>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Sylfaen" w:hAnsi="Sylfaen"/>
      <w:sz w:val="16"/>
      <w:szCs w:val="16"/>
    </w:rPr>
  </w:style>
  <w:style w:type="paragraph" w:customStyle="1" w:styleId="xl113">
    <w:name w:val="xl113"/>
    <w:basedOn w:val="Normal"/>
    <w:rsid w:val="00D519F7"/>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sz w:val="16"/>
      <w:szCs w:val="16"/>
    </w:rPr>
  </w:style>
  <w:style w:type="paragraph" w:customStyle="1" w:styleId="xl144">
    <w:name w:val="xl144"/>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b/>
      <w:bCs/>
      <w:color w:val="0000FF"/>
      <w:sz w:val="16"/>
      <w:szCs w:val="16"/>
    </w:rPr>
  </w:style>
  <w:style w:type="paragraph" w:customStyle="1" w:styleId="xl189">
    <w:name w:val="xl189"/>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32">
    <w:name w:val="xl232"/>
    <w:basedOn w:val="Normal"/>
    <w:rsid w:val="00D51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16"/>
      <w:szCs w:val="16"/>
    </w:rPr>
  </w:style>
  <w:style w:type="paragraph" w:customStyle="1" w:styleId="font5">
    <w:name w:val="font5"/>
    <w:basedOn w:val="Normal"/>
    <w:rsid w:val="00D519F7"/>
    <w:pPr>
      <w:spacing w:before="100" w:beforeAutospacing="1" w:after="100" w:afterAutospacing="1"/>
    </w:pPr>
    <w:rPr>
      <w:rFonts w:ascii="Sylfaen" w:hAnsi="Sylfaen"/>
      <w:b/>
      <w:bCs/>
      <w:color w:val="FF0000"/>
      <w:sz w:val="18"/>
      <w:szCs w:val="18"/>
    </w:rPr>
  </w:style>
  <w:style w:type="paragraph" w:customStyle="1" w:styleId="xl164">
    <w:name w:val="xl164"/>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Sylfaen" w:hAnsi="Sylfaen"/>
      <w:b/>
      <w:bCs/>
      <w:color w:val="0000FF"/>
      <w:sz w:val="16"/>
      <w:szCs w:val="16"/>
    </w:rPr>
  </w:style>
  <w:style w:type="paragraph" w:customStyle="1" w:styleId="xl176">
    <w:name w:val="xl176"/>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rPr>
  </w:style>
  <w:style w:type="paragraph" w:customStyle="1" w:styleId="xl165">
    <w:name w:val="xl165"/>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b/>
      <w:bCs/>
      <w:color w:val="0000FF"/>
      <w:sz w:val="16"/>
      <w:szCs w:val="16"/>
    </w:rPr>
  </w:style>
  <w:style w:type="paragraph" w:customStyle="1" w:styleId="xl91">
    <w:name w:val="xl91"/>
    <w:basedOn w:val="Normal"/>
    <w:rsid w:val="00D519F7"/>
    <w:pPr>
      <w:pBdr>
        <w:top w:val="single" w:sz="4" w:space="0" w:color="auto"/>
        <w:left w:val="single" w:sz="8" w:space="31" w:color="auto"/>
        <w:bottom w:val="single" w:sz="4" w:space="0" w:color="auto"/>
        <w:right w:val="single" w:sz="8" w:space="0" w:color="auto"/>
      </w:pBdr>
      <w:spacing w:before="100" w:beforeAutospacing="1" w:after="100" w:afterAutospacing="1"/>
      <w:ind w:firstLineChars="600" w:firstLine="600"/>
      <w:textAlignment w:val="center"/>
    </w:pPr>
    <w:rPr>
      <w:rFonts w:ascii="Sylfaen" w:hAnsi="Sylfaen"/>
      <w:b/>
      <w:bCs/>
      <w:color w:val="008000"/>
      <w:sz w:val="18"/>
      <w:szCs w:val="18"/>
    </w:rPr>
  </w:style>
  <w:style w:type="paragraph" w:customStyle="1" w:styleId="xl188">
    <w:name w:val="xl188"/>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i/>
      <w:iCs/>
      <w:sz w:val="16"/>
      <w:szCs w:val="16"/>
    </w:rPr>
  </w:style>
  <w:style w:type="paragraph" w:customStyle="1" w:styleId="xl94">
    <w:name w:val="xl94"/>
    <w:basedOn w:val="Normal"/>
    <w:rsid w:val="00D519F7"/>
    <w:pPr>
      <w:pBdr>
        <w:top w:val="single" w:sz="4" w:space="0" w:color="auto"/>
        <w:left w:val="single" w:sz="8" w:space="31" w:color="auto"/>
        <w:bottom w:val="single" w:sz="4" w:space="0" w:color="auto"/>
        <w:right w:val="single" w:sz="8" w:space="0" w:color="auto"/>
      </w:pBdr>
      <w:spacing w:before="100" w:beforeAutospacing="1" w:after="100" w:afterAutospacing="1"/>
      <w:ind w:firstLineChars="500" w:firstLine="500"/>
      <w:textAlignment w:val="center"/>
    </w:pPr>
    <w:rPr>
      <w:rFonts w:ascii="Sylfaen" w:hAnsi="Sylfaen"/>
      <w:b/>
      <w:bCs/>
      <w:sz w:val="18"/>
      <w:szCs w:val="18"/>
    </w:rPr>
  </w:style>
  <w:style w:type="paragraph" w:customStyle="1" w:styleId="xl78">
    <w:name w:val="xl78"/>
    <w:basedOn w:val="Normal"/>
    <w:rsid w:val="00D519F7"/>
    <w:pPr>
      <w:spacing w:before="100" w:beforeAutospacing="1" w:after="100" w:afterAutospacing="1"/>
    </w:pPr>
    <w:rPr>
      <w:rFonts w:ascii="Arial" w:hAnsi="Arial" w:cs="Arial"/>
      <w:sz w:val="24"/>
      <w:szCs w:val="24"/>
    </w:rPr>
  </w:style>
  <w:style w:type="paragraph" w:customStyle="1" w:styleId="xl118">
    <w:name w:val="xl118"/>
    <w:basedOn w:val="Normal"/>
    <w:rsid w:val="00D519F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131">
    <w:name w:val="xl131"/>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b/>
      <w:bCs/>
      <w:sz w:val="16"/>
      <w:szCs w:val="16"/>
    </w:rPr>
  </w:style>
  <w:style w:type="paragraph" w:customStyle="1" w:styleId="xl178">
    <w:name w:val="xl178"/>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rPr>
  </w:style>
  <w:style w:type="paragraph" w:customStyle="1" w:styleId="xl103">
    <w:name w:val="xl103"/>
    <w:basedOn w:val="Normal"/>
    <w:rsid w:val="00D519F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175">
    <w:name w:val="xl175"/>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b/>
      <w:bCs/>
      <w:sz w:val="16"/>
      <w:szCs w:val="16"/>
    </w:rPr>
  </w:style>
  <w:style w:type="paragraph" w:customStyle="1" w:styleId="xl220">
    <w:name w:val="xl220"/>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b/>
      <w:bCs/>
      <w:sz w:val="16"/>
      <w:szCs w:val="16"/>
    </w:rPr>
  </w:style>
  <w:style w:type="paragraph" w:customStyle="1" w:styleId="15">
    <w:name w:val="Абзац списка1"/>
    <w:basedOn w:val="Normal"/>
    <w:uiPriority w:val="99"/>
    <w:qFormat/>
    <w:rsid w:val="00D519F7"/>
    <w:pPr>
      <w:ind w:left="720"/>
      <w:contextualSpacing/>
    </w:pPr>
    <w:rPr>
      <w:rFonts w:ascii="Times New Roman" w:hAnsi="Times New Roman"/>
      <w:sz w:val="24"/>
      <w:szCs w:val="24"/>
      <w:lang w:val="en-US" w:eastAsia="en-US"/>
    </w:rPr>
  </w:style>
  <w:style w:type="paragraph" w:customStyle="1" w:styleId="xl109">
    <w:name w:val="xl109"/>
    <w:basedOn w:val="Normal"/>
    <w:rsid w:val="00D519F7"/>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16">
    <w:name w:val="Без интервала1"/>
    <w:rsid w:val="00D519F7"/>
    <w:pPr>
      <w:spacing w:after="0" w:line="240" w:lineRule="auto"/>
    </w:pPr>
    <w:rPr>
      <w:rFonts w:ascii="Times New Roman" w:eastAsia="Times New Roman" w:hAnsi="Times New Roman" w:cs="Times New Roman"/>
      <w:lang w:val="ru-RU" w:eastAsia="ru-RU"/>
    </w:rPr>
  </w:style>
  <w:style w:type="paragraph" w:customStyle="1" w:styleId="xl105">
    <w:name w:val="xl105"/>
    <w:basedOn w:val="Normal"/>
    <w:rsid w:val="00D519F7"/>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174">
    <w:name w:val="xl174"/>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b/>
      <w:bCs/>
      <w:sz w:val="16"/>
      <w:szCs w:val="16"/>
    </w:rPr>
  </w:style>
  <w:style w:type="paragraph" w:customStyle="1" w:styleId="xl87">
    <w:name w:val="xl87"/>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28">
    <w:name w:val="xl228"/>
    <w:basedOn w:val="Normal"/>
    <w:rsid w:val="00D519F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16"/>
      <w:szCs w:val="16"/>
    </w:rPr>
  </w:style>
  <w:style w:type="paragraph" w:customStyle="1" w:styleId="xl112">
    <w:name w:val="xl112"/>
    <w:basedOn w:val="Normal"/>
    <w:rsid w:val="00D519F7"/>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146">
    <w:name w:val="xl146"/>
    <w:basedOn w:val="Normal"/>
    <w:rsid w:val="00D519F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6"/>
      <w:szCs w:val="16"/>
    </w:rPr>
  </w:style>
  <w:style w:type="paragraph" w:customStyle="1" w:styleId="xl115">
    <w:name w:val="xl115"/>
    <w:basedOn w:val="Normal"/>
    <w:rsid w:val="00D519F7"/>
    <w:pPr>
      <w:pBdr>
        <w:top w:val="single" w:sz="4" w:space="0" w:color="auto"/>
        <w:bottom w:val="single" w:sz="4" w:space="0" w:color="auto"/>
      </w:pBdr>
      <w:spacing w:before="100" w:beforeAutospacing="1" w:after="100" w:afterAutospacing="1"/>
      <w:jc w:val="center"/>
    </w:pPr>
    <w:rPr>
      <w:rFonts w:ascii="Sylfaen" w:hAnsi="Sylfaen"/>
      <w:sz w:val="16"/>
      <w:szCs w:val="16"/>
    </w:rPr>
  </w:style>
  <w:style w:type="paragraph" w:customStyle="1" w:styleId="xl137">
    <w:name w:val="xl137"/>
    <w:basedOn w:val="Normal"/>
    <w:rsid w:val="00D519F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182">
    <w:name w:val="xl182"/>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Sylfaen" w:hAnsi="Sylfaen"/>
      <w:i/>
      <w:iCs/>
      <w:sz w:val="16"/>
      <w:szCs w:val="16"/>
    </w:rPr>
  </w:style>
  <w:style w:type="paragraph" w:customStyle="1" w:styleId="xl152">
    <w:name w:val="xl152"/>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b/>
      <w:bCs/>
      <w:color w:val="800080"/>
      <w:sz w:val="16"/>
      <w:szCs w:val="16"/>
    </w:rPr>
  </w:style>
  <w:style w:type="paragraph" w:customStyle="1" w:styleId="xl98">
    <w:name w:val="xl98"/>
    <w:basedOn w:val="Normal"/>
    <w:rsid w:val="00D519F7"/>
    <w:pPr>
      <w:pBdr>
        <w:top w:val="single" w:sz="4" w:space="0" w:color="auto"/>
        <w:left w:val="single" w:sz="8" w:space="27" w:color="auto"/>
        <w:bottom w:val="single" w:sz="4" w:space="0" w:color="auto"/>
        <w:right w:val="single" w:sz="8" w:space="0" w:color="auto"/>
      </w:pBdr>
      <w:spacing w:before="100" w:beforeAutospacing="1" w:after="100" w:afterAutospacing="1"/>
      <w:ind w:firstLineChars="300" w:firstLine="300"/>
      <w:textAlignment w:val="center"/>
    </w:pPr>
    <w:rPr>
      <w:rFonts w:ascii="Sylfaen" w:hAnsi="Sylfaen"/>
      <w:b/>
      <w:bCs/>
      <w:sz w:val="18"/>
      <w:szCs w:val="18"/>
    </w:rPr>
  </w:style>
  <w:style w:type="paragraph" w:customStyle="1" w:styleId="xl76">
    <w:name w:val="xl76"/>
    <w:basedOn w:val="Normal"/>
    <w:rsid w:val="00D519F7"/>
    <w:pPr>
      <w:spacing w:before="100" w:beforeAutospacing="1" w:after="100" w:afterAutospacing="1"/>
    </w:pPr>
    <w:rPr>
      <w:rFonts w:ascii="Arial" w:hAnsi="Arial" w:cs="Arial"/>
    </w:rPr>
  </w:style>
  <w:style w:type="paragraph" w:customStyle="1" w:styleId="xl101">
    <w:name w:val="xl101"/>
    <w:basedOn w:val="Normal"/>
    <w:rsid w:val="00D519F7"/>
    <w:pPr>
      <w:pBdr>
        <w:top w:val="single" w:sz="4" w:space="0" w:color="auto"/>
        <w:left w:val="single" w:sz="8" w:space="18" w:color="auto"/>
        <w:bottom w:val="single" w:sz="8" w:space="0" w:color="auto"/>
        <w:right w:val="single" w:sz="8" w:space="0" w:color="auto"/>
      </w:pBdr>
      <w:shd w:val="clear" w:color="000000" w:fill="FFFFFF"/>
      <w:spacing w:before="100" w:beforeAutospacing="1" w:after="100" w:afterAutospacing="1"/>
      <w:ind w:firstLineChars="200" w:firstLine="200"/>
      <w:textAlignment w:val="center"/>
    </w:pPr>
    <w:rPr>
      <w:rFonts w:ascii="Sylfaen" w:hAnsi="Sylfaen"/>
      <w:b/>
      <w:bCs/>
      <w:color w:val="FF0000"/>
      <w:sz w:val="18"/>
      <w:szCs w:val="18"/>
    </w:rPr>
  </w:style>
  <w:style w:type="paragraph" w:customStyle="1" w:styleId="xl135">
    <w:name w:val="xl135"/>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80">
    <w:name w:val="xl80"/>
    <w:basedOn w:val="Normal"/>
    <w:rsid w:val="00D519F7"/>
    <w:pPr>
      <w:spacing w:before="100" w:beforeAutospacing="1" w:after="100" w:afterAutospacing="1"/>
    </w:pPr>
    <w:rPr>
      <w:rFonts w:ascii="Arial" w:hAnsi="Arial" w:cs="Arial"/>
      <w:sz w:val="24"/>
      <w:szCs w:val="24"/>
    </w:rPr>
  </w:style>
  <w:style w:type="paragraph" w:customStyle="1" w:styleId="xl139">
    <w:name w:val="xl139"/>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219">
    <w:name w:val="xl219"/>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b/>
      <w:bCs/>
      <w:sz w:val="16"/>
      <w:szCs w:val="16"/>
    </w:rPr>
  </w:style>
  <w:style w:type="paragraph" w:customStyle="1" w:styleId="xl181">
    <w:name w:val="xl181"/>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rPr>
  </w:style>
  <w:style w:type="paragraph" w:customStyle="1" w:styleId="xl119">
    <w:name w:val="xl119"/>
    <w:basedOn w:val="Normal"/>
    <w:rsid w:val="00D519F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117">
    <w:name w:val="xl117"/>
    <w:basedOn w:val="Normal"/>
    <w:rsid w:val="00D519F7"/>
    <w:pPr>
      <w:spacing w:before="100" w:beforeAutospacing="1" w:after="100" w:afterAutospacing="1"/>
    </w:pPr>
    <w:rPr>
      <w:rFonts w:ascii="Arial" w:hAnsi="Arial" w:cs="Arial"/>
      <w:sz w:val="16"/>
      <w:szCs w:val="16"/>
    </w:rPr>
  </w:style>
  <w:style w:type="paragraph" w:customStyle="1" w:styleId="xl241">
    <w:name w:val="xl241"/>
    <w:basedOn w:val="Normal"/>
    <w:rsid w:val="00D519F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162">
    <w:name w:val="xl162"/>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16"/>
      <w:szCs w:val="16"/>
    </w:rPr>
  </w:style>
  <w:style w:type="paragraph" w:customStyle="1" w:styleId="xl168">
    <w:name w:val="xl168"/>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b/>
      <w:bCs/>
      <w:color w:val="0000FF"/>
      <w:sz w:val="16"/>
      <w:szCs w:val="16"/>
    </w:rPr>
  </w:style>
  <w:style w:type="paragraph" w:customStyle="1" w:styleId="xl107">
    <w:name w:val="xl107"/>
    <w:basedOn w:val="Normal"/>
    <w:rsid w:val="00D519F7"/>
    <w:pPr>
      <w:pBdr>
        <w:top w:val="single" w:sz="4" w:space="0" w:color="auto"/>
        <w:bottom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239">
    <w:name w:val="xl239"/>
    <w:basedOn w:val="Normal"/>
    <w:rsid w:val="00D519F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95">
    <w:name w:val="xl95"/>
    <w:basedOn w:val="Normal"/>
    <w:rsid w:val="00D519F7"/>
    <w:pPr>
      <w:pBdr>
        <w:top w:val="single" w:sz="4" w:space="0" w:color="auto"/>
        <w:left w:val="single" w:sz="8" w:space="31" w:color="auto"/>
        <w:bottom w:val="single" w:sz="4" w:space="0" w:color="auto"/>
        <w:right w:val="single" w:sz="8" w:space="0" w:color="auto"/>
      </w:pBdr>
      <w:spacing w:before="100" w:beforeAutospacing="1" w:after="100" w:afterAutospacing="1"/>
      <w:ind w:firstLineChars="600" w:firstLine="600"/>
      <w:textAlignment w:val="center"/>
    </w:pPr>
    <w:rPr>
      <w:rFonts w:ascii="Sylfaen" w:hAnsi="Sylfaen"/>
      <w:sz w:val="18"/>
      <w:szCs w:val="18"/>
    </w:rPr>
  </w:style>
  <w:style w:type="paragraph" w:customStyle="1" w:styleId="xl134">
    <w:name w:val="xl134"/>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167">
    <w:name w:val="xl167"/>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b/>
      <w:bCs/>
      <w:color w:val="0000FF"/>
      <w:sz w:val="16"/>
      <w:szCs w:val="16"/>
    </w:rPr>
  </w:style>
  <w:style w:type="paragraph" w:customStyle="1" w:styleId="xl106">
    <w:name w:val="xl106"/>
    <w:basedOn w:val="Normal"/>
    <w:rsid w:val="00D519F7"/>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171">
    <w:name w:val="xl171"/>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Sylfaen" w:hAnsi="Sylfaen"/>
      <w:b/>
      <w:bCs/>
      <w:sz w:val="16"/>
      <w:szCs w:val="16"/>
    </w:rPr>
  </w:style>
  <w:style w:type="paragraph" w:customStyle="1" w:styleId="xl114">
    <w:name w:val="xl114"/>
    <w:basedOn w:val="Normal"/>
    <w:rsid w:val="00D519F7"/>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i/>
      <w:iCs/>
      <w:sz w:val="16"/>
      <w:szCs w:val="16"/>
    </w:rPr>
  </w:style>
  <w:style w:type="paragraph" w:customStyle="1" w:styleId="xl225">
    <w:name w:val="xl225"/>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132">
    <w:name w:val="xl132"/>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183">
    <w:name w:val="xl183"/>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i/>
      <w:iCs/>
      <w:sz w:val="16"/>
      <w:szCs w:val="16"/>
    </w:rPr>
  </w:style>
  <w:style w:type="paragraph" w:customStyle="1" w:styleId="xl79">
    <w:name w:val="xl79"/>
    <w:basedOn w:val="Normal"/>
    <w:rsid w:val="00D519F7"/>
    <w:pPr>
      <w:spacing w:before="100" w:beforeAutospacing="1" w:after="100" w:afterAutospacing="1"/>
    </w:pPr>
    <w:rPr>
      <w:rFonts w:ascii="Arial" w:hAnsi="Arial" w:cs="Arial"/>
      <w:color w:val="FF0000"/>
      <w:sz w:val="24"/>
      <w:szCs w:val="24"/>
    </w:rPr>
  </w:style>
  <w:style w:type="paragraph" w:customStyle="1" w:styleId="xl166">
    <w:name w:val="xl166"/>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b/>
      <w:bCs/>
      <w:color w:val="0000FF"/>
      <w:sz w:val="16"/>
      <w:szCs w:val="16"/>
    </w:rPr>
  </w:style>
  <w:style w:type="paragraph" w:customStyle="1" w:styleId="xl148">
    <w:name w:val="xl148"/>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FF0000"/>
      <w:sz w:val="16"/>
      <w:szCs w:val="16"/>
    </w:rPr>
  </w:style>
  <w:style w:type="paragraph" w:customStyle="1" w:styleId="xl208">
    <w:name w:val="xl208"/>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color w:val="FF0000"/>
      <w:sz w:val="16"/>
      <w:szCs w:val="16"/>
    </w:rPr>
  </w:style>
  <w:style w:type="paragraph" w:customStyle="1" w:styleId="xl102">
    <w:name w:val="xl102"/>
    <w:basedOn w:val="Normal"/>
    <w:rsid w:val="00D519F7"/>
    <w:pPr>
      <w:spacing w:before="100" w:beforeAutospacing="1" w:after="100" w:afterAutospacing="1"/>
      <w:jc w:val="center"/>
    </w:pPr>
    <w:rPr>
      <w:rFonts w:ascii="Arial" w:hAnsi="Arial" w:cs="Arial"/>
      <w:sz w:val="16"/>
      <w:szCs w:val="16"/>
    </w:rPr>
  </w:style>
  <w:style w:type="paragraph" w:customStyle="1" w:styleId="xl231">
    <w:name w:val="xl231"/>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800080"/>
      <w:sz w:val="16"/>
      <w:szCs w:val="16"/>
    </w:rPr>
  </w:style>
  <w:style w:type="paragraph" w:customStyle="1" w:styleId="xl216">
    <w:name w:val="xl216"/>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16"/>
      <w:szCs w:val="16"/>
    </w:rPr>
  </w:style>
  <w:style w:type="paragraph" w:customStyle="1" w:styleId="xl96">
    <w:name w:val="xl96"/>
    <w:basedOn w:val="Normal"/>
    <w:rsid w:val="00D519F7"/>
    <w:pPr>
      <w:pBdr>
        <w:top w:val="single" w:sz="4" w:space="0" w:color="auto"/>
        <w:left w:val="single" w:sz="8" w:space="31" w:color="auto"/>
        <w:bottom w:val="single" w:sz="4" w:space="0" w:color="auto"/>
        <w:right w:val="single" w:sz="8" w:space="0" w:color="auto"/>
      </w:pBdr>
      <w:spacing w:before="100" w:beforeAutospacing="1" w:after="100" w:afterAutospacing="1"/>
      <w:ind w:firstLineChars="600" w:firstLine="600"/>
      <w:textAlignment w:val="center"/>
    </w:pPr>
    <w:rPr>
      <w:rFonts w:ascii="Sylfaen" w:hAnsi="Sylfaen"/>
      <w:sz w:val="18"/>
      <w:szCs w:val="18"/>
    </w:rPr>
  </w:style>
  <w:style w:type="paragraph" w:customStyle="1" w:styleId="xl104">
    <w:name w:val="xl104"/>
    <w:basedOn w:val="Normal"/>
    <w:rsid w:val="00D519F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186">
    <w:name w:val="xl186"/>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i/>
      <w:iCs/>
      <w:sz w:val="16"/>
      <w:szCs w:val="16"/>
    </w:rPr>
  </w:style>
  <w:style w:type="paragraph" w:customStyle="1" w:styleId="xl97">
    <w:name w:val="xl97"/>
    <w:basedOn w:val="Normal"/>
    <w:rsid w:val="00D519F7"/>
    <w:pPr>
      <w:pBdr>
        <w:top w:val="single" w:sz="4" w:space="0" w:color="auto"/>
        <w:left w:val="single" w:sz="8" w:space="31" w:color="auto"/>
        <w:bottom w:val="single" w:sz="4" w:space="0" w:color="auto"/>
        <w:right w:val="single" w:sz="8" w:space="0" w:color="auto"/>
      </w:pBdr>
      <w:spacing w:before="100" w:beforeAutospacing="1" w:after="100" w:afterAutospacing="1"/>
      <w:ind w:firstLineChars="600" w:firstLine="600"/>
      <w:textAlignment w:val="center"/>
    </w:pPr>
    <w:rPr>
      <w:rFonts w:ascii="Sylfaen" w:hAnsi="Sylfaen"/>
      <w:i/>
      <w:iCs/>
      <w:sz w:val="18"/>
      <w:szCs w:val="18"/>
    </w:rPr>
  </w:style>
  <w:style w:type="paragraph" w:customStyle="1" w:styleId="xl242">
    <w:name w:val="xl242"/>
    <w:basedOn w:val="Normal"/>
    <w:rsid w:val="00D519F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140">
    <w:name w:val="xl140"/>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b/>
      <w:bCs/>
      <w:sz w:val="16"/>
      <w:szCs w:val="16"/>
    </w:rPr>
  </w:style>
  <w:style w:type="paragraph" w:customStyle="1" w:styleId="xl191">
    <w:name w:val="xl191"/>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159">
    <w:name w:val="xl159"/>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16"/>
      <w:szCs w:val="16"/>
    </w:rPr>
  </w:style>
  <w:style w:type="paragraph" w:customStyle="1" w:styleId="xl213">
    <w:name w:val="xl213"/>
    <w:basedOn w:val="Normal"/>
    <w:rsid w:val="00D51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ylfaen" w:hAnsi="Sylfaen"/>
      <w:sz w:val="16"/>
      <w:szCs w:val="16"/>
    </w:rPr>
  </w:style>
  <w:style w:type="paragraph" w:customStyle="1" w:styleId="xl129">
    <w:name w:val="xl129"/>
    <w:basedOn w:val="Normal"/>
    <w:rsid w:val="00D519F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81">
    <w:name w:val="xl81"/>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Sylfaen" w:hAnsi="Sylfaen"/>
      <w:b/>
      <w:bCs/>
      <w:sz w:val="18"/>
      <w:szCs w:val="18"/>
    </w:rPr>
  </w:style>
  <w:style w:type="paragraph" w:customStyle="1" w:styleId="xl93">
    <w:name w:val="xl93"/>
    <w:basedOn w:val="Normal"/>
    <w:rsid w:val="00D519F7"/>
    <w:pPr>
      <w:pBdr>
        <w:top w:val="single" w:sz="4" w:space="0" w:color="auto"/>
        <w:left w:val="single" w:sz="8" w:space="31" w:color="auto"/>
        <w:bottom w:val="single" w:sz="4" w:space="0" w:color="auto"/>
        <w:right w:val="single" w:sz="8" w:space="0" w:color="auto"/>
      </w:pBdr>
      <w:spacing w:before="100" w:beforeAutospacing="1" w:after="100" w:afterAutospacing="1"/>
      <w:ind w:firstLineChars="500" w:firstLine="500"/>
      <w:textAlignment w:val="center"/>
    </w:pPr>
    <w:rPr>
      <w:rFonts w:ascii="Sylfaen" w:hAnsi="Sylfaen"/>
      <w:sz w:val="18"/>
      <w:szCs w:val="18"/>
    </w:rPr>
  </w:style>
  <w:style w:type="paragraph" w:customStyle="1" w:styleId="xl195">
    <w:name w:val="xl195"/>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b/>
      <w:bCs/>
      <w:sz w:val="16"/>
      <w:szCs w:val="16"/>
    </w:rPr>
  </w:style>
  <w:style w:type="paragraph" w:customStyle="1" w:styleId="xl238">
    <w:name w:val="xl238"/>
    <w:basedOn w:val="Normal"/>
    <w:rsid w:val="00D51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177">
    <w:name w:val="xl177"/>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sz w:val="16"/>
      <w:szCs w:val="16"/>
    </w:rPr>
  </w:style>
  <w:style w:type="paragraph" w:customStyle="1" w:styleId="xl141">
    <w:name w:val="xl141"/>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160">
    <w:name w:val="xl160"/>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sz w:val="16"/>
      <w:szCs w:val="16"/>
    </w:rPr>
  </w:style>
  <w:style w:type="paragraph" w:customStyle="1" w:styleId="xl125">
    <w:name w:val="xl125"/>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149">
    <w:name w:val="xl149"/>
    <w:basedOn w:val="Normal"/>
    <w:rsid w:val="00D51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6"/>
      <w:szCs w:val="16"/>
    </w:rPr>
  </w:style>
  <w:style w:type="paragraph" w:customStyle="1" w:styleId="xl145">
    <w:name w:val="xl145"/>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151">
    <w:name w:val="xl151"/>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b/>
      <w:bCs/>
      <w:color w:val="800080"/>
      <w:sz w:val="16"/>
      <w:szCs w:val="16"/>
    </w:rPr>
  </w:style>
  <w:style w:type="paragraph" w:styleId="NoSpacing">
    <w:name w:val="No Spacing"/>
    <w:link w:val="NoSpacingChar"/>
    <w:uiPriority w:val="1"/>
    <w:qFormat/>
    <w:rsid w:val="00D519F7"/>
    <w:pPr>
      <w:spacing w:after="0" w:line="240" w:lineRule="auto"/>
    </w:pPr>
    <w:rPr>
      <w:rFonts w:ascii="LitNusx" w:eastAsia="SimSun" w:hAnsi="LitNusx" w:cs="Times New Roman"/>
      <w:sz w:val="28"/>
      <w:lang w:val="ru-RU"/>
    </w:rPr>
  </w:style>
  <w:style w:type="character" w:customStyle="1" w:styleId="NoSpacingChar">
    <w:name w:val="No Spacing Char"/>
    <w:link w:val="NoSpacing"/>
    <w:uiPriority w:val="1"/>
    <w:rsid w:val="00D519F7"/>
    <w:rPr>
      <w:rFonts w:ascii="LitNusx" w:eastAsia="SimSun" w:hAnsi="LitNusx" w:cs="Times New Roman"/>
      <w:sz w:val="28"/>
      <w:lang w:val="ru-RU"/>
    </w:rPr>
  </w:style>
  <w:style w:type="paragraph" w:customStyle="1" w:styleId="xl235">
    <w:name w:val="xl235"/>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199">
    <w:name w:val="xl199"/>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153">
    <w:name w:val="xl153"/>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b/>
      <w:bCs/>
      <w:color w:val="800080"/>
      <w:sz w:val="16"/>
      <w:szCs w:val="16"/>
    </w:rPr>
  </w:style>
  <w:style w:type="paragraph" w:customStyle="1" w:styleId="xl111">
    <w:name w:val="xl111"/>
    <w:basedOn w:val="Normal"/>
    <w:rsid w:val="00D519F7"/>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367">
    <w:name w:val="xl367"/>
    <w:basedOn w:val="Normal"/>
    <w:uiPriority w:val="99"/>
    <w:rsid w:val="00D519F7"/>
    <w:pPr>
      <w:pBdr>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150">
    <w:name w:val="xl150"/>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Sylfaen" w:hAnsi="Sylfaen"/>
      <w:b/>
      <w:bCs/>
      <w:color w:val="800080"/>
      <w:sz w:val="16"/>
      <w:szCs w:val="16"/>
    </w:rPr>
  </w:style>
  <w:style w:type="paragraph" w:customStyle="1" w:styleId="xl347">
    <w:name w:val="xl347"/>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rPr>
  </w:style>
  <w:style w:type="paragraph" w:customStyle="1" w:styleId="xl237">
    <w:name w:val="xl237"/>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192">
    <w:name w:val="xl192"/>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6"/>
      <w:szCs w:val="16"/>
    </w:rPr>
  </w:style>
  <w:style w:type="paragraph" w:customStyle="1" w:styleId="xl233">
    <w:name w:val="xl233"/>
    <w:basedOn w:val="Normal"/>
    <w:rsid w:val="00D51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FF0000"/>
      <w:sz w:val="16"/>
      <w:szCs w:val="16"/>
    </w:rPr>
  </w:style>
  <w:style w:type="paragraph" w:customStyle="1" w:styleId="xl147">
    <w:name w:val="xl147"/>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b/>
      <w:bCs/>
      <w:color w:val="FF0000"/>
      <w:sz w:val="16"/>
      <w:szCs w:val="16"/>
    </w:rPr>
  </w:style>
  <w:style w:type="paragraph" w:customStyle="1" w:styleId="xl214">
    <w:name w:val="xl214"/>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16"/>
      <w:szCs w:val="16"/>
    </w:rPr>
  </w:style>
  <w:style w:type="paragraph" w:customStyle="1" w:styleId="xl226">
    <w:name w:val="xl226"/>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21">
    <w:name w:val="xl221"/>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b/>
      <w:bCs/>
      <w:sz w:val="16"/>
      <w:szCs w:val="16"/>
    </w:rPr>
  </w:style>
  <w:style w:type="paragraph" w:customStyle="1" w:styleId="xl100">
    <w:name w:val="xl100"/>
    <w:basedOn w:val="Normal"/>
    <w:rsid w:val="00D519F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sz w:val="18"/>
      <w:szCs w:val="18"/>
    </w:rPr>
  </w:style>
  <w:style w:type="paragraph" w:customStyle="1" w:styleId="xl200">
    <w:name w:val="xl200"/>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196">
    <w:name w:val="xl196"/>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326">
    <w:name w:val="xl326"/>
    <w:basedOn w:val="Normal"/>
    <w:rsid w:val="00D519F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24"/>
      <w:szCs w:val="24"/>
    </w:rPr>
  </w:style>
  <w:style w:type="paragraph" w:customStyle="1" w:styleId="xl269">
    <w:name w:val="xl269"/>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FF0000"/>
      <w:sz w:val="36"/>
      <w:szCs w:val="36"/>
    </w:rPr>
  </w:style>
  <w:style w:type="paragraph" w:customStyle="1" w:styleId="xl211">
    <w:name w:val="xl211"/>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307">
    <w:name w:val="xl307"/>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24"/>
      <w:szCs w:val="24"/>
    </w:rPr>
  </w:style>
  <w:style w:type="paragraph" w:customStyle="1" w:styleId="xl294">
    <w:name w:val="xl294"/>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800080"/>
      <w:sz w:val="26"/>
      <w:szCs w:val="26"/>
    </w:rPr>
  </w:style>
  <w:style w:type="paragraph" w:customStyle="1" w:styleId="xl77">
    <w:name w:val="xl77"/>
    <w:basedOn w:val="Normal"/>
    <w:rsid w:val="00D519F7"/>
    <w:pPr>
      <w:shd w:val="clear" w:color="000000" w:fill="FFFFFF"/>
      <w:spacing w:before="100" w:beforeAutospacing="1" w:after="100" w:afterAutospacing="1"/>
    </w:pPr>
    <w:rPr>
      <w:rFonts w:ascii="Arial" w:hAnsi="Arial" w:cs="Arial"/>
      <w:sz w:val="18"/>
      <w:szCs w:val="18"/>
    </w:rPr>
  </w:style>
  <w:style w:type="paragraph" w:customStyle="1" w:styleId="xl332">
    <w:name w:val="xl332"/>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26"/>
      <w:szCs w:val="26"/>
    </w:rPr>
  </w:style>
  <w:style w:type="paragraph" w:customStyle="1" w:styleId="xl185">
    <w:name w:val="xl185"/>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i/>
      <w:iCs/>
      <w:sz w:val="16"/>
      <w:szCs w:val="16"/>
    </w:rPr>
  </w:style>
  <w:style w:type="paragraph" w:customStyle="1" w:styleId="xl161">
    <w:name w:val="xl161"/>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Sylfaen" w:hAnsi="Sylfaen"/>
      <w:sz w:val="16"/>
      <w:szCs w:val="16"/>
    </w:rPr>
  </w:style>
  <w:style w:type="paragraph" w:customStyle="1" w:styleId="Normal3">
    <w:name w:val="Normal_3"/>
    <w:qFormat/>
    <w:rsid w:val="00D519F7"/>
    <w:pPr>
      <w:spacing w:after="180" w:line="276" w:lineRule="auto"/>
    </w:pPr>
    <w:rPr>
      <w:rFonts w:ascii="Verdana" w:eastAsia="Times New Roman" w:hAnsi="Verdana" w:cs="Times New Roman"/>
      <w:sz w:val="24"/>
      <w:szCs w:val="24"/>
    </w:rPr>
  </w:style>
  <w:style w:type="paragraph" w:customStyle="1" w:styleId="xl352">
    <w:name w:val="xl352"/>
    <w:basedOn w:val="Normal"/>
    <w:uiPriority w:val="99"/>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b/>
      <w:bCs/>
      <w:sz w:val="18"/>
      <w:szCs w:val="18"/>
    </w:rPr>
  </w:style>
  <w:style w:type="paragraph" w:customStyle="1" w:styleId="xl359">
    <w:name w:val="xl359"/>
    <w:basedOn w:val="Normal"/>
    <w:uiPriority w:val="99"/>
    <w:rsid w:val="00D519F7"/>
    <w:pPr>
      <w:shd w:val="clear" w:color="000000" w:fill="FFFFFF"/>
      <w:spacing w:before="100" w:beforeAutospacing="1" w:after="100" w:afterAutospacing="1"/>
      <w:textAlignment w:val="center"/>
    </w:pPr>
    <w:rPr>
      <w:rFonts w:ascii="Sylfaen" w:hAnsi="Sylfaen"/>
      <w:sz w:val="18"/>
      <w:szCs w:val="18"/>
    </w:rPr>
  </w:style>
  <w:style w:type="paragraph" w:customStyle="1" w:styleId="xl341">
    <w:name w:val="xl341"/>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32"/>
      <w:szCs w:val="32"/>
    </w:rPr>
  </w:style>
  <w:style w:type="paragraph" w:customStyle="1" w:styleId="xl330">
    <w:name w:val="xl330"/>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32"/>
      <w:szCs w:val="32"/>
    </w:rPr>
  </w:style>
  <w:style w:type="paragraph" w:customStyle="1" w:styleId="xl315">
    <w:name w:val="xl315"/>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rPr>
  </w:style>
  <w:style w:type="paragraph" w:customStyle="1" w:styleId="xl342">
    <w:name w:val="xl342"/>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rPr>
  </w:style>
  <w:style w:type="paragraph" w:customStyle="1" w:styleId="xl275">
    <w:name w:val="xl275"/>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26"/>
      <w:szCs w:val="26"/>
    </w:rPr>
  </w:style>
  <w:style w:type="paragraph" w:customStyle="1" w:styleId="xl210">
    <w:name w:val="xl210"/>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color w:val="FF0000"/>
      <w:sz w:val="16"/>
      <w:szCs w:val="16"/>
    </w:rPr>
  </w:style>
  <w:style w:type="paragraph" w:customStyle="1" w:styleId="xl300">
    <w:name w:val="xl300"/>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32"/>
      <w:szCs w:val="32"/>
    </w:rPr>
  </w:style>
  <w:style w:type="paragraph" w:customStyle="1" w:styleId="xl227">
    <w:name w:val="xl227"/>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327">
    <w:name w:val="xl327"/>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32"/>
      <w:szCs w:val="32"/>
    </w:rPr>
  </w:style>
  <w:style w:type="paragraph" w:customStyle="1" w:styleId="xl320">
    <w:name w:val="xl320"/>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24"/>
      <w:szCs w:val="24"/>
    </w:rPr>
  </w:style>
  <w:style w:type="paragraph" w:customStyle="1" w:styleId="xl298">
    <w:name w:val="xl298"/>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32"/>
      <w:szCs w:val="32"/>
    </w:rPr>
  </w:style>
  <w:style w:type="paragraph" w:customStyle="1" w:styleId="xl283">
    <w:name w:val="xl283"/>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rPr>
  </w:style>
  <w:style w:type="paragraph" w:customStyle="1" w:styleId="xl309">
    <w:name w:val="xl309"/>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24"/>
      <w:szCs w:val="24"/>
    </w:rPr>
  </w:style>
  <w:style w:type="paragraph" w:customStyle="1" w:styleId="xl318">
    <w:name w:val="xl318"/>
    <w:basedOn w:val="Normal"/>
    <w:rsid w:val="00D519F7"/>
    <w:pPr>
      <w:pBdr>
        <w:left w:val="single" w:sz="8" w:space="0" w:color="auto"/>
        <w:right w:val="single" w:sz="8" w:space="0" w:color="auto"/>
      </w:pBdr>
      <w:spacing w:before="100" w:beforeAutospacing="1" w:after="100" w:afterAutospacing="1"/>
      <w:jc w:val="center"/>
      <w:textAlignment w:val="center"/>
    </w:pPr>
    <w:rPr>
      <w:rFonts w:ascii="Arial" w:hAnsi="Arial" w:cs="Arial"/>
      <w:b/>
      <w:bCs/>
      <w:sz w:val="26"/>
      <w:szCs w:val="26"/>
    </w:rPr>
  </w:style>
  <w:style w:type="paragraph" w:customStyle="1" w:styleId="xl180">
    <w:name w:val="xl180"/>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rPr>
  </w:style>
  <w:style w:type="paragraph" w:customStyle="1" w:styleId="xl310">
    <w:name w:val="xl310"/>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rPr>
  </w:style>
  <w:style w:type="paragraph" w:customStyle="1" w:styleId="muxlixml">
    <w:name w:val="muxli_xml"/>
    <w:basedOn w:val="Normal"/>
    <w:rsid w:val="00D519F7"/>
    <w:pPr>
      <w:keepNext/>
      <w:keepLines/>
      <w:tabs>
        <w:tab w:val="left" w:pos="0"/>
      </w:tabs>
      <w:suppressAutoHyphens/>
      <w:spacing w:before="240"/>
    </w:pPr>
    <w:rPr>
      <w:rFonts w:ascii="Sylfaen" w:hAnsi="Sylfaen"/>
      <w:b/>
      <w:sz w:val="22"/>
      <w:szCs w:val="24"/>
      <w:lang w:val="ka-GE" w:eastAsia="en-US"/>
    </w:rPr>
  </w:style>
  <w:style w:type="paragraph" w:customStyle="1" w:styleId="xl295">
    <w:name w:val="xl295"/>
    <w:basedOn w:val="Normal"/>
    <w:rsid w:val="00D519F7"/>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32"/>
      <w:szCs w:val="32"/>
    </w:rPr>
  </w:style>
  <w:style w:type="paragraph" w:customStyle="1" w:styleId="xl217">
    <w:name w:val="xl217"/>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ylfaen" w:hAnsi="Sylfaen"/>
      <w:sz w:val="16"/>
      <w:szCs w:val="16"/>
    </w:rPr>
  </w:style>
  <w:style w:type="paragraph" w:customStyle="1" w:styleId="xl348">
    <w:name w:val="xl348"/>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36"/>
      <w:szCs w:val="36"/>
    </w:rPr>
  </w:style>
  <w:style w:type="paragraph" w:customStyle="1" w:styleId="xl244">
    <w:name w:val="xl244"/>
    <w:basedOn w:val="Normal"/>
    <w:rsid w:val="00D519F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363">
    <w:name w:val="xl363"/>
    <w:basedOn w:val="Normal"/>
    <w:uiPriority w:val="99"/>
    <w:rsid w:val="00D519F7"/>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60">
    <w:name w:val="xl360"/>
    <w:basedOn w:val="Normal"/>
    <w:uiPriority w:val="99"/>
    <w:rsid w:val="00D519F7"/>
    <w:pPr>
      <w:pBdr>
        <w:top w:val="single" w:sz="8" w:space="0" w:color="auto"/>
        <w:left w:val="single" w:sz="8" w:space="0" w:color="auto"/>
        <w:bottom w:val="double" w:sz="6" w:space="0" w:color="auto"/>
      </w:pBdr>
      <w:shd w:val="clear" w:color="000000" w:fill="D8D8D8"/>
      <w:spacing w:before="100" w:beforeAutospacing="1" w:after="100" w:afterAutospacing="1"/>
      <w:jc w:val="center"/>
      <w:textAlignment w:val="center"/>
    </w:pPr>
    <w:rPr>
      <w:rFonts w:ascii="Sylfaen" w:hAnsi="Sylfaen"/>
      <w:b/>
      <w:bCs/>
      <w:sz w:val="18"/>
      <w:szCs w:val="18"/>
    </w:rPr>
  </w:style>
  <w:style w:type="paragraph" w:customStyle="1" w:styleId="ListParagraph1">
    <w:name w:val="List Paragraph1"/>
    <w:basedOn w:val="Normal"/>
    <w:rsid w:val="00D519F7"/>
    <w:pPr>
      <w:ind w:left="720"/>
      <w:contextualSpacing/>
    </w:pPr>
    <w:rPr>
      <w:rFonts w:eastAsia="Calibri"/>
    </w:rPr>
  </w:style>
  <w:style w:type="paragraph" w:customStyle="1" w:styleId="xl286">
    <w:name w:val="xl286"/>
    <w:basedOn w:val="Normal"/>
    <w:rsid w:val="00D519F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rPr>
  </w:style>
  <w:style w:type="paragraph" w:customStyle="1" w:styleId="xl316">
    <w:name w:val="xl316"/>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rPr>
  </w:style>
  <w:style w:type="paragraph" w:customStyle="1" w:styleId="xl340">
    <w:name w:val="xl340"/>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24"/>
      <w:szCs w:val="24"/>
    </w:rPr>
  </w:style>
  <w:style w:type="paragraph" w:customStyle="1" w:styleId="xl203">
    <w:name w:val="xl203"/>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314">
    <w:name w:val="xl314"/>
    <w:basedOn w:val="Normal"/>
    <w:rsid w:val="00D519F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rPr>
  </w:style>
  <w:style w:type="paragraph" w:customStyle="1" w:styleId="xl246">
    <w:name w:val="xl246"/>
    <w:basedOn w:val="Normal"/>
    <w:rsid w:val="00D519F7"/>
    <w:pPr>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328">
    <w:name w:val="xl328"/>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32"/>
      <w:szCs w:val="32"/>
    </w:rPr>
  </w:style>
  <w:style w:type="paragraph" w:customStyle="1" w:styleId="xl250">
    <w:name w:val="xl250"/>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sz w:val="32"/>
      <w:szCs w:val="32"/>
    </w:rPr>
  </w:style>
  <w:style w:type="paragraph" w:customStyle="1" w:styleId="xl331">
    <w:name w:val="xl331"/>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24"/>
      <w:szCs w:val="24"/>
    </w:rPr>
  </w:style>
  <w:style w:type="paragraph" w:customStyle="1" w:styleId="xl284">
    <w:name w:val="xl284"/>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26"/>
      <w:szCs w:val="26"/>
    </w:rPr>
  </w:style>
  <w:style w:type="paragraph" w:customStyle="1" w:styleId="xl272">
    <w:name w:val="xl272"/>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32"/>
      <w:szCs w:val="32"/>
    </w:rPr>
  </w:style>
  <w:style w:type="paragraph" w:customStyle="1" w:styleId="xl351">
    <w:name w:val="xl351"/>
    <w:basedOn w:val="Normal"/>
    <w:uiPriority w:val="99"/>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97">
    <w:name w:val="xl197"/>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308">
    <w:name w:val="xl308"/>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32"/>
      <w:szCs w:val="32"/>
    </w:rPr>
  </w:style>
  <w:style w:type="paragraph" w:customStyle="1" w:styleId="xl296">
    <w:name w:val="xl296"/>
    <w:basedOn w:val="Normal"/>
    <w:rsid w:val="00D519F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32"/>
      <w:szCs w:val="32"/>
    </w:rPr>
  </w:style>
  <w:style w:type="paragraph" w:customStyle="1" w:styleId="xl251">
    <w:name w:val="xl251"/>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sz w:val="32"/>
      <w:szCs w:val="32"/>
    </w:rPr>
  </w:style>
  <w:style w:type="paragraph" w:customStyle="1" w:styleId="xl193">
    <w:name w:val="xl193"/>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6"/>
      <w:szCs w:val="16"/>
    </w:rPr>
  </w:style>
  <w:style w:type="paragraph" w:customStyle="1" w:styleId="xl349">
    <w:name w:val="xl349"/>
    <w:basedOn w:val="Normal"/>
    <w:uiPriority w:val="99"/>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71">
    <w:name w:val="xl271"/>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8000"/>
      <w:sz w:val="26"/>
      <w:szCs w:val="26"/>
    </w:rPr>
  </w:style>
  <w:style w:type="paragraph" w:customStyle="1" w:styleId="xl289">
    <w:name w:val="xl289"/>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sz w:val="24"/>
      <w:szCs w:val="24"/>
    </w:rPr>
  </w:style>
  <w:style w:type="paragraph" w:customStyle="1" w:styleId="xl353">
    <w:name w:val="xl353"/>
    <w:basedOn w:val="Normal"/>
    <w:uiPriority w:val="99"/>
    <w:rsid w:val="00D519F7"/>
    <w:pPr>
      <w:spacing w:before="100" w:beforeAutospacing="1" w:after="100" w:afterAutospacing="1"/>
    </w:pPr>
    <w:rPr>
      <w:rFonts w:ascii="Arial" w:hAnsi="Arial" w:cs="Arial"/>
      <w:sz w:val="18"/>
      <w:szCs w:val="18"/>
    </w:rPr>
  </w:style>
  <w:style w:type="paragraph" w:customStyle="1" w:styleId="xl369">
    <w:name w:val="xl369"/>
    <w:basedOn w:val="Normal"/>
    <w:uiPriority w:val="99"/>
    <w:rsid w:val="00D519F7"/>
    <w:pPr>
      <w:pBdr>
        <w:top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184">
    <w:name w:val="xl184"/>
    <w:basedOn w:val="Normal"/>
    <w:rsid w:val="00D5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i/>
      <w:iCs/>
      <w:sz w:val="16"/>
      <w:szCs w:val="16"/>
    </w:rPr>
  </w:style>
  <w:style w:type="paragraph" w:customStyle="1" w:styleId="xl337">
    <w:name w:val="xl337"/>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26"/>
      <w:szCs w:val="26"/>
    </w:rPr>
  </w:style>
  <w:style w:type="paragraph" w:customStyle="1" w:styleId="xl319">
    <w:name w:val="xl319"/>
    <w:basedOn w:val="Normal"/>
    <w:rsid w:val="00D519F7"/>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8000"/>
      <w:sz w:val="26"/>
      <w:szCs w:val="26"/>
    </w:rPr>
  </w:style>
  <w:style w:type="paragraph" w:customStyle="1" w:styleId="xl361">
    <w:name w:val="xl361"/>
    <w:basedOn w:val="Normal"/>
    <w:uiPriority w:val="99"/>
    <w:rsid w:val="00D519F7"/>
    <w:pPr>
      <w:pBdr>
        <w:lef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76">
    <w:name w:val="xl276"/>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26"/>
      <w:szCs w:val="26"/>
    </w:rPr>
  </w:style>
  <w:style w:type="paragraph" w:customStyle="1" w:styleId="xl245">
    <w:name w:val="xl245"/>
    <w:basedOn w:val="Normal"/>
    <w:rsid w:val="00D519F7"/>
    <w:pP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D519F7"/>
    <w:pPr>
      <w:shd w:val="clear" w:color="000000" w:fill="FFFFFF"/>
      <w:spacing w:before="100" w:beforeAutospacing="1" w:after="100" w:afterAutospacing="1"/>
    </w:pPr>
    <w:rPr>
      <w:rFonts w:ascii="Arial" w:hAnsi="Arial" w:cs="Arial"/>
      <w:color w:val="FF0000"/>
      <w:sz w:val="24"/>
      <w:szCs w:val="24"/>
    </w:rPr>
  </w:style>
  <w:style w:type="paragraph" w:customStyle="1" w:styleId="xl209">
    <w:name w:val="xl209"/>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FF0000"/>
      <w:sz w:val="16"/>
      <w:szCs w:val="16"/>
    </w:rPr>
  </w:style>
  <w:style w:type="paragraph" w:customStyle="1" w:styleId="xl329">
    <w:name w:val="xl329"/>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26"/>
      <w:szCs w:val="26"/>
    </w:rPr>
  </w:style>
  <w:style w:type="paragraph" w:customStyle="1" w:styleId="xl317">
    <w:name w:val="xl317"/>
    <w:basedOn w:val="Normal"/>
    <w:rsid w:val="00D519F7"/>
    <w:pPr>
      <w:pBdr>
        <w:left w:val="single" w:sz="8" w:space="0" w:color="auto"/>
        <w:righ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339">
    <w:name w:val="xl339"/>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32"/>
      <w:szCs w:val="32"/>
    </w:rPr>
  </w:style>
  <w:style w:type="paragraph" w:customStyle="1" w:styleId="xl311">
    <w:name w:val="xl311"/>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rPr>
  </w:style>
  <w:style w:type="paragraph" w:customStyle="1" w:styleId="xl354">
    <w:name w:val="xl354"/>
    <w:basedOn w:val="Normal"/>
    <w:uiPriority w:val="99"/>
    <w:rsid w:val="00D519F7"/>
    <w:pPr>
      <w:shd w:val="clear" w:color="000000" w:fill="BFBFBF"/>
      <w:spacing w:before="100" w:beforeAutospacing="1" w:after="100" w:afterAutospacing="1"/>
    </w:pPr>
    <w:rPr>
      <w:rFonts w:ascii="Arial" w:hAnsi="Arial" w:cs="Arial"/>
      <w:sz w:val="18"/>
      <w:szCs w:val="18"/>
    </w:rPr>
  </w:style>
  <w:style w:type="paragraph" w:customStyle="1" w:styleId="xl204">
    <w:name w:val="xl204"/>
    <w:basedOn w:val="Normal"/>
    <w:rsid w:val="00D51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297">
    <w:name w:val="xl297"/>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32"/>
      <w:szCs w:val="32"/>
    </w:rPr>
  </w:style>
  <w:style w:type="paragraph" w:customStyle="1" w:styleId="xl285">
    <w:name w:val="xl285"/>
    <w:basedOn w:val="Normal"/>
    <w:rsid w:val="00D519F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00FF"/>
    </w:rPr>
  </w:style>
  <w:style w:type="paragraph" w:customStyle="1" w:styleId="xl364">
    <w:name w:val="xl364"/>
    <w:basedOn w:val="Normal"/>
    <w:uiPriority w:val="99"/>
    <w:rsid w:val="00D519F7"/>
    <w:pPr>
      <w:pBdr>
        <w:lef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198">
    <w:name w:val="xl198"/>
    <w:basedOn w:val="Normal"/>
    <w:rsid w:val="00D519F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Sylfaen" w:hAnsi="Sylfaen"/>
      <w:b/>
      <w:bCs/>
      <w:sz w:val="16"/>
      <w:szCs w:val="16"/>
    </w:rPr>
  </w:style>
  <w:style w:type="paragraph" w:customStyle="1" w:styleId="xl287">
    <w:name w:val="xl287"/>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FF0000"/>
    </w:rPr>
  </w:style>
  <w:style w:type="paragraph" w:customStyle="1" w:styleId="xl362">
    <w:name w:val="xl362"/>
    <w:basedOn w:val="Normal"/>
    <w:uiPriority w:val="99"/>
    <w:rsid w:val="00D519F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sataurixml">
    <w:name w:val="satauri_xml"/>
    <w:basedOn w:val="abzacixml"/>
    <w:rsid w:val="00D519F7"/>
    <w:pPr>
      <w:spacing w:before="240" w:after="120"/>
      <w:jc w:val="center"/>
    </w:pPr>
    <w:rPr>
      <w:rFonts w:eastAsia="Times New Roman" w:cs="Sylfaen"/>
      <w:b/>
    </w:rPr>
  </w:style>
  <w:style w:type="paragraph" w:customStyle="1" w:styleId="tarigixml">
    <w:name w:val="tarigi_xml"/>
    <w:basedOn w:val="Normal"/>
    <w:rsid w:val="00D519F7"/>
    <w:pPr>
      <w:spacing w:before="120" w:after="120"/>
      <w:ind w:left="330"/>
      <w:jc w:val="both"/>
      <w:outlineLvl w:val="0"/>
    </w:pPr>
    <w:rPr>
      <w:rFonts w:ascii="Sylfaen" w:hAnsi="Sylfaen" w:cs="Sylfaen"/>
      <w:sz w:val="24"/>
      <w:szCs w:val="24"/>
      <w:lang w:val="ka-GE"/>
    </w:rPr>
  </w:style>
  <w:style w:type="paragraph" w:customStyle="1" w:styleId="xl350">
    <w:name w:val="xl350"/>
    <w:basedOn w:val="Normal"/>
    <w:uiPriority w:val="99"/>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255">
    <w:name w:val="xl255"/>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32"/>
      <w:szCs w:val="32"/>
    </w:rPr>
  </w:style>
  <w:style w:type="paragraph" w:customStyle="1" w:styleId="xl355">
    <w:name w:val="xl355"/>
    <w:basedOn w:val="Normal"/>
    <w:uiPriority w:val="99"/>
    <w:rsid w:val="00D519F7"/>
    <w:pPr>
      <w:spacing w:before="100" w:beforeAutospacing="1" w:after="100" w:afterAutospacing="1"/>
    </w:pPr>
    <w:rPr>
      <w:rFonts w:ascii="Arial" w:hAnsi="Arial" w:cs="Arial"/>
      <w:sz w:val="18"/>
      <w:szCs w:val="18"/>
    </w:rPr>
  </w:style>
  <w:style w:type="paragraph" w:customStyle="1" w:styleId="xl260">
    <w:name w:val="xl260"/>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49">
    <w:name w:val="xl249"/>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sz w:val="32"/>
      <w:szCs w:val="32"/>
    </w:rPr>
  </w:style>
  <w:style w:type="paragraph" w:customStyle="1" w:styleId="xl288">
    <w:name w:val="xl288"/>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rPr>
  </w:style>
  <w:style w:type="paragraph" w:customStyle="1" w:styleId="xl356">
    <w:name w:val="xl356"/>
    <w:basedOn w:val="Normal"/>
    <w:uiPriority w:val="99"/>
    <w:rsid w:val="00D519F7"/>
    <w:pPr>
      <w:spacing w:before="100" w:beforeAutospacing="1" w:after="100" w:afterAutospacing="1"/>
    </w:pPr>
    <w:rPr>
      <w:rFonts w:ascii="Arial" w:hAnsi="Arial" w:cs="Arial"/>
      <w:color w:val="FF0000"/>
      <w:sz w:val="18"/>
      <w:szCs w:val="18"/>
    </w:rPr>
  </w:style>
  <w:style w:type="paragraph" w:customStyle="1" w:styleId="xl303">
    <w:name w:val="xl303"/>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26"/>
      <w:szCs w:val="26"/>
    </w:rPr>
  </w:style>
  <w:style w:type="paragraph" w:customStyle="1" w:styleId="xl366">
    <w:name w:val="xl366"/>
    <w:basedOn w:val="Normal"/>
    <w:uiPriority w:val="99"/>
    <w:rsid w:val="00D519F7"/>
    <w:pPr>
      <w:pBdr>
        <w:top w:val="single" w:sz="8" w:space="0" w:color="auto"/>
        <w:bottom w:val="double" w:sz="6"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18"/>
      <w:szCs w:val="18"/>
    </w:rPr>
  </w:style>
  <w:style w:type="paragraph" w:customStyle="1" w:styleId="xl357">
    <w:name w:val="xl357"/>
    <w:basedOn w:val="Normal"/>
    <w:uiPriority w:val="99"/>
    <w:rsid w:val="00D519F7"/>
    <w:pPr>
      <w:shd w:val="clear" w:color="000000" w:fill="FFFFFF"/>
      <w:spacing w:before="100" w:beforeAutospacing="1" w:after="100" w:afterAutospacing="1"/>
    </w:pPr>
    <w:rPr>
      <w:rFonts w:ascii="Arial" w:hAnsi="Arial" w:cs="Arial"/>
      <w:sz w:val="18"/>
      <w:szCs w:val="18"/>
    </w:rPr>
  </w:style>
  <w:style w:type="paragraph" w:customStyle="1" w:styleId="xl252">
    <w:name w:val="xl252"/>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8000"/>
      <w:sz w:val="32"/>
      <w:szCs w:val="32"/>
    </w:rPr>
  </w:style>
  <w:style w:type="paragraph" w:customStyle="1" w:styleId="xl299">
    <w:name w:val="xl299"/>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32"/>
      <w:szCs w:val="32"/>
    </w:rPr>
  </w:style>
  <w:style w:type="paragraph" w:customStyle="1" w:styleId="xl261">
    <w:name w:val="xl261"/>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36">
    <w:name w:val="xl336"/>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26"/>
      <w:szCs w:val="26"/>
    </w:rPr>
  </w:style>
  <w:style w:type="paragraph" w:customStyle="1" w:styleId="xl277">
    <w:name w:val="xl277"/>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32"/>
      <w:szCs w:val="32"/>
    </w:rPr>
  </w:style>
  <w:style w:type="paragraph" w:customStyle="1" w:styleId="xl262">
    <w:name w:val="xl262"/>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25">
    <w:name w:val="xl325"/>
    <w:basedOn w:val="Normal"/>
    <w:rsid w:val="00D519F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Sylfaen" w:hAnsi="Sylfaen"/>
      <w:b/>
      <w:bCs/>
    </w:rPr>
  </w:style>
  <w:style w:type="paragraph" w:customStyle="1" w:styleId="xl278">
    <w:name w:val="xl278"/>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24"/>
      <w:szCs w:val="24"/>
    </w:rPr>
  </w:style>
  <w:style w:type="paragraph" w:customStyle="1" w:styleId="xl263">
    <w:name w:val="xl263"/>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67">
    <w:name w:val="xl267"/>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18"/>
      <w:szCs w:val="18"/>
    </w:rPr>
  </w:style>
  <w:style w:type="paragraph" w:customStyle="1" w:styleId="xl264">
    <w:name w:val="xl264"/>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b/>
      <w:bCs/>
      <w:sz w:val="18"/>
      <w:szCs w:val="18"/>
    </w:rPr>
  </w:style>
  <w:style w:type="paragraph" w:customStyle="1" w:styleId="xl333">
    <w:name w:val="xl333"/>
    <w:basedOn w:val="Normal"/>
    <w:uiPriority w:val="99"/>
    <w:rsid w:val="00D519F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36"/>
      <w:szCs w:val="36"/>
    </w:rPr>
  </w:style>
  <w:style w:type="paragraph" w:customStyle="1" w:styleId="xl266">
    <w:name w:val="xl266"/>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58">
    <w:name w:val="xl358"/>
    <w:basedOn w:val="Normal"/>
    <w:uiPriority w:val="99"/>
    <w:rsid w:val="00D519F7"/>
    <w:pPr>
      <w:shd w:val="clear" w:color="000000" w:fill="FFFFFF"/>
      <w:spacing w:before="100" w:beforeAutospacing="1" w:after="100" w:afterAutospacing="1"/>
      <w:textAlignment w:val="center"/>
    </w:pPr>
    <w:rPr>
      <w:rFonts w:ascii="Arial" w:hAnsi="Arial" w:cs="Arial"/>
      <w:sz w:val="18"/>
      <w:szCs w:val="18"/>
    </w:rPr>
  </w:style>
  <w:style w:type="paragraph" w:customStyle="1" w:styleId="xl268">
    <w:name w:val="xl268"/>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b/>
      <w:bCs/>
      <w:sz w:val="18"/>
      <w:szCs w:val="18"/>
    </w:rPr>
  </w:style>
  <w:style w:type="paragraph" w:customStyle="1" w:styleId="font6">
    <w:name w:val="font6"/>
    <w:basedOn w:val="Normal"/>
    <w:rsid w:val="00D519F7"/>
    <w:pPr>
      <w:spacing w:before="100" w:beforeAutospacing="1" w:after="100" w:afterAutospacing="1"/>
    </w:pPr>
    <w:rPr>
      <w:rFonts w:ascii="Tahoma" w:hAnsi="Tahoma" w:cs="Tahoma"/>
      <w:b/>
      <w:bCs/>
      <w:color w:val="000000"/>
      <w:sz w:val="16"/>
      <w:szCs w:val="16"/>
    </w:rPr>
  </w:style>
  <w:style w:type="paragraph" w:customStyle="1" w:styleId="danartixml">
    <w:name w:val="danarti_xml"/>
    <w:basedOn w:val="abzacixml"/>
    <w:rsid w:val="00D519F7"/>
    <w:pPr>
      <w:spacing w:before="120" w:after="120"/>
      <w:ind w:right="65" w:firstLine="284"/>
      <w:jc w:val="right"/>
      <w:outlineLvl w:val="0"/>
    </w:pPr>
    <w:rPr>
      <w:rFonts w:eastAsia="Times New Roman" w:cs="Courier New"/>
      <w:b/>
      <w:i/>
      <w:sz w:val="20"/>
      <w:szCs w:val="20"/>
      <w:lang w:val="ru-RU"/>
    </w:rPr>
  </w:style>
  <w:style w:type="paragraph" w:customStyle="1" w:styleId="xl270">
    <w:name w:val="xl270"/>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800080"/>
      <w:sz w:val="26"/>
      <w:szCs w:val="26"/>
    </w:rPr>
  </w:style>
  <w:style w:type="paragraph" w:customStyle="1" w:styleId="Normal0">
    <w:name w:val="[Normal]"/>
    <w:rsid w:val="00D519F7"/>
    <w:pPr>
      <w:widowControl w:val="0"/>
      <w:autoSpaceDE w:val="0"/>
      <w:autoSpaceDN w:val="0"/>
      <w:adjustRightInd w:val="0"/>
      <w:spacing w:after="0" w:line="240" w:lineRule="auto"/>
    </w:pPr>
    <w:rPr>
      <w:rFonts w:ascii="Arial" w:eastAsia="SimSun" w:hAnsi="Arial" w:cs="Arial"/>
      <w:sz w:val="24"/>
      <w:szCs w:val="24"/>
    </w:rPr>
  </w:style>
  <w:style w:type="paragraph" w:customStyle="1" w:styleId="xl368">
    <w:name w:val="xl368"/>
    <w:basedOn w:val="Normal"/>
    <w:uiPriority w:val="99"/>
    <w:rsid w:val="00D519F7"/>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12">
    <w:name w:val="xl312"/>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26"/>
      <w:szCs w:val="26"/>
    </w:rPr>
  </w:style>
  <w:style w:type="paragraph" w:customStyle="1" w:styleId="xl304">
    <w:name w:val="xl304"/>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32"/>
      <w:szCs w:val="32"/>
    </w:rPr>
  </w:style>
  <w:style w:type="paragraph" w:customStyle="1" w:styleId="xl343">
    <w:name w:val="xl343"/>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26"/>
      <w:szCs w:val="26"/>
    </w:rPr>
  </w:style>
  <w:style w:type="paragraph" w:customStyle="1" w:styleId="xl306">
    <w:name w:val="xl306"/>
    <w:basedOn w:val="Normal"/>
    <w:rsid w:val="00D519F7"/>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8000"/>
      <w:sz w:val="32"/>
      <w:szCs w:val="32"/>
    </w:rPr>
  </w:style>
  <w:style w:type="paragraph" w:customStyle="1" w:styleId="xl334">
    <w:name w:val="xl334"/>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rPr>
  </w:style>
  <w:style w:type="paragraph" w:customStyle="1" w:styleId="xl322">
    <w:name w:val="xl322"/>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00FF"/>
    </w:rPr>
  </w:style>
  <w:style w:type="paragraph" w:customStyle="1" w:styleId="xl371">
    <w:name w:val="xl371"/>
    <w:basedOn w:val="Normal"/>
    <w:uiPriority w:val="99"/>
    <w:rsid w:val="00D519F7"/>
    <w:pPr>
      <w:pBdr>
        <w:top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80">
    <w:name w:val="xl280"/>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24"/>
      <w:szCs w:val="24"/>
    </w:rPr>
  </w:style>
  <w:style w:type="paragraph" w:customStyle="1" w:styleId="xl301">
    <w:name w:val="xl301"/>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26"/>
      <w:szCs w:val="26"/>
    </w:rPr>
  </w:style>
  <w:style w:type="paragraph" w:customStyle="1" w:styleId="xl302">
    <w:name w:val="xl302"/>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26"/>
      <w:szCs w:val="26"/>
    </w:rPr>
  </w:style>
  <w:style w:type="paragraph" w:customStyle="1" w:styleId="xl321">
    <w:name w:val="xl321"/>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36"/>
      <w:szCs w:val="36"/>
    </w:rPr>
  </w:style>
  <w:style w:type="paragraph" w:customStyle="1" w:styleId="xl290">
    <w:name w:val="xl290"/>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8000"/>
      <w:sz w:val="36"/>
      <w:szCs w:val="36"/>
    </w:rPr>
  </w:style>
  <w:style w:type="paragraph" w:customStyle="1" w:styleId="xl344">
    <w:name w:val="xl344"/>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rPr>
  </w:style>
  <w:style w:type="paragraph" w:customStyle="1" w:styleId="ckhrilixml">
    <w:name w:val="ckhrili_xml"/>
    <w:basedOn w:val="abzacixml"/>
    <w:rsid w:val="00D519F7"/>
    <w:pPr>
      <w:spacing w:before="20" w:after="20"/>
      <w:jc w:val="left"/>
      <w:outlineLvl w:val="0"/>
    </w:pPr>
    <w:rPr>
      <w:rFonts w:eastAsia="Times New Roman" w:cs="Courier New"/>
      <w:sz w:val="18"/>
      <w:szCs w:val="20"/>
      <w:lang w:val="ru-RU"/>
    </w:rPr>
  </w:style>
  <w:style w:type="paragraph" w:customStyle="1" w:styleId="xl291">
    <w:name w:val="xl291"/>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36"/>
      <w:szCs w:val="36"/>
    </w:rPr>
  </w:style>
  <w:style w:type="paragraph" w:customStyle="1" w:styleId="xl253">
    <w:name w:val="xl253"/>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FF0000"/>
      <w:sz w:val="32"/>
      <w:szCs w:val="32"/>
    </w:rPr>
  </w:style>
  <w:style w:type="paragraph" w:customStyle="1" w:styleId="xl279">
    <w:name w:val="xl279"/>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24"/>
      <w:szCs w:val="24"/>
    </w:rPr>
  </w:style>
  <w:style w:type="paragraph" w:customStyle="1" w:styleId="xl313">
    <w:name w:val="xl313"/>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26"/>
      <w:szCs w:val="26"/>
    </w:rPr>
  </w:style>
  <w:style w:type="paragraph" w:customStyle="1" w:styleId="xl305">
    <w:name w:val="xl305"/>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32"/>
      <w:szCs w:val="32"/>
    </w:rPr>
  </w:style>
  <w:style w:type="paragraph" w:customStyle="1" w:styleId="xl335">
    <w:name w:val="xl335"/>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26"/>
      <w:szCs w:val="26"/>
    </w:rPr>
  </w:style>
  <w:style w:type="paragraph" w:customStyle="1" w:styleId="xl282">
    <w:name w:val="xl282"/>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FF0000"/>
      <w:sz w:val="26"/>
      <w:szCs w:val="26"/>
    </w:rPr>
  </w:style>
  <w:style w:type="paragraph" w:customStyle="1" w:styleId="xl273">
    <w:name w:val="xl273"/>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26"/>
      <w:szCs w:val="26"/>
    </w:rPr>
  </w:style>
  <w:style w:type="paragraph" w:customStyle="1" w:styleId="xl323">
    <w:name w:val="xl323"/>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rPr>
  </w:style>
  <w:style w:type="paragraph" w:customStyle="1" w:styleId="xl370">
    <w:name w:val="xl370"/>
    <w:basedOn w:val="Normal"/>
    <w:uiPriority w:val="99"/>
    <w:rsid w:val="00D519F7"/>
    <w:pPr>
      <w:pBdr>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45">
    <w:name w:val="xl345"/>
    <w:basedOn w:val="Normal"/>
    <w:uiPriority w:val="99"/>
    <w:rsid w:val="00D519F7"/>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8000"/>
      <w:sz w:val="32"/>
      <w:szCs w:val="32"/>
    </w:rPr>
  </w:style>
  <w:style w:type="paragraph" w:customStyle="1" w:styleId="xl256">
    <w:name w:val="xl256"/>
    <w:basedOn w:val="Normal"/>
    <w:rsid w:val="00D519F7"/>
    <w:pPr>
      <w:pBdr>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color w:val="008000"/>
      <w:sz w:val="32"/>
      <w:szCs w:val="32"/>
    </w:rPr>
  </w:style>
  <w:style w:type="paragraph" w:customStyle="1" w:styleId="xl247">
    <w:name w:val="xl247"/>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800080"/>
      <w:sz w:val="32"/>
      <w:szCs w:val="32"/>
    </w:rPr>
  </w:style>
  <w:style w:type="paragraph" w:customStyle="1" w:styleId="xl338">
    <w:name w:val="xl338"/>
    <w:basedOn w:val="Normal"/>
    <w:uiPriority w:val="99"/>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24"/>
      <w:szCs w:val="24"/>
    </w:rPr>
  </w:style>
  <w:style w:type="paragraph" w:customStyle="1" w:styleId="xl324">
    <w:name w:val="xl324"/>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26"/>
      <w:szCs w:val="26"/>
    </w:rPr>
  </w:style>
  <w:style w:type="paragraph" w:customStyle="1" w:styleId="xl257">
    <w:name w:val="xl257"/>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FF0000"/>
      <w:sz w:val="32"/>
      <w:szCs w:val="32"/>
    </w:rPr>
  </w:style>
  <w:style w:type="paragraph" w:customStyle="1" w:styleId="xl281">
    <w:name w:val="xl281"/>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800080"/>
      <w:sz w:val="24"/>
      <w:szCs w:val="24"/>
    </w:rPr>
  </w:style>
  <w:style w:type="paragraph" w:customStyle="1" w:styleId="xl274">
    <w:name w:val="xl274"/>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26"/>
      <w:szCs w:val="26"/>
    </w:rPr>
  </w:style>
  <w:style w:type="paragraph" w:customStyle="1" w:styleId="xl248">
    <w:name w:val="xl248"/>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32"/>
      <w:szCs w:val="32"/>
    </w:rPr>
  </w:style>
  <w:style w:type="paragraph" w:customStyle="1" w:styleId="xl258">
    <w:name w:val="xl258"/>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FF0000"/>
      <w:sz w:val="32"/>
      <w:szCs w:val="32"/>
    </w:rPr>
  </w:style>
  <w:style w:type="paragraph" w:customStyle="1" w:styleId="xl292">
    <w:name w:val="xl292"/>
    <w:basedOn w:val="Normal"/>
    <w:rsid w:val="00D519F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00FF"/>
    </w:rPr>
  </w:style>
  <w:style w:type="paragraph" w:customStyle="1" w:styleId="xl259">
    <w:name w:val="xl259"/>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6">
    <w:name w:val="xl346"/>
    <w:basedOn w:val="Normal"/>
    <w:uiPriority w:val="99"/>
    <w:rsid w:val="00D519F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32"/>
      <w:szCs w:val="32"/>
    </w:rPr>
  </w:style>
  <w:style w:type="paragraph" w:customStyle="1" w:styleId="xl293">
    <w:name w:val="xl293"/>
    <w:basedOn w:val="Normal"/>
    <w:rsid w:val="00D519F7"/>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FF0000"/>
    </w:rPr>
  </w:style>
  <w:style w:type="paragraph" w:customStyle="1" w:styleId="xl254">
    <w:name w:val="xl254"/>
    <w:basedOn w:val="Normal"/>
    <w:rsid w:val="00D519F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32"/>
      <w:szCs w:val="32"/>
    </w:rPr>
  </w:style>
  <w:style w:type="paragraph" w:customStyle="1" w:styleId="xl265">
    <w:name w:val="xl265"/>
    <w:basedOn w:val="Normal"/>
    <w:rsid w:val="00D5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rPr>
  </w:style>
  <w:style w:type="table" w:styleId="TableGrid">
    <w:name w:val="Table Grid"/>
    <w:basedOn w:val="TableNormal"/>
    <w:uiPriority w:val="39"/>
    <w:rsid w:val="00D519F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ветлая заливка1"/>
    <w:uiPriority w:val="99"/>
    <w:rsid w:val="00D519F7"/>
    <w:pPr>
      <w:spacing w:after="0" w:line="240" w:lineRule="auto"/>
    </w:pPr>
    <w:rPr>
      <w:rFonts w:ascii="Times New Roman" w:eastAsia="Times New Roman" w:hAnsi="Times New Roman" w:cs="Times New Roman"/>
      <w:color w:val="000000"/>
      <w:sz w:val="20"/>
      <w:szCs w:val="20"/>
      <w:lang w:val="ru-RU"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ubtitleChar1">
    <w:name w:val="Subtitle Char1"/>
    <w:uiPriority w:val="11"/>
    <w:rsid w:val="00D519F7"/>
    <w:rPr>
      <w:rFonts w:ascii="Calibri" w:eastAsia="Times New Roman" w:hAnsi="Calibri" w:cs="Times New Roman"/>
      <w:color w:val="5A5A5A"/>
      <w:spacing w:val="15"/>
      <w:sz w:val="22"/>
      <w:szCs w:val="22"/>
      <w:lang w:val="ru-RU" w:eastAsia="ru-RU"/>
    </w:rPr>
  </w:style>
  <w:style w:type="character" w:customStyle="1" w:styleId="TitleChar2">
    <w:name w:val="Title Char2"/>
    <w:uiPriority w:val="10"/>
    <w:rsid w:val="00D519F7"/>
    <w:rPr>
      <w:rFonts w:ascii="Calibri Light" w:eastAsia="Times New Roman" w:hAnsi="Calibri Light" w:cs="Times New Roman"/>
      <w:spacing w:val="-10"/>
      <w:kern w:val="28"/>
      <w:sz w:val="56"/>
      <w:szCs w:val="56"/>
      <w:lang w:val="ru-RU" w:eastAsia="ru-RU"/>
    </w:rPr>
  </w:style>
  <w:style w:type="character" w:customStyle="1" w:styleId="BalloonTextChar2">
    <w:name w:val="Balloon Text Char2"/>
    <w:uiPriority w:val="99"/>
    <w:semiHidden/>
    <w:rsid w:val="00D519F7"/>
    <w:rPr>
      <w:rFonts w:ascii="Segoe UI" w:eastAsia="Times New Roman" w:hAnsi="Segoe UI" w:cs="Segoe UI"/>
      <w:sz w:val="18"/>
      <w:szCs w:val="18"/>
      <w:lang w:val="ru-RU" w:eastAsia="ru-RU"/>
    </w:rPr>
  </w:style>
  <w:style w:type="character" w:customStyle="1" w:styleId="FooterChar1">
    <w:name w:val="Footer Char1"/>
    <w:uiPriority w:val="99"/>
    <w:semiHidden/>
    <w:rsid w:val="00D519F7"/>
    <w:rPr>
      <w:rFonts w:ascii="LitNusx" w:eastAsia="Times New Roman" w:hAnsi="LitNusx"/>
      <w:sz w:val="28"/>
      <w:szCs w:val="28"/>
      <w:lang w:val="ru-RU" w:eastAsia="ru-RU"/>
    </w:rPr>
  </w:style>
  <w:style w:type="character" w:customStyle="1" w:styleId="PlainTextChar1">
    <w:name w:val="Plain Text Char1"/>
    <w:uiPriority w:val="99"/>
    <w:semiHidden/>
    <w:rsid w:val="00D519F7"/>
    <w:rPr>
      <w:rFonts w:ascii="Consolas" w:eastAsia="Times New Roman" w:hAnsi="Consolas"/>
      <w:sz w:val="21"/>
      <w:szCs w:val="21"/>
      <w:lang w:val="ru-RU" w:eastAsia="ru-RU"/>
    </w:rPr>
  </w:style>
  <w:style w:type="character" w:customStyle="1" w:styleId="HeaderChar1">
    <w:name w:val="Header Char1"/>
    <w:uiPriority w:val="99"/>
    <w:semiHidden/>
    <w:rsid w:val="00D519F7"/>
    <w:rPr>
      <w:rFonts w:ascii="LitNusx" w:eastAsia="Times New Roman" w:hAnsi="LitNusx"/>
      <w:sz w:val="28"/>
      <w:szCs w:val="28"/>
      <w:lang w:val="ru-RU" w:eastAsia="ru-RU"/>
    </w:rPr>
  </w:style>
  <w:style w:type="paragraph" w:customStyle="1" w:styleId="NoSpacing1">
    <w:name w:val="No Spacing1"/>
    <w:rsid w:val="00D519F7"/>
    <w:pPr>
      <w:spacing w:after="0" w:line="240" w:lineRule="auto"/>
    </w:pPr>
    <w:rPr>
      <w:rFonts w:ascii="Calibri" w:eastAsia="Times New Roman" w:hAnsi="Calibri" w:cs="Calibri"/>
      <w:lang w:val="ru-RU" w:eastAsia="ru-RU"/>
    </w:rPr>
  </w:style>
  <w:style w:type="paragraph" w:customStyle="1" w:styleId="Normal5">
    <w:name w:val="Normal_5"/>
    <w:qFormat/>
    <w:rsid w:val="00D519F7"/>
    <w:pPr>
      <w:spacing w:after="180" w:line="276" w:lineRule="auto"/>
    </w:pPr>
    <w:rPr>
      <w:rFonts w:ascii="Verdana" w:eastAsia="Times New Roman" w:hAnsi="Verdana" w:cs="Times New Roman"/>
      <w:sz w:val="24"/>
      <w:szCs w:val="24"/>
    </w:rPr>
  </w:style>
  <w:style w:type="paragraph" w:customStyle="1" w:styleId="Default">
    <w:name w:val="Default"/>
    <w:uiPriority w:val="99"/>
    <w:rsid w:val="00D519F7"/>
    <w:pPr>
      <w:autoSpaceDE w:val="0"/>
      <w:autoSpaceDN w:val="0"/>
      <w:adjustRightInd w:val="0"/>
      <w:spacing w:after="0" w:line="240" w:lineRule="auto"/>
    </w:pPr>
    <w:rPr>
      <w:rFonts w:ascii="Sylfaen" w:eastAsia="Calibri" w:hAnsi="Sylfaen" w:cs="Sylfaen"/>
      <w:color w:val="000000"/>
      <w:sz w:val="24"/>
      <w:szCs w:val="24"/>
      <w:lang w:val="ru-RU"/>
    </w:rPr>
  </w:style>
  <w:style w:type="paragraph" w:customStyle="1" w:styleId="abzacixml0">
    <w:name w:val="abzacixml"/>
    <w:basedOn w:val="Normal"/>
    <w:uiPriority w:val="99"/>
    <w:rsid w:val="00D519F7"/>
    <w:pPr>
      <w:spacing w:before="100" w:beforeAutospacing="1" w:after="100" w:afterAutospacing="1"/>
    </w:pPr>
    <w:rPr>
      <w:rFonts w:ascii="Times New Roman" w:hAnsi="Times New Roman"/>
      <w:sz w:val="24"/>
      <w:szCs w:val="24"/>
      <w:lang w:val="en-US" w:eastAsia="en-US"/>
    </w:rPr>
  </w:style>
  <w:style w:type="paragraph" w:styleId="TOCHeading">
    <w:name w:val="TOC Heading"/>
    <w:basedOn w:val="Heading1"/>
    <w:next w:val="Normal"/>
    <w:uiPriority w:val="39"/>
    <w:unhideWhenUsed/>
    <w:qFormat/>
    <w:rsid w:val="00D519F7"/>
    <w:pPr>
      <w:keepLines/>
      <w:spacing w:after="0" w:line="259" w:lineRule="auto"/>
      <w:outlineLvl w:val="9"/>
    </w:pPr>
    <w:rPr>
      <w:rFonts w:ascii="Calibri Light" w:hAnsi="Calibri Light"/>
      <w:b w:val="0"/>
      <w:bCs w:val="0"/>
      <w:color w:val="2E74B5"/>
      <w:kern w:val="0"/>
      <w:lang w:val="x-none" w:eastAsia="x-none"/>
    </w:rPr>
  </w:style>
  <w:style w:type="paragraph" w:styleId="TOC1">
    <w:name w:val="toc 1"/>
    <w:basedOn w:val="Normal"/>
    <w:next w:val="Normal"/>
    <w:autoRedefine/>
    <w:uiPriority w:val="39"/>
    <w:unhideWhenUsed/>
    <w:qFormat/>
    <w:rsid w:val="00D519F7"/>
    <w:pPr>
      <w:spacing w:after="100" w:line="276" w:lineRule="auto"/>
    </w:pPr>
    <w:rPr>
      <w:rFonts w:ascii="Calibri" w:eastAsia="Calibri" w:hAnsi="Calibri"/>
      <w:sz w:val="22"/>
      <w:szCs w:val="22"/>
      <w:lang w:val="en-US" w:eastAsia="en-US"/>
    </w:rPr>
  </w:style>
  <w:style w:type="paragraph" w:styleId="TOC2">
    <w:name w:val="toc 2"/>
    <w:basedOn w:val="Normal"/>
    <w:next w:val="Normal"/>
    <w:autoRedefine/>
    <w:uiPriority w:val="39"/>
    <w:unhideWhenUsed/>
    <w:qFormat/>
    <w:rsid w:val="00D519F7"/>
    <w:pPr>
      <w:spacing w:after="100" w:line="276" w:lineRule="auto"/>
      <w:ind w:left="220"/>
    </w:pPr>
    <w:rPr>
      <w:rFonts w:ascii="Calibri" w:eastAsia="Calibri" w:hAnsi="Calibri"/>
      <w:sz w:val="22"/>
      <w:szCs w:val="22"/>
      <w:lang w:val="en-US" w:eastAsia="en-US"/>
    </w:rPr>
  </w:style>
  <w:style w:type="character" w:customStyle="1" w:styleId="geo-lat">
    <w:name w:val="geo-lat"/>
    <w:uiPriority w:val="99"/>
    <w:rsid w:val="00D519F7"/>
    <w:rPr>
      <w:rFonts w:cs="Times New Roman"/>
    </w:rPr>
  </w:style>
  <w:style w:type="character" w:customStyle="1" w:styleId="geo-lon">
    <w:name w:val="geo-lon"/>
    <w:uiPriority w:val="99"/>
    <w:rsid w:val="00D519F7"/>
    <w:rPr>
      <w:rFonts w:cs="Times New Roman"/>
    </w:rPr>
  </w:style>
  <w:style w:type="paragraph" w:styleId="BodyText2">
    <w:name w:val="Body Text 2"/>
    <w:basedOn w:val="Normal"/>
    <w:link w:val="BodyText2Char"/>
    <w:uiPriority w:val="99"/>
    <w:rsid w:val="00D519F7"/>
    <w:pPr>
      <w:spacing w:after="120" w:line="480" w:lineRule="auto"/>
    </w:pPr>
    <w:rPr>
      <w:rFonts w:ascii="Times New Roman" w:hAnsi="Times New Roman"/>
      <w:sz w:val="24"/>
      <w:szCs w:val="24"/>
      <w:lang w:val="x-none" w:eastAsia="x-none"/>
    </w:rPr>
  </w:style>
  <w:style w:type="character" w:customStyle="1" w:styleId="BodyText2Char">
    <w:name w:val="Body Text 2 Char"/>
    <w:basedOn w:val="DefaultParagraphFont"/>
    <w:link w:val="BodyText2"/>
    <w:uiPriority w:val="99"/>
    <w:rsid w:val="00D519F7"/>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uiPriority w:val="99"/>
    <w:semiHidden/>
    <w:unhideWhenUsed/>
    <w:rsid w:val="00D519F7"/>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D519F7"/>
    <w:rPr>
      <w:rFonts w:ascii="Calibri" w:eastAsia="Calibri" w:hAnsi="Calibri" w:cs="Times New Roman"/>
      <w:sz w:val="20"/>
      <w:szCs w:val="20"/>
      <w:lang w:val="x-none" w:eastAsia="x-none"/>
    </w:rPr>
  </w:style>
  <w:style w:type="paragraph" w:styleId="TOC3">
    <w:name w:val="toc 3"/>
    <w:basedOn w:val="Normal"/>
    <w:next w:val="Normal"/>
    <w:autoRedefine/>
    <w:uiPriority w:val="39"/>
    <w:unhideWhenUsed/>
    <w:qFormat/>
    <w:rsid w:val="00D519F7"/>
    <w:pPr>
      <w:spacing w:after="100" w:line="276" w:lineRule="auto"/>
      <w:ind w:left="440"/>
    </w:pPr>
    <w:rPr>
      <w:rFonts w:ascii="Calibri" w:eastAsia="Calibri" w:hAnsi="Calibri"/>
      <w:sz w:val="22"/>
      <w:szCs w:val="22"/>
      <w:lang w:val="en-US" w:eastAsia="en-US"/>
    </w:rPr>
  </w:style>
  <w:style w:type="paragraph" w:customStyle="1" w:styleId="Sylfaen">
    <w:name w:val="Обычный + Sylfaen"/>
    <w:aliases w:val="12 пт,Черный,По ширине"/>
    <w:basedOn w:val="ListParagraph"/>
    <w:link w:val="Sylfaen0"/>
    <w:rsid w:val="00D519F7"/>
    <w:pPr>
      <w:tabs>
        <w:tab w:val="left" w:pos="4680"/>
      </w:tabs>
      <w:ind w:left="-90"/>
      <w:jc w:val="both"/>
    </w:pPr>
    <w:rPr>
      <w:rFonts w:ascii="Sylfaen" w:eastAsia="Times New Roma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D519F7"/>
    <w:rPr>
      <w:rFonts w:ascii="Sylfaen" w:eastAsia="Times New Roman" w:hAnsi="Sylfaen" w:cs="Times New Roman"/>
      <w:color w:val="000000"/>
      <w:sz w:val="24"/>
      <w:szCs w:val="20"/>
      <w:lang w:val="ka-GE" w:eastAsia="ru-RU"/>
    </w:rPr>
  </w:style>
  <w:style w:type="character" w:customStyle="1" w:styleId="mw-headline">
    <w:name w:val="mw-headline"/>
    <w:rsid w:val="00D519F7"/>
  </w:style>
  <w:style w:type="paragraph" w:customStyle="1" w:styleId="font7">
    <w:name w:val="font7"/>
    <w:basedOn w:val="Normal"/>
    <w:rsid w:val="00D519F7"/>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D519F7"/>
    <w:pPr>
      <w:spacing w:before="100" w:beforeAutospacing="1" w:after="100" w:afterAutospacing="1"/>
    </w:pPr>
    <w:rPr>
      <w:rFonts w:ascii="Tahoma" w:hAnsi="Tahoma" w:cs="Tahoma"/>
      <w:b/>
      <w:bCs/>
      <w:color w:val="000000"/>
      <w:sz w:val="18"/>
      <w:szCs w:val="18"/>
    </w:rPr>
  </w:style>
  <w:style w:type="paragraph" w:customStyle="1" w:styleId="msonormal0">
    <w:name w:val="msonormal"/>
    <w:basedOn w:val="Normal"/>
    <w:rsid w:val="00D519F7"/>
    <w:pPr>
      <w:spacing w:before="100" w:beforeAutospacing="1" w:after="100" w:afterAutospacing="1"/>
    </w:pPr>
    <w:rPr>
      <w:rFonts w:ascii="Times New Roman" w:hAnsi="Times New Roman"/>
      <w:sz w:val="24"/>
      <w:szCs w:val="24"/>
      <w:lang w:val="en-GB" w:eastAsia="en-GB"/>
    </w:rPr>
  </w:style>
  <w:style w:type="paragraph" w:customStyle="1" w:styleId="font9">
    <w:name w:val="font9"/>
    <w:basedOn w:val="Normal"/>
    <w:rsid w:val="00D519F7"/>
    <w:pPr>
      <w:spacing w:before="100" w:beforeAutospacing="1" w:after="100" w:afterAutospacing="1"/>
    </w:pPr>
    <w:rPr>
      <w:rFonts w:ascii="Tahoma" w:hAnsi="Tahoma" w:cs="Tahoma"/>
      <w:b/>
      <w:bCs/>
      <w:color w:val="000000"/>
      <w:sz w:val="18"/>
      <w:szCs w:val="18"/>
      <w:lang w:val="en-GB" w:eastAsia="en-GB"/>
    </w:rPr>
  </w:style>
  <w:style w:type="paragraph" w:customStyle="1" w:styleId="font10">
    <w:name w:val="font10"/>
    <w:basedOn w:val="Normal"/>
    <w:rsid w:val="00D519F7"/>
    <w:pPr>
      <w:spacing w:before="100" w:beforeAutospacing="1" w:after="100" w:afterAutospacing="1"/>
    </w:pPr>
    <w:rPr>
      <w:rFonts w:ascii="Sylfaen" w:hAnsi="Sylfaen"/>
      <w:sz w:val="20"/>
      <w:szCs w:val="20"/>
      <w:lang w:val="en-GB" w:eastAsia="en-GB"/>
    </w:rPr>
  </w:style>
  <w:style w:type="table" w:customStyle="1" w:styleId="TableNormal1">
    <w:name w:val="Table Normal1"/>
    <w:uiPriority w:val="2"/>
    <w:semiHidden/>
    <w:unhideWhenUsed/>
    <w:qFormat/>
    <w:rsid w:val="00D519F7"/>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19F7"/>
    <w:pPr>
      <w:widowControl w:val="0"/>
      <w:autoSpaceDE w:val="0"/>
      <w:autoSpaceDN w:val="0"/>
    </w:pPr>
    <w:rPr>
      <w:rFonts w:ascii="Microsoft Sans Serif" w:eastAsia="Microsoft Sans Serif" w:hAnsi="Microsoft Sans Serif" w:cs="Microsoft Sans Serif"/>
      <w:sz w:val="22"/>
      <w:szCs w:val="22"/>
      <w:lang w:val="en-US" w:eastAsia="en-US"/>
    </w:rPr>
  </w:style>
  <w:style w:type="paragraph" w:styleId="BodyText">
    <w:name w:val="Body Text"/>
    <w:basedOn w:val="Normal"/>
    <w:link w:val="BodyTextChar"/>
    <w:uiPriority w:val="99"/>
    <w:unhideWhenUsed/>
    <w:rsid w:val="00D519F7"/>
    <w:pPr>
      <w:spacing w:after="120" w:line="276" w:lineRule="auto"/>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99"/>
    <w:rsid w:val="00D519F7"/>
    <w:rPr>
      <w:rFonts w:ascii="Calibri" w:eastAsia="Calibri" w:hAnsi="Calibri" w:cs="Times New Roman"/>
    </w:rPr>
  </w:style>
  <w:style w:type="paragraph" w:styleId="BodyTextFirstIndent">
    <w:name w:val="Body Text First Indent"/>
    <w:basedOn w:val="BodyText"/>
    <w:link w:val="BodyTextFirstIndentChar"/>
    <w:uiPriority w:val="99"/>
    <w:unhideWhenUsed/>
    <w:rsid w:val="00D519F7"/>
    <w:pPr>
      <w:spacing w:after="200"/>
      <w:ind w:firstLine="360"/>
    </w:pPr>
  </w:style>
  <w:style w:type="character" w:customStyle="1" w:styleId="BodyTextFirstIndentChar">
    <w:name w:val="Body Text First Indent Char"/>
    <w:basedOn w:val="BodyTextChar"/>
    <w:link w:val="BodyTextFirstIndent"/>
    <w:uiPriority w:val="99"/>
    <w:rsid w:val="00D519F7"/>
    <w:rPr>
      <w:rFonts w:ascii="Calibri" w:eastAsia="Calibri" w:hAnsi="Calibri" w:cs="Times New Roman"/>
    </w:rPr>
  </w:style>
  <w:style w:type="paragraph" w:styleId="BodyTextIndent">
    <w:name w:val="Body Text Indent"/>
    <w:basedOn w:val="Normal"/>
    <w:link w:val="BodyTextIndentChar"/>
    <w:uiPriority w:val="99"/>
    <w:semiHidden/>
    <w:unhideWhenUsed/>
    <w:rsid w:val="00D519F7"/>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basedOn w:val="DefaultParagraphFont"/>
    <w:link w:val="BodyTextIndent"/>
    <w:uiPriority w:val="99"/>
    <w:semiHidden/>
    <w:rsid w:val="00D519F7"/>
    <w:rPr>
      <w:rFonts w:ascii="Calibri" w:eastAsia="Calibri" w:hAnsi="Calibri" w:cs="Times New Roman"/>
    </w:rPr>
  </w:style>
  <w:style w:type="paragraph" w:styleId="BodyTextFirstIndent2">
    <w:name w:val="Body Text First Indent 2"/>
    <w:basedOn w:val="BodyTextIndent"/>
    <w:link w:val="BodyTextFirstIndent2Char"/>
    <w:uiPriority w:val="99"/>
    <w:unhideWhenUsed/>
    <w:rsid w:val="00D519F7"/>
    <w:pPr>
      <w:spacing w:after="200"/>
      <w:ind w:left="360" w:firstLine="360"/>
    </w:pPr>
  </w:style>
  <w:style w:type="character" w:customStyle="1" w:styleId="BodyTextFirstIndent2Char">
    <w:name w:val="Body Text First Indent 2 Char"/>
    <w:basedOn w:val="BodyTextIndentChar"/>
    <w:link w:val="BodyTextFirstIndent2"/>
    <w:uiPriority w:val="99"/>
    <w:rsid w:val="00D519F7"/>
    <w:rPr>
      <w:rFonts w:ascii="Calibri" w:eastAsia="Calibri" w:hAnsi="Calibri" w:cs="Times New Roman"/>
    </w:rPr>
  </w:style>
  <w:style w:type="character" w:styleId="CommentReference">
    <w:name w:val="annotation reference"/>
    <w:uiPriority w:val="99"/>
    <w:semiHidden/>
    <w:unhideWhenUsed/>
    <w:rsid w:val="00D519F7"/>
    <w:rPr>
      <w:sz w:val="16"/>
      <w:szCs w:val="16"/>
    </w:rPr>
  </w:style>
  <w:style w:type="paragraph" w:styleId="CommentSubject">
    <w:name w:val="annotation subject"/>
    <w:basedOn w:val="CommentText"/>
    <w:next w:val="CommentText"/>
    <w:link w:val="CommentSubjectChar"/>
    <w:uiPriority w:val="99"/>
    <w:semiHidden/>
    <w:unhideWhenUsed/>
    <w:rsid w:val="00D519F7"/>
    <w:pPr>
      <w:spacing w:after="0"/>
    </w:pPr>
    <w:rPr>
      <w:rFonts w:ascii="LitNusx" w:eastAsia="Times New Roman" w:hAnsi="LitNusx"/>
      <w:b/>
      <w:bCs/>
      <w:lang w:val="ru-RU" w:eastAsia="ru-RU"/>
    </w:rPr>
  </w:style>
  <w:style w:type="character" w:customStyle="1" w:styleId="CommentSubjectChar">
    <w:name w:val="Comment Subject Char"/>
    <w:basedOn w:val="CommentTextChar"/>
    <w:link w:val="CommentSubject"/>
    <w:uiPriority w:val="99"/>
    <w:semiHidden/>
    <w:rsid w:val="00D519F7"/>
    <w:rPr>
      <w:rFonts w:ascii="LitNusx" w:eastAsia="Times New Roman" w:hAnsi="LitNusx"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62</Pages>
  <Words>20036</Words>
  <Characters>114211</Characters>
  <Application>Microsoft Office Word</Application>
  <DocSecurity>0</DocSecurity>
  <Lines>951</Lines>
  <Paragraphs>267</Paragraphs>
  <ScaleCrop>false</ScaleCrop>
  <Company/>
  <LinksUpToDate>false</LinksUpToDate>
  <CharactersWithSpaces>133980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Tsurtsumia</dc:creator>
  <cp:keywords/>
  <dc:description/>
  <cp:lastModifiedBy>donara alania</cp:lastModifiedBy>
  <cp:revision>9</cp:revision>
  <dcterms:created xsi:type="dcterms:W3CDTF">2022-12-08T05:12:00Z</dcterms:created>
  <dcterms:modified xsi:type="dcterms:W3CDTF">2022-12-09T10:49:00Z</dcterms:modified>
</cp:coreProperties>
</file>